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ACE" w:rsidRPr="00097DEC" w:rsidRDefault="00A26F0E" w:rsidP="00A26F0E">
      <w:pPr>
        <w:spacing w:after="0" w:line="240" w:lineRule="auto"/>
        <w:ind w:firstLine="0"/>
        <w:contextualSpacing/>
        <w:jc w:val="center"/>
        <w:rPr>
          <w:b/>
          <w:sz w:val="24"/>
          <w:szCs w:val="24"/>
        </w:rPr>
      </w:pPr>
      <w:r>
        <w:rPr>
          <w:b/>
          <w:noProof/>
          <w:sz w:val="28"/>
          <w:szCs w:val="28"/>
          <w:lang w:eastAsia="ru-RU"/>
        </w:rPr>
        <w:drawing>
          <wp:inline distT="0" distB="0" distL="0" distR="0">
            <wp:extent cx="6601384" cy="9688749"/>
            <wp:effectExtent l="19050" t="0" r="8966" b="0"/>
            <wp:docPr id="2" name="Рисунок 1" descr="C:\Users\Acer\Pictures\2023-09-18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2023-09-18 1\1 001.jpg"/>
                    <pic:cNvPicPr>
                      <a:picLocks noChangeAspect="1" noChangeArrowheads="1"/>
                    </pic:cNvPicPr>
                  </pic:nvPicPr>
                  <pic:blipFill>
                    <a:blip r:embed="rId8" cstate="print"/>
                    <a:srcRect/>
                    <a:stretch>
                      <a:fillRect/>
                    </a:stretch>
                  </pic:blipFill>
                  <pic:spPr bwMode="auto">
                    <a:xfrm>
                      <a:off x="0" y="0"/>
                      <a:ext cx="6609514" cy="9700681"/>
                    </a:xfrm>
                    <a:prstGeom prst="rect">
                      <a:avLst/>
                    </a:prstGeom>
                    <a:noFill/>
                    <a:ln w="9525">
                      <a:noFill/>
                      <a:miter lim="800000"/>
                      <a:headEnd/>
                      <a:tailEnd/>
                    </a:ln>
                  </pic:spPr>
                </pic:pic>
              </a:graphicData>
            </a:graphic>
          </wp:inline>
        </w:drawing>
      </w:r>
      <w:r w:rsidR="00D3509D" w:rsidRPr="00097DEC">
        <w:rPr>
          <w:b/>
          <w:sz w:val="24"/>
          <w:szCs w:val="24"/>
        </w:rPr>
        <w:lastRenderedPageBreak/>
        <w:t>СОДЕРЖАНИЕ</w:t>
      </w:r>
    </w:p>
    <w:p w:rsidR="00D3509D" w:rsidRPr="00097DEC" w:rsidRDefault="00D3509D" w:rsidP="00097DEC">
      <w:pPr>
        <w:spacing w:after="0" w:line="240" w:lineRule="auto"/>
        <w:contextualSpacing/>
        <w:jc w:val="left"/>
        <w:rPr>
          <w:b/>
          <w:sz w:val="24"/>
          <w:szCs w:val="24"/>
        </w:rPr>
      </w:pPr>
    </w:p>
    <w:tbl>
      <w:tblPr>
        <w:tblStyle w:val="ac"/>
        <w:tblW w:w="10452" w:type="dxa"/>
        <w:tblLook w:val="04A0"/>
      </w:tblPr>
      <w:tblGrid>
        <w:gridCol w:w="936"/>
        <w:gridCol w:w="8528"/>
        <w:gridCol w:w="988"/>
      </w:tblGrid>
      <w:tr w:rsidR="00A7516C" w:rsidRPr="00097DEC" w:rsidTr="00097DEC">
        <w:tc>
          <w:tcPr>
            <w:tcW w:w="936" w:type="dxa"/>
          </w:tcPr>
          <w:p w:rsidR="00A7516C" w:rsidRPr="00097DEC" w:rsidRDefault="00D01908" w:rsidP="00097DEC">
            <w:pPr>
              <w:spacing w:after="0" w:line="240" w:lineRule="auto"/>
              <w:ind w:firstLine="0"/>
              <w:contextualSpacing/>
              <w:rPr>
                <w:b/>
                <w:sz w:val="24"/>
                <w:szCs w:val="24"/>
              </w:rPr>
            </w:pPr>
            <w:r w:rsidRPr="00097DEC">
              <w:rPr>
                <w:b/>
                <w:sz w:val="24"/>
                <w:szCs w:val="24"/>
                <w:lang w:val="en-US"/>
              </w:rPr>
              <w:t>I</w:t>
            </w:r>
            <w:r w:rsidR="00A7516C" w:rsidRPr="00097DEC">
              <w:rPr>
                <w:b/>
                <w:sz w:val="24"/>
                <w:szCs w:val="24"/>
              </w:rPr>
              <w:t>.</w:t>
            </w:r>
          </w:p>
        </w:tc>
        <w:tc>
          <w:tcPr>
            <w:tcW w:w="8528" w:type="dxa"/>
          </w:tcPr>
          <w:p w:rsidR="00A7516C" w:rsidRPr="00097DEC" w:rsidRDefault="00A7516C" w:rsidP="00097DEC">
            <w:pPr>
              <w:spacing w:after="0" w:line="240" w:lineRule="auto"/>
              <w:ind w:left="198" w:firstLine="0"/>
              <w:contextualSpacing/>
              <w:rPr>
                <w:b/>
                <w:sz w:val="24"/>
                <w:szCs w:val="24"/>
              </w:rPr>
            </w:pPr>
            <w:r w:rsidRPr="00097DEC">
              <w:rPr>
                <w:b/>
                <w:sz w:val="24"/>
                <w:szCs w:val="24"/>
              </w:rPr>
              <w:t>Целевой раздел Программы</w:t>
            </w:r>
          </w:p>
        </w:tc>
        <w:tc>
          <w:tcPr>
            <w:tcW w:w="988" w:type="dxa"/>
          </w:tcPr>
          <w:p w:rsidR="00A7516C" w:rsidRPr="00097DEC" w:rsidRDefault="00A7516C" w:rsidP="00097DEC">
            <w:pPr>
              <w:spacing w:after="0" w:line="240" w:lineRule="auto"/>
              <w:ind w:firstLine="0"/>
              <w:contextualSpacing/>
              <w:rPr>
                <w:sz w:val="24"/>
                <w:szCs w:val="24"/>
              </w:rPr>
            </w:pPr>
          </w:p>
        </w:tc>
      </w:tr>
      <w:tr w:rsidR="00A7516C" w:rsidRPr="00097DEC" w:rsidTr="00097DEC">
        <w:tc>
          <w:tcPr>
            <w:tcW w:w="936" w:type="dxa"/>
          </w:tcPr>
          <w:p w:rsidR="00A7516C" w:rsidRPr="00097DEC" w:rsidRDefault="00A7516C" w:rsidP="00097DEC">
            <w:pPr>
              <w:spacing w:after="0" w:line="240" w:lineRule="auto"/>
              <w:ind w:firstLine="0"/>
              <w:contextualSpacing/>
              <w:rPr>
                <w:b/>
                <w:sz w:val="24"/>
                <w:szCs w:val="24"/>
              </w:rPr>
            </w:pPr>
            <w:r w:rsidRPr="00097DEC">
              <w:rPr>
                <w:b/>
                <w:sz w:val="24"/>
                <w:szCs w:val="24"/>
              </w:rPr>
              <w:t>1.1.</w:t>
            </w:r>
          </w:p>
        </w:tc>
        <w:tc>
          <w:tcPr>
            <w:tcW w:w="8528" w:type="dxa"/>
          </w:tcPr>
          <w:p w:rsidR="00A7516C" w:rsidRPr="00097DEC" w:rsidRDefault="00A7516C" w:rsidP="00097DEC">
            <w:pPr>
              <w:spacing w:after="0" w:line="240" w:lineRule="auto"/>
              <w:ind w:left="198" w:firstLine="0"/>
              <w:contextualSpacing/>
              <w:rPr>
                <w:sz w:val="24"/>
                <w:szCs w:val="24"/>
              </w:rPr>
            </w:pPr>
            <w:r w:rsidRPr="00097DEC">
              <w:rPr>
                <w:sz w:val="24"/>
                <w:szCs w:val="24"/>
              </w:rPr>
              <w:t>Пояснительная записка</w:t>
            </w:r>
          </w:p>
        </w:tc>
        <w:tc>
          <w:tcPr>
            <w:tcW w:w="988" w:type="dxa"/>
          </w:tcPr>
          <w:p w:rsidR="00A7516C" w:rsidRPr="00097DEC" w:rsidRDefault="003350FE" w:rsidP="003350FE">
            <w:pPr>
              <w:spacing w:after="0" w:line="240" w:lineRule="auto"/>
              <w:ind w:firstLine="0"/>
              <w:contextualSpacing/>
              <w:jc w:val="center"/>
              <w:rPr>
                <w:sz w:val="24"/>
                <w:szCs w:val="24"/>
              </w:rPr>
            </w:pPr>
            <w:r>
              <w:rPr>
                <w:sz w:val="24"/>
                <w:szCs w:val="24"/>
              </w:rPr>
              <w:t>5</w:t>
            </w:r>
          </w:p>
        </w:tc>
      </w:tr>
      <w:tr w:rsidR="00A7516C" w:rsidRPr="00097DEC" w:rsidTr="00097DEC">
        <w:tc>
          <w:tcPr>
            <w:tcW w:w="936" w:type="dxa"/>
          </w:tcPr>
          <w:p w:rsidR="00A7516C" w:rsidRPr="00097DEC" w:rsidRDefault="00A7516C" w:rsidP="00097DEC">
            <w:pPr>
              <w:spacing w:after="0" w:line="240" w:lineRule="auto"/>
              <w:ind w:firstLine="0"/>
              <w:contextualSpacing/>
              <w:rPr>
                <w:b/>
                <w:sz w:val="24"/>
                <w:szCs w:val="24"/>
              </w:rPr>
            </w:pPr>
            <w:r w:rsidRPr="00097DEC">
              <w:rPr>
                <w:b/>
                <w:sz w:val="24"/>
                <w:szCs w:val="24"/>
              </w:rPr>
              <w:t>1.2.</w:t>
            </w:r>
          </w:p>
        </w:tc>
        <w:tc>
          <w:tcPr>
            <w:tcW w:w="8528" w:type="dxa"/>
          </w:tcPr>
          <w:p w:rsidR="00A7516C" w:rsidRPr="00097DEC" w:rsidRDefault="00A7516C" w:rsidP="00097DEC">
            <w:pPr>
              <w:spacing w:after="0" w:line="240" w:lineRule="auto"/>
              <w:ind w:left="198" w:firstLine="0"/>
              <w:contextualSpacing/>
              <w:rPr>
                <w:sz w:val="24"/>
                <w:szCs w:val="24"/>
              </w:rPr>
            </w:pPr>
            <w:r w:rsidRPr="00097DEC">
              <w:rPr>
                <w:sz w:val="24"/>
                <w:szCs w:val="24"/>
              </w:rPr>
              <w:t>Цели и задачи реализации Программы</w:t>
            </w:r>
          </w:p>
        </w:tc>
        <w:tc>
          <w:tcPr>
            <w:tcW w:w="988" w:type="dxa"/>
          </w:tcPr>
          <w:p w:rsidR="00A7516C" w:rsidRPr="00097DEC" w:rsidRDefault="003350FE" w:rsidP="003350FE">
            <w:pPr>
              <w:spacing w:after="0" w:line="240" w:lineRule="auto"/>
              <w:ind w:firstLine="0"/>
              <w:contextualSpacing/>
              <w:jc w:val="center"/>
              <w:rPr>
                <w:sz w:val="24"/>
                <w:szCs w:val="24"/>
              </w:rPr>
            </w:pPr>
            <w:r>
              <w:rPr>
                <w:sz w:val="24"/>
                <w:szCs w:val="24"/>
              </w:rPr>
              <w:t>7</w:t>
            </w:r>
          </w:p>
        </w:tc>
      </w:tr>
      <w:tr w:rsidR="00A7516C" w:rsidRPr="00097DEC" w:rsidTr="00097DEC">
        <w:tc>
          <w:tcPr>
            <w:tcW w:w="936" w:type="dxa"/>
          </w:tcPr>
          <w:p w:rsidR="00A7516C" w:rsidRPr="00097DEC" w:rsidRDefault="00A7516C" w:rsidP="00097DEC">
            <w:pPr>
              <w:spacing w:after="0" w:line="240" w:lineRule="auto"/>
              <w:ind w:firstLine="0"/>
              <w:contextualSpacing/>
              <w:rPr>
                <w:b/>
                <w:sz w:val="24"/>
                <w:szCs w:val="24"/>
              </w:rPr>
            </w:pPr>
            <w:r w:rsidRPr="00097DEC">
              <w:rPr>
                <w:b/>
                <w:sz w:val="24"/>
                <w:szCs w:val="24"/>
              </w:rPr>
              <w:t>1.3.</w:t>
            </w:r>
          </w:p>
        </w:tc>
        <w:tc>
          <w:tcPr>
            <w:tcW w:w="8528" w:type="dxa"/>
          </w:tcPr>
          <w:p w:rsidR="00A7516C" w:rsidRPr="00097DEC" w:rsidRDefault="00A7516C" w:rsidP="00097DEC">
            <w:pPr>
              <w:spacing w:after="0" w:line="240" w:lineRule="auto"/>
              <w:ind w:left="198" w:firstLine="0"/>
              <w:contextualSpacing/>
              <w:rPr>
                <w:sz w:val="24"/>
                <w:szCs w:val="24"/>
              </w:rPr>
            </w:pPr>
            <w:r w:rsidRPr="00097DEC">
              <w:rPr>
                <w:sz w:val="24"/>
                <w:szCs w:val="24"/>
              </w:rPr>
              <w:t>Принципы и подходы к формированию Программы</w:t>
            </w:r>
          </w:p>
        </w:tc>
        <w:tc>
          <w:tcPr>
            <w:tcW w:w="988" w:type="dxa"/>
          </w:tcPr>
          <w:p w:rsidR="00A7516C" w:rsidRPr="00097DEC" w:rsidRDefault="003350FE" w:rsidP="003350FE">
            <w:pPr>
              <w:spacing w:after="0" w:line="240" w:lineRule="auto"/>
              <w:ind w:firstLine="0"/>
              <w:contextualSpacing/>
              <w:jc w:val="center"/>
              <w:rPr>
                <w:sz w:val="24"/>
                <w:szCs w:val="24"/>
              </w:rPr>
            </w:pPr>
            <w:r>
              <w:rPr>
                <w:sz w:val="24"/>
                <w:szCs w:val="24"/>
              </w:rPr>
              <w:t>8</w:t>
            </w:r>
          </w:p>
        </w:tc>
      </w:tr>
      <w:tr w:rsidR="00A7516C" w:rsidRPr="00097DEC" w:rsidTr="00097DEC">
        <w:tc>
          <w:tcPr>
            <w:tcW w:w="936" w:type="dxa"/>
          </w:tcPr>
          <w:p w:rsidR="00A7516C" w:rsidRPr="00097DEC" w:rsidRDefault="00A7516C" w:rsidP="00097DEC">
            <w:pPr>
              <w:spacing w:after="0" w:line="240" w:lineRule="auto"/>
              <w:ind w:firstLine="0"/>
              <w:contextualSpacing/>
              <w:rPr>
                <w:b/>
                <w:sz w:val="24"/>
                <w:szCs w:val="24"/>
              </w:rPr>
            </w:pPr>
            <w:r w:rsidRPr="00097DEC">
              <w:rPr>
                <w:b/>
                <w:sz w:val="24"/>
                <w:szCs w:val="24"/>
              </w:rPr>
              <w:t>1.4.</w:t>
            </w:r>
          </w:p>
        </w:tc>
        <w:tc>
          <w:tcPr>
            <w:tcW w:w="8528" w:type="dxa"/>
          </w:tcPr>
          <w:p w:rsidR="00A7516C" w:rsidRPr="00097DEC" w:rsidRDefault="00A7516C" w:rsidP="00097DEC">
            <w:pPr>
              <w:spacing w:after="0" w:line="240" w:lineRule="auto"/>
              <w:ind w:left="198" w:firstLine="0"/>
              <w:contextualSpacing/>
              <w:rPr>
                <w:sz w:val="24"/>
                <w:szCs w:val="24"/>
              </w:rPr>
            </w:pPr>
            <w:r w:rsidRPr="00097DEC">
              <w:rPr>
                <w:sz w:val="24"/>
                <w:szCs w:val="24"/>
              </w:rPr>
              <w:t>Характеристики значимые для разработки и реализации Программы</w:t>
            </w:r>
          </w:p>
        </w:tc>
        <w:tc>
          <w:tcPr>
            <w:tcW w:w="988" w:type="dxa"/>
          </w:tcPr>
          <w:p w:rsidR="00A7516C" w:rsidRPr="00097DEC" w:rsidRDefault="003350FE" w:rsidP="003350FE">
            <w:pPr>
              <w:spacing w:after="0" w:line="240" w:lineRule="auto"/>
              <w:ind w:firstLine="0"/>
              <w:contextualSpacing/>
              <w:jc w:val="center"/>
              <w:rPr>
                <w:sz w:val="24"/>
                <w:szCs w:val="24"/>
              </w:rPr>
            </w:pPr>
            <w:r>
              <w:rPr>
                <w:sz w:val="24"/>
                <w:szCs w:val="24"/>
              </w:rPr>
              <w:t>9</w:t>
            </w:r>
          </w:p>
        </w:tc>
      </w:tr>
      <w:tr w:rsidR="00A7516C" w:rsidRPr="00097DEC" w:rsidTr="00097DEC">
        <w:tc>
          <w:tcPr>
            <w:tcW w:w="936" w:type="dxa"/>
          </w:tcPr>
          <w:p w:rsidR="00A7516C" w:rsidRPr="00097DEC" w:rsidRDefault="00A7516C" w:rsidP="00097DEC">
            <w:pPr>
              <w:spacing w:after="0" w:line="240" w:lineRule="auto"/>
              <w:ind w:firstLine="0"/>
              <w:contextualSpacing/>
              <w:rPr>
                <w:b/>
                <w:sz w:val="24"/>
                <w:szCs w:val="24"/>
              </w:rPr>
            </w:pPr>
            <w:r w:rsidRPr="00097DEC">
              <w:rPr>
                <w:b/>
                <w:sz w:val="24"/>
                <w:szCs w:val="24"/>
              </w:rPr>
              <w:t>1.5.</w:t>
            </w:r>
          </w:p>
        </w:tc>
        <w:tc>
          <w:tcPr>
            <w:tcW w:w="8528" w:type="dxa"/>
          </w:tcPr>
          <w:p w:rsidR="00A7516C" w:rsidRPr="00097DEC" w:rsidRDefault="00A7516C" w:rsidP="00097DEC">
            <w:pPr>
              <w:spacing w:after="0" w:line="240" w:lineRule="auto"/>
              <w:ind w:left="198" w:firstLine="0"/>
              <w:contextualSpacing/>
              <w:jc w:val="left"/>
              <w:rPr>
                <w:sz w:val="24"/>
                <w:szCs w:val="24"/>
              </w:rPr>
            </w:pPr>
            <w:r w:rsidRPr="00097DEC">
              <w:rPr>
                <w:sz w:val="24"/>
                <w:szCs w:val="24"/>
              </w:rPr>
              <w:t>Планируемые результаты освоения Программы</w:t>
            </w:r>
          </w:p>
        </w:tc>
        <w:tc>
          <w:tcPr>
            <w:tcW w:w="988" w:type="dxa"/>
          </w:tcPr>
          <w:p w:rsidR="00A7516C" w:rsidRPr="00097DEC" w:rsidRDefault="003350FE" w:rsidP="003350FE">
            <w:pPr>
              <w:spacing w:after="0" w:line="240" w:lineRule="auto"/>
              <w:ind w:firstLine="0"/>
              <w:contextualSpacing/>
              <w:jc w:val="center"/>
              <w:rPr>
                <w:sz w:val="24"/>
                <w:szCs w:val="24"/>
              </w:rPr>
            </w:pPr>
            <w:r>
              <w:rPr>
                <w:sz w:val="24"/>
                <w:szCs w:val="24"/>
              </w:rPr>
              <w:t>10</w:t>
            </w:r>
          </w:p>
        </w:tc>
      </w:tr>
      <w:tr w:rsidR="00A7516C" w:rsidRPr="00097DEC" w:rsidTr="00097DEC">
        <w:tc>
          <w:tcPr>
            <w:tcW w:w="936" w:type="dxa"/>
          </w:tcPr>
          <w:p w:rsidR="00A7516C" w:rsidRPr="00097DEC" w:rsidRDefault="00A7516C" w:rsidP="00097DEC">
            <w:pPr>
              <w:spacing w:after="0" w:line="240" w:lineRule="auto"/>
              <w:ind w:firstLine="0"/>
              <w:contextualSpacing/>
              <w:jc w:val="left"/>
              <w:rPr>
                <w:b/>
                <w:sz w:val="24"/>
                <w:szCs w:val="24"/>
              </w:rPr>
            </w:pPr>
            <w:r w:rsidRPr="00097DEC">
              <w:rPr>
                <w:b/>
                <w:sz w:val="24"/>
                <w:szCs w:val="24"/>
              </w:rPr>
              <w:t>1.5.1.</w:t>
            </w:r>
          </w:p>
        </w:tc>
        <w:tc>
          <w:tcPr>
            <w:tcW w:w="8528" w:type="dxa"/>
          </w:tcPr>
          <w:p w:rsidR="00A7516C" w:rsidRPr="00097DEC" w:rsidRDefault="00A7516C" w:rsidP="00097DEC">
            <w:pPr>
              <w:spacing w:after="0" w:line="240" w:lineRule="auto"/>
              <w:ind w:left="198" w:firstLine="0"/>
              <w:contextualSpacing/>
              <w:jc w:val="left"/>
              <w:rPr>
                <w:sz w:val="24"/>
                <w:szCs w:val="24"/>
              </w:rPr>
            </w:pPr>
            <w:r w:rsidRPr="00097DEC">
              <w:rPr>
                <w:sz w:val="24"/>
                <w:szCs w:val="24"/>
              </w:rPr>
              <w:t>Планируемые результаты в раннем возрасте</w:t>
            </w:r>
          </w:p>
        </w:tc>
        <w:tc>
          <w:tcPr>
            <w:tcW w:w="988" w:type="dxa"/>
          </w:tcPr>
          <w:p w:rsidR="00A7516C" w:rsidRPr="00097DEC" w:rsidRDefault="003350FE" w:rsidP="003350FE">
            <w:pPr>
              <w:spacing w:after="0" w:line="240" w:lineRule="auto"/>
              <w:ind w:firstLine="0"/>
              <w:contextualSpacing/>
              <w:jc w:val="center"/>
              <w:rPr>
                <w:sz w:val="24"/>
                <w:szCs w:val="24"/>
              </w:rPr>
            </w:pPr>
            <w:r>
              <w:rPr>
                <w:sz w:val="24"/>
                <w:szCs w:val="24"/>
              </w:rPr>
              <w:t>10</w:t>
            </w:r>
          </w:p>
        </w:tc>
      </w:tr>
      <w:tr w:rsidR="00A7516C" w:rsidRPr="00097DEC" w:rsidTr="00097DEC">
        <w:tc>
          <w:tcPr>
            <w:tcW w:w="936" w:type="dxa"/>
          </w:tcPr>
          <w:p w:rsidR="00A7516C" w:rsidRPr="00097DEC" w:rsidRDefault="00A7516C" w:rsidP="00097DEC">
            <w:pPr>
              <w:spacing w:after="0" w:line="240" w:lineRule="auto"/>
              <w:ind w:firstLine="0"/>
              <w:contextualSpacing/>
              <w:rPr>
                <w:b/>
                <w:sz w:val="24"/>
                <w:szCs w:val="24"/>
              </w:rPr>
            </w:pPr>
            <w:r w:rsidRPr="00097DEC">
              <w:rPr>
                <w:b/>
                <w:sz w:val="24"/>
                <w:szCs w:val="24"/>
              </w:rPr>
              <w:t>1.5.2.</w:t>
            </w:r>
          </w:p>
        </w:tc>
        <w:tc>
          <w:tcPr>
            <w:tcW w:w="8528" w:type="dxa"/>
          </w:tcPr>
          <w:p w:rsidR="00A7516C" w:rsidRPr="00097DEC" w:rsidRDefault="00A7516C" w:rsidP="00097DEC">
            <w:pPr>
              <w:spacing w:after="0" w:line="240" w:lineRule="auto"/>
              <w:ind w:left="198" w:firstLine="0"/>
              <w:contextualSpacing/>
              <w:jc w:val="left"/>
              <w:rPr>
                <w:sz w:val="24"/>
                <w:szCs w:val="24"/>
              </w:rPr>
            </w:pPr>
            <w:r w:rsidRPr="00097DEC">
              <w:rPr>
                <w:sz w:val="24"/>
                <w:szCs w:val="24"/>
              </w:rPr>
              <w:t>Планируемые результаты в дошкольном возрасте</w:t>
            </w:r>
          </w:p>
        </w:tc>
        <w:tc>
          <w:tcPr>
            <w:tcW w:w="988" w:type="dxa"/>
          </w:tcPr>
          <w:p w:rsidR="00A7516C" w:rsidRPr="00097DEC" w:rsidRDefault="00B10BE1" w:rsidP="003350FE">
            <w:pPr>
              <w:spacing w:after="0" w:line="240" w:lineRule="auto"/>
              <w:ind w:firstLine="0"/>
              <w:contextualSpacing/>
              <w:jc w:val="center"/>
              <w:rPr>
                <w:sz w:val="24"/>
                <w:szCs w:val="24"/>
              </w:rPr>
            </w:pPr>
            <w:r>
              <w:rPr>
                <w:sz w:val="24"/>
                <w:szCs w:val="24"/>
              </w:rPr>
              <w:t>11</w:t>
            </w:r>
          </w:p>
        </w:tc>
      </w:tr>
      <w:tr w:rsidR="00A7516C" w:rsidRPr="00097DEC" w:rsidTr="00097DEC">
        <w:tc>
          <w:tcPr>
            <w:tcW w:w="936" w:type="dxa"/>
          </w:tcPr>
          <w:p w:rsidR="00A7516C" w:rsidRPr="00097DEC" w:rsidRDefault="00A7516C" w:rsidP="00097DEC">
            <w:pPr>
              <w:spacing w:after="0" w:line="240" w:lineRule="auto"/>
              <w:ind w:firstLine="0"/>
              <w:contextualSpacing/>
              <w:jc w:val="left"/>
              <w:rPr>
                <w:b/>
                <w:sz w:val="24"/>
                <w:szCs w:val="24"/>
              </w:rPr>
            </w:pPr>
            <w:r w:rsidRPr="00097DEC">
              <w:rPr>
                <w:b/>
                <w:sz w:val="24"/>
                <w:szCs w:val="24"/>
              </w:rPr>
              <w:t>1.5.3.</w:t>
            </w:r>
          </w:p>
        </w:tc>
        <w:tc>
          <w:tcPr>
            <w:tcW w:w="8528" w:type="dxa"/>
          </w:tcPr>
          <w:p w:rsidR="00A7516C" w:rsidRPr="00097DEC" w:rsidRDefault="00A7516C" w:rsidP="00097DEC">
            <w:pPr>
              <w:spacing w:after="0" w:line="240" w:lineRule="auto"/>
              <w:ind w:left="198" w:firstLine="0"/>
              <w:contextualSpacing/>
              <w:jc w:val="left"/>
              <w:rPr>
                <w:sz w:val="24"/>
                <w:szCs w:val="24"/>
              </w:rPr>
            </w:pPr>
            <w:r w:rsidRPr="00097DEC">
              <w:rPr>
                <w:sz w:val="24"/>
                <w:szCs w:val="24"/>
              </w:rPr>
              <w:t xml:space="preserve"> Планируемые</w:t>
            </w:r>
            <w:r w:rsidRPr="00097DEC">
              <w:rPr>
                <w:sz w:val="24"/>
                <w:szCs w:val="24"/>
              </w:rPr>
              <w:tab/>
              <w:t>результаты</w:t>
            </w:r>
            <w:r w:rsidRPr="00097DEC">
              <w:rPr>
                <w:sz w:val="24"/>
                <w:szCs w:val="24"/>
              </w:rPr>
              <w:tab/>
              <w:t>на</w:t>
            </w:r>
            <w:r w:rsidRPr="00097DEC">
              <w:rPr>
                <w:sz w:val="24"/>
                <w:szCs w:val="24"/>
              </w:rPr>
              <w:tab/>
              <w:t>этапе</w:t>
            </w:r>
            <w:r w:rsidRPr="00097DEC">
              <w:rPr>
                <w:sz w:val="24"/>
                <w:szCs w:val="24"/>
              </w:rPr>
              <w:tab/>
              <w:t>завершения освоения Программы</w:t>
            </w:r>
          </w:p>
        </w:tc>
        <w:tc>
          <w:tcPr>
            <w:tcW w:w="988" w:type="dxa"/>
          </w:tcPr>
          <w:p w:rsidR="00A7516C" w:rsidRPr="00097DEC" w:rsidRDefault="00B10BE1" w:rsidP="003350FE">
            <w:pPr>
              <w:spacing w:after="0" w:line="240" w:lineRule="auto"/>
              <w:ind w:firstLine="0"/>
              <w:contextualSpacing/>
              <w:jc w:val="center"/>
              <w:rPr>
                <w:sz w:val="24"/>
                <w:szCs w:val="24"/>
              </w:rPr>
            </w:pPr>
            <w:r>
              <w:rPr>
                <w:sz w:val="24"/>
                <w:szCs w:val="24"/>
              </w:rPr>
              <w:t>14</w:t>
            </w:r>
          </w:p>
        </w:tc>
      </w:tr>
      <w:tr w:rsidR="00A7516C" w:rsidRPr="00097DEC" w:rsidTr="00097DEC">
        <w:tc>
          <w:tcPr>
            <w:tcW w:w="936" w:type="dxa"/>
          </w:tcPr>
          <w:p w:rsidR="00A7516C" w:rsidRPr="00097DEC" w:rsidRDefault="00A7516C" w:rsidP="00097DEC">
            <w:pPr>
              <w:spacing w:after="0" w:line="240" w:lineRule="auto"/>
              <w:ind w:firstLine="0"/>
              <w:contextualSpacing/>
              <w:jc w:val="left"/>
              <w:rPr>
                <w:b/>
                <w:sz w:val="24"/>
                <w:szCs w:val="24"/>
              </w:rPr>
            </w:pPr>
            <w:r w:rsidRPr="00097DEC">
              <w:rPr>
                <w:b/>
                <w:sz w:val="24"/>
                <w:szCs w:val="24"/>
              </w:rPr>
              <w:t>1.6.</w:t>
            </w:r>
          </w:p>
        </w:tc>
        <w:tc>
          <w:tcPr>
            <w:tcW w:w="8528" w:type="dxa"/>
          </w:tcPr>
          <w:p w:rsidR="00A7516C" w:rsidRPr="00097DEC" w:rsidRDefault="00A7516C" w:rsidP="00097DEC">
            <w:pPr>
              <w:spacing w:after="0" w:line="240" w:lineRule="auto"/>
              <w:ind w:left="198" w:firstLine="0"/>
              <w:contextualSpacing/>
              <w:jc w:val="left"/>
              <w:rPr>
                <w:sz w:val="24"/>
                <w:szCs w:val="24"/>
              </w:rPr>
            </w:pPr>
            <w:r w:rsidRPr="00097DEC">
              <w:rPr>
                <w:sz w:val="24"/>
                <w:szCs w:val="24"/>
              </w:rPr>
              <w:t>Характеристики особенностей развития детей дошкольного возраста</w:t>
            </w:r>
          </w:p>
        </w:tc>
        <w:tc>
          <w:tcPr>
            <w:tcW w:w="988" w:type="dxa"/>
          </w:tcPr>
          <w:p w:rsidR="00A7516C" w:rsidRPr="00097DEC" w:rsidRDefault="00B10BE1" w:rsidP="003350FE">
            <w:pPr>
              <w:spacing w:after="0" w:line="240" w:lineRule="auto"/>
              <w:ind w:firstLine="0"/>
              <w:contextualSpacing/>
              <w:jc w:val="center"/>
              <w:rPr>
                <w:sz w:val="24"/>
                <w:szCs w:val="24"/>
              </w:rPr>
            </w:pPr>
            <w:r>
              <w:rPr>
                <w:sz w:val="24"/>
                <w:szCs w:val="24"/>
              </w:rPr>
              <w:t>17</w:t>
            </w:r>
          </w:p>
        </w:tc>
      </w:tr>
      <w:tr w:rsidR="00A7516C" w:rsidRPr="00097DEC" w:rsidTr="00097DEC">
        <w:tc>
          <w:tcPr>
            <w:tcW w:w="936" w:type="dxa"/>
          </w:tcPr>
          <w:p w:rsidR="00A7516C" w:rsidRPr="00097DEC" w:rsidRDefault="00A7516C" w:rsidP="00097DEC">
            <w:pPr>
              <w:spacing w:after="0" w:line="240" w:lineRule="auto"/>
              <w:ind w:firstLine="0"/>
              <w:contextualSpacing/>
              <w:rPr>
                <w:b/>
                <w:sz w:val="24"/>
                <w:szCs w:val="24"/>
              </w:rPr>
            </w:pPr>
            <w:r w:rsidRPr="00097DEC">
              <w:rPr>
                <w:b/>
                <w:sz w:val="24"/>
                <w:szCs w:val="24"/>
              </w:rPr>
              <w:t>1.7.</w:t>
            </w:r>
          </w:p>
        </w:tc>
        <w:tc>
          <w:tcPr>
            <w:tcW w:w="8528" w:type="dxa"/>
          </w:tcPr>
          <w:p w:rsidR="00A7516C" w:rsidRPr="00097DEC" w:rsidRDefault="00A7516C" w:rsidP="00097DEC">
            <w:pPr>
              <w:spacing w:after="0" w:line="240" w:lineRule="auto"/>
              <w:ind w:left="198" w:firstLine="0"/>
              <w:contextualSpacing/>
              <w:rPr>
                <w:sz w:val="24"/>
                <w:szCs w:val="24"/>
              </w:rPr>
            </w:pPr>
            <w:r w:rsidRPr="00097DEC">
              <w:rPr>
                <w:sz w:val="24"/>
                <w:szCs w:val="24"/>
              </w:rPr>
              <w:t>Педагогическая диагностика достижения планируемых результатов</w:t>
            </w:r>
          </w:p>
        </w:tc>
        <w:tc>
          <w:tcPr>
            <w:tcW w:w="988" w:type="dxa"/>
          </w:tcPr>
          <w:p w:rsidR="00A7516C" w:rsidRPr="00097DEC" w:rsidRDefault="00B10BE1" w:rsidP="003350FE">
            <w:pPr>
              <w:spacing w:after="0" w:line="240" w:lineRule="auto"/>
              <w:ind w:firstLine="0"/>
              <w:contextualSpacing/>
              <w:jc w:val="center"/>
              <w:rPr>
                <w:sz w:val="24"/>
                <w:szCs w:val="24"/>
              </w:rPr>
            </w:pPr>
            <w:r>
              <w:rPr>
                <w:sz w:val="24"/>
                <w:szCs w:val="24"/>
              </w:rPr>
              <w:t>25</w:t>
            </w:r>
          </w:p>
        </w:tc>
      </w:tr>
      <w:tr w:rsidR="00A7516C" w:rsidRPr="00097DEC" w:rsidTr="00097DEC">
        <w:tc>
          <w:tcPr>
            <w:tcW w:w="936" w:type="dxa"/>
          </w:tcPr>
          <w:p w:rsidR="00A7516C" w:rsidRPr="00097DEC" w:rsidRDefault="00D01908" w:rsidP="00097DEC">
            <w:pPr>
              <w:spacing w:after="0" w:line="240" w:lineRule="auto"/>
              <w:ind w:firstLine="0"/>
              <w:contextualSpacing/>
              <w:rPr>
                <w:b/>
                <w:sz w:val="24"/>
                <w:szCs w:val="24"/>
              </w:rPr>
            </w:pPr>
            <w:r w:rsidRPr="00097DEC">
              <w:rPr>
                <w:b/>
                <w:sz w:val="24"/>
                <w:szCs w:val="24"/>
                <w:lang w:val="en-US"/>
              </w:rPr>
              <w:t>II</w:t>
            </w:r>
            <w:r w:rsidR="00A7516C" w:rsidRPr="00097DEC">
              <w:rPr>
                <w:b/>
                <w:sz w:val="24"/>
                <w:szCs w:val="24"/>
              </w:rPr>
              <w:t>.</w:t>
            </w:r>
          </w:p>
        </w:tc>
        <w:tc>
          <w:tcPr>
            <w:tcW w:w="8528" w:type="dxa"/>
          </w:tcPr>
          <w:p w:rsidR="00A7516C" w:rsidRPr="00097DEC" w:rsidRDefault="00A7516C" w:rsidP="00097DEC">
            <w:pPr>
              <w:spacing w:after="0" w:line="240" w:lineRule="auto"/>
              <w:ind w:left="198" w:firstLine="0"/>
              <w:contextualSpacing/>
              <w:rPr>
                <w:b/>
                <w:sz w:val="24"/>
                <w:szCs w:val="24"/>
              </w:rPr>
            </w:pPr>
            <w:r w:rsidRPr="00097DEC">
              <w:rPr>
                <w:b/>
                <w:sz w:val="24"/>
                <w:szCs w:val="24"/>
              </w:rPr>
              <w:t>Содержательный раздел Программы</w:t>
            </w:r>
          </w:p>
        </w:tc>
        <w:tc>
          <w:tcPr>
            <w:tcW w:w="988" w:type="dxa"/>
          </w:tcPr>
          <w:p w:rsidR="00A7516C" w:rsidRPr="00097DEC" w:rsidRDefault="00A7516C" w:rsidP="003350FE">
            <w:pPr>
              <w:spacing w:after="0" w:line="240" w:lineRule="auto"/>
              <w:ind w:firstLine="0"/>
              <w:contextualSpacing/>
              <w:jc w:val="center"/>
              <w:rPr>
                <w:sz w:val="24"/>
                <w:szCs w:val="24"/>
              </w:rPr>
            </w:pPr>
          </w:p>
        </w:tc>
      </w:tr>
      <w:tr w:rsidR="00A7516C" w:rsidRPr="00097DEC" w:rsidTr="00097DEC">
        <w:tc>
          <w:tcPr>
            <w:tcW w:w="936" w:type="dxa"/>
          </w:tcPr>
          <w:p w:rsidR="00A7516C" w:rsidRPr="00097DEC" w:rsidRDefault="00A7516C" w:rsidP="00097DEC">
            <w:pPr>
              <w:spacing w:after="0" w:line="240" w:lineRule="auto"/>
              <w:ind w:firstLine="0"/>
              <w:contextualSpacing/>
              <w:rPr>
                <w:b/>
                <w:sz w:val="24"/>
                <w:szCs w:val="24"/>
              </w:rPr>
            </w:pPr>
            <w:r w:rsidRPr="00097DEC">
              <w:rPr>
                <w:b/>
                <w:sz w:val="24"/>
                <w:szCs w:val="24"/>
              </w:rPr>
              <w:t>2.1.</w:t>
            </w:r>
          </w:p>
        </w:tc>
        <w:tc>
          <w:tcPr>
            <w:tcW w:w="8528" w:type="dxa"/>
          </w:tcPr>
          <w:p w:rsidR="00A7516C" w:rsidRPr="00097DEC" w:rsidRDefault="00A7516C" w:rsidP="00097DEC">
            <w:pPr>
              <w:spacing w:after="0" w:line="240" w:lineRule="auto"/>
              <w:ind w:left="198" w:firstLine="0"/>
              <w:contextualSpacing/>
              <w:rPr>
                <w:sz w:val="24"/>
                <w:szCs w:val="24"/>
              </w:rPr>
            </w:pPr>
            <w:r w:rsidRPr="00097DEC">
              <w:rPr>
                <w:sz w:val="24"/>
                <w:szCs w:val="24"/>
              </w:rPr>
              <w:t>Задачи и содержание образования по образовательным областям</w:t>
            </w:r>
          </w:p>
        </w:tc>
        <w:tc>
          <w:tcPr>
            <w:tcW w:w="988" w:type="dxa"/>
          </w:tcPr>
          <w:p w:rsidR="00A7516C" w:rsidRPr="00097DEC" w:rsidRDefault="00B10BE1" w:rsidP="003350FE">
            <w:pPr>
              <w:spacing w:after="0" w:line="240" w:lineRule="auto"/>
              <w:ind w:firstLine="0"/>
              <w:contextualSpacing/>
              <w:jc w:val="center"/>
              <w:rPr>
                <w:sz w:val="24"/>
                <w:szCs w:val="24"/>
              </w:rPr>
            </w:pPr>
            <w:r>
              <w:rPr>
                <w:sz w:val="24"/>
                <w:szCs w:val="24"/>
              </w:rPr>
              <w:t>28</w:t>
            </w:r>
          </w:p>
        </w:tc>
      </w:tr>
      <w:tr w:rsidR="00A7516C" w:rsidRPr="00097DEC" w:rsidTr="00097DEC">
        <w:tc>
          <w:tcPr>
            <w:tcW w:w="936" w:type="dxa"/>
          </w:tcPr>
          <w:p w:rsidR="00A7516C" w:rsidRPr="00097DEC" w:rsidRDefault="00A7516C" w:rsidP="00097DEC">
            <w:pPr>
              <w:spacing w:after="0" w:line="240" w:lineRule="auto"/>
              <w:ind w:firstLine="0"/>
              <w:contextualSpacing/>
              <w:rPr>
                <w:b/>
                <w:sz w:val="24"/>
                <w:szCs w:val="24"/>
              </w:rPr>
            </w:pPr>
            <w:r w:rsidRPr="00097DEC">
              <w:rPr>
                <w:b/>
                <w:sz w:val="24"/>
                <w:szCs w:val="24"/>
                <w:lang w:val="en-US"/>
              </w:rPr>
              <w:t>2</w:t>
            </w:r>
            <w:r w:rsidRPr="00097DEC">
              <w:rPr>
                <w:b/>
                <w:sz w:val="24"/>
                <w:szCs w:val="24"/>
              </w:rPr>
              <w:t>.1.1.</w:t>
            </w:r>
          </w:p>
        </w:tc>
        <w:tc>
          <w:tcPr>
            <w:tcW w:w="8528" w:type="dxa"/>
          </w:tcPr>
          <w:p w:rsidR="00A7516C" w:rsidRPr="00097DEC" w:rsidRDefault="00A7516C" w:rsidP="00097DEC">
            <w:pPr>
              <w:spacing w:after="0" w:line="240" w:lineRule="auto"/>
              <w:ind w:left="198" w:firstLine="0"/>
              <w:contextualSpacing/>
              <w:rPr>
                <w:sz w:val="24"/>
                <w:szCs w:val="24"/>
              </w:rPr>
            </w:pPr>
            <w:r w:rsidRPr="00097DEC">
              <w:rPr>
                <w:sz w:val="24"/>
                <w:szCs w:val="24"/>
              </w:rPr>
              <w:t>Социально-коммуникативное развитие</w:t>
            </w:r>
          </w:p>
        </w:tc>
        <w:tc>
          <w:tcPr>
            <w:tcW w:w="988" w:type="dxa"/>
          </w:tcPr>
          <w:p w:rsidR="00A7516C" w:rsidRPr="00097DEC" w:rsidRDefault="00B10BE1" w:rsidP="003350FE">
            <w:pPr>
              <w:spacing w:after="0" w:line="240" w:lineRule="auto"/>
              <w:ind w:firstLine="0"/>
              <w:contextualSpacing/>
              <w:jc w:val="center"/>
              <w:rPr>
                <w:sz w:val="24"/>
                <w:szCs w:val="24"/>
              </w:rPr>
            </w:pPr>
            <w:r>
              <w:rPr>
                <w:sz w:val="24"/>
                <w:szCs w:val="24"/>
              </w:rPr>
              <w:t>28</w:t>
            </w:r>
          </w:p>
        </w:tc>
      </w:tr>
      <w:tr w:rsidR="00A7516C" w:rsidRPr="00097DEC" w:rsidTr="00016796">
        <w:trPr>
          <w:trHeight w:val="270"/>
        </w:trPr>
        <w:tc>
          <w:tcPr>
            <w:tcW w:w="936" w:type="dxa"/>
          </w:tcPr>
          <w:p w:rsidR="00A7516C" w:rsidRPr="00097DEC" w:rsidRDefault="00A7516C" w:rsidP="00097DEC">
            <w:pPr>
              <w:spacing w:after="0" w:line="240" w:lineRule="auto"/>
              <w:ind w:firstLine="0"/>
              <w:contextualSpacing/>
              <w:rPr>
                <w:b/>
                <w:sz w:val="24"/>
                <w:szCs w:val="24"/>
              </w:rPr>
            </w:pPr>
            <w:r w:rsidRPr="00097DEC">
              <w:rPr>
                <w:b/>
                <w:sz w:val="24"/>
                <w:szCs w:val="24"/>
              </w:rPr>
              <w:t>2.1.2.</w:t>
            </w:r>
          </w:p>
        </w:tc>
        <w:tc>
          <w:tcPr>
            <w:tcW w:w="8528" w:type="dxa"/>
          </w:tcPr>
          <w:p w:rsidR="00A7516C" w:rsidRPr="00097DEC" w:rsidRDefault="00A7516C" w:rsidP="00097DEC">
            <w:pPr>
              <w:pStyle w:val="2"/>
              <w:spacing w:after="0" w:line="240" w:lineRule="auto"/>
              <w:ind w:left="198" w:firstLine="0"/>
              <w:contextualSpacing/>
              <w:rPr>
                <w:b w:val="0"/>
                <w:i w:val="0"/>
              </w:rPr>
            </w:pPr>
            <w:r w:rsidRPr="00097DEC">
              <w:rPr>
                <w:b w:val="0"/>
                <w:i w:val="0"/>
                <w:lang w:val="en-US"/>
              </w:rPr>
              <w:t>Познавательное развитие</w:t>
            </w:r>
          </w:p>
        </w:tc>
        <w:tc>
          <w:tcPr>
            <w:tcW w:w="988" w:type="dxa"/>
          </w:tcPr>
          <w:p w:rsidR="00A7516C" w:rsidRPr="00097DEC" w:rsidRDefault="00B10BE1" w:rsidP="003350FE">
            <w:pPr>
              <w:spacing w:after="0" w:line="240" w:lineRule="auto"/>
              <w:ind w:firstLine="0"/>
              <w:contextualSpacing/>
              <w:jc w:val="center"/>
              <w:rPr>
                <w:sz w:val="24"/>
                <w:szCs w:val="24"/>
              </w:rPr>
            </w:pPr>
            <w:r>
              <w:rPr>
                <w:sz w:val="24"/>
                <w:szCs w:val="24"/>
              </w:rPr>
              <w:t>42</w:t>
            </w:r>
          </w:p>
        </w:tc>
      </w:tr>
      <w:tr w:rsidR="00A7516C" w:rsidRPr="00097DEC" w:rsidTr="00097DEC">
        <w:tc>
          <w:tcPr>
            <w:tcW w:w="936" w:type="dxa"/>
          </w:tcPr>
          <w:p w:rsidR="00A7516C" w:rsidRPr="00097DEC" w:rsidRDefault="00A7516C" w:rsidP="00097DEC">
            <w:pPr>
              <w:spacing w:after="0" w:line="240" w:lineRule="auto"/>
              <w:ind w:firstLine="0"/>
              <w:contextualSpacing/>
              <w:rPr>
                <w:b/>
                <w:sz w:val="24"/>
                <w:szCs w:val="24"/>
              </w:rPr>
            </w:pPr>
            <w:r w:rsidRPr="00097DEC">
              <w:rPr>
                <w:b/>
                <w:sz w:val="24"/>
                <w:szCs w:val="24"/>
              </w:rPr>
              <w:t>2.1.3.</w:t>
            </w:r>
          </w:p>
        </w:tc>
        <w:tc>
          <w:tcPr>
            <w:tcW w:w="8528" w:type="dxa"/>
          </w:tcPr>
          <w:p w:rsidR="00A7516C" w:rsidRPr="00097DEC" w:rsidRDefault="00A7516C" w:rsidP="00097DEC">
            <w:pPr>
              <w:spacing w:after="0" w:line="240" w:lineRule="auto"/>
              <w:ind w:left="198" w:firstLine="0"/>
              <w:contextualSpacing/>
              <w:rPr>
                <w:sz w:val="24"/>
                <w:szCs w:val="24"/>
              </w:rPr>
            </w:pPr>
            <w:r w:rsidRPr="00097DEC">
              <w:rPr>
                <w:sz w:val="24"/>
                <w:szCs w:val="24"/>
              </w:rPr>
              <w:t>Речевое развитие</w:t>
            </w:r>
          </w:p>
        </w:tc>
        <w:tc>
          <w:tcPr>
            <w:tcW w:w="988" w:type="dxa"/>
          </w:tcPr>
          <w:p w:rsidR="00A7516C" w:rsidRPr="00097DEC" w:rsidRDefault="00B10BE1" w:rsidP="003350FE">
            <w:pPr>
              <w:spacing w:after="0" w:line="240" w:lineRule="auto"/>
              <w:ind w:firstLine="0"/>
              <w:contextualSpacing/>
              <w:jc w:val="center"/>
              <w:rPr>
                <w:sz w:val="24"/>
                <w:szCs w:val="24"/>
              </w:rPr>
            </w:pPr>
            <w:r>
              <w:rPr>
                <w:sz w:val="24"/>
                <w:szCs w:val="24"/>
              </w:rPr>
              <w:t>53</w:t>
            </w:r>
          </w:p>
        </w:tc>
      </w:tr>
      <w:tr w:rsidR="00A7516C" w:rsidRPr="00097DEC" w:rsidTr="00097DEC">
        <w:tc>
          <w:tcPr>
            <w:tcW w:w="936" w:type="dxa"/>
          </w:tcPr>
          <w:p w:rsidR="00A7516C" w:rsidRPr="00097DEC" w:rsidRDefault="00A7516C" w:rsidP="00097DEC">
            <w:pPr>
              <w:spacing w:after="0" w:line="240" w:lineRule="auto"/>
              <w:ind w:firstLine="0"/>
              <w:contextualSpacing/>
              <w:rPr>
                <w:b/>
                <w:sz w:val="24"/>
                <w:szCs w:val="24"/>
              </w:rPr>
            </w:pPr>
            <w:r w:rsidRPr="00097DEC">
              <w:rPr>
                <w:b/>
                <w:sz w:val="24"/>
                <w:szCs w:val="24"/>
              </w:rPr>
              <w:t>2.1.4.</w:t>
            </w:r>
          </w:p>
        </w:tc>
        <w:tc>
          <w:tcPr>
            <w:tcW w:w="8528" w:type="dxa"/>
          </w:tcPr>
          <w:p w:rsidR="00A7516C" w:rsidRPr="00097DEC" w:rsidRDefault="00A7516C" w:rsidP="00097DEC">
            <w:pPr>
              <w:spacing w:after="0" w:line="240" w:lineRule="auto"/>
              <w:ind w:left="198" w:firstLine="0"/>
              <w:contextualSpacing/>
              <w:rPr>
                <w:sz w:val="24"/>
                <w:szCs w:val="24"/>
              </w:rPr>
            </w:pPr>
            <w:r w:rsidRPr="00097DEC">
              <w:rPr>
                <w:sz w:val="24"/>
                <w:szCs w:val="24"/>
              </w:rPr>
              <w:t>Художественно-эстетическое развитие</w:t>
            </w:r>
          </w:p>
        </w:tc>
        <w:tc>
          <w:tcPr>
            <w:tcW w:w="988" w:type="dxa"/>
          </w:tcPr>
          <w:p w:rsidR="00A7516C" w:rsidRPr="00097DEC" w:rsidRDefault="00B10BE1" w:rsidP="003350FE">
            <w:pPr>
              <w:spacing w:after="0" w:line="240" w:lineRule="auto"/>
              <w:ind w:firstLine="0"/>
              <w:contextualSpacing/>
              <w:jc w:val="center"/>
              <w:rPr>
                <w:sz w:val="24"/>
                <w:szCs w:val="24"/>
              </w:rPr>
            </w:pPr>
            <w:r>
              <w:rPr>
                <w:sz w:val="24"/>
                <w:szCs w:val="24"/>
              </w:rPr>
              <w:t>65</w:t>
            </w:r>
          </w:p>
        </w:tc>
      </w:tr>
      <w:tr w:rsidR="00A7516C" w:rsidRPr="00097DEC" w:rsidTr="00097DEC">
        <w:tc>
          <w:tcPr>
            <w:tcW w:w="936" w:type="dxa"/>
          </w:tcPr>
          <w:p w:rsidR="00A7516C" w:rsidRPr="00097DEC" w:rsidRDefault="00A7516C" w:rsidP="00097DEC">
            <w:pPr>
              <w:spacing w:after="0" w:line="240" w:lineRule="auto"/>
              <w:ind w:firstLine="0"/>
              <w:contextualSpacing/>
              <w:rPr>
                <w:b/>
                <w:sz w:val="24"/>
                <w:szCs w:val="24"/>
              </w:rPr>
            </w:pPr>
            <w:r w:rsidRPr="00097DEC">
              <w:rPr>
                <w:b/>
                <w:sz w:val="24"/>
                <w:szCs w:val="24"/>
              </w:rPr>
              <w:t>2.1.5.</w:t>
            </w:r>
          </w:p>
        </w:tc>
        <w:tc>
          <w:tcPr>
            <w:tcW w:w="8528" w:type="dxa"/>
          </w:tcPr>
          <w:p w:rsidR="00A7516C" w:rsidRPr="00097DEC" w:rsidRDefault="00A7516C" w:rsidP="00097DEC">
            <w:pPr>
              <w:spacing w:after="0" w:line="240" w:lineRule="auto"/>
              <w:ind w:left="198" w:firstLine="0"/>
              <w:contextualSpacing/>
              <w:rPr>
                <w:sz w:val="24"/>
                <w:szCs w:val="24"/>
              </w:rPr>
            </w:pPr>
            <w:r w:rsidRPr="00097DEC">
              <w:rPr>
                <w:sz w:val="24"/>
                <w:szCs w:val="24"/>
              </w:rPr>
              <w:t>Физичекое развитие</w:t>
            </w:r>
          </w:p>
        </w:tc>
        <w:tc>
          <w:tcPr>
            <w:tcW w:w="988" w:type="dxa"/>
          </w:tcPr>
          <w:p w:rsidR="00A7516C" w:rsidRPr="00097DEC" w:rsidRDefault="00B10BE1" w:rsidP="003350FE">
            <w:pPr>
              <w:spacing w:after="0" w:line="240" w:lineRule="auto"/>
              <w:ind w:firstLine="0"/>
              <w:contextualSpacing/>
              <w:jc w:val="center"/>
              <w:rPr>
                <w:sz w:val="24"/>
                <w:szCs w:val="24"/>
              </w:rPr>
            </w:pPr>
            <w:r>
              <w:rPr>
                <w:sz w:val="24"/>
                <w:szCs w:val="24"/>
              </w:rPr>
              <w:t>95</w:t>
            </w:r>
          </w:p>
        </w:tc>
      </w:tr>
      <w:tr w:rsidR="00A7516C" w:rsidRPr="00097DEC" w:rsidTr="00097DEC">
        <w:tc>
          <w:tcPr>
            <w:tcW w:w="936" w:type="dxa"/>
          </w:tcPr>
          <w:p w:rsidR="00A7516C" w:rsidRPr="00097DEC" w:rsidRDefault="00A7516C" w:rsidP="00097DEC">
            <w:pPr>
              <w:spacing w:after="0" w:line="240" w:lineRule="auto"/>
              <w:ind w:firstLine="0"/>
              <w:contextualSpacing/>
              <w:rPr>
                <w:b/>
                <w:sz w:val="24"/>
                <w:szCs w:val="24"/>
              </w:rPr>
            </w:pPr>
            <w:r w:rsidRPr="00097DEC">
              <w:rPr>
                <w:b/>
                <w:sz w:val="24"/>
                <w:szCs w:val="24"/>
              </w:rPr>
              <w:t>2.2.</w:t>
            </w:r>
          </w:p>
        </w:tc>
        <w:tc>
          <w:tcPr>
            <w:tcW w:w="8528" w:type="dxa"/>
          </w:tcPr>
          <w:p w:rsidR="00A7516C" w:rsidRPr="00097DEC" w:rsidRDefault="00A7516C" w:rsidP="00097DEC">
            <w:pPr>
              <w:spacing w:after="0" w:line="240" w:lineRule="auto"/>
              <w:ind w:left="198" w:firstLine="0"/>
              <w:contextualSpacing/>
              <w:rPr>
                <w:sz w:val="24"/>
                <w:szCs w:val="24"/>
              </w:rPr>
            </w:pPr>
            <w:r w:rsidRPr="00097DEC">
              <w:rPr>
                <w:sz w:val="24"/>
                <w:szCs w:val="24"/>
              </w:rPr>
              <w:t>Вариативные формы, способы, методы и средства реализации Программы</w:t>
            </w:r>
          </w:p>
        </w:tc>
        <w:tc>
          <w:tcPr>
            <w:tcW w:w="988" w:type="dxa"/>
          </w:tcPr>
          <w:p w:rsidR="00A7516C" w:rsidRPr="00097DEC" w:rsidRDefault="00B10BE1" w:rsidP="003350FE">
            <w:pPr>
              <w:spacing w:after="0" w:line="240" w:lineRule="auto"/>
              <w:ind w:firstLine="0"/>
              <w:contextualSpacing/>
              <w:jc w:val="center"/>
              <w:rPr>
                <w:sz w:val="24"/>
                <w:szCs w:val="24"/>
              </w:rPr>
            </w:pPr>
            <w:r>
              <w:rPr>
                <w:sz w:val="24"/>
                <w:szCs w:val="24"/>
              </w:rPr>
              <w:t>110</w:t>
            </w:r>
          </w:p>
        </w:tc>
      </w:tr>
      <w:tr w:rsidR="00A7516C" w:rsidRPr="00097DEC" w:rsidTr="00097DEC">
        <w:tc>
          <w:tcPr>
            <w:tcW w:w="936" w:type="dxa"/>
          </w:tcPr>
          <w:p w:rsidR="00A7516C" w:rsidRPr="00097DEC" w:rsidRDefault="00A7516C" w:rsidP="00097DEC">
            <w:pPr>
              <w:spacing w:after="0" w:line="240" w:lineRule="auto"/>
              <w:ind w:firstLine="0"/>
              <w:contextualSpacing/>
              <w:rPr>
                <w:b/>
                <w:sz w:val="24"/>
                <w:szCs w:val="24"/>
              </w:rPr>
            </w:pPr>
            <w:r w:rsidRPr="00097DEC">
              <w:rPr>
                <w:b/>
                <w:sz w:val="24"/>
                <w:szCs w:val="24"/>
              </w:rPr>
              <w:t>2.3.</w:t>
            </w:r>
          </w:p>
        </w:tc>
        <w:tc>
          <w:tcPr>
            <w:tcW w:w="8528" w:type="dxa"/>
          </w:tcPr>
          <w:p w:rsidR="00A7516C" w:rsidRPr="00097DEC" w:rsidRDefault="00A7516C" w:rsidP="00097DEC">
            <w:pPr>
              <w:spacing w:after="0" w:line="240" w:lineRule="auto"/>
              <w:ind w:left="198" w:firstLine="0"/>
              <w:contextualSpacing/>
              <w:rPr>
                <w:sz w:val="24"/>
                <w:szCs w:val="24"/>
              </w:rPr>
            </w:pPr>
            <w:r w:rsidRPr="00097DEC">
              <w:rPr>
                <w:sz w:val="24"/>
                <w:szCs w:val="24"/>
              </w:rPr>
              <w:t>Особенности образовательной деятельности разных видов и культурных практик</w:t>
            </w:r>
          </w:p>
        </w:tc>
        <w:tc>
          <w:tcPr>
            <w:tcW w:w="988" w:type="dxa"/>
          </w:tcPr>
          <w:p w:rsidR="00A7516C" w:rsidRPr="00097DEC" w:rsidRDefault="00B10BE1" w:rsidP="003350FE">
            <w:pPr>
              <w:spacing w:after="0" w:line="240" w:lineRule="auto"/>
              <w:ind w:firstLine="0"/>
              <w:contextualSpacing/>
              <w:jc w:val="center"/>
              <w:rPr>
                <w:sz w:val="24"/>
                <w:szCs w:val="24"/>
              </w:rPr>
            </w:pPr>
            <w:r>
              <w:rPr>
                <w:sz w:val="24"/>
                <w:szCs w:val="24"/>
              </w:rPr>
              <w:t>119</w:t>
            </w:r>
          </w:p>
        </w:tc>
      </w:tr>
      <w:tr w:rsidR="00A7516C" w:rsidRPr="00097DEC" w:rsidTr="00097DEC">
        <w:tc>
          <w:tcPr>
            <w:tcW w:w="936" w:type="dxa"/>
          </w:tcPr>
          <w:p w:rsidR="00A7516C" w:rsidRPr="00097DEC" w:rsidRDefault="00A7516C" w:rsidP="00097DEC">
            <w:pPr>
              <w:spacing w:after="0" w:line="240" w:lineRule="auto"/>
              <w:ind w:firstLine="0"/>
              <w:contextualSpacing/>
              <w:rPr>
                <w:b/>
                <w:sz w:val="24"/>
                <w:szCs w:val="24"/>
              </w:rPr>
            </w:pPr>
            <w:r w:rsidRPr="00097DEC">
              <w:rPr>
                <w:b/>
                <w:sz w:val="24"/>
                <w:szCs w:val="24"/>
              </w:rPr>
              <w:t>2.4.</w:t>
            </w:r>
          </w:p>
        </w:tc>
        <w:tc>
          <w:tcPr>
            <w:tcW w:w="8528" w:type="dxa"/>
          </w:tcPr>
          <w:p w:rsidR="00A7516C" w:rsidRPr="00097DEC" w:rsidRDefault="00A7516C" w:rsidP="00097DEC">
            <w:pPr>
              <w:spacing w:after="0" w:line="240" w:lineRule="auto"/>
              <w:ind w:left="198" w:firstLine="0"/>
              <w:contextualSpacing/>
              <w:rPr>
                <w:sz w:val="24"/>
                <w:szCs w:val="24"/>
              </w:rPr>
            </w:pPr>
            <w:r w:rsidRPr="00097DEC">
              <w:rPr>
                <w:sz w:val="24"/>
                <w:szCs w:val="24"/>
              </w:rPr>
              <w:t>Способы и направления поддержки детской инициативы</w:t>
            </w:r>
          </w:p>
        </w:tc>
        <w:tc>
          <w:tcPr>
            <w:tcW w:w="988" w:type="dxa"/>
          </w:tcPr>
          <w:p w:rsidR="00A7516C" w:rsidRPr="00097DEC" w:rsidRDefault="00B10BE1" w:rsidP="003350FE">
            <w:pPr>
              <w:spacing w:after="0" w:line="240" w:lineRule="auto"/>
              <w:ind w:firstLine="0"/>
              <w:contextualSpacing/>
              <w:jc w:val="center"/>
              <w:rPr>
                <w:sz w:val="24"/>
                <w:szCs w:val="24"/>
              </w:rPr>
            </w:pPr>
            <w:r>
              <w:rPr>
                <w:sz w:val="24"/>
                <w:szCs w:val="24"/>
              </w:rPr>
              <w:t>122</w:t>
            </w:r>
          </w:p>
        </w:tc>
      </w:tr>
      <w:tr w:rsidR="00A7516C" w:rsidRPr="00097DEC" w:rsidTr="00097DEC">
        <w:tc>
          <w:tcPr>
            <w:tcW w:w="936" w:type="dxa"/>
          </w:tcPr>
          <w:p w:rsidR="00A7516C" w:rsidRPr="00097DEC" w:rsidRDefault="00A7516C" w:rsidP="00097DEC">
            <w:pPr>
              <w:spacing w:after="0" w:line="240" w:lineRule="auto"/>
              <w:ind w:firstLine="0"/>
              <w:contextualSpacing/>
              <w:rPr>
                <w:b/>
                <w:sz w:val="24"/>
                <w:szCs w:val="24"/>
              </w:rPr>
            </w:pPr>
            <w:r w:rsidRPr="00097DEC">
              <w:rPr>
                <w:b/>
                <w:sz w:val="24"/>
                <w:szCs w:val="24"/>
              </w:rPr>
              <w:t>2.5.</w:t>
            </w:r>
          </w:p>
        </w:tc>
        <w:tc>
          <w:tcPr>
            <w:tcW w:w="8528" w:type="dxa"/>
          </w:tcPr>
          <w:p w:rsidR="00A7516C" w:rsidRPr="00097DEC" w:rsidRDefault="00A7516C" w:rsidP="00097DEC">
            <w:pPr>
              <w:spacing w:after="0" w:line="240" w:lineRule="auto"/>
              <w:ind w:left="198" w:firstLine="0"/>
              <w:contextualSpacing/>
              <w:rPr>
                <w:sz w:val="24"/>
                <w:szCs w:val="24"/>
              </w:rPr>
            </w:pPr>
            <w:r w:rsidRPr="00097DEC">
              <w:rPr>
                <w:sz w:val="24"/>
                <w:szCs w:val="24"/>
              </w:rPr>
              <w:t>Особенности взаимодействия педагогического коллектива с семьями обучающихся</w:t>
            </w:r>
          </w:p>
        </w:tc>
        <w:tc>
          <w:tcPr>
            <w:tcW w:w="988" w:type="dxa"/>
          </w:tcPr>
          <w:p w:rsidR="00A7516C" w:rsidRPr="00097DEC" w:rsidRDefault="00B10BE1" w:rsidP="003350FE">
            <w:pPr>
              <w:spacing w:after="0" w:line="240" w:lineRule="auto"/>
              <w:ind w:firstLine="0"/>
              <w:contextualSpacing/>
              <w:jc w:val="center"/>
              <w:rPr>
                <w:sz w:val="24"/>
                <w:szCs w:val="24"/>
              </w:rPr>
            </w:pPr>
            <w:r>
              <w:rPr>
                <w:sz w:val="24"/>
                <w:szCs w:val="24"/>
              </w:rPr>
              <w:t>124</w:t>
            </w:r>
          </w:p>
        </w:tc>
      </w:tr>
      <w:tr w:rsidR="00A7516C" w:rsidRPr="00097DEC" w:rsidTr="00097DEC">
        <w:tc>
          <w:tcPr>
            <w:tcW w:w="936" w:type="dxa"/>
          </w:tcPr>
          <w:p w:rsidR="00A7516C" w:rsidRPr="00097DEC" w:rsidRDefault="00A7516C" w:rsidP="00097DEC">
            <w:pPr>
              <w:spacing w:after="0" w:line="240" w:lineRule="auto"/>
              <w:ind w:firstLine="0"/>
              <w:contextualSpacing/>
              <w:rPr>
                <w:b/>
                <w:sz w:val="24"/>
                <w:szCs w:val="24"/>
              </w:rPr>
            </w:pPr>
            <w:r w:rsidRPr="00097DEC">
              <w:rPr>
                <w:b/>
                <w:sz w:val="24"/>
                <w:szCs w:val="24"/>
              </w:rPr>
              <w:t>2.6.</w:t>
            </w:r>
          </w:p>
        </w:tc>
        <w:tc>
          <w:tcPr>
            <w:tcW w:w="8528" w:type="dxa"/>
          </w:tcPr>
          <w:p w:rsidR="00A7516C" w:rsidRPr="00016796" w:rsidRDefault="00015DA8" w:rsidP="00097DEC">
            <w:pPr>
              <w:spacing w:after="0" w:line="240" w:lineRule="auto"/>
              <w:ind w:left="198" w:firstLine="0"/>
              <w:contextualSpacing/>
              <w:rPr>
                <w:b/>
                <w:sz w:val="24"/>
                <w:szCs w:val="24"/>
              </w:rPr>
            </w:pPr>
            <w:r w:rsidRPr="00016796">
              <w:rPr>
                <w:b/>
                <w:sz w:val="24"/>
                <w:szCs w:val="24"/>
              </w:rPr>
              <w:t>Рабочая П</w:t>
            </w:r>
            <w:r w:rsidR="00A7516C" w:rsidRPr="00016796">
              <w:rPr>
                <w:b/>
                <w:sz w:val="24"/>
                <w:szCs w:val="24"/>
              </w:rPr>
              <w:t>рограмма воспитания</w:t>
            </w:r>
          </w:p>
        </w:tc>
        <w:tc>
          <w:tcPr>
            <w:tcW w:w="988" w:type="dxa"/>
          </w:tcPr>
          <w:p w:rsidR="00A7516C" w:rsidRPr="00097DEC" w:rsidRDefault="00A7516C" w:rsidP="003350FE">
            <w:pPr>
              <w:spacing w:after="0" w:line="240" w:lineRule="auto"/>
              <w:ind w:firstLine="0"/>
              <w:contextualSpacing/>
              <w:jc w:val="center"/>
              <w:rPr>
                <w:sz w:val="24"/>
                <w:szCs w:val="24"/>
              </w:rPr>
            </w:pPr>
          </w:p>
        </w:tc>
      </w:tr>
      <w:tr w:rsidR="0011721B" w:rsidRPr="00097DEC" w:rsidTr="00097DEC">
        <w:trPr>
          <w:trHeight w:val="420"/>
        </w:trPr>
        <w:tc>
          <w:tcPr>
            <w:tcW w:w="936" w:type="dxa"/>
          </w:tcPr>
          <w:p w:rsidR="0011721B" w:rsidRPr="00097DEC" w:rsidRDefault="0011721B" w:rsidP="00097DEC">
            <w:pPr>
              <w:spacing w:after="0" w:line="240" w:lineRule="auto"/>
              <w:ind w:firstLine="0"/>
              <w:contextualSpacing/>
              <w:rPr>
                <w:b/>
                <w:sz w:val="24"/>
                <w:szCs w:val="24"/>
              </w:rPr>
            </w:pPr>
            <w:r w:rsidRPr="00097DEC">
              <w:rPr>
                <w:b/>
                <w:sz w:val="24"/>
                <w:szCs w:val="24"/>
              </w:rPr>
              <w:t>2.6.1.</w:t>
            </w:r>
          </w:p>
        </w:tc>
        <w:tc>
          <w:tcPr>
            <w:tcW w:w="8528" w:type="dxa"/>
          </w:tcPr>
          <w:p w:rsidR="0011721B" w:rsidRPr="00097DEC" w:rsidRDefault="0011721B" w:rsidP="00097DEC">
            <w:pPr>
              <w:spacing w:after="0" w:line="240" w:lineRule="auto"/>
              <w:ind w:left="198" w:firstLine="0"/>
              <w:contextualSpacing/>
              <w:rPr>
                <w:sz w:val="24"/>
                <w:szCs w:val="24"/>
              </w:rPr>
            </w:pPr>
            <w:r w:rsidRPr="00097DEC">
              <w:rPr>
                <w:sz w:val="24"/>
                <w:szCs w:val="24"/>
              </w:rPr>
              <w:t>Пояснительная записка</w:t>
            </w:r>
          </w:p>
        </w:tc>
        <w:tc>
          <w:tcPr>
            <w:tcW w:w="988" w:type="dxa"/>
          </w:tcPr>
          <w:p w:rsidR="0011721B" w:rsidRPr="00097DEC" w:rsidRDefault="008D057D" w:rsidP="003350FE">
            <w:pPr>
              <w:spacing w:after="0" w:line="240" w:lineRule="auto"/>
              <w:ind w:firstLine="0"/>
              <w:contextualSpacing/>
              <w:jc w:val="center"/>
              <w:rPr>
                <w:sz w:val="24"/>
                <w:szCs w:val="24"/>
              </w:rPr>
            </w:pPr>
            <w:r>
              <w:rPr>
                <w:sz w:val="24"/>
                <w:szCs w:val="24"/>
              </w:rPr>
              <w:t>128</w:t>
            </w:r>
          </w:p>
        </w:tc>
      </w:tr>
      <w:tr w:rsidR="0011721B" w:rsidRPr="00097DEC" w:rsidTr="00097DEC">
        <w:trPr>
          <w:trHeight w:val="405"/>
        </w:trPr>
        <w:tc>
          <w:tcPr>
            <w:tcW w:w="936" w:type="dxa"/>
          </w:tcPr>
          <w:p w:rsidR="0011721B" w:rsidRPr="00097DEC" w:rsidRDefault="0011721B" w:rsidP="00097DEC">
            <w:pPr>
              <w:spacing w:after="0" w:line="240" w:lineRule="auto"/>
              <w:ind w:firstLine="0"/>
              <w:contextualSpacing/>
              <w:rPr>
                <w:b/>
                <w:sz w:val="24"/>
                <w:szCs w:val="24"/>
              </w:rPr>
            </w:pPr>
            <w:r w:rsidRPr="00097DEC">
              <w:rPr>
                <w:b/>
                <w:sz w:val="24"/>
                <w:szCs w:val="24"/>
              </w:rPr>
              <w:t>2.6.2.</w:t>
            </w:r>
          </w:p>
        </w:tc>
        <w:tc>
          <w:tcPr>
            <w:tcW w:w="8528" w:type="dxa"/>
          </w:tcPr>
          <w:p w:rsidR="007838A2" w:rsidRPr="00097DEC" w:rsidRDefault="0011721B" w:rsidP="00097DEC">
            <w:pPr>
              <w:spacing w:after="0" w:line="240" w:lineRule="auto"/>
              <w:ind w:left="198" w:firstLine="0"/>
              <w:contextualSpacing/>
              <w:rPr>
                <w:sz w:val="24"/>
                <w:szCs w:val="24"/>
              </w:rPr>
            </w:pPr>
            <w:r w:rsidRPr="00097DEC">
              <w:rPr>
                <w:sz w:val="24"/>
                <w:szCs w:val="24"/>
              </w:rPr>
              <w:t>Целевой раздел Программы воспитания</w:t>
            </w:r>
          </w:p>
        </w:tc>
        <w:tc>
          <w:tcPr>
            <w:tcW w:w="988" w:type="dxa"/>
          </w:tcPr>
          <w:p w:rsidR="0011721B" w:rsidRPr="00097DEC" w:rsidRDefault="008D057D" w:rsidP="003350FE">
            <w:pPr>
              <w:spacing w:after="0" w:line="240" w:lineRule="auto"/>
              <w:ind w:firstLine="0"/>
              <w:contextualSpacing/>
              <w:jc w:val="center"/>
              <w:rPr>
                <w:sz w:val="24"/>
                <w:szCs w:val="24"/>
              </w:rPr>
            </w:pPr>
            <w:r>
              <w:rPr>
                <w:sz w:val="24"/>
                <w:szCs w:val="24"/>
              </w:rPr>
              <w:t>129</w:t>
            </w:r>
          </w:p>
        </w:tc>
      </w:tr>
      <w:tr w:rsidR="007838A2" w:rsidRPr="00097DEC" w:rsidTr="00097DEC">
        <w:trPr>
          <w:trHeight w:val="435"/>
        </w:trPr>
        <w:tc>
          <w:tcPr>
            <w:tcW w:w="936" w:type="dxa"/>
          </w:tcPr>
          <w:p w:rsidR="007838A2" w:rsidRPr="00097DEC" w:rsidRDefault="00042C49" w:rsidP="00097DEC">
            <w:pPr>
              <w:spacing w:after="0" w:line="240" w:lineRule="auto"/>
              <w:ind w:firstLine="0"/>
              <w:contextualSpacing/>
              <w:rPr>
                <w:b/>
                <w:sz w:val="24"/>
                <w:szCs w:val="24"/>
              </w:rPr>
            </w:pPr>
            <w:r w:rsidRPr="00097DEC">
              <w:rPr>
                <w:b/>
                <w:sz w:val="24"/>
                <w:szCs w:val="24"/>
              </w:rPr>
              <w:t>2.6.2.1.</w:t>
            </w:r>
          </w:p>
        </w:tc>
        <w:tc>
          <w:tcPr>
            <w:tcW w:w="8528" w:type="dxa"/>
          </w:tcPr>
          <w:p w:rsidR="007838A2" w:rsidRPr="00097DEC" w:rsidRDefault="00DE57D8" w:rsidP="00097DEC">
            <w:pPr>
              <w:spacing w:after="0" w:line="240" w:lineRule="auto"/>
              <w:ind w:left="198" w:firstLine="0"/>
              <w:contextualSpacing/>
              <w:rPr>
                <w:sz w:val="24"/>
                <w:szCs w:val="24"/>
              </w:rPr>
            </w:pPr>
            <w:r w:rsidRPr="00097DEC">
              <w:rPr>
                <w:sz w:val="24"/>
                <w:szCs w:val="24"/>
              </w:rPr>
              <w:t>Цели и задачи</w:t>
            </w:r>
            <w:r w:rsidR="00042C49" w:rsidRPr="00097DEC">
              <w:rPr>
                <w:sz w:val="24"/>
                <w:szCs w:val="24"/>
              </w:rPr>
              <w:t xml:space="preserve"> воспитания</w:t>
            </w:r>
          </w:p>
        </w:tc>
        <w:tc>
          <w:tcPr>
            <w:tcW w:w="988" w:type="dxa"/>
          </w:tcPr>
          <w:p w:rsidR="007838A2" w:rsidRPr="00097DEC" w:rsidRDefault="008D057D" w:rsidP="003350FE">
            <w:pPr>
              <w:spacing w:after="0" w:line="240" w:lineRule="auto"/>
              <w:ind w:firstLine="0"/>
              <w:contextualSpacing/>
              <w:jc w:val="center"/>
              <w:rPr>
                <w:sz w:val="24"/>
                <w:szCs w:val="24"/>
              </w:rPr>
            </w:pPr>
            <w:r>
              <w:rPr>
                <w:sz w:val="24"/>
                <w:szCs w:val="24"/>
              </w:rPr>
              <w:t>129</w:t>
            </w:r>
          </w:p>
        </w:tc>
      </w:tr>
      <w:tr w:rsidR="007838A2" w:rsidRPr="00097DEC" w:rsidTr="00097DEC">
        <w:trPr>
          <w:trHeight w:val="378"/>
        </w:trPr>
        <w:tc>
          <w:tcPr>
            <w:tcW w:w="936" w:type="dxa"/>
          </w:tcPr>
          <w:p w:rsidR="007838A2" w:rsidRPr="00097DEC" w:rsidRDefault="00042C49" w:rsidP="00097DEC">
            <w:pPr>
              <w:spacing w:after="0" w:line="240" w:lineRule="auto"/>
              <w:ind w:firstLine="0"/>
              <w:contextualSpacing/>
              <w:rPr>
                <w:b/>
                <w:sz w:val="24"/>
                <w:szCs w:val="24"/>
              </w:rPr>
            </w:pPr>
            <w:r w:rsidRPr="00097DEC">
              <w:rPr>
                <w:b/>
                <w:sz w:val="24"/>
                <w:szCs w:val="24"/>
              </w:rPr>
              <w:t>2.6.2.2.</w:t>
            </w:r>
          </w:p>
        </w:tc>
        <w:tc>
          <w:tcPr>
            <w:tcW w:w="8528" w:type="dxa"/>
          </w:tcPr>
          <w:p w:rsidR="007838A2" w:rsidRPr="00097DEC" w:rsidRDefault="00042C49" w:rsidP="00097DEC">
            <w:pPr>
              <w:spacing w:after="0" w:line="240" w:lineRule="auto"/>
              <w:ind w:left="198" w:firstLine="0"/>
              <w:contextualSpacing/>
              <w:rPr>
                <w:sz w:val="24"/>
                <w:szCs w:val="24"/>
              </w:rPr>
            </w:pPr>
            <w:r w:rsidRPr="00097DEC">
              <w:rPr>
                <w:sz w:val="24"/>
                <w:szCs w:val="24"/>
              </w:rPr>
              <w:t>Направления воспитания</w:t>
            </w:r>
          </w:p>
        </w:tc>
        <w:tc>
          <w:tcPr>
            <w:tcW w:w="988" w:type="dxa"/>
          </w:tcPr>
          <w:p w:rsidR="007838A2" w:rsidRPr="00097DEC" w:rsidRDefault="008D057D" w:rsidP="003350FE">
            <w:pPr>
              <w:spacing w:after="0" w:line="240" w:lineRule="auto"/>
              <w:ind w:firstLine="0"/>
              <w:contextualSpacing/>
              <w:jc w:val="center"/>
              <w:rPr>
                <w:sz w:val="24"/>
                <w:szCs w:val="24"/>
              </w:rPr>
            </w:pPr>
            <w:r>
              <w:rPr>
                <w:sz w:val="24"/>
                <w:szCs w:val="24"/>
              </w:rPr>
              <w:t>129</w:t>
            </w:r>
          </w:p>
        </w:tc>
      </w:tr>
      <w:tr w:rsidR="00E608AE" w:rsidRPr="00097DEC" w:rsidTr="00097DEC">
        <w:tc>
          <w:tcPr>
            <w:tcW w:w="936" w:type="dxa"/>
          </w:tcPr>
          <w:p w:rsidR="00E608AE" w:rsidRPr="00097DEC" w:rsidRDefault="00042C49" w:rsidP="00097DEC">
            <w:pPr>
              <w:spacing w:after="0" w:line="240" w:lineRule="auto"/>
              <w:ind w:firstLine="0"/>
              <w:contextualSpacing/>
              <w:rPr>
                <w:b/>
                <w:sz w:val="24"/>
                <w:szCs w:val="24"/>
              </w:rPr>
            </w:pPr>
            <w:r w:rsidRPr="00097DEC">
              <w:rPr>
                <w:b/>
                <w:sz w:val="24"/>
                <w:szCs w:val="24"/>
              </w:rPr>
              <w:t>2.6.2.3</w:t>
            </w:r>
            <w:r w:rsidR="00015DA8" w:rsidRPr="00097DEC">
              <w:rPr>
                <w:b/>
                <w:sz w:val="24"/>
                <w:szCs w:val="24"/>
              </w:rPr>
              <w:t>.</w:t>
            </w:r>
          </w:p>
        </w:tc>
        <w:tc>
          <w:tcPr>
            <w:tcW w:w="8528" w:type="dxa"/>
          </w:tcPr>
          <w:p w:rsidR="00E608AE" w:rsidRPr="00097DEC" w:rsidRDefault="00015DA8" w:rsidP="00097DEC">
            <w:pPr>
              <w:spacing w:after="0" w:line="240" w:lineRule="auto"/>
              <w:ind w:left="198" w:firstLine="0"/>
              <w:contextualSpacing/>
              <w:rPr>
                <w:sz w:val="24"/>
                <w:szCs w:val="24"/>
              </w:rPr>
            </w:pPr>
            <w:r w:rsidRPr="00097DEC">
              <w:rPr>
                <w:sz w:val="24"/>
                <w:szCs w:val="24"/>
              </w:rPr>
              <w:t>Целевые ориентиры Программы воспитания</w:t>
            </w:r>
          </w:p>
        </w:tc>
        <w:tc>
          <w:tcPr>
            <w:tcW w:w="988" w:type="dxa"/>
          </w:tcPr>
          <w:p w:rsidR="00E608AE" w:rsidRPr="00097DEC" w:rsidRDefault="008D057D" w:rsidP="003350FE">
            <w:pPr>
              <w:spacing w:after="0" w:line="240" w:lineRule="auto"/>
              <w:ind w:firstLine="0"/>
              <w:contextualSpacing/>
              <w:jc w:val="center"/>
              <w:rPr>
                <w:sz w:val="24"/>
                <w:szCs w:val="24"/>
              </w:rPr>
            </w:pPr>
            <w:r>
              <w:rPr>
                <w:sz w:val="24"/>
                <w:szCs w:val="24"/>
              </w:rPr>
              <w:t>131</w:t>
            </w:r>
          </w:p>
        </w:tc>
      </w:tr>
      <w:tr w:rsidR="00E608AE" w:rsidRPr="00097DEC" w:rsidTr="00097DEC">
        <w:trPr>
          <w:trHeight w:val="390"/>
        </w:trPr>
        <w:tc>
          <w:tcPr>
            <w:tcW w:w="936" w:type="dxa"/>
          </w:tcPr>
          <w:p w:rsidR="00E608AE" w:rsidRPr="00097DEC" w:rsidRDefault="0063131B" w:rsidP="00097DEC">
            <w:pPr>
              <w:spacing w:after="0" w:line="240" w:lineRule="auto"/>
              <w:ind w:firstLine="0"/>
              <w:contextualSpacing/>
              <w:rPr>
                <w:b/>
                <w:sz w:val="24"/>
                <w:szCs w:val="24"/>
              </w:rPr>
            </w:pPr>
            <w:r w:rsidRPr="00097DEC">
              <w:rPr>
                <w:b/>
                <w:sz w:val="24"/>
                <w:szCs w:val="24"/>
              </w:rPr>
              <w:t>2.6.3</w:t>
            </w:r>
            <w:r w:rsidR="00E608AE" w:rsidRPr="00097DEC">
              <w:rPr>
                <w:b/>
                <w:sz w:val="24"/>
                <w:szCs w:val="24"/>
              </w:rPr>
              <w:t>.</w:t>
            </w:r>
          </w:p>
        </w:tc>
        <w:tc>
          <w:tcPr>
            <w:tcW w:w="8528" w:type="dxa"/>
          </w:tcPr>
          <w:p w:rsidR="00E608AE" w:rsidRPr="00097DEC" w:rsidRDefault="00E608AE" w:rsidP="00097DEC">
            <w:pPr>
              <w:spacing w:after="0" w:line="240" w:lineRule="auto"/>
              <w:ind w:left="198" w:firstLine="0"/>
              <w:contextualSpacing/>
              <w:rPr>
                <w:sz w:val="24"/>
                <w:szCs w:val="24"/>
              </w:rPr>
            </w:pPr>
            <w:r w:rsidRPr="00097DEC">
              <w:rPr>
                <w:sz w:val="24"/>
                <w:szCs w:val="24"/>
              </w:rPr>
              <w:t>Содержательный раздел Программы воспитания</w:t>
            </w:r>
          </w:p>
        </w:tc>
        <w:tc>
          <w:tcPr>
            <w:tcW w:w="988" w:type="dxa"/>
          </w:tcPr>
          <w:p w:rsidR="00E608AE" w:rsidRPr="00097DEC" w:rsidRDefault="008D057D" w:rsidP="003350FE">
            <w:pPr>
              <w:spacing w:after="0" w:line="240" w:lineRule="auto"/>
              <w:ind w:firstLine="0"/>
              <w:contextualSpacing/>
              <w:jc w:val="center"/>
              <w:rPr>
                <w:sz w:val="24"/>
                <w:szCs w:val="24"/>
              </w:rPr>
            </w:pPr>
            <w:r>
              <w:rPr>
                <w:sz w:val="24"/>
                <w:szCs w:val="24"/>
              </w:rPr>
              <w:t>133</w:t>
            </w:r>
          </w:p>
        </w:tc>
      </w:tr>
      <w:tr w:rsidR="00E608AE" w:rsidRPr="00097DEC" w:rsidTr="00097DEC">
        <w:trPr>
          <w:trHeight w:val="465"/>
        </w:trPr>
        <w:tc>
          <w:tcPr>
            <w:tcW w:w="936" w:type="dxa"/>
          </w:tcPr>
          <w:p w:rsidR="00E608AE" w:rsidRPr="00097DEC" w:rsidRDefault="0063131B" w:rsidP="00097DEC">
            <w:pPr>
              <w:spacing w:after="0" w:line="240" w:lineRule="auto"/>
              <w:ind w:firstLine="0"/>
              <w:contextualSpacing/>
              <w:rPr>
                <w:b/>
                <w:sz w:val="24"/>
                <w:szCs w:val="24"/>
              </w:rPr>
            </w:pPr>
            <w:r w:rsidRPr="00097DEC">
              <w:rPr>
                <w:b/>
                <w:sz w:val="24"/>
                <w:szCs w:val="24"/>
              </w:rPr>
              <w:t>2.6.3</w:t>
            </w:r>
            <w:r w:rsidR="00E608AE" w:rsidRPr="00097DEC">
              <w:rPr>
                <w:b/>
                <w:sz w:val="24"/>
                <w:szCs w:val="24"/>
              </w:rPr>
              <w:t>.1.</w:t>
            </w:r>
          </w:p>
        </w:tc>
        <w:tc>
          <w:tcPr>
            <w:tcW w:w="8528" w:type="dxa"/>
          </w:tcPr>
          <w:p w:rsidR="00486278" w:rsidRPr="00097DEC" w:rsidRDefault="00E608AE" w:rsidP="00097DEC">
            <w:pPr>
              <w:spacing w:after="0" w:line="240" w:lineRule="auto"/>
              <w:ind w:left="198" w:firstLine="0"/>
              <w:contextualSpacing/>
              <w:rPr>
                <w:sz w:val="24"/>
                <w:szCs w:val="24"/>
              </w:rPr>
            </w:pPr>
            <w:r w:rsidRPr="00097DEC">
              <w:rPr>
                <w:rStyle w:val="12"/>
                <w:bCs/>
                <w:iCs/>
                <w:sz w:val="24"/>
                <w:szCs w:val="24"/>
              </w:rPr>
              <w:t>Уклад образовательной организации.</w:t>
            </w:r>
          </w:p>
        </w:tc>
        <w:tc>
          <w:tcPr>
            <w:tcW w:w="988" w:type="dxa"/>
          </w:tcPr>
          <w:p w:rsidR="00E608AE" w:rsidRPr="00097DEC" w:rsidRDefault="008D057D" w:rsidP="003350FE">
            <w:pPr>
              <w:spacing w:after="0" w:line="240" w:lineRule="auto"/>
              <w:ind w:firstLine="0"/>
              <w:contextualSpacing/>
              <w:jc w:val="center"/>
              <w:rPr>
                <w:sz w:val="24"/>
                <w:szCs w:val="24"/>
              </w:rPr>
            </w:pPr>
            <w:r>
              <w:rPr>
                <w:sz w:val="24"/>
                <w:szCs w:val="24"/>
              </w:rPr>
              <w:t>133</w:t>
            </w:r>
          </w:p>
        </w:tc>
      </w:tr>
      <w:tr w:rsidR="00486278" w:rsidRPr="00097DEC" w:rsidTr="00097DEC">
        <w:trPr>
          <w:trHeight w:val="363"/>
        </w:trPr>
        <w:tc>
          <w:tcPr>
            <w:tcW w:w="936" w:type="dxa"/>
          </w:tcPr>
          <w:p w:rsidR="00486278" w:rsidRPr="00097DEC" w:rsidRDefault="0063131B" w:rsidP="00097DEC">
            <w:pPr>
              <w:spacing w:after="0" w:line="240" w:lineRule="auto"/>
              <w:ind w:firstLine="0"/>
              <w:contextualSpacing/>
              <w:rPr>
                <w:b/>
                <w:sz w:val="24"/>
                <w:szCs w:val="24"/>
              </w:rPr>
            </w:pPr>
            <w:r w:rsidRPr="00097DEC">
              <w:rPr>
                <w:b/>
                <w:sz w:val="24"/>
                <w:szCs w:val="24"/>
              </w:rPr>
              <w:t>2.6.3</w:t>
            </w:r>
            <w:r w:rsidR="00486278" w:rsidRPr="00097DEC">
              <w:rPr>
                <w:b/>
                <w:sz w:val="24"/>
                <w:szCs w:val="24"/>
              </w:rPr>
              <w:t>.2.</w:t>
            </w:r>
          </w:p>
        </w:tc>
        <w:tc>
          <w:tcPr>
            <w:tcW w:w="8528" w:type="dxa"/>
          </w:tcPr>
          <w:p w:rsidR="00486278" w:rsidRPr="00097DEC" w:rsidRDefault="00486278" w:rsidP="00097DEC">
            <w:pPr>
              <w:spacing w:after="0" w:line="240" w:lineRule="auto"/>
              <w:ind w:left="198" w:firstLine="0"/>
              <w:contextualSpacing/>
              <w:rPr>
                <w:rStyle w:val="12"/>
                <w:bCs/>
                <w:iCs/>
                <w:sz w:val="24"/>
                <w:szCs w:val="24"/>
              </w:rPr>
            </w:pPr>
            <w:r w:rsidRPr="00097DEC">
              <w:rPr>
                <w:sz w:val="24"/>
                <w:szCs w:val="24"/>
              </w:rPr>
              <w:t>Воспитывающая среда образовательной организации</w:t>
            </w:r>
          </w:p>
        </w:tc>
        <w:tc>
          <w:tcPr>
            <w:tcW w:w="988" w:type="dxa"/>
          </w:tcPr>
          <w:p w:rsidR="00486278" w:rsidRPr="00097DEC" w:rsidRDefault="008D057D" w:rsidP="003350FE">
            <w:pPr>
              <w:spacing w:after="0" w:line="240" w:lineRule="auto"/>
              <w:ind w:firstLine="0"/>
              <w:contextualSpacing/>
              <w:jc w:val="center"/>
              <w:rPr>
                <w:sz w:val="24"/>
                <w:szCs w:val="24"/>
              </w:rPr>
            </w:pPr>
            <w:r>
              <w:rPr>
                <w:sz w:val="24"/>
                <w:szCs w:val="24"/>
              </w:rPr>
              <w:t>143</w:t>
            </w:r>
          </w:p>
        </w:tc>
      </w:tr>
      <w:tr w:rsidR="00DA4A19" w:rsidRPr="00097DEC" w:rsidTr="00097DEC">
        <w:trPr>
          <w:trHeight w:val="384"/>
        </w:trPr>
        <w:tc>
          <w:tcPr>
            <w:tcW w:w="936" w:type="dxa"/>
          </w:tcPr>
          <w:p w:rsidR="00DA4A19" w:rsidRPr="00097DEC" w:rsidRDefault="0063131B" w:rsidP="00097DEC">
            <w:pPr>
              <w:spacing w:after="0" w:line="240" w:lineRule="auto"/>
              <w:ind w:firstLine="0"/>
              <w:contextualSpacing/>
              <w:rPr>
                <w:b/>
                <w:sz w:val="24"/>
                <w:szCs w:val="24"/>
              </w:rPr>
            </w:pPr>
            <w:r w:rsidRPr="00097DEC">
              <w:rPr>
                <w:rStyle w:val="12"/>
                <w:b/>
                <w:bCs/>
                <w:iCs/>
                <w:sz w:val="24"/>
                <w:szCs w:val="24"/>
              </w:rPr>
              <w:t>2.6.3</w:t>
            </w:r>
            <w:r w:rsidR="00DA4A19" w:rsidRPr="00097DEC">
              <w:rPr>
                <w:rStyle w:val="12"/>
                <w:b/>
                <w:bCs/>
                <w:iCs/>
                <w:sz w:val="24"/>
                <w:szCs w:val="24"/>
              </w:rPr>
              <w:t>.3.</w:t>
            </w:r>
          </w:p>
        </w:tc>
        <w:tc>
          <w:tcPr>
            <w:tcW w:w="8528" w:type="dxa"/>
          </w:tcPr>
          <w:p w:rsidR="00DA4A19" w:rsidRPr="00097DEC" w:rsidRDefault="00DA4A19" w:rsidP="00097DEC">
            <w:pPr>
              <w:spacing w:after="0" w:line="240" w:lineRule="auto"/>
              <w:ind w:left="198" w:firstLine="0"/>
              <w:contextualSpacing/>
              <w:rPr>
                <w:sz w:val="24"/>
                <w:szCs w:val="24"/>
              </w:rPr>
            </w:pPr>
            <w:r w:rsidRPr="00097DEC">
              <w:rPr>
                <w:rStyle w:val="12"/>
                <w:bCs/>
                <w:iCs/>
                <w:sz w:val="24"/>
                <w:szCs w:val="24"/>
              </w:rPr>
              <w:t>Общности образовательной организации</w:t>
            </w:r>
          </w:p>
        </w:tc>
        <w:tc>
          <w:tcPr>
            <w:tcW w:w="988" w:type="dxa"/>
          </w:tcPr>
          <w:p w:rsidR="00DA4A19" w:rsidRPr="00097DEC" w:rsidRDefault="002468BE" w:rsidP="003350FE">
            <w:pPr>
              <w:spacing w:after="0" w:line="240" w:lineRule="auto"/>
              <w:ind w:firstLine="0"/>
              <w:contextualSpacing/>
              <w:jc w:val="center"/>
              <w:rPr>
                <w:sz w:val="24"/>
                <w:szCs w:val="24"/>
              </w:rPr>
            </w:pPr>
            <w:r>
              <w:rPr>
                <w:sz w:val="24"/>
                <w:szCs w:val="24"/>
              </w:rPr>
              <w:t>146</w:t>
            </w:r>
          </w:p>
        </w:tc>
      </w:tr>
      <w:tr w:rsidR="00920C55" w:rsidRPr="00097DEC" w:rsidTr="00097DEC">
        <w:trPr>
          <w:trHeight w:val="418"/>
        </w:trPr>
        <w:tc>
          <w:tcPr>
            <w:tcW w:w="936" w:type="dxa"/>
          </w:tcPr>
          <w:p w:rsidR="00920C55" w:rsidRPr="00097DEC" w:rsidRDefault="0063131B" w:rsidP="00097DEC">
            <w:pPr>
              <w:spacing w:after="0" w:line="240" w:lineRule="auto"/>
              <w:ind w:firstLine="0"/>
              <w:contextualSpacing/>
              <w:rPr>
                <w:rStyle w:val="12"/>
                <w:b/>
                <w:bCs/>
                <w:iCs/>
                <w:sz w:val="24"/>
                <w:szCs w:val="24"/>
              </w:rPr>
            </w:pPr>
            <w:r w:rsidRPr="00097DEC">
              <w:rPr>
                <w:rStyle w:val="12"/>
                <w:b/>
                <w:bCs/>
                <w:iCs/>
                <w:sz w:val="24"/>
                <w:szCs w:val="24"/>
              </w:rPr>
              <w:t>2.6.3</w:t>
            </w:r>
            <w:r w:rsidR="00274F5A" w:rsidRPr="00097DEC">
              <w:rPr>
                <w:rStyle w:val="12"/>
                <w:b/>
                <w:bCs/>
                <w:iCs/>
                <w:sz w:val="24"/>
                <w:szCs w:val="24"/>
              </w:rPr>
              <w:t>.4.</w:t>
            </w:r>
          </w:p>
        </w:tc>
        <w:tc>
          <w:tcPr>
            <w:tcW w:w="8528" w:type="dxa"/>
          </w:tcPr>
          <w:p w:rsidR="00920C55" w:rsidRPr="00097DEC" w:rsidRDefault="00920C55" w:rsidP="00097DEC">
            <w:pPr>
              <w:autoSpaceDE w:val="0"/>
              <w:autoSpaceDN w:val="0"/>
              <w:adjustRightInd w:val="0"/>
              <w:spacing w:after="0" w:line="240" w:lineRule="auto"/>
              <w:ind w:left="198" w:firstLine="0"/>
              <w:rPr>
                <w:rStyle w:val="12"/>
                <w:bCs/>
                <w:iCs/>
                <w:sz w:val="24"/>
                <w:szCs w:val="24"/>
              </w:rPr>
            </w:pPr>
            <w:r w:rsidRPr="00097DEC">
              <w:rPr>
                <w:rFonts w:eastAsiaTheme="minorHAnsi"/>
                <w:bCs/>
                <w:color w:val="000000"/>
                <w:sz w:val="24"/>
                <w:szCs w:val="24"/>
              </w:rPr>
              <w:t xml:space="preserve">Задачи воспитания в образовательных областях </w:t>
            </w:r>
          </w:p>
        </w:tc>
        <w:tc>
          <w:tcPr>
            <w:tcW w:w="988" w:type="dxa"/>
          </w:tcPr>
          <w:p w:rsidR="00920C55" w:rsidRPr="00097DEC" w:rsidRDefault="002468BE" w:rsidP="003350FE">
            <w:pPr>
              <w:spacing w:after="0" w:line="240" w:lineRule="auto"/>
              <w:ind w:firstLine="0"/>
              <w:contextualSpacing/>
              <w:jc w:val="center"/>
              <w:rPr>
                <w:sz w:val="24"/>
                <w:szCs w:val="24"/>
              </w:rPr>
            </w:pPr>
            <w:r>
              <w:rPr>
                <w:sz w:val="24"/>
                <w:szCs w:val="24"/>
              </w:rPr>
              <w:t>147</w:t>
            </w:r>
          </w:p>
        </w:tc>
      </w:tr>
      <w:tr w:rsidR="00274F5A" w:rsidRPr="00097DEC" w:rsidTr="00097DEC">
        <w:trPr>
          <w:trHeight w:val="411"/>
        </w:trPr>
        <w:tc>
          <w:tcPr>
            <w:tcW w:w="936" w:type="dxa"/>
          </w:tcPr>
          <w:p w:rsidR="00274F5A" w:rsidRPr="00097DEC" w:rsidRDefault="0063131B" w:rsidP="00097DEC">
            <w:pPr>
              <w:spacing w:after="0" w:line="240" w:lineRule="auto"/>
              <w:ind w:firstLine="0"/>
              <w:contextualSpacing/>
              <w:rPr>
                <w:rStyle w:val="12"/>
                <w:b/>
                <w:bCs/>
                <w:iCs/>
                <w:sz w:val="24"/>
                <w:szCs w:val="24"/>
              </w:rPr>
            </w:pPr>
            <w:r w:rsidRPr="00097DEC">
              <w:rPr>
                <w:rStyle w:val="12"/>
                <w:b/>
                <w:bCs/>
                <w:iCs/>
                <w:sz w:val="24"/>
                <w:szCs w:val="24"/>
              </w:rPr>
              <w:t>2.6.3</w:t>
            </w:r>
            <w:r w:rsidR="00D5634D" w:rsidRPr="00097DEC">
              <w:rPr>
                <w:rStyle w:val="12"/>
                <w:b/>
                <w:bCs/>
                <w:iCs/>
                <w:sz w:val="24"/>
                <w:szCs w:val="24"/>
              </w:rPr>
              <w:t>.5.</w:t>
            </w:r>
          </w:p>
        </w:tc>
        <w:tc>
          <w:tcPr>
            <w:tcW w:w="8528" w:type="dxa"/>
          </w:tcPr>
          <w:p w:rsidR="00274F5A" w:rsidRPr="00097DEC" w:rsidRDefault="00D5634D" w:rsidP="00097DEC">
            <w:pPr>
              <w:autoSpaceDE w:val="0"/>
              <w:autoSpaceDN w:val="0"/>
              <w:adjustRightInd w:val="0"/>
              <w:spacing w:after="0" w:line="240" w:lineRule="auto"/>
              <w:ind w:left="198" w:firstLine="0"/>
              <w:jc w:val="left"/>
              <w:rPr>
                <w:rFonts w:eastAsiaTheme="minorHAnsi"/>
                <w:color w:val="000000"/>
                <w:sz w:val="24"/>
                <w:szCs w:val="24"/>
              </w:rPr>
            </w:pPr>
            <w:r w:rsidRPr="00097DEC">
              <w:rPr>
                <w:rFonts w:eastAsiaTheme="minorHAnsi"/>
                <w:bCs/>
                <w:color w:val="000000"/>
                <w:sz w:val="24"/>
                <w:szCs w:val="24"/>
              </w:rPr>
              <w:t xml:space="preserve">Формы совместной деятельности в образовательной организации </w:t>
            </w:r>
          </w:p>
        </w:tc>
        <w:tc>
          <w:tcPr>
            <w:tcW w:w="988" w:type="dxa"/>
          </w:tcPr>
          <w:p w:rsidR="00274F5A" w:rsidRPr="00097DEC" w:rsidRDefault="002468BE" w:rsidP="003350FE">
            <w:pPr>
              <w:spacing w:after="0" w:line="240" w:lineRule="auto"/>
              <w:ind w:firstLine="0"/>
              <w:contextualSpacing/>
              <w:jc w:val="center"/>
              <w:rPr>
                <w:sz w:val="24"/>
                <w:szCs w:val="24"/>
              </w:rPr>
            </w:pPr>
            <w:r>
              <w:rPr>
                <w:sz w:val="24"/>
                <w:szCs w:val="24"/>
              </w:rPr>
              <w:t>148</w:t>
            </w:r>
          </w:p>
        </w:tc>
      </w:tr>
      <w:tr w:rsidR="00E608AE" w:rsidRPr="00097DEC" w:rsidTr="00097DEC">
        <w:trPr>
          <w:trHeight w:val="540"/>
        </w:trPr>
        <w:tc>
          <w:tcPr>
            <w:tcW w:w="936" w:type="dxa"/>
          </w:tcPr>
          <w:p w:rsidR="00E608AE" w:rsidRPr="00097DEC" w:rsidRDefault="0063131B" w:rsidP="00097DEC">
            <w:pPr>
              <w:spacing w:after="0" w:line="240" w:lineRule="auto"/>
              <w:ind w:firstLine="0"/>
              <w:contextualSpacing/>
              <w:rPr>
                <w:b/>
                <w:sz w:val="24"/>
                <w:szCs w:val="24"/>
              </w:rPr>
            </w:pPr>
            <w:r w:rsidRPr="00097DEC">
              <w:rPr>
                <w:b/>
                <w:sz w:val="24"/>
                <w:szCs w:val="24"/>
              </w:rPr>
              <w:t>2.6.4</w:t>
            </w:r>
            <w:r w:rsidR="00E608AE" w:rsidRPr="00097DEC">
              <w:rPr>
                <w:b/>
                <w:sz w:val="24"/>
                <w:szCs w:val="24"/>
              </w:rPr>
              <w:t>.</w:t>
            </w:r>
          </w:p>
        </w:tc>
        <w:tc>
          <w:tcPr>
            <w:tcW w:w="8528" w:type="dxa"/>
          </w:tcPr>
          <w:p w:rsidR="005938A4" w:rsidRPr="00097DEC" w:rsidRDefault="00E608AE" w:rsidP="00097DEC">
            <w:pPr>
              <w:spacing w:after="0" w:line="240" w:lineRule="auto"/>
              <w:ind w:left="198" w:firstLine="0"/>
              <w:contextualSpacing/>
              <w:rPr>
                <w:sz w:val="24"/>
                <w:szCs w:val="24"/>
              </w:rPr>
            </w:pPr>
            <w:r w:rsidRPr="00097DEC">
              <w:rPr>
                <w:sz w:val="24"/>
                <w:szCs w:val="24"/>
              </w:rPr>
              <w:t>Организационный раздел Программы воспитания</w:t>
            </w:r>
          </w:p>
        </w:tc>
        <w:tc>
          <w:tcPr>
            <w:tcW w:w="988" w:type="dxa"/>
          </w:tcPr>
          <w:p w:rsidR="00E608AE" w:rsidRPr="00097DEC" w:rsidRDefault="002468BE" w:rsidP="003350FE">
            <w:pPr>
              <w:spacing w:after="0" w:line="240" w:lineRule="auto"/>
              <w:ind w:firstLine="0"/>
              <w:contextualSpacing/>
              <w:jc w:val="center"/>
              <w:rPr>
                <w:sz w:val="24"/>
                <w:szCs w:val="24"/>
              </w:rPr>
            </w:pPr>
            <w:r>
              <w:rPr>
                <w:sz w:val="24"/>
                <w:szCs w:val="24"/>
              </w:rPr>
              <w:t>152</w:t>
            </w:r>
          </w:p>
        </w:tc>
      </w:tr>
      <w:tr w:rsidR="005938A4" w:rsidRPr="00097DEC" w:rsidTr="00097DEC">
        <w:trPr>
          <w:trHeight w:val="378"/>
        </w:trPr>
        <w:tc>
          <w:tcPr>
            <w:tcW w:w="936" w:type="dxa"/>
          </w:tcPr>
          <w:p w:rsidR="005938A4" w:rsidRPr="00097DEC" w:rsidRDefault="0063131B" w:rsidP="00097DEC">
            <w:pPr>
              <w:spacing w:after="0" w:line="240" w:lineRule="auto"/>
              <w:ind w:firstLine="0"/>
              <w:contextualSpacing/>
              <w:rPr>
                <w:b/>
                <w:sz w:val="24"/>
                <w:szCs w:val="24"/>
              </w:rPr>
            </w:pPr>
            <w:r w:rsidRPr="00097DEC">
              <w:rPr>
                <w:b/>
                <w:sz w:val="24"/>
                <w:szCs w:val="24"/>
              </w:rPr>
              <w:t>2.6.4</w:t>
            </w:r>
            <w:r w:rsidR="005938A4" w:rsidRPr="00097DEC">
              <w:rPr>
                <w:b/>
                <w:sz w:val="24"/>
                <w:szCs w:val="24"/>
              </w:rPr>
              <w:t>.1.</w:t>
            </w:r>
          </w:p>
        </w:tc>
        <w:tc>
          <w:tcPr>
            <w:tcW w:w="8528" w:type="dxa"/>
          </w:tcPr>
          <w:p w:rsidR="005938A4" w:rsidRPr="00097DEC" w:rsidRDefault="005938A4" w:rsidP="00097DEC">
            <w:pPr>
              <w:spacing w:after="0" w:line="240" w:lineRule="auto"/>
              <w:ind w:left="198" w:firstLine="0"/>
              <w:contextualSpacing/>
              <w:rPr>
                <w:sz w:val="24"/>
                <w:szCs w:val="24"/>
              </w:rPr>
            </w:pPr>
            <w:r w:rsidRPr="00097DEC">
              <w:rPr>
                <w:sz w:val="24"/>
                <w:szCs w:val="24"/>
              </w:rPr>
              <w:t>Кадровое обеспечение воспитательного процесса</w:t>
            </w:r>
          </w:p>
        </w:tc>
        <w:tc>
          <w:tcPr>
            <w:tcW w:w="988" w:type="dxa"/>
          </w:tcPr>
          <w:p w:rsidR="005938A4" w:rsidRPr="00097DEC" w:rsidRDefault="002468BE" w:rsidP="003350FE">
            <w:pPr>
              <w:spacing w:after="0" w:line="240" w:lineRule="auto"/>
              <w:ind w:firstLine="0"/>
              <w:contextualSpacing/>
              <w:jc w:val="center"/>
              <w:rPr>
                <w:sz w:val="24"/>
                <w:szCs w:val="24"/>
              </w:rPr>
            </w:pPr>
            <w:r>
              <w:rPr>
                <w:sz w:val="24"/>
                <w:szCs w:val="24"/>
              </w:rPr>
              <w:t>152</w:t>
            </w:r>
          </w:p>
        </w:tc>
      </w:tr>
      <w:tr w:rsidR="005938A4" w:rsidRPr="00097DEC" w:rsidTr="00016796">
        <w:trPr>
          <w:trHeight w:val="279"/>
        </w:trPr>
        <w:tc>
          <w:tcPr>
            <w:tcW w:w="936" w:type="dxa"/>
          </w:tcPr>
          <w:p w:rsidR="005938A4" w:rsidRPr="00097DEC" w:rsidRDefault="0063131B" w:rsidP="00097DEC">
            <w:pPr>
              <w:spacing w:after="0" w:line="240" w:lineRule="auto"/>
              <w:ind w:firstLine="0"/>
              <w:contextualSpacing/>
              <w:rPr>
                <w:b/>
                <w:sz w:val="24"/>
                <w:szCs w:val="24"/>
              </w:rPr>
            </w:pPr>
            <w:r w:rsidRPr="00097DEC">
              <w:rPr>
                <w:b/>
                <w:sz w:val="24"/>
                <w:szCs w:val="24"/>
              </w:rPr>
              <w:t>2.6.4</w:t>
            </w:r>
            <w:r w:rsidR="00224A10" w:rsidRPr="00097DEC">
              <w:rPr>
                <w:b/>
                <w:sz w:val="24"/>
                <w:szCs w:val="24"/>
              </w:rPr>
              <w:t>.2.</w:t>
            </w:r>
          </w:p>
        </w:tc>
        <w:tc>
          <w:tcPr>
            <w:tcW w:w="8528" w:type="dxa"/>
          </w:tcPr>
          <w:p w:rsidR="005938A4" w:rsidRPr="00097DEC" w:rsidRDefault="00224A10" w:rsidP="00097DEC">
            <w:pPr>
              <w:pStyle w:val="a3"/>
              <w:spacing w:after="0" w:line="240" w:lineRule="auto"/>
              <w:ind w:left="198" w:firstLine="0"/>
              <w:contextualSpacing/>
            </w:pPr>
            <w:r w:rsidRPr="00097DEC">
              <w:t>Нормативно-методическое обеспечение реализации Программы воспитания</w:t>
            </w:r>
          </w:p>
        </w:tc>
        <w:tc>
          <w:tcPr>
            <w:tcW w:w="988" w:type="dxa"/>
          </w:tcPr>
          <w:p w:rsidR="00097DEC" w:rsidRDefault="002468BE" w:rsidP="003350FE">
            <w:pPr>
              <w:spacing w:after="0" w:line="240" w:lineRule="auto"/>
              <w:ind w:firstLine="0"/>
              <w:contextualSpacing/>
              <w:jc w:val="center"/>
              <w:rPr>
                <w:sz w:val="24"/>
                <w:szCs w:val="24"/>
              </w:rPr>
            </w:pPr>
            <w:r>
              <w:rPr>
                <w:sz w:val="24"/>
                <w:szCs w:val="24"/>
              </w:rPr>
              <w:t>152</w:t>
            </w:r>
          </w:p>
          <w:p w:rsidR="00097DEC" w:rsidRPr="00097DEC" w:rsidRDefault="00097DEC" w:rsidP="003350FE">
            <w:pPr>
              <w:spacing w:after="0" w:line="240" w:lineRule="auto"/>
              <w:ind w:firstLine="0"/>
              <w:contextualSpacing/>
              <w:jc w:val="center"/>
              <w:rPr>
                <w:sz w:val="16"/>
                <w:szCs w:val="16"/>
              </w:rPr>
            </w:pPr>
          </w:p>
        </w:tc>
      </w:tr>
      <w:tr w:rsidR="00E608AE" w:rsidRPr="00097DEC" w:rsidTr="00097DEC">
        <w:tc>
          <w:tcPr>
            <w:tcW w:w="936" w:type="dxa"/>
          </w:tcPr>
          <w:p w:rsidR="00E608AE" w:rsidRPr="00097DEC" w:rsidRDefault="00D01908" w:rsidP="00097DEC">
            <w:pPr>
              <w:spacing w:after="0" w:line="240" w:lineRule="auto"/>
              <w:ind w:firstLine="0"/>
              <w:contextualSpacing/>
              <w:rPr>
                <w:b/>
                <w:sz w:val="24"/>
                <w:szCs w:val="24"/>
              </w:rPr>
            </w:pPr>
            <w:r w:rsidRPr="00097DEC">
              <w:rPr>
                <w:b/>
                <w:sz w:val="24"/>
                <w:szCs w:val="24"/>
                <w:lang w:val="en-US"/>
              </w:rPr>
              <w:t>III</w:t>
            </w:r>
            <w:r w:rsidR="00E608AE" w:rsidRPr="00097DEC">
              <w:rPr>
                <w:b/>
                <w:sz w:val="24"/>
                <w:szCs w:val="24"/>
              </w:rPr>
              <w:t>.</w:t>
            </w:r>
          </w:p>
        </w:tc>
        <w:tc>
          <w:tcPr>
            <w:tcW w:w="8528" w:type="dxa"/>
          </w:tcPr>
          <w:p w:rsidR="00E608AE" w:rsidRDefault="00E608AE" w:rsidP="00097DEC">
            <w:pPr>
              <w:spacing w:after="0" w:line="240" w:lineRule="auto"/>
              <w:ind w:left="198" w:firstLine="0"/>
              <w:contextualSpacing/>
              <w:rPr>
                <w:b/>
                <w:sz w:val="24"/>
                <w:szCs w:val="24"/>
              </w:rPr>
            </w:pPr>
            <w:r w:rsidRPr="00097DEC">
              <w:rPr>
                <w:b/>
                <w:sz w:val="24"/>
                <w:szCs w:val="24"/>
              </w:rPr>
              <w:t>Организационный раздел Программы</w:t>
            </w:r>
          </w:p>
          <w:p w:rsidR="0046237C" w:rsidRPr="00097DEC" w:rsidRDefault="0046237C" w:rsidP="00097DEC">
            <w:pPr>
              <w:spacing w:after="0" w:line="240" w:lineRule="auto"/>
              <w:ind w:left="198" w:firstLine="0"/>
              <w:contextualSpacing/>
              <w:rPr>
                <w:b/>
                <w:sz w:val="24"/>
                <w:szCs w:val="24"/>
              </w:rPr>
            </w:pPr>
          </w:p>
        </w:tc>
        <w:tc>
          <w:tcPr>
            <w:tcW w:w="988" w:type="dxa"/>
          </w:tcPr>
          <w:p w:rsidR="00E608AE" w:rsidRPr="00097DEC" w:rsidRDefault="00E608AE" w:rsidP="003350FE">
            <w:pPr>
              <w:spacing w:after="0" w:line="240" w:lineRule="auto"/>
              <w:ind w:firstLine="0"/>
              <w:contextualSpacing/>
              <w:jc w:val="center"/>
              <w:rPr>
                <w:sz w:val="24"/>
                <w:szCs w:val="24"/>
              </w:rPr>
            </w:pPr>
          </w:p>
        </w:tc>
      </w:tr>
      <w:tr w:rsidR="00E608AE" w:rsidRPr="00097DEC" w:rsidTr="00097DEC">
        <w:tc>
          <w:tcPr>
            <w:tcW w:w="936" w:type="dxa"/>
          </w:tcPr>
          <w:p w:rsidR="00E608AE" w:rsidRPr="00097DEC" w:rsidRDefault="00E608AE" w:rsidP="00097DEC">
            <w:pPr>
              <w:spacing w:after="0" w:line="240" w:lineRule="auto"/>
              <w:ind w:firstLine="0"/>
              <w:contextualSpacing/>
              <w:rPr>
                <w:b/>
                <w:sz w:val="24"/>
                <w:szCs w:val="24"/>
              </w:rPr>
            </w:pPr>
            <w:r w:rsidRPr="00097DEC">
              <w:rPr>
                <w:b/>
                <w:sz w:val="24"/>
                <w:szCs w:val="24"/>
              </w:rPr>
              <w:lastRenderedPageBreak/>
              <w:t>3.1.</w:t>
            </w:r>
          </w:p>
        </w:tc>
        <w:tc>
          <w:tcPr>
            <w:tcW w:w="8528" w:type="dxa"/>
          </w:tcPr>
          <w:p w:rsidR="00E608AE" w:rsidRPr="00097DEC" w:rsidRDefault="00E608AE" w:rsidP="00097DEC">
            <w:pPr>
              <w:spacing w:after="0" w:line="240" w:lineRule="auto"/>
              <w:ind w:left="198" w:firstLine="0"/>
              <w:contextualSpacing/>
              <w:rPr>
                <w:sz w:val="24"/>
                <w:szCs w:val="24"/>
              </w:rPr>
            </w:pPr>
            <w:r w:rsidRPr="00097DEC">
              <w:rPr>
                <w:sz w:val="24"/>
                <w:szCs w:val="24"/>
              </w:rPr>
              <w:t>Психолого-педагогические условия реализации Программы</w:t>
            </w:r>
          </w:p>
        </w:tc>
        <w:tc>
          <w:tcPr>
            <w:tcW w:w="988" w:type="dxa"/>
          </w:tcPr>
          <w:p w:rsidR="0046237C" w:rsidRPr="00097DEC" w:rsidRDefault="002468BE" w:rsidP="003350FE">
            <w:pPr>
              <w:spacing w:after="0" w:line="240" w:lineRule="auto"/>
              <w:ind w:firstLine="0"/>
              <w:contextualSpacing/>
              <w:jc w:val="center"/>
              <w:rPr>
                <w:sz w:val="24"/>
                <w:szCs w:val="24"/>
              </w:rPr>
            </w:pPr>
            <w:r>
              <w:rPr>
                <w:sz w:val="24"/>
                <w:szCs w:val="24"/>
              </w:rPr>
              <w:t>153</w:t>
            </w:r>
          </w:p>
        </w:tc>
      </w:tr>
      <w:tr w:rsidR="00E608AE" w:rsidRPr="00097DEC" w:rsidTr="00097DEC">
        <w:tc>
          <w:tcPr>
            <w:tcW w:w="936" w:type="dxa"/>
          </w:tcPr>
          <w:p w:rsidR="00E608AE" w:rsidRPr="00097DEC" w:rsidRDefault="00E608AE" w:rsidP="00097DEC">
            <w:pPr>
              <w:spacing w:after="0" w:line="240" w:lineRule="auto"/>
              <w:ind w:firstLine="0"/>
              <w:contextualSpacing/>
              <w:rPr>
                <w:b/>
                <w:sz w:val="24"/>
                <w:szCs w:val="24"/>
              </w:rPr>
            </w:pPr>
            <w:r w:rsidRPr="00097DEC">
              <w:rPr>
                <w:b/>
                <w:sz w:val="24"/>
                <w:szCs w:val="24"/>
              </w:rPr>
              <w:t>3.2.</w:t>
            </w:r>
          </w:p>
        </w:tc>
        <w:tc>
          <w:tcPr>
            <w:tcW w:w="8528" w:type="dxa"/>
          </w:tcPr>
          <w:p w:rsidR="00E608AE" w:rsidRPr="00097DEC" w:rsidRDefault="00E608AE" w:rsidP="00097DEC">
            <w:pPr>
              <w:spacing w:after="0" w:line="240" w:lineRule="auto"/>
              <w:ind w:left="198" w:firstLine="0"/>
              <w:contextualSpacing/>
              <w:rPr>
                <w:sz w:val="24"/>
                <w:szCs w:val="24"/>
              </w:rPr>
            </w:pPr>
            <w:r w:rsidRPr="00097DEC">
              <w:rPr>
                <w:sz w:val="24"/>
                <w:szCs w:val="24"/>
              </w:rPr>
              <w:t>Особенности организации развивающей предметно-пространственной среды</w:t>
            </w:r>
          </w:p>
        </w:tc>
        <w:tc>
          <w:tcPr>
            <w:tcW w:w="988" w:type="dxa"/>
          </w:tcPr>
          <w:p w:rsidR="00E608AE" w:rsidRPr="00097DEC" w:rsidRDefault="002468BE" w:rsidP="003350FE">
            <w:pPr>
              <w:spacing w:after="0" w:line="240" w:lineRule="auto"/>
              <w:ind w:firstLine="0"/>
              <w:contextualSpacing/>
              <w:jc w:val="center"/>
              <w:rPr>
                <w:sz w:val="24"/>
                <w:szCs w:val="24"/>
              </w:rPr>
            </w:pPr>
            <w:r>
              <w:rPr>
                <w:sz w:val="24"/>
                <w:szCs w:val="24"/>
              </w:rPr>
              <w:t>154</w:t>
            </w:r>
          </w:p>
        </w:tc>
      </w:tr>
      <w:tr w:rsidR="00E608AE" w:rsidRPr="00097DEC" w:rsidTr="00097DEC">
        <w:tc>
          <w:tcPr>
            <w:tcW w:w="936" w:type="dxa"/>
          </w:tcPr>
          <w:p w:rsidR="00E608AE" w:rsidRPr="00097DEC" w:rsidRDefault="00E608AE" w:rsidP="00097DEC">
            <w:pPr>
              <w:spacing w:after="0" w:line="240" w:lineRule="auto"/>
              <w:ind w:firstLine="0"/>
              <w:contextualSpacing/>
              <w:rPr>
                <w:b/>
                <w:sz w:val="24"/>
                <w:szCs w:val="24"/>
              </w:rPr>
            </w:pPr>
            <w:r w:rsidRPr="00097DEC">
              <w:rPr>
                <w:b/>
                <w:sz w:val="24"/>
                <w:szCs w:val="24"/>
              </w:rPr>
              <w:t>3.3.</w:t>
            </w:r>
          </w:p>
        </w:tc>
        <w:tc>
          <w:tcPr>
            <w:tcW w:w="8528" w:type="dxa"/>
          </w:tcPr>
          <w:p w:rsidR="00E608AE" w:rsidRPr="00097DEC" w:rsidRDefault="00E608AE" w:rsidP="00097DEC">
            <w:pPr>
              <w:spacing w:after="0" w:line="240" w:lineRule="auto"/>
              <w:ind w:left="198" w:firstLine="0"/>
              <w:contextualSpacing/>
              <w:rPr>
                <w:sz w:val="24"/>
                <w:szCs w:val="24"/>
              </w:rPr>
            </w:pPr>
            <w:r w:rsidRPr="00097DEC">
              <w:rPr>
                <w:sz w:val="24"/>
                <w:szCs w:val="24"/>
              </w:rPr>
              <w:t>Материально-техническое обеспечение образовательной Программы, обеспеченность методическими материалами и средствами обучения и воспитания</w:t>
            </w:r>
          </w:p>
        </w:tc>
        <w:tc>
          <w:tcPr>
            <w:tcW w:w="988" w:type="dxa"/>
          </w:tcPr>
          <w:p w:rsidR="00E608AE" w:rsidRPr="00097DEC" w:rsidRDefault="002468BE" w:rsidP="003350FE">
            <w:pPr>
              <w:spacing w:after="0" w:line="240" w:lineRule="auto"/>
              <w:ind w:firstLine="0"/>
              <w:contextualSpacing/>
              <w:jc w:val="center"/>
              <w:rPr>
                <w:sz w:val="24"/>
                <w:szCs w:val="24"/>
              </w:rPr>
            </w:pPr>
            <w:r>
              <w:rPr>
                <w:sz w:val="24"/>
                <w:szCs w:val="24"/>
              </w:rPr>
              <w:t>156</w:t>
            </w:r>
          </w:p>
        </w:tc>
      </w:tr>
      <w:tr w:rsidR="00E608AE" w:rsidRPr="00097DEC" w:rsidTr="00097DEC">
        <w:tc>
          <w:tcPr>
            <w:tcW w:w="936" w:type="dxa"/>
          </w:tcPr>
          <w:p w:rsidR="00E608AE" w:rsidRPr="00097DEC" w:rsidRDefault="00E608AE" w:rsidP="00097DEC">
            <w:pPr>
              <w:spacing w:after="0" w:line="240" w:lineRule="auto"/>
              <w:ind w:firstLine="0"/>
              <w:contextualSpacing/>
              <w:rPr>
                <w:b/>
                <w:sz w:val="24"/>
                <w:szCs w:val="24"/>
              </w:rPr>
            </w:pPr>
            <w:r w:rsidRPr="00097DEC">
              <w:rPr>
                <w:b/>
                <w:sz w:val="24"/>
                <w:szCs w:val="24"/>
              </w:rPr>
              <w:t>3.4.</w:t>
            </w:r>
          </w:p>
        </w:tc>
        <w:tc>
          <w:tcPr>
            <w:tcW w:w="8528" w:type="dxa"/>
          </w:tcPr>
          <w:p w:rsidR="00E608AE" w:rsidRPr="00097DEC" w:rsidRDefault="00E32D7D" w:rsidP="00097DEC">
            <w:pPr>
              <w:spacing w:after="0" w:line="240" w:lineRule="auto"/>
              <w:ind w:left="198" w:firstLine="0"/>
              <w:contextualSpacing/>
              <w:rPr>
                <w:sz w:val="24"/>
                <w:szCs w:val="24"/>
              </w:rPr>
            </w:pPr>
            <w:r w:rsidRPr="00097DEC">
              <w:rPr>
                <w:sz w:val="24"/>
                <w:szCs w:val="24"/>
              </w:rPr>
              <w:t>П</w:t>
            </w:r>
            <w:r w:rsidR="00E608AE" w:rsidRPr="00097DEC">
              <w:rPr>
                <w:sz w:val="24"/>
                <w:szCs w:val="24"/>
              </w:rPr>
              <w:t>еречень литературных, музыкальных, художественных, анимационных и кинематографических произведений для реализации Программы</w:t>
            </w:r>
          </w:p>
        </w:tc>
        <w:tc>
          <w:tcPr>
            <w:tcW w:w="988" w:type="dxa"/>
          </w:tcPr>
          <w:p w:rsidR="00E608AE" w:rsidRPr="00097DEC" w:rsidRDefault="003D340A" w:rsidP="003350FE">
            <w:pPr>
              <w:spacing w:after="0" w:line="240" w:lineRule="auto"/>
              <w:ind w:firstLine="0"/>
              <w:contextualSpacing/>
              <w:jc w:val="center"/>
              <w:rPr>
                <w:sz w:val="24"/>
                <w:szCs w:val="24"/>
              </w:rPr>
            </w:pPr>
            <w:r>
              <w:rPr>
                <w:sz w:val="24"/>
                <w:szCs w:val="24"/>
              </w:rPr>
              <w:t>161</w:t>
            </w:r>
          </w:p>
        </w:tc>
      </w:tr>
      <w:tr w:rsidR="00E608AE" w:rsidRPr="00097DEC" w:rsidTr="00097DEC">
        <w:tc>
          <w:tcPr>
            <w:tcW w:w="936" w:type="dxa"/>
          </w:tcPr>
          <w:p w:rsidR="00E608AE" w:rsidRPr="00097DEC" w:rsidRDefault="00E608AE" w:rsidP="00097DEC">
            <w:pPr>
              <w:spacing w:after="0" w:line="240" w:lineRule="auto"/>
              <w:ind w:firstLine="0"/>
              <w:contextualSpacing/>
              <w:rPr>
                <w:b/>
                <w:sz w:val="24"/>
                <w:szCs w:val="24"/>
              </w:rPr>
            </w:pPr>
            <w:r w:rsidRPr="00097DEC">
              <w:rPr>
                <w:b/>
                <w:sz w:val="24"/>
                <w:szCs w:val="24"/>
              </w:rPr>
              <w:t>3.4.1.</w:t>
            </w:r>
          </w:p>
        </w:tc>
        <w:tc>
          <w:tcPr>
            <w:tcW w:w="8528" w:type="dxa"/>
          </w:tcPr>
          <w:p w:rsidR="00E608AE" w:rsidRPr="00097DEC" w:rsidRDefault="00E32D7D" w:rsidP="00097DEC">
            <w:pPr>
              <w:autoSpaceDE w:val="0"/>
              <w:autoSpaceDN w:val="0"/>
              <w:adjustRightInd w:val="0"/>
              <w:spacing w:after="0" w:line="240" w:lineRule="auto"/>
              <w:ind w:left="198" w:firstLine="0"/>
              <w:jc w:val="left"/>
              <w:rPr>
                <w:rFonts w:eastAsiaTheme="minorHAnsi"/>
                <w:color w:val="000000"/>
                <w:sz w:val="24"/>
                <w:szCs w:val="24"/>
              </w:rPr>
            </w:pPr>
            <w:r w:rsidRPr="00097DEC">
              <w:rPr>
                <w:rFonts w:eastAsiaTheme="minorHAnsi"/>
                <w:color w:val="000000"/>
                <w:sz w:val="24"/>
                <w:szCs w:val="24"/>
              </w:rPr>
              <w:t>П</w:t>
            </w:r>
            <w:r w:rsidR="00E608AE" w:rsidRPr="00097DEC">
              <w:rPr>
                <w:rFonts w:eastAsiaTheme="minorHAnsi"/>
                <w:color w:val="000000"/>
                <w:sz w:val="24"/>
                <w:szCs w:val="24"/>
              </w:rPr>
              <w:t>еречень художественной литературы</w:t>
            </w:r>
          </w:p>
        </w:tc>
        <w:tc>
          <w:tcPr>
            <w:tcW w:w="988" w:type="dxa"/>
          </w:tcPr>
          <w:p w:rsidR="00E608AE" w:rsidRPr="00097DEC" w:rsidRDefault="003D340A" w:rsidP="003350FE">
            <w:pPr>
              <w:spacing w:after="0" w:line="240" w:lineRule="auto"/>
              <w:ind w:firstLine="0"/>
              <w:contextualSpacing/>
              <w:jc w:val="center"/>
              <w:rPr>
                <w:sz w:val="24"/>
                <w:szCs w:val="24"/>
              </w:rPr>
            </w:pPr>
            <w:r>
              <w:rPr>
                <w:sz w:val="24"/>
                <w:szCs w:val="24"/>
              </w:rPr>
              <w:t>161</w:t>
            </w:r>
          </w:p>
        </w:tc>
      </w:tr>
      <w:tr w:rsidR="00E608AE" w:rsidRPr="00097DEC" w:rsidTr="00097DEC">
        <w:tc>
          <w:tcPr>
            <w:tcW w:w="936" w:type="dxa"/>
          </w:tcPr>
          <w:p w:rsidR="00E608AE" w:rsidRPr="00097DEC" w:rsidRDefault="00E608AE" w:rsidP="00097DEC">
            <w:pPr>
              <w:spacing w:after="0" w:line="240" w:lineRule="auto"/>
              <w:ind w:firstLine="0"/>
              <w:contextualSpacing/>
              <w:rPr>
                <w:b/>
                <w:sz w:val="24"/>
                <w:szCs w:val="24"/>
              </w:rPr>
            </w:pPr>
            <w:r w:rsidRPr="00097DEC">
              <w:rPr>
                <w:b/>
                <w:sz w:val="24"/>
                <w:szCs w:val="24"/>
              </w:rPr>
              <w:t>3.4.2.</w:t>
            </w:r>
          </w:p>
        </w:tc>
        <w:tc>
          <w:tcPr>
            <w:tcW w:w="8528" w:type="dxa"/>
          </w:tcPr>
          <w:p w:rsidR="00E608AE" w:rsidRPr="00097DEC" w:rsidRDefault="00E32D7D" w:rsidP="00097DEC">
            <w:pPr>
              <w:spacing w:after="0" w:line="240" w:lineRule="auto"/>
              <w:ind w:left="198" w:firstLine="0"/>
              <w:contextualSpacing/>
              <w:rPr>
                <w:sz w:val="24"/>
                <w:szCs w:val="24"/>
              </w:rPr>
            </w:pPr>
            <w:r w:rsidRPr="00097DEC">
              <w:rPr>
                <w:rFonts w:eastAsiaTheme="minorHAnsi"/>
                <w:color w:val="000000"/>
                <w:sz w:val="24"/>
                <w:szCs w:val="24"/>
              </w:rPr>
              <w:t>П</w:t>
            </w:r>
            <w:r w:rsidR="00E608AE" w:rsidRPr="00097DEC">
              <w:rPr>
                <w:rFonts w:eastAsiaTheme="minorHAnsi"/>
                <w:color w:val="000000"/>
                <w:sz w:val="24"/>
                <w:szCs w:val="24"/>
              </w:rPr>
              <w:t>еречень музыкальных произведений</w:t>
            </w:r>
          </w:p>
        </w:tc>
        <w:tc>
          <w:tcPr>
            <w:tcW w:w="988" w:type="dxa"/>
          </w:tcPr>
          <w:p w:rsidR="00E608AE" w:rsidRPr="00097DEC" w:rsidRDefault="003D340A" w:rsidP="003350FE">
            <w:pPr>
              <w:spacing w:after="0" w:line="240" w:lineRule="auto"/>
              <w:ind w:firstLine="0"/>
              <w:contextualSpacing/>
              <w:jc w:val="center"/>
              <w:rPr>
                <w:sz w:val="24"/>
                <w:szCs w:val="24"/>
              </w:rPr>
            </w:pPr>
            <w:r>
              <w:rPr>
                <w:sz w:val="24"/>
                <w:szCs w:val="24"/>
              </w:rPr>
              <w:t>167</w:t>
            </w:r>
          </w:p>
        </w:tc>
      </w:tr>
      <w:tr w:rsidR="00E608AE" w:rsidRPr="00097DEC" w:rsidTr="00097DEC">
        <w:tc>
          <w:tcPr>
            <w:tcW w:w="936" w:type="dxa"/>
          </w:tcPr>
          <w:p w:rsidR="00E608AE" w:rsidRPr="00097DEC" w:rsidRDefault="00E608AE" w:rsidP="00097DEC">
            <w:pPr>
              <w:spacing w:after="0" w:line="240" w:lineRule="auto"/>
              <w:ind w:firstLine="0"/>
              <w:contextualSpacing/>
              <w:rPr>
                <w:b/>
                <w:sz w:val="24"/>
                <w:szCs w:val="24"/>
              </w:rPr>
            </w:pPr>
            <w:r w:rsidRPr="00097DEC">
              <w:rPr>
                <w:b/>
                <w:sz w:val="24"/>
                <w:szCs w:val="24"/>
              </w:rPr>
              <w:t>3.4.3.</w:t>
            </w:r>
          </w:p>
        </w:tc>
        <w:tc>
          <w:tcPr>
            <w:tcW w:w="8528" w:type="dxa"/>
          </w:tcPr>
          <w:p w:rsidR="00E608AE" w:rsidRPr="00097DEC" w:rsidRDefault="00E32D7D" w:rsidP="00097DEC">
            <w:pPr>
              <w:spacing w:after="0" w:line="240" w:lineRule="auto"/>
              <w:ind w:left="198" w:firstLine="0"/>
              <w:contextualSpacing/>
              <w:rPr>
                <w:sz w:val="24"/>
                <w:szCs w:val="24"/>
              </w:rPr>
            </w:pPr>
            <w:r w:rsidRPr="00097DEC">
              <w:rPr>
                <w:rFonts w:eastAsiaTheme="minorHAnsi"/>
                <w:color w:val="000000"/>
                <w:sz w:val="24"/>
                <w:szCs w:val="24"/>
              </w:rPr>
              <w:t>П</w:t>
            </w:r>
            <w:r w:rsidR="00E608AE" w:rsidRPr="00097DEC">
              <w:rPr>
                <w:rFonts w:eastAsiaTheme="minorHAnsi"/>
                <w:color w:val="000000"/>
                <w:sz w:val="24"/>
                <w:szCs w:val="24"/>
              </w:rPr>
              <w:t>еречень произведений изобразительного искусства</w:t>
            </w:r>
          </w:p>
        </w:tc>
        <w:tc>
          <w:tcPr>
            <w:tcW w:w="988" w:type="dxa"/>
          </w:tcPr>
          <w:p w:rsidR="00E608AE" w:rsidRPr="00097DEC" w:rsidRDefault="003D340A" w:rsidP="003350FE">
            <w:pPr>
              <w:spacing w:after="0" w:line="240" w:lineRule="auto"/>
              <w:ind w:firstLine="0"/>
              <w:contextualSpacing/>
              <w:jc w:val="center"/>
              <w:rPr>
                <w:sz w:val="24"/>
                <w:szCs w:val="24"/>
              </w:rPr>
            </w:pPr>
            <w:r>
              <w:rPr>
                <w:sz w:val="24"/>
                <w:szCs w:val="24"/>
              </w:rPr>
              <w:t>172</w:t>
            </w:r>
          </w:p>
        </w:tc>
      </w:tr>
      <w:tr w:rsidR="00E608AE" w:rsidRPr="00097DEC" w:rsidTr="00097DEC">
        <w:tc>
          <w:tcPr>
            <w:tcW w:w="936" w:type="dxa"/>
          </w:tcPr>
          <w:p w:rsidR="00E608AE" w:rsidRPr="00097DEC" w:rsidRDefault="00E608AE" w:rsidP="00097DEC">
            <w:pPr>
              <w:spacing w:after="0" w:line="240" w:lineRule="auto"/>
              <w:ind w:firstLine="0"/>
              <w:contextualSpacing/>
              <w:rPr>
                <w:b/>
                <w:sz w:val="24"/>
                <w:szCs w:val="24"/>
              </w:rPr>
            </w:pPr>
            <w:r w:rsidRPr="00097DEC">
              <w:rPr>
                <w:b/>
                <w:sz w:val="24"/>
                <w:szCs w:val="24"/>
              </w:rPr>
              <w:t>3.4.4.</w:t>
            </w:r>
          </w:p>
        </w:tc>
        <w:tc>
          <w:tcPr>
            <w:tcW w:w="8528" w:type="dxa"/>
          </w:tcPr>
          <w:p w:rsidR="00E608AE" w:rsidRPr="00097DEC" w:rsidRDefault="00E608AE" w:rsidP="00097DEC">
            <w:pPr>
              <w:spacing w:after="0" w:line="240" w:lineRule="auto"/>
              <w:ind w:left="198" w:firstLine="0"/>
              <w:contextualSpacing/>
              <w:rPr>
                <w:sz w:val="24"/>
                <w:szCs w:val="24"/>
              </w:rPr>
            </w:pPr>
            <w:r w:rsidRPr="00097DEC">
              <w:rPr>
                <w:rFonts w:eastAsiaTheme="minorHAnsi"/>
                <w:color w:val="000000"/>
                <w:sz w:val="24"/>
                <w:szCs w:val="24"/>
              </w:rPr>
              <w:t>Перечень рекомендованных для семейного просмотра анимационных произведений</w:t>
            </w:r>
          </w:p>
        </w:tc>
        <w:tc>
          <w:tcPr>
            <w:tcW w:w="988" w:type="dxa"/>
          </w:tcPr>
          <w:p w:rsidR="00E608AE" w:rsidRPr="00097DEC" w:rsidRDefault="003D340A" w:rsidP="003350FE">
            <w:pPr>
              <w:spacing w:after="0" w:line="240" w:lineRule="auto"/>
              <w:ind w:firstLine="0"/>
              <w:contextualSpacing/>
              <w:jc w:val="center"/>
              <w:rPr>
                <w:sz w:val="24"/>
                <w:szCs w:val="24"/>
              </w:rPr>
            </w:pPr>
            <w:r>
              <w:rPr>
                <w:sz w:val="24"/>
                <w:szCs w:val="24"/>
              </w:rPr>
              <w:t>173</w:t>
            </w:r>
          </w:p>
        </w:tc>
      </w:tr>
      <w:tr w:rsidR="00E608AE" w:rsidRPr="00097DEC" w:rsidTr="00097DEC">
        <w:tc>
          <w:tcPr>
            <w:tcW w:w="936" w:type="dxa"/>
          </w:tcPr>
          <w:p w:rsidR="00E608AE" w:rsidRPr="00097DEC" w:rsidRDefault="00E608AE" w:rsidP="00097DEC">
            <w:pPr>
              <w:spacing w:after="0" w:line="240" w:lineRule="auto"/>
              <w:ind w:firstLine="0"/>
              <w:contextualSpacing/>
              <w:rPr>
                <w:b/>
                <w:sz w:val="24"/>
                <w:szCs w:val="24"/>
              </w:rPr>
            </w:pPr>
            <w:r w:rsidRPr="00097DEC">
              <w:rPr>
                <w:b/>
                <w:sz w:val="24"/>
                <w:szCs w:val="24"/>
              </w:rPr>
              <w:t>3.5.</w:t>
            </w:r>
          </w:p>
        </w:tc>
        <w:tc>
          <w:tcPr>
            <w:tcW w:w="8528" w:type="dxa"/>
          </w:tcPr>
          <w:p w:rsidR="00E608AE" w:rsidRPr="00097DEC" w:rsidRDefault="00E608AE" w:rsidP="00097DEC">
            <w:pPr>
              <w:spacing w:after="0" w:line="240" w:lineRule="auto"/>
              <w:ind w:left="198" w:firstLine="0"/>
              <w:contextualSpacing/>
              <w:rPr>
                <w:sz w:val="24"/>
                <w:szCs w:val="24"/>
              </w:rPr>
            </w:pPr>
            <w:r w:rsidRPr="00097DEC">
              <w:rPr>
                <w:sz w:val="24"/>
                <w:szCs w:val="24"/>
              </w:rPr>
              <w:t>Кадровые условия реализации Программы</w:t>
            </w:r>
          </w:p>
        </w:tc>
        <w:tc>
          <w:tcPr>
            <w:tcW w:w="988" w:type="dxa"/>
          </w:tcPr>
          <w:p w:rsidR="00E608AE" w:rsidRPr="00097DEC" w:rsidRDefault="003D340A" w:rsidP="003350FE">
            <w:pPr>
              <w:spacing w:after="0" w:line="240" w:lineRule="auto"/>
              <w:ind w:firstLine="0"/>
              <w:contextualSpacing/>
              <w:jc w:val="center"/>
              <w:rPr>
                <w:sz w:val="24"/>
                <w:szCs w:val="24"/>
              </w:rPr>
            </w:pPr>
            <w:r>
              <w:rPr>
                <w:sz w:val="24"/>
                <w:szCs w:val="24"/>
              </w:rPr>
              <w:t>175</w:t>
            </w:r>
          </w:p>
        </w:tc>
      </w:tr>
      <w:tr w:rsidR="00E608AE" w:rsidRPr="00097DEC" w:rsidTr="00097DEC">
        <w:tc>
          <w:tcPr>
            <w:tcW w:w="936" w:type="dxa"/>
          </w:tcPr>
          <w:p w:rsidR="00E608AE" w:rsidRPr="00097DEC" w:rsidRDefault="00E608AE" w:rsidP="00097DEC">
            <w:pPr>
              <w:spacing w:after="0" w:line="240" w:lineRule="auto"/>
              <w:ind w:firstLine="0"/>
              <w:contextualSpacing/>
              <w:rPr>
                <w:b/>
                <w:sz w:val="24"/>
                <w:szCs w:val="24"/>
              </w:rPr>
            </w:pPr>
            <w:r w:rsidRPr="00097DEC">
              <w:rPr>
                <w:b/>
                <w:sz w:val="24"/>
                <w:szCs w:val="24"/>
              </w:rPr>
              <w:t>3.6.</w:t>
            </w:r>
          </w:p>
        </w:tc>
        <w:tc>
          <w:tcPr>
            <w:tcW w:w="8528" w:type="dxa"/>
          </w:tcPr>
          <w:p w:rsidR="00E608AE" w:rsidRPr="00097DEC" w:rsidRDefault="00E32D7D" w:rsidP="00097DEC">
            <w:pPr>
              <w:spacing w:after="0" w:line="240" w:lineRule="auto"/>
              <w:ind w:left="198" w:firstLine="0"/>
              <w:contextualSpacing/>
              <w:rPr>
                <w:sz w:val="24"/>
                <w:szCs w:val="24"/>
              </w:rPr>
            </w:pPr>
            <w:r w:rsidRPr="00097DEC">
              <w:rPr>
                <w:sz w:val="24"/>
                <w:szCs w:val="24"/>
              </w:rPr>
              <w:t>Р</w:t>
            </w:r>
            <w:r w:rsidR="00E608AE" w:rsidRPr="00097DEC">
              <w:rPr>
                <w:sz w:val="24"/>
                <w:szCs w:val="24"/>
              </w:rPr>
              <w:t>ежим и распорядок дня в дошкольных группах</w:t>
            </w:r>
          </w:p>
        </w:tc>
        <w:tc>
          <w:tcPr>
            <w:tcW w:w="988" w:type="dxa"/>
          </w:tcPr>
          <w:p w:rsidR="00E608AE" w:rsidRPr="00097DEC" w:rsidRDefault="003D340A" w:rsidP="003350FE">
            <w:pPr>
              <w:spacing w:after="0" w:line="240" w:lineRule="auto"/>
              <w:ind w:firstLine="0"/>
              <w:contextualSpacing/>
              <w:jc w:val="center"/>
              <w:rPr>
                <w:sz w:val="24"/>
                <w:szCs w:val="24"/>
              </w:rPr>
            </w:pPr>
            <w:r>
              <w:rPr>
                <w:sz w:val="24"/>
                <w:szCs w:val="24"/>
              </w:rPr>
              <w:t>176</w:t>
            </w:r>
          </w:p>
        </w:tc>
      </w:tr>
      <w:tr w:rsidR="00E608AE" w:rsidRPr="00097DEC" w:rsidTr="00097DEC">
        <w:tc>
          <w:tcPr>
            <w:tcW w:w="936" w:type="dxa"/>
          </w:tcPr>
          <w:p w:rsidR="00E608AE" w:rsidRPr="00097DEC" w:rsidRDefault="00E608AE" w:rsidP="00097DEC">
            <w:pPr>
              <w:spacing w:after="0" w:line="240" w:lineRule="auto"/>
              <w:ind w:firstLine="0"/>
              <w:contextualSpacing/>
              <w:rPr>
                <w:b/>
                <w:sz w:val="24"/>
                <w:szCs w:val="24"/>
              </w:rPr>
            </w:pPr>
            <w:r w:rsidRPr="00097DEC">
              <w:rPr>
                <w:b/>
                <w:sz w:val="24"/>
                <w:szCs w:val="24"/>
              </w:rPr>
              <w:t>3.7.</w:t>
            </w:r>
          </w:p>
        </w:tc>
        <w:tc>
          <w:tcPr>
            <w:tcW w:w="8528" w:type="dxa"/>
          </w:tcPr>
          <w:p w:rsidR="003C344F" w:rsidRPr="00097DEC" w:rsidRDefault="00E608AE" w:rsidP="00097DEC">
            <w:pPr>
              <w:spacing w:after="0" w:line="240" w:lineRule="auto"/>
              <w:ind w:left="198" w:firstLine="0"/>
              <w:contextualSpacing/>
              <w:rPr>
                <w:sz w:val="24"/>
                <w:szCs w:val="24"/>
              </w:rPr>
            </w:pPr>
            <w:r w:rsidRPr="00097DEC">
              <w:rPr>
                <w:sz w:val="24"/>
                <w:szCs w:val="24"/>
              </w:rPr>
              <w:t>Календарный план воспитательной работы</w:t>
            </w:r>
          </w:p>
        </w:tc>
        <w:tc>
          <w:tcPr>
            <w:tcW w:w="988" w:type="dxa"/>
          </w:tcPr>
          <w:p w:rsidR="00E608AE" w:rsidRPr="00097DEC" w:rsidRDefault="003D340A" w:rsidP="003350FE">
            <w:pPr>
              <w:spacing w:after="0" w:line="240" w:lineRule="auto"/>
              <w:ind w:firstLine="0"/>
              <w:contextualSpacing/>
              <w:jc w:val="center"/>
              <w:rPr>
                <w:sz w:val="24"/>
                <w:szCs w:val="24"/>
              </w:rPr>
            </w:pPr>
            <w:r>
              <w:rPr>
                <w:sz w:val="24"/>
                <w:szCs w:val="24"/>
              </w:rPr>
              <w:t>181</w:t>
            </w:r>
          </w:p>
        </w:tc>
      </w:tr>
      <w:tr w:rsidR="00E608AE" w:rsidRPr="00097DEC" w:rsidTr="00097DEC">
        <w:trPr>
          <w:trHeight w:val="315"/>
        </w:trPr>
        <w:tc>
          <w:tcPr>
            <w:tcW w:w="936" w:type="dxa"/>
          </w:tcPr>
          <w:p w:rsidR="00E608AE" w:rsidRPr="00097DEC" w:rsidRDefault="00D01908" w:rsidP="00097DEC">
            <w:pPr>
              <w:spacing w:after="0" w:line="240" w:lineRule="auto"/>
              <w:ind w:firstLine="0"/>
              <w:contextualSpacing/>
              <w:rPr>
                <w:b/>
                <w:sz w:val="24"/>
                <w:szCs w:val="24"/>
              </w:rPr>
            </w:pPr>
            <w:r w:rsidRPr="00097DEC">
              <w:rPr>
                <w:b/>
                <w:sz w:val="24"/>
                <w:szCs w:val="24"/>
                <w:lang w:val="en-US"/>
              </w:rPr>
              <w:t>IV</w:t>
            </w:r>
            <w:r w:rsidR="00E608AE" w:rsidRPr="00097DEC">
              <w:rPr>
                <w:b/>
                <w:sz w:val="24"/>
                <w:szCs w:val="24"/>
              </w:rPr>
              <w:t>.</w:t>
            </w:r>
          </w:p>
        </w:tc>
        <w:tc>
          <w:tcPr>
            <w:tcW w:w="8528" w:type="dxa"/>
          </w:tcPr>
          <w:p w:rsidR="003C344F" w:rsidRPr="00097DEC" w:rsidRDefault="00E608AE" w:rsidP="00097DEC">
            <w:pPr>
              <w:spacing w:after="0" w:line="240" w:lineRule="auto"/>
              <w:ind w:left="198" w:firstLine="0"/>
              <w:contextualSpacing/>
              <w:rPr>
                <w:sz w:val="24"/>
                <w:szCs w:val="24"/>
              </w:rPr>
            </w:pPr>
            <w:r w:rsidRPr="00097DEC">
              <w:rPr>
                <w:sz w:val="24"/>
                <w:szCs w:val="24"/>
              </w:rPr>
              <w:t>Краткая презентация Программы</w:t>
            </w:r>
          </w:p>
        </w:tc>
        <w:tc>
          <w:tcPr>
            <w:tcW w:w="988" w:type="dxa"/>
          </w:tcPr>
          <w:p w:rsidR="00E608AE" w:rsidRPr="00097DEC" w:rsidRDefault="00514CF2" w:rsidP="003350FE">
            <w:pPr>
              <w:spacing w:after="0" w:line="240" w:lineRule="auto"/>
              <w:ind w:firstLine="0"/>
              <w:contextualSpacing/>
              <w:jc w:val="center"/>
              <w:rPr>
                <w:sz w:val="24"/>
                <w:szCs w:val="24"/>
              </w:rPr>
            </w:pPr>
            <w:r>
              <w:rPr>
                <w:sz w:val="24"/>
                <w:szCs w:val="24"/>
              </w:rPr>
              <w:t>205</w:t>
            </w:r>
          </w:p>
        </w:tc>
      </w:tr>
      <w:tr w:rsidR="003C344F" w:rsidRPr="00097DEC" w:rsidTr="00097DEC">
        <w:trPr>
          <w:trHeight w:val="420"/>
        </w:trPr>
        <w:tc>
          <w:tcPr>
            <w:tcW w:w="936" w:type="dxa"/>
          </w:tcPr>
          <w:p w:rsidR="003C344F" w:rsidRPr="00097DEC" w:rsidRDefault="003C344F" w:rsidP="00097DEC">
            <w:pPr>
              <w:spacing w:after="0" w:line="240" w:lineRule="auto"/>
              <w:ind w:firstLine="0"/>
              <w:contextualSpacing/>
              <w:rPr>
                <w:b/>
                <w:sz w:val="24"/>
                <w:szCs w:val="24"/>
                <w:lang w:val="en-US"/>
              </w:rPr>
            </w:pPr>
          </w:p>
        </w:tc>
        <w:tc>
          <w:tcPr>
            <w:tcW w:w="8528" w:type="dxa"/>
          </w:tcPr>
          <w:p w:rsidR="003C344F" w:rsidRPr="00097DEC" w:rsidRDefault="003C344F" w:rsidP="00097DEC">
            <w:pPr>
              <w:spacing w:after="0" w:line="240" w:lineRule="auto"/>
              <w:ind w:left="198" w:firstLine="0"/>
              <w:contextualSpacing/>
              <w:rPr>
                <w:sz w:val="24"/>
                <w:szCs w:val="24"/>
              </w:rPr>
            </w:pPr>
            <w:r w:rsidRPr="00097DEC">
              <w:rPr>
                <w:sz w:val="24"/>
                <w:szCs w:val="24"/>
              </w:rPr>
              <w:t>Литература</w:t>
            </w:r>
          </w:p>
        </w:tc>
        <w:tc>
          <w:tcPr>
            <w:tcW w:w="988" w:type="dxa"/>
          </w:tcPr>
          <w:p w:rsidR="003C344F" w:rsidRPr="00097DEC" w:rsidRDefault="00255D91" w:rsidP="003350FE">
            <w:pPr>
              <w:spacing w:after="0" w:line="240" w:lineRule="auto"/>
              <w:ind w:firstLine="0"/>
              <w:contextualSpacing/>
              <w:jc w:val="center"/>
              <w:rPr>
                <w:sz w:val="24"/>
                <w:szCs w:val="24"/>
              </w:rPr>
            </w:pPr>
            <w:r>
              <w:rPr>
                <w:sz w:val="24"/>
                <w:szCs w:val="24"/>
              </w:rPr>
              <w:t>219</w:t>
            </w:r>
          </w:p>
        </w:tc>
      </w:tr>
    </w:tbl>
    <w:p w:rsidR="009E0ACE" w:rsidRDefault="009E0ACE" w:rsidP="00097DEC">
      <w:pPr>
        <w:spacing w:after="0" w:line="240" w:lineRule="auto"/>
        <w:contextualSpacing/>
        <w:rPr>
          <w:sz w:val="24"/>
          <w:szCs w:val="24"/>
        </w:rPr>
      </w:pPr>
    </w:p>
    <w:p w:rsidR="00097DEC" w:rsidRDefault="00097DEC" w:rsidP="00097DEC">
      <w:pPr>
        <w:spacing w:after="0" w:line="240" w:lineRule="auto"/>
        <w:contextualSpacing/>
        <w:rPr>
          <w:sz w:val="24"/>
          <w:szCs w:val="24"/>
        </w:rPr>
      </w:pPr>
    </w:p>
    <w:p w:rsidR="00097DEC" w:rsidRDefault="00097DEC" w:rsidP="00097DEC">
      <w:pPr>
        <w:spacing w:after="0" w:line="240" w:lineRule="auto"/>
        <w:contextualSpacing/>
        <w:rPr>
          <w:sz w:val="24"/>
          <w:szCs w:val="24"/>
        </w:rPr>
      </w:pPr>
    </w:p>
    <w:p w:rsidR="00097DEC" w:rsidRDefault="00097DEC" w:rsidP="00097DEC">
      <w:pPr>
        <w:spacing w:after="0" w:line="240" w:lineRule="auto"/>
        <w:contextualSpacing/>
        <w:rPr>
          <w:sz w:val="24"/>
          <w:szCs w:val="24"/>
        </w:rPr>
      </w:pPr>
    </w:p>
    <w:p w:rsidR="00097DEC" w:rsidRDefault="00097DEC" w:rsidP="00097DEC">
      <w:pPr>
        <w:spacing w:after="0" w:line="240" w:lineRule="auto"/>
        <w:contextualSpacing/>
        <w:rPr>
          <w:sz w:val="24"/>
          <w:szCs w:val="24"/>
        </w:rPr>
      </w:pPr>
    </w:p>
    <w:p w:rsidR="00097DEC" w:rsidRDefault="00097DEC" w:rsidP="00097DEC">
      <w:pPr>
        <w:spacing w:after="0" w:line="240" w:lineRule="auto"/>
        <w:contextualSpacing/>
        <w:rPr>
          <w:sz w:val="24"/>
          <w:szCs w:val="24"/>
        </w:rPr>
      </w:pPr>
    </w:p>
    <w:p w:rsidR="00097DEC" w:rsidRDefault="00097DEC" w:rsidP="00097DEC">
      <w:pPr>
        <w:spacing w:after="0" w:line="240" w:lineRule="auto"/>
        <w:contextualSpacing/>
        <w:rPr>
          <w:sz w:val="24"/>
          <w:szCs w:val="24"/>
        </w:rPr>
      </w:pPr>
    </w:p>
    <w:p w:rsidR="00097DEC" w:rsidRDefault="00097DEC" w:rsidP="00097DEC">
      <w:pPr>
        <w:spacing w:after="0" w:line="240" w:lineRule="auto"/>
        <w:contextualSpacing/>
        <w:rPr>
          <w:sz w:val="24"/>
          <w:szCs w:val="24"/>
        </w:rPr>
      </w:pPr>
    </w:p>
    <w:p w:rsidR="00097DEC" w:rsidRDefault="00097DEC" w:rsidP="00097DEC">
      <w:pPr>
        <w:spacing w:after="0" w:line="240" w:lineRule="auto"/>
        <w:contextualSpacing/>
        <w:rPr>
          <w:sz w:val="24"/>
          <w:szCs w:val="24"/>
        </w:rPr>
      </w:pPr>
    </w:p>
    <w:p w:rsidR="00097DEC" w:rsidRDefault="00097DEC" w:rsidP="00097DEC">
      <w:pPr>
        <w:spacing w:after="0" w:line="240" w:lineRule="auto"/>
        <w:contextualSpacing/>
        <w:rPr>
          <w:sz w:val="24"/>
          <w:szCs w:val="24"/>
        </w:rPr>
      </w:pPr>
    </w:p>
    <w:p w:rsidR="00097DEC" w:rsidRDefault="00097DEC" w:rsidP="00097DEC">
      <w:pPr>
        <w:spacing w:after="0" w:line="240" w:lineRule="auto"/>
        <w:contextualSpacing/>
        <w:rPr>
          <w:sz w:val="24"/>
          <w:szCs w:val="24"/>
        </w:rPr>
      </w:pPr>
    </w:p>
    <w:p w:rsidR="00097DEC" w:rsidRDefault="00097DEC" w:rsidP="00097DEC">
      <w:pPr>
        <w:spacing w:after="0" w:line="240" w:lineRule="auto"/>
        <w:contextualSpacing/>
        <w:rPr>
          <w:sz w:val="24"/>
          <w:szCs w:val="24"/>
        </w:rPr>
      </w:pPr>
    </w:p>
    <w:p w:rsidR="00097DEC" w:rsidRDefault="00097DEC" w:rsidP="00097DEC">
      <w:pPr>
        <w:spacing w:after="0" w:line="240" w:lineRule="auto"/>
        <w:contextualSpacing/>
        <w:rPr>
          <w:sz w:val="24"/>
          <w:szCs w:val="24"/>
        </w:rPr>
      </w:pPr>
    </w:p>
    <w:p w:rsidR="00097DEC" w:rsidRDefault="00097DEC" w:rsidP="00097DEC">
      <w:pPr>
        <w:spacing w:after="0" w:line="240" w:lineRule="auto"/>
        <w:contextualSpacing/>
        <w:rPr>
          <w:sz w:val="24"/>
          <w:szCs w:val="24"/>
        </w:rPr>
      </w:pPr>
    </w:p>
    <w:p w:rsidR="00097DEC" w:rsidRDefault="00097DEC" w:rsidP="00097DEC">
      <w:pPr>
        <w:spacing w:after="0" w:line="240" w:lineRule="auto"/>
        <w:contextualSpacing/>
        <w:rPr>
          <w:sz w:val="24"/>
          <w:szCs w:val="24"/>
        </w:rPr>
      </w:pPr>
    </w:p>
    <w:p w:rsidR="00097DEC" w:rsidRDefault="00097DEC" w:rsidP="00097DEC">
      <w:pPr>
        <w:spacing w:after="0" w:line="240" w:lineRule="auto"/>
        <w:contextualSpacing/>
        <w:rPr>
          <w:sz w:val="24"/>
          <w:szCs w:val="24"/>
        </w:rPr>
      </w:pPr>
    </w:p>
    <w:p w:rsidR="00097DEC" w:rsidRDefault="00097DEC" w:rsidP="00097DEC">
      <w:pPr>
        <w:spacing w:after="0" w:line="240" w:lineRule="auto"/>
        <w:contextualSpacing/>
        <w:rPr>
          <w:sz w:val="24"/>
          <w:szCs w:val="24"/>
        </w:rPr>
      </w:pPr>
    </w:p>
    <w:p w:rsidR="00097DEC" w:rsidRDefault="00097DEC" w:rsidP="00097DEC">
      <w:pPr>
        <w:spacing w:after="0" w:line="240" w:lineRule="auto"/>
        <w:contextualSpacing/>
        <w:rPr>
          <w:sz w:val="24"/>
          <w:szCs w:val="24"/>
        </w:rPr>
      </w:pPr>
    </w:p>
    <w:p w:rsidR="00097DEC" w:rsidRDefault="00097DEC" w:rsidP="00097DEC">
      <w:pPr>
        <w:spacing w:after="0" w:line="240" w:lineRule="auto"/>
        <w:contextualSpacing/>
        <w:rPr>
          <w:sz w:val="24"/>
          <w:szCs w:val="24"/>
        </w:rPr>
      </w:pPr>
    </w:p>
    <w:p w:rsidR="00097DEC" w:rsidRDefault="00097DEC" w:rsidP="00097DEC">
      <w:pPr>
        <w:spacing w:after="0" w:line="240" w:lineRule="auto"/>
        <w:contextualSpacing/>
        <w:rPr>
          <w:sz w:val="24"/>
          <w:szCs w:val="24"/>
        </w:rPr>
      </w:pPr>
    </w:p>
    <w:p w:rsidR="00097DEC" w:rsidRDefault="00097DEC" w:rsidP="00097DEC">
      <w:pPr>
        <w:spacing w:after="0" w:line="240" w:lineRule="auto"/>
        <w:contextualSpacing/>
        <w:rPr>
          <w:sz w:val="24"/>
          <w:szCs w:val="24"/>
        </w:rPr>
      </w:pPr>
    </w:p>
    <w:p w:rsidR="00097DEC" w:rsidRDefault="00097DEC" w:rsidP="00097DEC">
      <w:pPr>
        <w:spacing w:after="0" w:line="240" w:lineRule="auto"/>
        <w:contextualSpacing/>
        <w:rPr>
          <w:sz w:val="24"/>
          <w:szCs w:val="24"/>
        </w:rPr>
      </w:pPr>
    </w:p>
    <w:p w:rsidR="00097DEC" w:rsidRDefault="00097DEC" w:rsidP="00097DEC">
      <w:pPr>
        <w:spacing w:after="0" w:line="240" w:lineRule="auto"/>
        <w:contextualSpacing/>
        <w:rPr>
          <w:sz w:val="24"/>
          <w:szCs w:val="24"/>
        </w:rPr>
      </w:pPr>
    </w:p>
    <w:p w:rsidR="00097DEC" w:rsidRDefault="00097DEC" w:rsidP="00097DEC">
      <w:pPr>
        <w:spacing w:after="0" w:line="240" w:lineRule="auto"/>
        <w:contextualSpacing/>
        <w:rPr>
          <w:sz w:val="24"/>
          <w:szCs w:val="24"/>
        </w:rPr>
      </w:pPr>
    </w:p>
    <w:p w:rsidR="00097DEC" w:rsidRDefault="00097DEC" w:rsidP="00050715">
      <w:pPr>
        <w:spacing w:after="0" w:line="240" w:lineRule="auto"/>
        <w:ind w:firstLine="0"/>
        <w:contextualSpacing/>
        <w:rPr>
          <w:sz w:val="24"/>
          <w:szCs w:val="24"/>
        </w:rPr>
      </w:pPr>
    </w:p>
    <w:p w:rsidR="00514CF2" w:rsidRDefault="00514CF2" w:rsidP="00050715">
      <w:pPr>
        <w:spacing w:after="0" w:line="240" w:lineRule="auto"/>
        <w:ind w:firstLine="0"/>
        <w:contextualSpacing/>
        <w:rPr>
          <w:sz w:val="24"/>
          <w:szCs w:val="24"/>
        </w:rPr>
      </w:pPr>
    </w:p>
    <w:p w:rsidR="00514CF2" w:rsidRDefault="00514CF2" w:rsidP="00050715">
      <w:pPr>
        <w:spacing w:after="0" w:line="240" w:lineRule="auto"/>
        <w:ind w:firstLine="0"/>
        <w:contextualSpacing/>
        <w:rPr>
          <w:sz w:val="24"/>
          <w:szCs w:val="24"/>
        </w:rPr>
      </w:pPr>
    </w:p>
    <w:p w:rsidR="00514CF2" w:rsidRDefault="00514CF2" w:rsidP="00050715">
      <w:pPr>
        <w:spacing w:after="0" w:line="240" w:lineRule="auto"/>
        <w:ind w:firstLine="0"/>
        <w:contextualSpacing/>
        <w:rPr>
          <w:sz w:val="24"/>
          <w:szCs w:val="24"/>
        </w:rPr>
      </w:pPr>
    </w:p>
    <w:p w:rsidR="00097DEC" w:rsidRDefault="00097DEC" w:rsidP="00097DEC">
      <w:pPr>
        <w:spacing w:after="0" w:line="240" w:lineRule="auto"/>
        <w:contextualSpacing/>
        <w:rPr>
          <w:sz w:val="24"/>
          <w:szCs w:val="24"/>
        </w:rPr>
      </w:pPr>
    </w:p>
    <w:p w:rsidR="00255D91" w:rsidRDefault="00255D91" w:rsidP="00097DEC">
      <w:pPr>
        <w:spacing w:after="0" w:line="240" w:lineRule="auto"/>
        <w:contextualSpacing/>
        <w:rPr>
          <w:sz w:val="24"/>
          <w:szCs w:val="24"/>
        </w:rPr>
      </w:pPr>
    </w:p>
    <w:p w:rsidR="00255D91" w:rsidRDefault="00255D91" w:rsidP="00097DEC">
      <w:pPr>
        <w:spacing w:after="0" w:line="240" w:lineRule="auto"/>
        <w:contextualSpacing/>
        <w:rPr>
          <w:sz w:val="24"/>
          <w:szCs w:val="24"/>
        </w:rPr>
      </w:pPr>
    </w:p>
    <w:p w:rsidR="00255D91" w:rsidRDefault="00255D91" w:rsidP="00097DEC">
      <w:pPr>
        <w:spacing w:after="0" w:line="240" w:lineRule="auto"/>
        <w:contextualSpacing/>
        <w:rPr>
          <w:sz w:val="24"/>
          <w:szCs w:val="24"/>
        </w:rPr>
      </w:pPr>
    </w:p>
    <w:p w:rsidR="00255D91" w:rsidRPr="00097DEC" w:rsidRDefault="00255D91" w:rsidP="00097DEC">
      <w:pPr>
        <w:spacing w:after="0" w:line="240" w:lineRule="auto"/>
        <w:contextualSpacing/>
        <w:rPr>
          <w:sz w:val="24"/>
          <w:szCs w:val="24"/>
        </w:rPr>
      </w:pPr>
    </w:p>
    <w:p w:rsidR="00B1639F" w:rsidRPr="00097DEC" w:rsidRDefault="00B1639F" w:rsidP="00097DEC">
      <w:pPr>
        <w:spacing w:after="0" w:line="240" w:lineRule="auto"/>
        <w:ind w:firstLine="0"/>
        <w:contextualSpacing/>
        <w:rPr>
          <w:sz w:val="24"/>
          <w:szCs w:val="24"/>
        </w:rPr>
      </w:pPr>
    </w:p>
    <w:p w:rsidR="0038414F" w:rsidRPr="00097DEC" w:rsidRDefault="003D687F" w:rsidP="00097DEC">
      <w:pPr>
        <w:spacing w:after="0" w:line="240" w:lineRule="auto"/>
        <w:contextualSpacing/>
        <w:jc w:val="center"/>
        <w:rPr>
          <w:sz w:val="24"/>
          <w:szCs w:val="24"/>
        </w:rPr>
      </w:pPr>
      <w:r w:rsidRPr="00097DEC">
        <w:rPr>
          <w:b/>
          <w:bCs/>
          <w:sz w:val="24"/>
          <w:szCs w:val="24"/>
        </w:rPr>
        <w:lastRenderedPageBreak/>
        <w:t>Введен</w:t>
      </w:r>
      <w:r w:rsidR="007C4F07" w:rsidRPr="00097DEC">
        <w:rPr>
          <w:b/>
          <w:bCs/>
          <w:sz w:val="24"/>
          <w:szCs w:val="24"/>
        </w:rPr>
        <w:t>ие</w:t>
      </w:r>
    </w:p>
    <w:p w:rsidR="003D687F" w:rsidRPr="00097DEC" w:rsidRDefault="00E249C2" w:rsidP="00097DEC">
      <w:pPr>
        <w:spacing w:after="0" w:line="240" w:lineRule="auto"/>
        <w:contextualSpacing/>
        <w:rPr>
          <w:sz w:val="24"/>
          <w:szCs w:val="24"/>
        </w:rPr>
      </w:pPr>
      <w:r w:rsidRPr="00097DEC">
        <w:rPr>
          <w:sz w:val="24"/>
          <w:szCs w:val="24"/>
        </w:rPr>
        <w:t xml:space="preserve">Образовательная программа муниципального бюджетного дошкольного образовательного учреждения «Сотниковский дтски сад» </w:t>
      </w:r>
      <w:r w:rsidRPr="00097DEC">
        <w:rPr>
          <w:bCs/>
          <w:sz w:val="24"/>
          <w:szCs w:val="24"/>
        </w:rPr>
        <w:t>р</w:t>
      </w:r>
      <w:r w:rsidR="008D269A" w:rsidRPr="00097DEC">
        <w:rPr>
          <w:bCs/>
          <w:sz w:val="24"/>
          <w:szCs w:val="24"/>
        </w:rPr>
        <w:t>азработана в соответствии с федеральным государственным образовательным стандартом дошкольного образования</w:t>
      </w:r>
      <w:r w:rsidR="008D269A" w:rsidRPr="00097DEC">
        <w:rPr>
          <w:sz w:val="24"/>
          <w:szCs w:val="24"/>
        </w:rP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и </w:t>
      </w:r>
      <w:r w:rsidR="008D269A" w:rsidRPr="00097DEC">
        <w:rPr>
          <w:bCs/>
          <w:sz w:val="24"/>
          <w:szCs w:val="24"/>
        </w:rPr>
        <w:t>федеральной образовательной программой дошкольного образования</w:t>
      </w:r>
      <w:r w:rsidR="008D269A" w:rsidRPr="00097DEC">
        <w:rPr>
          <w:sz w:val="24"/>
          <w:szCs w:val="24"/>
        </w:rPr>
        <w:t xml:space="preserve"> (утверждена приказом Минпросвещения России от 25 ноября 2022 г. № 1028, </w:t>
      </w:r>
      <w:r w:rsidR="003C0C93" w:rsidRPr="00097DEC">
        <w:rPr>
          <w:sz w:val="24"/>
          <w:szCs w:val="24"/>
        </w:rPr>
        <w:t>зарегистрировано</w:t>
      </w:r>
      <w:r w:rsidR="008D269A" w:rsidRPr="00097DEC">
        <w:rPr>
          <w:sz w:val="24"/>
          <w:szCs w:val="24"/>
        </w:rPr>
        <w:t xml:space="preserve"> в Минюсте России 28 декабря 2022 г., регистрационный №</w:t>
      </w:r>
      <w:r w:rsidR="003C0C93" w:rsidRPr="00097DEC">
        <w:rPr>
          <w:sz w:val="24"/>
          <w:szCs w:val="24"/>
        </w:rPr>
        <w:t xml:space="preserve"> 71847)</w:t>
      </w:r>
    </w:p>
    <w:p w:rsidR="00B92D52" w:rsidRDefault="003C344F" w:rsidP="00097DEC">
      <w:pPr>
        <w:tabs>
          <w:tab w:val="left" w:pos="6432"/>
        </w:tabs>
        <w:spacing w:after="0" w:line="240" w:lineRule="auto"/>
        <w:contextualSpacing/>
        <w:rPr>
          <w:b/>
          <w:sz w:val="24"/>
          <w:szCs w:val="24"/>
        </w:rPr>
      </w:pPr>
      <w:r w:rsidRPr="00097DEC">
        <w:rPr>
          <w:b/>
          <w:sz w:val="24"/>
          <w:szCs w:val="24"/>
        </w:rPr>
        <w:t xml:space="preserve">                                           </w:t>
      </w:r>
    </w:p>
    <w:p w:rsidR="00B92D52" w:rsidRDefault="00B92D52" w:rsidP="00097DEC">
      <w:pPr>
        <w:tabs>
          <w:tab w:val="left" w:pos="6432"/>
        </w:tabs>
        <w:spacing w:after="0" w:line="240" w:lineRule="auto"/>
        <w:contextualSpacing/>
        <w:rPr>
          <w:b/>
          <w:sz w:val="24"/>
          <w:szCs w:val="24"/>
        </w:rPr>
      </w:pPr>
    </w:p>
    <w:p w:rsidR="00B92D52" w:rsidRDefault="00B92D52" w:rsidP="00097DEC">
      <w:pPr>
        <w:tabs>
          <w:tab w:val="left" w:pos="6432"/>
        </w:tabs>
        <w:spacing w:after="0" w:line="240" w:lineRule="auto"/>
        <w:contextualSpacing/>
        <w:rPr>
          <w:b/>
          <w:sz w:val="24"/>
          <w:szCs w:val="24"/>
        </w:rPr>
      </w:pPr>
    </w:p>
    <w:p w:rsidR="00B92D52" w:rsidRDefault="00B92D52" w:rsidP="00097DEC">
      <w:pPr>
        <w:tabs>
          <w:tab w:val="left" w:pos="6432"/>
        </w:tabs>
        <w:spacing w:after="0" w:line="240" w:lineRule="auto"/>
        <w:contextualSpacing/>
        <w:rPr>
          <w:b/>
          <w:sz w:val="24"/>
          <w:szCs w:val="24"/>
        </w:rPr>
      </w:pPr>
    </w:p>
    <w:p w:rsidR="00B92D52" w:rsidRDefault="00B92D52" w:rsidP="00097DEC">
      <w:pPr>
        <w:tabs>
          <w:tab w:val="left" w:pos="6432"/>
        </w:tabs>
        <w:spacing w:after="0" w:line="240" w:lineRule="auto"/>
        <w:contextualSpacing/>
        <w:rPr>
          <w:b/>
          <w:sz w:val="24"/>
          <w:szCs w:val="24"/>
        </w:rPr>
      </w:pPr>
    </w:p>
    <w:p w:rsidR="00B92D52" w:rsidRDefault="00B92D52" w:rsidP="00097DEC">
      <w:pPr>
        <w:tabs>
          <w:tab w:val="left" w:pos="6432"/>
        </w:tabs>
        <w:spacing w:after="0" w:line="240" w:lineRule="auto"/>
        <w:contextualSpacing/>
        <w:rPr>
          <w:b/>
          <w:sz w:val="24"/>
          <w:szCs w:val="24"/>
        </w:rPr>
      </w:pPr>
    </w:p>
    <w:p w:rsidR="0021290F" w:rsidRPr="00097DEC" w:rsidRDefault="00B92D52" w:rsidP="00097DEC">
      <w:pPr>
        <w:tabs>
          <w:tab w:val="left" w:pos="6432"/>
        </w:tabs>
        <w:spacing w:after="0" w:line="240" w:lineRule="auto"/>
        <w:contextualSpacing/>
        <w:rPr>
          <w:sz w:val="24"/>
          <w:szCs w:val="24"/>
        </w:rPr>
      </w:pPr>
      <w:r>
        <w:rPr>
          <w:b/>
          <w:sz w:val="24"/>
          <w:szCs w:val="24"/>
        </w:rPr>
        <w:t xml:space="preserve">                                                                      </w:t>
      </w:r>
      <w:r w:rsidR="003C344F" w:rsidRPr="00097DEC">
        <w:rPr>
          <w:b/>
          <w:sz w:val="24"/>
          <w:szCs w:val="24"/>
        </w:rPr>
        <w:t xml:space="preserve">  </w:t>
      </w:r>
      <w:r w:rsidR="00675A6A" w:rsidRPr="00097DEC">
        <w:rPr>
          <w:b/>
          <w:sz w:val="24"/>
          <w:szCs w:val="24"/>
        </w:rPr>
        <w:t>Разработчики:</w:t>
      </w:r>
      <w:r w:rsidR="00DE2260" w:rsidRPr="00097DEC">
        <w:rPr>
          <w:b/>
          <w:sz w:val="24"/>
          <w:szCs w:val="24"/>
        </w:rPr>
        <w:t xml:space="preserve"> </w:t>
      </w:r>
      <w:r w:rsidR="00007C6D" w:rsidRPr="00097DEC">
        <w:rPr>
          <w:sz w:val="24"/>
          <w:szCs w:val="24"/>
        </w:rPr>
        <w:t>Шукайло Д.В., воспитатель</w:t>
      </w:r>
    </w:p>
    <w:p w:rsidR="00007C6D" w:rsidRPr="00097DEC" w:rsidRDefault="00007C6D" w:rsidP="00097DEC">
      <w:pPr>
        <w:tabs>
          <w:tab w:val="left" w:pos="6432"/>
        </w:tabs>
        <w:spacing w:after="0" w:line="240" w:lineRule="auto"/>
        <w:contextualSpacing/>
        <w:rPr>
          <w:sz w:val="24"/>
          <w:szCs w:val="24"/>
        </w:rPr>
      </w:pPr>
      <w:r w:rsidRPr="00097DEC">
        <w:rPr>
          <w:sz w:val="24"/>
          <w:szCs w:val="24"/>
        </w:rPr>
        <w:t xml:space="preserve">                                                                        </w:t>
      </w:r>
      <w:r w:rsidR="00514CF2">
        <w:rPr>
          <w:sz w:val="24"/>
          <w:szCs w:val="24"/>
        </w:rPr>
        <w:t xml:space="preserve">                           </w:t>
      </w:r>
      <w:r w:rsidRPr="00097DEC">
        <w:rPr>
          <w:sz w:val="24"/>
          <w:szCs w:val="24"/>
        </w:rPr>
        <w:t>Ткаченок Л.С., воспитатель</w:t>
      </w:r>
    </w:p>
    <w:p w:rsidR="0021290F" w:rsidRPr="00097DEC" w:rsidRDefault="0021290F" w:rsidP="00097DEC">
      <w:pPr>
        <w:spacing w:after="0" w:line="240" w:lineRule="auto"/>
        <w:contextualSpacing/>
        <w:rPr>
          <w:b/>
          <w:sz w:val="24"/>
          <w:szCs w:val="24"/>
        </w:rPr>
      </w:pPr>
    </w:p>
    <w:p w:rsidR="00D70077" w:rsidRPr="00097DEC" w:rsidRDefault="00D70077" w:rsidP="00097DEC">
      <w:pPr>
        <w:spacing w:after="0" w:line="240" w:lineRule="auto"/>
        <w:ind w:firstLine="0"/>
        <w:contextualSpacing/>
        <w:rPr>
          <w:b/>
          <w:sz w:val="24"/>
          <w:szCs w:val="24"/>
        </w:rPr>
      </w:pPr>
    </w:p>
    <w:p w:rsidR="0021290F" w:rsidRPr="00097DEC" w:rsidRDefault="00007C6D" w:rsidP="00097DEC">
      <w:pPr>
        <w:spacing w:after="0" w:line="240" w:lineRule="auto"/>
        <w:contextualSpacing/>
        <w:rPr>
          <w:b/>
          <w:sz w:val="24"/>
          <w:szCs w:val="24"/>
        </w:rPr>
      </w:pPr>
      <w:r w:rsidRPr="00097DEC">
        <w:rPr>
          <w:b/>
          <w:sz w:val="24"/>
          <w:szCs w:val="24"/>
        </w:rPr>
        <w:t xml:space="preserve">                                             </w:t>
      </w:r>
      <w:r w:rsidR="0021290F" w:rsidRPr="00097DEC">
        <w:rPr>
          <w:b/>
          <w:sz w:val="24"/>
          <w:szCs w:val="24"/>
        </w:rPr>
        <w:t>Срок реализации программы:</w:t>
      </w:r>
    </w:p>
    <w:p w:rsidR="0021290F" w:rsidRPr="00097DEC" w:rsidRDefault="00007C6D" w:rsidP="00097DEC">
      <w:pPr>
        <w:spacing w:after="0" w:line="240" w:lineRule="auto"/>
        <w:ind w:firstLine="0"/>
        <w:contextualSpacing/>
        <w:rPr>
          <w:sz w:val="24"/>
          <w:szCs w:val="24"/>
        </w:rPr>
      </w:pPr>
      <w:r w:rsidRPr="00097DEC">
        <w:rPr>
          <w:sz w:val="24"/>
          <w:szCs w:val="24"/>
        </w:rPr>
        <w:t xml:space="preserve"> </w:t>
      </w:r>
    </w:p>
    <w:p w:rsidR="003D687F" w:rsidRPr="00097DEC" w:rsidRDefault="003D687F" w:rsidP="00097DEC">
      <w:pPr>
        <w:spacing w:after="0" w:line="240" w:lineRule="auto"/>
        <w:contextualSpacing/>
        <w:rPr>
          <w:sz w:val="24"/>
          <w:szCs w:val="24"/>
        </w:rPr>
      </w:pPr>
    </w:p>
    <w:p w:rsidR="00D70077" w:rsidRPr="00097DEC" w:rsidRDefault="003D687F" w:rsidP="00097DEC">
      <w:pPr>
        <w:pStyle w:val="Default"/>
        <w:spacing w:after="0" w:line="240" w:lineRule="auto"/>
        <w:rPr>
          <w:b/>
          <w:bCs/>
          <w:color w:val="auto"/>
        </w:rPr>
      </w:pPr>
      <w:r w:rsidRPr="00097DEC">
        <w:rPr>
          <w:b/>
          <w:bCs/>
          <w:color w:val="auto"/>
        </w:rPr>
        <w:t>Список используемых сокращений:</w:t>
      </w:r>
    </w:p>
    <w:p w:rsidR="003D687F" w:rsidRPr="00097DEC" w:rsidRDefault="003D687F" w:rsidP="00097DEC">
      <w:pPr>
        <w:pStyle w:val="Default"/>
        <w:spacing w:after="0" w:line="240" w:lineRule="auto"/>
        <w:rPr>
          <w:color w:val="auto"/>
        </w:rPr>
      </w:pPr>
      <w:r w:rsidRPr="00097DEC">
        <w:rPr>
          <w:b/>
          <w:bCs/>
          <w:color w:val="auto"/>
        </w:rPr>
        <w:t xml:space="preserve"> </w:t>
      </w:r>
    </w:p>
    <w:p w:rsidR="003D687F" w:rsidRPr="00097DEC" w:rsidRDefault="003D687F" w:rsidP="00097DEC">
      <w:pPr>
        <w:pStyle w:val="Default"/>
        <w:spacing w:after="0" w:line="240" w:lineRule="auto"/>
        <w:rPr>
          <w:color w:val="auto"/>
        </w:rPr>
      </w:pPr>
      <w:r w:rsidRPr="00097DEC">
        <w:rPr>
          <w:b/>
          <w:bCs/>
          <w:color w:val="auto"/>
        </w:rPr>
        <w:t xml:space="preserve">ДОУ </w:t>
      </w:r>
      <w:r w:rsidRPr="00097DEC">
        <w:rPr>
          <w:color w:val="auto"/>
        </w:rPr>
        <w:t xml:space="preserve">– дошкольное образовательное учреждение; </w:t>
      </w:r>
    </w:p>
    <w:p w:rsidR="003D687F" w:rsidRPr="00097DEC" w:rsidRDefault="003D687F" w:rsidP="00097DEC">
      <w:pPr>
        <w:pStyle w:val="Default"/>
        <w:spacing w:after="0" w:line="240" w:lineRule="auto"/>
        <w:rPr>
          <w:color w:val="auto"/>
        </w:rPr>
      </w:pPr>
      <w:r w:rsidRPr="00097DEC">
        <w:rPr>
          <w:b/>
          <w:bCs/>
          <w:color w:val="auto"/>
        </w:rPr>
        <w:t xml:space="preserve">МБДОУ </w:t>
      </w:r>
      <w:r w:rsidRPr="00097DEC">
        <w:rPr>
          <w:color w:val="auto"/>
        </w:rPr>
        <w:t xml:space="preserve">– муниципальное бюджетное дошкольное образовательное учреждение; </w:t>
      </w:r>
    </w:p>
    <w:p w:rsidR="003D687F" w:rsidRPr="00097DEC" w:rsidRDefault="003D687F" w:rsidP="00097DEC">
      <w:pPr>
        <w:pStyle w:val="Default"/>
        <w:spacing w:after="0" w:line="240" w:lineRule="auto"/>
        <w:rPr>
          <w:color w:val="auto"/>
        </w:rPr>
      </w:pPr>
      <w:r w:rsidRPr="00097DEC">
        <w:rPr>
          <w:b/>
          <w:bCs/>
          <w:color w:val="auto"/>
        </w:rPr>
        <w:t xml:space="preserve">ООП </w:t>
      </w:r>
      <w:r w:rsidRPr="00097DEC">
        <w:rPr>
          <w:color w:val="auto"/>
        </w:rPr>
        <w:t xml:space="preserve">– особые образовательные потребности; </w:t>
      </w:r>
    </w:p>
    <w:p w:rsidR="003D687F" w:rsidRPr="00097DEC" w:rsidRDefault="003D687F" w:rsidP="00097DEC">
      <w:pPr>
        <w:pStyle w:val="Default"/>
        <w:spacing w:after="0" w:line="240" w:lineRule="auto"/>
        <w:rPr>
          <w:color w:val="auto"/>
        </w:rPr>
      </w:pPr>
      <w:r w:rsidRPr="00097DEC">
        <w:rPr>
          <w:b/>
          <w:bCs/>
          <w:color w:val="auto"/>
        </w:rPr>
        <w:t xml:space="preserve">ДО </w:t>
      </w:r>
      <w:r w:rsidRPr="00097DEC">
        <w:rPr>
          <w:color w:val="auto"/>
        </w:rPr>
        <w:t xml:space="preserve">– дошкольное образование; </w:t>
      </w:r>
    </w:p>
    <w:p w:rsidR="003D687F" w:rsidRPr="00097DEC" w:rsidRDefault="003D687F" w:rsidP="00097DEC">
      <w:pPr>
        <w:pStyle w:val="Default"/>
        <w:spacing w:after="0" w:line="240" w:lineRule="auto"/>
        <w:rPr>
          <w:color w:val="auto"/>
        </w:rPr>
      </w:pPr>
      <w:r w:rsidRPr="00097DEC">
        <w:rPr>
          <w:b/>
          <w:bCs/>
          <w:color w:val="auto"/>
        </w:rPr>
        <w:t>Программа</w:t>
      </w:r>
      <w:r w:rsidRPr="00097DEC">
        <w:rPr>
          <w:color w:val="auto"/>
        </w:rPr>
        <w:t xml:space="preserve">— основная образовательная программа. </w:t>
      </w:r>
    </w:p>
    <w:p w:rsidR="003D687F" w:rsidRPr="00097DEC" w:rsidRDefault="003D687F" w:rsidP="00097DEC">
      <w:pPr>
        <w:pStyle w:val="Default"/>
        <w:spacing w:after="0" w:line="240" w:lineRule="auto"/>
        <w:rPr>
          <w:color w:val="auto"/>
        </w:rPr>
      </w:pPr>
      <w:r w:rsidRPr="00097DEC">
        <w:rPr>
          <w:b/>
          <w:bCs/>
          <w:color w:val="auto"/>
        </w:rPr>
        <w:t xml:space="preserve">ФГОС </w:t>
      </w:r>
      <w:r w:rsidRPr="00097DEC">
        <w:rPr>
          <w:color w:val="auto"/>
        </w:rPr>
        <w:t xml:space="preserve">– федеральный государственный образовательный стандарт. </w:t>
      </w:r>
    </w:p>
    <w:p w:rsidR="00D70077" w:rsidRPr="00097DEC" w:rsidRDefault="003D687F" w:rsidP="00097DEC">
      <w:pPr>
        <w:pStyle w:val="Default"/>
        <w:spacing w:after="0" w:line="240" w:lineRule="auto"/>
        <w:rPr>
          <w:color w:val="auto"/>
        </w:rPr>
      </w:pPr>
      <w:r w:rsidRPr="00097DEC">
        <w:rPr>
          <w:b/>
          <w:bCs/>
          <w:color w:val="auto"/>
        </w:rPr>
        <w:t xml:space="preserve">ФГОС ДО </w:t>
      </w:r>
      <w:r w:rsidRPr="00097DEC">
        <w:rPr>
          <w:color w:val="auto"/>
        </w:rPr>
        <w:t>– федеральный государственный образовательный стандарт дошкольного образования;</w:t>
      </w:r>
    </w:p>
    <w:p w:rsidR="003D687F" w:rsidRPr="00097DEC" w:rsidRDefault="003D687F" w:rsidP="00097DEC">
      <w:pPr>
        <w:pStyle w:val="Default"/>
        <w:spacing w:after="0" w:line="240" w:lineRule="auto"/>
      </w:pPr>
      <w:r w:rsidRPr="00097DEC">
        <w:rPr>
          <w:b/>
          <w:bCs/>
          <w:color w:val="auto"/>
        </w:rPr>
        <w:t xml:space="preserve">РППС </w:t>
      </w:r>
      <w:r w:rsidRPr="00097DEC">
        <w:rPr>
          <w:color w:val="auto"/>
        </w:rPr>
        <w:t>– развивающая предметно-пространственная среда.</w:t>
      </w:r>
    </w:p>
    <w:p w:rsidR="003D687F" w:rsidRDefault="003D687F" w:rsidP="00097DEC">
      <w:pPr>
        <w:spacing w:after="0" w:line="240" w:lineRule="auto"/>
        <w:contextualSpacing/>
        <w:rPr>
          <w:sz w:val="24"/>
          <w:szCs w:val="24"/>
        </w:rPr>
      </w:pPr>
    </w:p>
    <w:p w:rsidR="00B92D52" w:rsidRDefault="00B92D52" w:rsidP="00097DEC">
      <w:pPr>
        <w:spacing w:after="0" w:line="240" w:lineRule="auto"/>
        <w:contextualSpacing/>
        <w:rPr>
          <w:sz w:val="24"/>
          <w:szCs w:val="24"/>
        </w:rPr>
      </w:pPr>
    </w:p>
    <w:p w:rsidR="00B92D52" w:rsidRDefault="00B92D52" w:rsidP="00097DEC">
      <w:pPr>
        <w:spacing w:after="0" w:line="240" w:lineRule="auto"/>
        <w:contextualSpacing/>
        <w:rPr>
          <w:sz w:val="24"/>
          <w:szCs w:val="24"/>
        </w:rPr>
      </w:pPr>
    </w:p>
    <w:p w:rsidR="00B92D52" w:rsidRDefault="00B92D52" w:rsidP="00097DEC">
      <w:pPr>
        <w:spacing w:after="0" w:line="240" w:lineRule="auto"/>
        <w:contextualSpacing/>
        <w:rPr>
          <w:sz w:val="24"/>
          <w:szCs w:val="24"/>
        </w:rPr>
      </w:pPr>
    </w:p>
    <w:p w:rsidR="00B92D52" w:rsidRDefault="00B92D52" w:rsidP="00097DEC">
      <w:pPr>
        <w:spacing w:after="0" w:line="240" w:lineRule="auto"/>
        <w:contextualSpacing/>
        <w:rPr>
          <w:sz w:val="24"/>
          <w:szCs w:val="24"/>
        </w:rPr>
      </w:pPr>
    </w:p>
    <w:p w:rsidR="00B92D52" w:rsidRDefault="00B92D52" w:rsidP="00097DEC">
      <w:pPr>
        <w:spacing w:after="0" w:line="240" w:lineRule="auto"/>
        <w:contextualSpacing/>
        <w:rPr>
          <w:sz w:val="24"/>
          <w:szCs w:val="24"/>
        </w:rPr>
      </w:pPr>
    </w:p>
    <w:p w:rsidR="00B92D52" w:rsidRDefault="00B92D52" w:rsidP="00097DEC">
      <w:pPr>
        <w:spacing w:after="0" w:line="240" w:lineRule="auto"/>
        <w:contextualSpacing/>
        <w:rPr>
          <w:sz w:val="24"/>
          <w:szCs w:val="24"/>
        </w:rPr>
      </w:pPr>
    </w:p>
    <w:p w:rsidR="00B92D52" w:rsidRDefault="00B92D52" w:rsidP="00097DEC">
      <w:pPr>
        <w:spacing w:after="0" w:line="240" w:lineRule="auto"/>
        <w:contextualSpacing/>
        <w:rPr>
          <w:sz w:val="24"/>
          <w:szCs w:val="24"/>
        </w:rPr>
      </w:pPr>
    </w:p>
    <w:p w:rsidR="00B92D52" w:rsidRDefault="00B92D52" w:rsidP="00097DEC">
      <w:pPr>
        <w:spacing w:after="0" w:line="240" w:lineRule="auto"/>
        <w:contextualSpacing/>
        <w:rPr>
          <w:sz w:val="24"/>
          <w:szCs w:val="24"/>
        </w:rPr>
      </w:pPr>
    </w:p>
    <w:p w:rsidR="00B92D52" w:rsidRDefault="00B92D52" w:rsidP="00097DEC">
      <w:pPr>
        <w:spacing w:after="0" w:line="240" w:lineRule="auto"/>
        <w:contextualSpacing/>
        <w:rPr>
          <w:sz w:val="24"/>
          <w:szCs w:val="24"/>
        </w:rPr>
      </w:pPr>
    </w:p>
    <w:p w:rsidR="00B92D52" w:rsidRDefault="00B92D52" w:rsidP="00097DEC">
      <w:pPr>
        <w:spacing w:after="0" w:line="240" w:lineRule="auto"/>
        <w:contextualSpacing/>
        <w:rPr>
          <w:sz w:val="24"/>
          <w:szCs w:val="24"/>
        </w:rPr>
      </w:pPr>
    </w:p>
    <w:p w:rsidR="00B92D52" w:rsidRDefault="00B92D52" w:rsidP="00097DEC">
      <w:pPr>
        <w:spacing w:after="0" w:line="240" w:lineRule="auto"/>
        <w:contextualSpacing/>
        <w:rPr>
          <w:sz w:val="24"/>
          <w:szCs w:val="24"/>
        </w:rPr>
      </w:pPr>
    </w:p>
    <w:p w:rsidR="00B92D52" w:rsidRDefault="00B92D52" w:rsidP="00097DEC">
      <w:pPr>
        <w:spacing w:after="0" w:line="240" w:lineRule="auto"/>
        <w:contextualSpacing/>
        <w:rPr>
          <w:sz w:val="24"/>
          <w:szCs w:val="24"/>
        </w:rPr>
      </w:pPr>
    </w:p>
    <w:p w:rsidR="00B92D52" w:rsidRDefault="00B92D52" w:rsidP="00097DEC">
      <w:pPr>
        <w:spacing w:after="0" w:line="240" w:lineRule="auto"/>
        <w:contextualSpacing/>
        <w:rPr>
          <w:sz w:val="24"/>
          <w:szCs w:val="24"/>
        </w:rPr>
      </w:pPr>
    </w:p>
    <w:p w:rsidR="00B92D52" w:rsidRDefault="00B92D52" w:rsidP="00097DEC">
      <w:pPr>
        <w:spacing w:after="0" w:line="240" w:lineRule="auto"/>
        <w:contextualSpacing/>
        <w:rPr>
          <w:sz w:val="24"/>
          <w:szCs w:val="24"/>
        </w:rPr>
      </w:pPr>
    </w:p>
    <w:p w:rsidR="00B92D52" w:rsidRDefault="00B92D52" w:rsidP="00097DEC">
      <w:pPr>
        <w:spacing w:after="0" w:line="240" w:lineRule="auto"/>
        <w:contextualSpacing/>
        <w:rPr>
          <w:sz w:val="24"/>
          <w:szCs w:val="24"/>
        </w:rPr>
      </w:pPr>
    </w:p>
    <w:p w:rsidR="00B92D52" w:rsidRDefault="00B92D52" w:rsidP="00097DEC">
      <w:pPr>
        <w:spacing w:after="0" w:line="240" w:lineRule="auto"/>
        <w:contextualSpacing/>
        <w:rPr>
          <w:sz w:val="24"/>
          <w:szCs w:val="24"/>
        </w:rPr>
      </w:pPr>
    </w:p>
    <w:p w:rsidR="00B92D52" w:rsidRPr="00097DEC" w:rsidRDefault="00B92D52" w:rsidP="00097DEC">
      <w:pPr>
        <w:spacing w:after="0" w:line="240" w:lineRule="auto"/>
        <w:contextualSpacing/>
        <w:rPr>
          <w:sz w:val="24"/>
          <w:szCs w:val="24"/>
        </w:rPr>
        <w:sectPr w:rsidR="00B92D52" w:rsidRPr="00097DEC" w:rsidSect="00400330">
          <w:footerReference w:type="default" r:id="rId9"/>
          <w:footerReference w:type="first" r:id="rId10"/>
          <w:type w:val="continuous"/>
          <w:pgSz w:w="11910" w:h="16840"/>
          <w:pgMar w:top="568" w:right="376" w:bottom="0" w:left="709" w:header="720" w:footer="978" w:gutter="0"/>
          <w:pgNumType w:start="1"/>
          <w:cols w:space="720"/>
          <w:docGrid w:linePitch="299"/>
        </w:sectPr>
      </w:pPr>
    </w:p>
    <w:p w:rsidR="0087388F" w:rsidRPr="00097DEC" w:rsidRDefault="0087388F" w:rsidP="00097DEC">
      <w:pPr>
        <w:pStyle w:val="1"/>
        <w:numPr>
          <w:ilvl w:val="0"/>
          <w:numId w:val="6"/>
        </w:numPr>
        <w:tabs>
          <w:tab w:val="left" w:pos="284"/>
        </w:tabs>
        <w:spacing w:after="0" w:line="240" w:lineRule="auto"/>
        <w:ind w:left="0" w:firstLine="737"/>
        <w:contextualSpacing/>
        <w:jc w:val="center"/>
      </w:pPr>
      <w:r w:rsidRPr="00097DEC">
        <w:lastRenderedPageBreak/>
        <w:t>ЦЕЛЕВОЙ РАЗДЕЛ</w:t>
      </w:r>
    </w:p>
    <w:p w:rsidR="00BB340C" w:rsidRDefault="00B1639F" w:rsidP="00B92D52">
      <w:pPr>
        <w:pStyle w:val="1"/>
        <w:tabs>
          <w:tab w:val="left" w:pos="426"/>
        </w:tabs>
        <w:spacing w:after="0" w:line="240" w:lineRule="auto"/>
        <w:contextualSpacing/>
        <w:jc w:val="center"/>
        <w:rPr>
          <w:spacing w:val="-5"/>
        </w:rPr>
      </w:pPr>
      <w:r w:rsidRPr="00097DEC">
        <w:rPr>
          <w:spacing w:val="-5"/>
        </w:rPr>
        <w:t>1.1.</w:t>
      </w:r>
      <w:r w:rsidR="002A29F5" w:rsidRPr="00097DEC">
        <w:rPr>
          <w:spacing w:val="-5"/>
        </w:rPr>
        <w:t>Пояснительная записка</w:t>
      </w:r>
    </w:p>
    <w:p w:rsidR="00C60A9D" w:rsidRPr="00097DEC" w:rsidRDefault="00C60A9D" w:rsidP="00B92D52">
      <w:pPr>
        <w:pStyle w:val="1"/>
        <w:tabs>
          <w:tab w:val="left" w:pos="426"/>
        </w:tabs>
        <w:spacing w:after="0" w:line="240" w:lineRule="auto"/>
        <w:contextualSpacing/>
        <w:jc w:val="center"/>
      </w:pPr>
    </w:p>
    <w:p w:rsidR="00653319" w:rsidRPr="00097DEC" w:rsidRDefault="00653319" w:rsidP="00097DEC">
      <w:pPr>
        <w:spacing w:after="0" w:line="240" w:lineRule="auto"/>
        <w:contextualSpacing/>
        <w:rPr>
          <w:color w:val="000009"/>
          <w:sz w:val="24"/>
          <w:szCs w:val="24"/>
        </w:rPr>
      </w:pPr>
      <w:r w:rsidRPr="00097DEC">
        <w:rPr>
          <w:color w:val="000009"/>
          <w:sz w:val="24"/>
          <w:szCs w:val="24"/>
        </w:rPr>
        <w:t>Основная</w:t>
      </w:r>
      <w:r w:rsidRPr="00097DEC">
        <w:rPr>
          <w:color w:val="000009"/>
          <w:spacing w:val="1"/>
          <w:sz w:val="24"/>
          <w:szCs w:val="24"/>
        </w:rPr>
        <w:t xml:space="preserve"> общеобразовательная программа </w:t>
      </w:r>
      <w:r w:rsidRPr="00097DEC">
        <w:rPr>
          <w:sz w:val="24"/>
          <w:szCs w:val="24"/>
        </w:rPr>
        <w:t>–</w:t>
      </w:r>
      <w:r w:rsidR="000551C8" w:rsidRPr="00097DEC">
        <w:rPr>
          <w:sz w:val="24"/>
          <w:szCs w:val="24"/>
        </w:rPr>
        <w:t xml:space="preserve"> </w:t>
      </w:r>
      <w:r w:rsidRPr="00097DEC">
        <w:rPr>
          <w:color w:val="000009"/>
          <w:sz w:val="24"/>
          <w:szCs w:val="24"/>
        </w:rPr>
        <w:t>образовательная</w:t>
      </w:r>
      <w:r w:rsidR="00AE0250" w:rsidRPr="00097DEC">
        <w:rPr>
          <w:color w:val="000009"/>
          <w:sz w:val="24"/>
          <w:szCs w:val="24"/>
        </w:rPr>
        <w:t xml:space="preserve"> </w:t>
      </w:r>
      <w:r w:rsidRPr="00097DEC">
        <w:rPr>
          <w:color w:val="000009"/>
          <w:sz w:val="24"/>
          <w:szCs w:val="24"/>
        </w:rPr>
        <w:t>программа</w:t>
      </w:r>
      <w:r w:rsidR="00AE0250" w:rsidRPr="00097DEC">
        <w:rPr>
          <w:color w:val="000009"/>
          <w:sz w:val="24"/>
          <w:szCs w:val="24"/>
        </w:rPr>
        <w:t xml:space="preserve"> </w:t>
      </w:r>
      <w:r w:rsidRPr="00097DEC">
        <w:rPr>
          <w:color w:val="000009"/>
          <w:sz w:val="24"/>
          <w:szCs w:val="24"/>
        </w:rPr>
        <w:t>дошкольного</w:t>
      </w:r>
      <w:r w:rsidR="00AE0250" w:rsidRPr="00097DEC">
        <w:rPr>
          <w:color w:val="000009"/>
          <w:sz w:val="24"/>
          <w:szCs w:val="24"/>
        </w:rPr>
        <w:t xml:space="preserve"> </w:t>
      </w:r>
      <w:r w:rsidRPr="00097DEC">
        <w:rPr>
          <w:color w:val="000009"/>
          <w:sz w:val="24"/>
          <w:szCs w:val="24"/>
        </w:rPr>
        <w:t>образования</w:t>
      </w:r>
      <w:r w:rsidR="008A60D8" w:rsidRPr="00097DEC">
        <w:rPr>
          <w:color w:val="000009"/>
          <w:sz w:val="24"/>
          <w:szCs w:val="24"/>
        </w:rPr>
        <w:t xml:space="preserve"> «Сотниковс</w:t>
      </w:r>
      <w:r w:rsidR="00AE0250" w:rsidRPr="00097DEC">
        <w:rPr>
          <w:color w:val="000009"/>
          <w:sz w:val="24"/>
          <w:szCs w:val="24"/>
        </w:rPr>
        <w:t>кий детский сад»</w:t>
      </w:r>
      <w:r w:rsidRPr="00097DEC">
        <w:rPr>
          <w:color w:val="000009"/>
          <w:sz w:val="24"/>
          <w:szCs w:val="24"/>
        </w:rPr>
        <w:t xml:space="preserve"> (далее</w:t>
      </w:r>
      <w:r w:rsidR="000551C8" w:rsidRPr="00097DEC">
        <w:rPr>
          <w:color w:val="000009"/>
          <w:sz w:val="24"/>
          <w:szCs w:val="24"/>
        </w:rPr>
        <w:t xml:space="preserve"> </w:t>
      </w:r>
      <w:r w:rsidR="003C0C93" w:rsidRPr="00097DEC">
        <w:rPr>
          <w:sz w:val="24"/>
          <w:szCs w:val="24"/>
        </w:rPr>
        <w:t xml:space="preserve">– </w:t>
      </w:r>
      <w:r w:rsidRPr="00097DEC">
        <w:rPr>
          <w:color w:val="000009"/>
          <w:sz w:val="24"/>
          <w:szCs w:val="24"/>
        </w:rPr>
        <w:t>Программа)</w:t>
      </w:r>
      <w:r w:rsidR="000551C8" w:rsidRPr="00097DEC">
        <w:rPr>
          <w:color w:val="000009"/>
          <w:sz w:val="24"/>
          <w:szCs w:val="24"/>
        </w:rPr>
        <w:t xml:space="preserve"> </w:t>
      </w:r>
      <w:r w:rsidRPr="00097DEC">
        <w:rPr>
          <w:color w:val="000009"/>
          <w:sz w:val="24"/>
          <w:szCs w:val="24"/>
        </w:rPr>
        <w:t>разработана</w:t>
      </w:r>
      <w:r w:rsidR="00AE0250" w:rsidRPr="00097DEC">
        <w:rPr>
          <w:color w:val="000009"/>
          <w:sz w:val="24"/>
          <w:szCs w:val="24"/>
        </w:rPr>
        <w:t xml:space="preserve"> </w:t>
      </w:r>
      <w:r w:rsidRPr="00097DEC">
        <w:rPr>
          <w:color w:val="000009"/>
          <w:sz w:val="24"/>
          <w:szCs w:val="24"/>
        </w:rPr>
        <w:t>в</w:t>
      </w:r>
      <w:r w:rsidR="00AE0250" w:rsidRPr="00097DEC">
        <w:rPr>
          <w:color w:val="000009"/>
          <w:sz w:val="24"/>
          <w:szCs w:val="24"/>
        </w:rPr>
        <w:t xml:space="preserve"> </w:t>
      </w:r>
      <w:r w:rsidRPr="00097DEC">
        <w:rPr>
          <w:color w:val="000009"/>
          <w:sz w:val="24"/>
          <w:szCs w:val="24"/>
        </w:rPr>
        <w:t>соответствии</w:t>
      </w:r>
      <w:r w:rsidR="00AE0250" w:rsidRPr="00097DEC">
        <w:rPr>
          <w:color w:val="000009"/>
          <w:sz w:val="24"/>
          <w:szCs w:val="24"/>
        </w:rPr>
        <w:t xml:space="preserve"> </w:t>
      </w:r>
      <w:r w:rsidRPr="00097DEC">
        <w:rPr>
          <w:color w:val="000009"/>
          <w:sz w:val="24"/>
          <w:szCs w:val="24"/>
        </w:rPr>
        <w:t>с</w:t>
      </w:r>
      <w:r w:rsidR="00AE0250" w:rsidRPr="00097DEC">
        <w:rPr>
          <w:color w:val="000009"/>
          <w:sz w:val="24"/>
          <w:szCs w:val="24"/>
        </w:rPr>
        <w:t xml:space="preserve"> </w:t>
      </w:r>
      <w:r w:rsidRPr="00097DEC">
        <w:rPr>
          <w:color w:val="000009"/>
          <w:sz w:val="24"/>
          <w:szCs w:val="24"/>
        </w:rPr>
        <w:t>федеральным</w:t>
      </w:r>
      <w:r w:rsidR="00AE0250" w:rsidRPr="00097DEC">
        <w:rPr>
          <w:color w:val="000009"/>
          <w:sz w:val="24"/>
          <w:szCs w:val="24"/>
        </w:rPr>
        <w:t xml:space="preserve"> </w:t>
      </w:r>
      <w:r w:rsidRPr="00097DEC">
        <w:rPr>
          <w:color w:val="000009"/>
          <w:sz w:val="24"/>
          <w:szCs w:val="24"/>
        </w:rPr>
        <w:t>государственным</w:t>
      </w:r>
      <w:r w:rsidR="00AE0250" w:rsidRPr="00097DEC">
        <w:rPr>
          <w:color w:val="000009"/>
          <w:sz w:val="24"/>
          <w:szCs w:val="24"/>
        </w:rPr>
        <w:t xml:space="preserve"> </w:t>
      </w:r>
      <w:r w:rsidRPr="00097DEC">
        <w:rPr>
          <w:color w:val="000009"/>
          <w:sz w:val="24"/>
          <w:szCs w:val="24"/>
        </w:rPr>
        <w:t>образовательным</w:t>
      </w:r>
      <w:r w:rsidR="00AE0250" w:rsidRPr="00097DEC">
        <w:rPr>
          <w:color w:val="000009"/>
          <w:sz w:val="24"/>
          <w:szCs w:val="24"/>
        </w:rPr>
        <w:t xml:space="preserve"> </w:t>
      </w:r>
      <w:r w:rsidRPr="00097DEC">
        <w:rPr>
          <w:color w:val="000009"/>
          <w:sz w:val="24"/>
          <w:szCs w:val="24"/>
        </w:rPr>
        <w:t>стандартом</w:t>
      </w:r>
      <w:r w:rsidR="00AE0250" w:rsidRPr="00097DEC">
        <w:rPr>
          <w:color w:val="000009"/>
          <w:sz w:val="24"/>
          <w:szCs w:val="24"/>
        </w:rPr>
        <w:t xml:space="preserve"> </w:t>
      </w:r>
      <w:r w:rsidRPr="00097DEC">
        <w:rPr>
          <w:color w:val="000009"/>
          <w:sz w:val="24"/>
          <w:szCs w:val="24"/>
        </w:rPr>
        <w:t>дошкольного</w:t>
      </w:r>
      <w:r w:rsidR="00AE0250" w:rsidRPr="00097DEC">
        <w:rPr>
          <w:color w:val="000009"/>
          <w:sz w:val="24"/>
          <w:szCs w:val="24"/>
        </w:rPr>
        <w:t xml:space="preserve"> </w:t>
      </w:r>
      <w:r w:rsidRPr="00097DEC">
        <w:rPr>
          <w:color w:val="000009"/>
          <w:sz w:val="24"/>
          <w:szCs w:val="24"/>
        </w:rPr>
        <w:t>образования</w:t>
      </w:r>
      <w:r w:rsidR="008A60D8" w:rsidRPr="00097DEC">
        <w:rPr>
          <w:color w:val="000009"/>
          <w:sz w:val="24"/>
          <w:szCs w:val="24"/>
        </w:rPr>
        <w:t xml:space="preserve"> </w:t>
      </w:r>
      <w:r w:rsidR="003C0C93" w:rsidRPr="00097DEC">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097DEC">
        <w:rPr>
          <w:color w:val="000009"/>
          <w:sz w:val="24"/>
          <w:szCs w:val="24"/>
        </w:rPr>
        <w:t xml:space="preserve"> (далее –</w:t>
      </w:r>
      <w:r w:rsidR="008A60D8" w:rsidRPr="00097DEC">
        <w:rPr>
          <w:color w:val="000009"/>
          <w:sz w:val="24"/>
          <w:szCs w:val="24"/>
        </w:rPr>
        <w:t xml:space="preserve"> </w:t>
      </w:r>
      <w:r w:rsidRPr="00097DEC">
        <w:rPr>
          <w:color w:val="000009"/>
          <w:sz w:val="24"/>
          <w:szCs w:val="24"/>
        </w:rPr>
        <w:t>ФГОС</w:t>
      </w:r>
      <w:r w:rsidR="00223A6C" w:rsidRPr="00097DEC">
        <w:rPr>
          <w:color w:val="000009"/>
          <w:sz w:val="24"/>
          <w:szCs w:val="24"/>
        </w:rPr>
        <w:t xml:space="preserve"> </w:t>
      </w:r>
      <w:r w:rsidRPr="00097DEC">
        <w:rPr>
          <w:color w:val="000009"/>
          <w:sz w:val="24"/>
          <w:szCs w:val="24"/>
        </w:rPr>
        <w:t>ДО)</w:t>
      </w:r>
      <w:r w:rsidR="008A60D8" w:rsidRPr="00097DEC">
        <w:rPr>
          <w:color w:val="000009"/>
          <w:sz w:val="24"/>
          <w:szCs w:val="24"/>
        </w:rPr>
        <w:t xml:space="preserve"> </w:t>
      </w:r>
      <w:r w:rsidRPr="00097DEC">
        <w:rPr>
          <w:color w:val="000009"/>
          <w:sz w:val="24"/>
          <w:szCs w:val="24"/>
        </w:rPr>
        <w:t>и</w:t>
      </w:r>
      <w:r w:rsidR="00AE0250" w:rsidRPr="00097DEC">
        <w:rPr>
          <w:color w:val="000009"/>
          <w:sz w:val="24"/>
          <w:szCs w:val="24"/>
        </w:rPr>
        <w:t xml:space="preserve"> </w:t>
      </w:r>
      <w:r w:rsidRPr="00097DEC">
        <w:rPr>
          <w:color w:val="000009"/>
          <w:sz w:val="24"/>
          <w:szCs w:val="24"/>
        </w:rPr>
        <w:t>федеральной образовательной программой дошкольного образования (</w:t>
      </w:r>
      <w:r w:rsidR="003C0C93" w:rsidRPr="00097DEC">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097DEC">
        <w:rPr>
          <w:color w:val="000009"/>
          <w:sz w:val="24"/>
          <w:szCs w:val="24"/>
        </w:rPr>
        <w:t>) (далее – ФОП ДО).</w:t>
      </w:r>
    </w:p>
    <w:p w:rsidR="00C521ED" w:rsidRPr="00097DEC" w:rsidRDefault="00C521ED" w:rsidP="00097DEC">
      <w:pPr>
        <w:spacing w:after="0" w:line="240" w:lineRule="auto"/>
        <w:contextualSpacing/>
        <w:rPr>
          <w:sz w:val="24"/>
          <w:szCs w:val="24"/>
        </w:rPr>
      </w:pPr>
      <w:r w:rsidRPr="00097DEC">
        <w:rPr>
          <w:sz w:val="24"/>
          <w:szCs w:val="24"/>
        </w:rPr>
        <w:t>Программа обеспечивает разностороннее развитие детей в возрасте от 2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rsidR="007C4F07" w:rsidRPr="00097DEC" w:rsidRDefault="00C521ED" w:rsidP="00097DEC">
      <w:pPr>
        <w:spacing w:after="0" w:line="240" w:lineRule="auto"/>
        <w:contextualSpacing/>
        <w:rPr>
          <w:sz w:val="24"/>
          <w:szCs w:val="24"/>
        </w:rPr>
      </w:pPr>
      <w:r w:rsidRPr="00097DEC">
        <w:rPr>
          <w:sz w:val="24"/>
          <w:szCs w:val="24"/>
        </w:rPr>
        <w:t xml:space="preserve">Используются парциальные программы: </w:t>
      </w:r>
      <w:r w:rsidR="00074283" w:rsidRPr="00097DEC">
        <w:rPr>
          <w:sz w:val="24"/>
          <w:szCs w:val="24"/>
        </w:rPr>
        <w:t>«Приобщение детей к истокам русской народной культуры»</w:t>
      </w:r>
      <w:r w:rsidR="002C3C21" w:rsidRPr="00097DEC">
        <w:rPr>
          <w:sz w:val="24"/>
          <w:szCs w:val="24"/>
        </w:rPr>
        <w:t xml:space="preserve"> </w:t>
      </w:r>
      <w:r w:rsidR="00074283" w:rsidRPr="00097DEC">
        <w:rPr>
          <w:sz w:val="24"/>
          <w:szCs w:val="24"/>
        </w:rPr>
        <w:t>(</w:t>
      </w:r>
      <w:r w:rsidR="002C3C21" w:rsidRPr="00097DEC">
        <w:rPr>
          <w:sz w:val="24"/>
          <w:szCs w:val="24"/>
        </w:rPr>
        <w:t>О.Л. Князева, М.Д.Маханева</w:t>
      </w:r>
      <w:r w:rsidR="00074283" w:rsidRPr="00097DEC">
        <w:rPr>
          <w:sz w:val="24"/>
          <w:szCs w:val="24"/>
        </w:rPr>
        <w:t>)</w:t>
      </w:r>
      <w:r w:rsidR="002C3C21" w:rsidRPr="00097DEC">
        <w:rPr>
          <w:sz w:val="24"/>
          <w:szCs w:val="24"/>
        </w:rPr>
        <w:t xml:space="preserve">; </w:t>
      </w:r>
      <w:r w:rsidR="007C4F07" w:rsidRPr="00097DEC">
        <w:rPr>
          <w:sz w:val="24"/>
          <w:szCs w:val="24"/>
        </w:rPr>
        <w:t>«Юный</w:t>
      </w:r>
      <w:r w:rsidR="002C3C21" w:rsidRPr="00097DEC">
        <w:rPr>
          <w:sz w:val="24"/>
          <w:szCs w:val="24"/>
        </w:rPr>
        <w:t xml:space="preserve"> эколог» (</w:t>
      </w:r>
      <w:r w:rsidR="00074283" w:rsidRPr="00097DEC">
        <w:rPr>
          <w:sz w:val="24"/>
          <w:szCs w:val="24"/>
        </w:rPr>
        <w:t>С.Н. Николаева);</w:t>
      </w:r>
      <w:r w:rsidR="00EC0EF0" w:rsidRPr="00097DEC">
        <w:rPr>
          <w:sz w:val="24"/>
          <w:szCs w:val="24"/>
        </w:rPr>
        <w:t xml:space="preserve"> </w:t>
      </w:r>
      <w:r w:rsidR="007C4F07" w:rsidRPr="00097DEC">
        <w:rPr>
          <w:sz w:val="24"/>
          <w:szCs w:val="24"/>
        </w:rPr>
        <w:t xml:space="preserve">«Основы безопасности детей дошкольного возраста» </w:t>
      </w:r>
      <w:r w:rsidR="002C3C21" w:rsidRPr="00097DEC">
        <w:rPr>
          <w:sz w:val="24"/>
          <w:szCs w:val="24"/>
        </w:rPr>
        <w:t>(Р. Б. Стеркина</w:t>
      </w:r>
      <w:r w:rsidR="00FC497D" w:rsidRPr="00097DEC">
        <w:rPr>
          <w:sz w:val="24"/>
          <w:szCs w:val="24"/>
        </w:rPr>
        <w:t>, О. Л. Князева</w:t>
      </w:r>
      <w:r w:rsidR="002C3C21" w:rsidRPr="00097DEC">
        <w:rPr>
          <w:sz w:val="24"/>
          <w:szCs w:val="24"/>
        </w:rPr>
        <w:t>)</w:t>
      </w:r>
      <w:r w:rsidR="00FC497D" w:rsidRPr="00097DEC">
        <w:rPr>
          <w:sz w:val="24"/>
          <w:szCs w:val="24"/>
        </w:rPr>
        <w:t>.</w:t>
      </w:r>
      <w:r w:rsidR="00074283" w:rsidRPr="00097DEC">
        <w:rPr>
          <w:sz w:val="24"/>
          <w:szCs w:val="24"/>
        </w:rPr>
        <w:t xml:space="preserve"> </w:t>
      </w:r>
    </w:p>
    <w:p w:rsidR="00653319" w:rsidRPr="00097DEC" w:rsidRDefault="00653319" w:rsidP="00097DEC">
      <w:pPr>
        <w:pStyle w:val="a3"/>
        <w:spacing w:after="0" w:line="240" w:lineRule="auto"/>
        <w:ind w:left="0" w:firstLine="737"/>
        <w:contextualSpacing/>
      </w:pPr>
      <w:r w:rsidRPr="00097DEC">
        <w:rPr>
          <w:color w:val="000009"/>
        </w:rPr>
        <w:t>Нормативно-правовой</w:t>
      </w:r>
      <w:r w:rsidR="00AE0250" w:rsidRPr="00097DEC">
        <w:rPr>
          <w:color w:val="000009"/>
        </w:rPr>
        <w:t xml:space="preserve"> </w:t>
      </w:r>
      <w:r w:rsidRPr="00097DEC">
        <w:rPr>
          <w:color w:val="000009"/>
        </w:rPr>
        <w:t>основой</w:t>
      </w:r>
      <w:r w:rsidR="00AE0250" w:rsidRPr="00097DEC">
        <w:rPr>
          <w:color w:val="000009"/>
        </w:rPr>
        <w:t xml:space="preserve"> </w:t>
      </w:r>
      <w:r w:rsidRPr="00097DEC">
        <w:rPr>
          <w:color w:val="000009"/>
        </w:rPr>
        <w:t>для</w:t>
      </w:r>
      <w:r w:rsidR="00AE0250" w:rsidRPr="00097DEC">
        <w:rPr>
          <w:color w:val="000009"/>
        </w:rPr>
        <w:t xml:space="preserve"> </w:t>
      </w:r>
      <w:r w:rsidRPr="00097DEC">
        <w:rPr>
          <w:color w:val="000009"/>
        </w:rPr>
        <w:t>разработки</w:t>
      </w:r>
      <w:r w:rsidR="00AE0250" w:rsidRPr="00097DEC">
        <w:rPr>
          <w:color w:val="000009"/>
        </w:rPr>
        <w:t xml:space="preserve"> </w:t>
      </w:r>
      <w:r w:rsidRPr="00097DEC">
        <w:rPr>
          <w:color w:val="000009"/>
        </w:rPr>
        <w:t>Программы</w:t>
      </w:r>
      <w:r w:rsidR="00AE0250" w:rsidRPr="00097DEC">
        <w:rPr>
          <w:color w:val="000009"/>
        </w:rPr>
        <w:t xml:space="preserve"> </w:t>
      </w:r>
      <w:r w:rsidRPr="00097DEC">
        <w:rPr>
          <w:color w:val="000009"/>
        </w:rPr>
        <w:t>являются</w:t>
      </w:r>
      <w:r w:rsidR="00AE0250" w:rsidRPr="00097DEC">
        <w:rPr>
          <w:color w:val="000009"/>
        </w:rPr>
        <w:t xml:space="preserve"> </w:t>
      </w:r>
      <w:r w:rsidRPr="00097DEC">
        <w:rPr>
          <w:color w:val="000009"/>
        </w:rPr>
        <w:t>следующие</w:t>
      </w:r>
      <w:r w:rsidR="00AE0250" w:rsidRPr="00097DEC">
        <w:rPr>
          <w:color w:val="000009"/>
        </w:rPr>
        <w:t xml:space="preserve"> </w:t>
      </w:r>
      <w:r w:rsidRPr="00097DEC">
        <w:rPr>
          <w:color w:val="000009"/>
        </w:rPr>
        <w:t>нормативно-правовые</w:t>
      </w:r>
      <w:r w:rsidR="00AE0250" w:rsidRPr="00097DEC">
        <w:rPr>
          <w:color w:val="000009"/>
        </w:rPr>
        <w:t xml:space="preserve"> </w:t>
      </w:r>
      <w:r w:rsidRPr="00097DEC">
        <w:rPr>
          <w:color w:val="000009"/>
        </w:rPr>
        <w:t>документы:</w:t>
      </w:r>
    </w:p>
    <w:p w:rsidR="003C0C93" w:rsidRPr="00097DEC" w:rsidRDefault="003C0C93" w:rsidP="00097DEC">
      <w:pPr>
        <w:pStyle w:val="a7"/>
        <w:numPr>
          <w:ilvl w:val="0"/>
          <w:numId w:val="9"/>
        </w:numPr>
        <w:tabs>
          <w:tab w:val="left" w:pos="993"/>
        </w:tabs>
        <w:spacing w:after="0" w:line="240" w:lineRule="auto"/>
        <w:ind w:left="0" w:firstLine="737"/>
        <w:contextualSpacing/>
        <w:rPr>
          <w:color w:val="000009"/>
          <w:sz w:val="24"/>
          <w:szCs w:val="24"/>
        </w:rPr>
      </w:pPr>
      <w:r w:rsidRPr="00097DEC">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097DEC" w:rsidRDefault="003C0C93" w:rsidP="00097DEC">
      <w:pPr>
        <w:pStyle w:val="TableParagraph"/>
        <w:numPr>
          <w:ilvl w:val="0"/>
          <w:numId w:val="9"/>
        </w:numPr>
        <w:tabs>
          <w:tab w:val="left" w:pos="404"/>
          <w:tab w:val="left" w:pos="993"/>
        </w:tabs>
        <w:spacing w:before="0" w:after="0" w:line="240" w:lineRule="auto"/>
        <w:ind w:left="0" w:firstLine="737"/>
        <w:contextualSpacing/>
        <w:rPr>
          <w:color w:val="000009"/>
          <w:sz w:val="24"/>
          <w:szCs w:val="24"/>
        </w:rPr>
      </w:pPr>
      <w:r w:rsidRPr="00097DEC">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3C0C93" w:rsidRPr="00097DEC" w:rsidRDefault="003C0C93" w:rsidP="00097DEC">
      <w:pPr>
        <w:pStyle w:val="a7"/>
        <w:numPr>
          <w:ilvl w:val="0"/>
          <w:numId w:val="9"/>
        </w:numPr>
        <w:tabs>
          <w:tab w:val="left" w:pos="993"/>
        </w:tabs>
        <w:spacing w:after="0" w:line="240" w:lineRule="auto"/>
        <w:ind w:left="0" w:firstLine="737"/>
        <w:contextualSpacing/>
        <w:rPr>
          <w:color w:val="000009"/>
          <w:sz w:val="24"/>
          <w:szCs w:val="24"/>
        </w:rPr>
      </w:pPr>
      <w:r w:rsidRPr="00097DEC">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097DEC" w:rsidRDefault="00653319" w:rsidP="00097DEC">
      <w:pPr>
        <w:pStyle w:val="a7"/>
        <w:numPr>
          <w:ilvl w:val="0"/>
          <w:numId w:val="9"/>
        </w:numPr>
        <w:tabs>
          <w:tab w:val="left" w:pos="993"/>
        </w:tabs>
        <w:spacing w:after="0" w:line="240" w:lineRule="auto"/>
        <w:ind w:left="0" w:firstLine="737"/>
        <w:contextualSpacing/>
        <w:rPr>
          <w:color w:val="000009"/>
          <w:sz w:val="24"/>
          <w:szCs w:val="24"/>
        </w:rPr>
      </w:pPr>
      <w:r w:rsidRPr="00097DEC">
        <w:rPr>
          <w:color w:val="000009"/>
          <w:sz w:val="24"/>
          <w:szCs w:val="24"/>
        </w:rPr>
        <w:t xml:space="preserve">Федеральный закон </w:t>
      </w:r>
      <w:r w:rsidR="008D269A" w:rsidRPr="00097DEC">
        <w:rPr>
          <w:color w:val="000009"/>
          <w:sz w:val="24"/>
          <w:szCs w:val="24"/>
        </w:rPr>
        <w:t>от 29</w:t>
      </w:r>
      <w:r w:rsidR="00553062" w:rsidRPr="00097DEC">
        <w:rPr>
          <w:color w:val="000009"/>
          <w:sz w:val="24"/>
          <w:szCs w:val="24"/>
        </w:rPr>
        <w:t xml:space="preserve"> </w:t>
      </w:r>
      <w:r w:rsidR="008D269A" w:rsidRPr="00097DEC">
        <w:rPr>
          <w:color w:val="000009"/>
          <w:sz w:val="24"/>
          <w:szCs w:val="24"/>
        </w:rPr>
        <w:t>декабря</w:t>
      </w:r>
      <w:r w:rsidR="00553062" w:rsidRPr="00097DEC">
        <w:rPr>
          <w:color w:val="000009"/>
          <w:sz w:val="24"/>
          <w:szCs w:val="24"/>
        </w:rPr>
        <w:t xml:space="preserve"> </w:t>
      </w:r>
      <w:r w:rsidR="008D269A" w:rsidRPr="00097DEC">
        <w:rPr>
          <w:color w:val="000009"/>
          <w:sz w:val="24"/>
          <w:szCs w:val="24"/>
        </w:rPr>
        <w:t xml:space="preserve">2012г.№273-ФЗ </w:t>
      </w:r>
      <w:r w:rsidRPr="00097DEC">
        <w:rPr>
          <w:color w:val="000009"/>
          <w:sz w:val="24"/>
          <w:szCs w:val="24"/>
        </w:rPr>
        <w:t>«Об образовании в Российской Федерации»;</w:t>
      </w:r>
    </w:p>
    <w:p w:rsidR="00283549" w:rsidRPr="00097DEC" w:rsidRDefault="00283549" w:rsidP="00097DEC">
      <w:pPr>
        <w:pStyle w:val="a7"/>
        <w:numPr>
          <w:ilvl w:val="0"/>
          <w:numId w:val="9"/>
        </w:numPr>
        <w:tabs>
          <w:tab w:val="left" w:pos="993"/>
        </w:tabs>
        <w:spacing w:after="0" w:line="240" w:lineRule="auto"/>
        <w:ind w:left="0" w:firstLine="737"/>
        <w:contextualSpacing/>
        <w:rPr>
          <w:color w:val="000009"/>
          <w:sz w:val="24"/>
          <w:szCs w:val="24"/>
        </w:rPr>
      </w:pPr>
      <w:r w:rsidRPr="00097DEC">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3C0C93" w:rsidRPr="00097DEC" w:rsidRDefault="003C0C93" w:rsidP="00097DEC">
      <w:pPr>
        <w:pStyle w:val="a7"/>
        <w:numPr>
          <w:ilvl w:val="0"/>
          <w:numId w:val="9"/>
        </w:numPr>
        <w:tabs>
          <w:tab w:val="left" w:pos="993"/>
        </w:tabs>
        <w:spacing w:after="0" w:line="240" w:lineRule="auto"/>
        <w:ind w:left="0" w:firstLine="737"/>
        <w:contextualSpacing/>
        <w:rPr>
          <w:color w:val="000009"/>
          <w:sz w:val="24"/>
          <w:szCs w:val="24"/>
        </w:rPr>
      </w:pPr>
      <w:r w:rsidRPr="00097DEC">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283549" w:rsidRPr="00097DEC" w:rsidRDefault="004F0A10" w:rsidP="00097DEC">
      <w:pPr>
        <w:pStyle w:val="a7"/>
        <w:numPr>
          <w:ilvl w:val="0"/>
          <w:numId w:val="9"/>
        </w:numPr>
        <w:tabs>
          <w:tab w:val="left" w:pos="993"/>
          <w:tab w:val="left" w:pos="1364"/>
        </w:tabs>
        <w:spacing w:after="0" w:line="240" w:lineRule="auto"/>
        <w:ind w:left="0" w:firstLine="737"/>
        <w:contextualSpacing/>
        <w:rPr>
          <w:color w:val="000009"/>
          <w:sz w:val="24"/>
          <w:szCs w:val="24"/>
        </w:rPr>
      </w:pPr>
      <w:r w:rsidRPr="00097DEC">
        <w:rPr>
          <w:color w:val="000009"/>
          <w:sz w:val="24"/>
          <w:szCs w:val="24"/>
        </w:rPr>
        <w:t>Р</w:t>
      </w:r>
      <w:r w:rsidR="00283549" w:rsidRPr="00097DEC">
        <w:rPr>
          <w:color w:val="000009"/>
          <w:sz w:val="24"/>
          <w:szCs w:val="24"/>
        </w:rPr>
        <w:t>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097DEC" w:rsidRDefault="004F0A10" w:rsidP="00097DEC">
      <w:pPr>
        <w:pStyle w:val="a7"/>
        <w:numPr>
          <w:ilvl w:val="0"/>
          <w:numId w:val="9"/>
        </w:numPr>
        <w:tabs>
          <w:tab w:val="left" w:pos="993"/>
        </w:tabs>
        <w:spacing w:after="0" w:line="240" w:lineRule="auto"/>
        <w:ind w:left="0" w:firstLine="737"/>
        <w:contextualSpacing/>
        <w:rPr>
          <w:color w:val="000009"/>
          <w:sz w:val="24"/>
          <w:szCs w:val="24"/>
        </w:rPr>
      </w:pPr>
      <w:r w:rsidRPr="00097DEC">
        <w:rPr>
          <w:color w:val="000009"/>
          <w:sz w:val="24"/>
          <w:szCs w:val="24"/>
        </w:rPr>
        <w:t>Ф</w:t>
      </w:r>
      <w:r w:rsidR="00653319" w:rsidRPr="00097DEC">
        <w:rPr>
          <w:color w:val="000009"/>
          <w:sz w:val="24"/>
          <w:szCs w:val="24"/>
        </w:rPr>
        <w:t>едеральный государственный образовательный стандарт дошкольного</w:t>
      </w:r>
      <w:r w:rsidR="00AE0250" w:rsidRPr="00097DEC">
        <w:rPr>
          <w:color w:val="000009"/>
          <w:sz w:val="24"/>
          <w:szCs w:val="24"/>
        </w:rPr>
        <w:t xml:space="preserve"> </w:t>
      </w:r>
      <w:r w:rsidR="00653319" w:rsidRPr="00097DEC">
        <w:rPr>
          <w:color w:val="000009"/>
          <w:sz w:val="24"/>
          <w:szCs w:val="24"/>
        </w:rPr>
        <w:t>образования</w:t>
      </w:r>
      <w:r w:rsidR="00AE0250" w:rsidRPr="00097DEC">
        <w:rPr>
          <w:color w:val="000009"/>
          <w:sz w:val="24"/>
          <w:szCs w:val="24"/>
        </w:rPr>
        <w:t xml:space="preserve"> </w:t>
      </w:r>
      <w:r w:rsidR="00653319" w:rsidRPr="00097DEC">
        <w:rPr>
          <w:color w:val="000009"/>
          <w:sz w:val="24"/>
          <w:szCs w:val="24"/>
        </w:rPr>
        <w:t>(</w:t>
      </w:r>
      <w:r w:rsidR="003C0C93" w:rsidRPr="00097DEC">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097DEC">
        <w:rPr>
          <w:color w:val="000009"/>
          <w:w w:val="95"/>
          <w:sz w:val="24"/>
          <w:szCs w:val="24"/>
        </w:rPr>
        <w:t>);</w:t>
      </w:r>
    </w:p>
    <w:p w:rsidR="005E793D" w:rsidRPr="00097DEC" w:rsidRDefault="004F0A10" w:rsidP="00097DEC">
      <w:pPr>
        <w:pStyle w:val="a7"/>
        <w:numPr>
          <w:ilvl w:val="0"/>
          <w:numId w:val="9"/>
        </w:numPr>
        <w:tabs>
          <w:tab w:val="left" w:pos="993"/>
        </w:tabs>
        <w:spacing w:after="0" w:line="240" w:lineRule="auto"/>
        <w:ind w:left="0" w:firstLine="737"/>
        <w:contextualSpacing/>
        <w:rPr>
          <w:color w:val="000009"/>
          <w:sz w:val="24"/>
          <w:szCs w:val="24"/>
        </w:rPr>
      </w:pPr>
      <w:r w:rsidRPr="00097DEC">
        <w:rPr>
          <w:color w:val="000009"/>
          <w:sz w:val="24"/>
          <w:szCs w:val="24"/>
        </w:rPr>
        <w:t>Ф</w:t>
      </w:r>
      <w:r w:rsidR="005E793D" w:rsidRPr="00097DEC">
        <w:rPr>
          <w:color w:val="000009"/>
          <w:sz w:val="24"/>
          <w:szCs w:val="24"/>
        </w:rPr>
        <w:t>едеральная образовательная программа дошкольного образования (</w:t>
      </w:r>
      <w:r w:rsidR="003C0C93" w:rsidRPr="00097DEC">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097DEC">
        <w:rPr>
          <w:color w:val="000009"/>
          <w:sz w:val="24"/>
          <w:szCs w:val="24"/>
        </w:rPr>
        <w:t>);</w:t>
      </w:r>
    </w:p>
    <w:p w:rsidR="00653319" w:rsidRPr="00097DEC" w:rsidRDefault="00283549" w:rsidP="00097DEC">
      <w:pPr>
        <w:pStyle w:val="a7"/>
        <w:numPr>
          <w:ilvl w:val="0"/>
          <w:numId w:val="9"/>
        </w:numPr>
        <w:tabs>
          <w:tab w:val="left" w:pos="993"/>
          <w:tab w:val="left" w:pos="1433"/>
        </w:tabs>
        <w:spacing w:after="0" w:line="240" w:lineRule="auto"/>
        <w:ind w:left="0" w:firstLine="737"/>
        <w:contextualSpacing/>
        <w:rPr>
          <w:color w:val="000009"/>
          <w:sz w:val="24"/>
          <w:szCs w:val="24"/>
        </w:rPr>
      </w:pPr>
      <w:r w:rsidRPr="00097DEC">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097DEC">
        <w:rPr>
          <w:color w:val="000009"/>
          <w:sz w:val="24"/>
          <w:szCs w:val="24"/>
        </w:rPr>
        <w:t>п</w:t>
      </w:r>
      <w:r w:rsidR="00F84B7A" w:rsidRPr="00097DEC">
        <w:rPr>
          <w:color w:val="000009"/>
          <w:sz w:val="24"/>
          <w:szCs w:val="24"/>
        </w:rPr>
        <w:t>риказ</w:t>
      </w:r>
      <w:r w:rsidRPr="00097DEC">
        <w:rPr>
          <w:color w:val="000009"/>
          <w:sz w:val="24"/>
          <w:szCs w:val="24"/>
        </w:rPr>
        <w:t>ом</w:t>
      </w:r>
      <w:r w:rsidR="00F84B7A" w:rsidRPr="00097DEC">
        <w:rPr>
          <w:color w:val="000009"/>
          <w:sz w:val="24"/>
          <w:szCs w:val="24"/>
        </w:rPr>
        <w:t xml:space="preserve"> Минпросвещения России от 31 июля 2020 года № 373</w:t>
      </w:r>
      <w:r w:rsidRPr="00097DEC">
        <w:rPr>
          <w:color w:val="000009"/>
          <w:sz w:val="24"/>
          <w:szCs w:val="24"/>
        </w:rPr>
        <w:t>, зарегистрировано в Минюсте России 31 августа 2020 г., регистрационный № 59599);</w:t>
      </w:r>
    </w:p>
    <w:p w:rsidR="00653319" w:rsidRPr="00097DEC" w:rsidRDefault="00F705F6" w:rsidP="00097DEC">
      <w:pPr>
        <w:pStyle w:val="TableParagraph"/>
        <w:numPr>
          <w:ilvl w:val="0"/>
          <w:numId w:val="9"/>
        </w:numPr>
        <w:tabs>
          <w:tab w:val="left" w:pos="404"/>
          <w:tab w:val="left" w:pos="993"/>
        </w:tabs>
        <w:spacing w:before="0" w:after="0" w:line="240" w:lineRule="auto"/>
        <w:ind w:left="0" w:firstLine="737"/>
        <w:contextualSpacing/>
        <w:rPr>
          <w:color w:val="000009"/>
          <w:sz w:val="24"/>
          <w:szCs w:val="24"/>
        </w:rPr>
      </w:pPr>
      <w:r w:rsidRPr="00097DEC">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097DEC">
        <w:rPr>
          <w:color w:val="000009"/>
          <w:sz w:val="24"/>
          <w:szCs w:val="24"/>
        </w:rPr>
        <w:t xml:space="preserve">утверждены </w:t>
      </w:r>
      <w:r w:rsidR="003C0C93" w:rsidRPr="00097DEC">
        <w:rPr>
          <w:color w:val="000009"/>
          <w:sz w:val="24"/>
          <w:szCs w:val="24"/>
        </w:rPr>
        <w:t>п</w:t>
      </w:r>
      <w:r w:rsidR="00653319" w:rsidRPr="00097DEC">
        <w:rPr>
          <w:color w:val="000009"/>
          <w:sz w:val="24"/>
          <w:szCs w:val="24"/>
        </w:rPr>
        <w:t>остановление</w:t>
      </w:r>
      <w:r w:rsidR="00F40D5B" w:rsidRPr="00097DEC">
        <w:rPr>
          <w:color w:val="000009"/>
          <w:sz w:val="24"/>
          <w:szCs w:val="24"/>
        </w:rPr>
        <w:t>м</w:t>
      </w:r>
      <w:r w:rsidR="00653319" w:rsidRPr="00097DEC">
        <w:rPr>
          <w:color w:val="000009"/>
          <w:sz w:val="24"/>
          <w:szCs w:val="24"/>
        </w:rPr>
        <w:t xml:space="preserve"> Главного государственного санитарного врача Р</w:t>
      </w:r>
      <w:r w:rsidR="00F40D5B" w:rsidRPr="00097DEC">
        <w:rPr>
          <w:color w:val="000009"/>
          <w:sz w:val="24"/>
          <w:szCs w:val="24"/>
        </w:rPr>
        <w:t xml:space="preserve">оссийской </w:t>
      </w:r>
      <w:r w:rsidR="00653319" w:rsidRPr="00097DEC">
        <w:rPr>
          <w:color w:val="000009"/>
          <w:sz w:val="24"/>
          <w:szCs w:val="24"/>
        </w:rPr>
        <w:t>Ф</w:t>
      </w:r>
      <w:r w:rsidR="00F40D5B" w:rsidRPr="00097DEC">
        <w:rPr>
          <w:color w:val="000009"/>
          <w:sz w:val="24"/>
          <w:szCs w:val="24"/>
        </w:rPr>
        <w:t>едерации</w:t>
      </w:r>
      <w:r w:rsidR="00653319" w:rsidRPr="00097DEC">
        <w:rPr>
          <w:color w:val="000009"/>
          <w:sz w:val="24"/>
          <w:szCs w:val="24"/>
        </w:rPr>
        <w:t xml:space="preserve"> от 2</w:t>
      </w:r>
      <w:r w:rsidR="00F40D5B" w:rsidRPr="00097DEC">
        <w:rPr>
          <w:color w:val="000009"/>
          <w:sz w:val="24"/>
          <w:szCs w:val="24"/>
        </w:rPr>
        <w:t>8сен</w:t>
      </w:r>
      <w:r w:rsidR="00653319" w:rsidRPr="00097DEC">
        <w:rPr>
          <w:color w:val="000009"/>
          <w:sz w:val="24"/>
          <w:szCs w:val="24"/>
        </w:rPr>
        <w:t xml:space="preserve">тября 2020 г. № </w:t>
      </w:r>
      <w:r w:rsidR="00F40D5B" w:rsidRPr="00097DEC">
        <w:rPr>
          <w:color w:val="000009"/>
          <w:sz w:val="24"/>
          <w:szCs w:val="24"/>
        </w:rPr>
        <w:t>28, зарегистрировано в Минюсте России 18 декабря 2020 г., регистрационный № 61573)</w:t>
      </w:r>
      <w:r w:rsidR="00653319" w:rsidRPr="00097DEC">
        <w:rPr>
          <w:color w:val="000009"/>
          <w:sz w:val="24"/>
          <w:szCs w:val="24"/>
        </w:rPr>
        <w:t>;</w:t>
      </w:r>
    </w:p>
    <w:p w:rsidR="00B30F8D" w:rsidRPr="0066755E" w:rsidRDefault="00653319" w:rsidP="0066755E">
      <w:pPr>
        <w:pStyle w:val="TableParagraph"/>
        <w:numPr>
          <w:ilvl w:val="0"/>
          <w:numId w:val="9"/>
        </w:numPr>
        <w:tabs>
          <w:tab w:val="left" w:pos="404"/>
          <w:tab w:val="left" w:pos="993"/>
        </w:tabs>
        <w:spacing w:before="0" w:after="0" w:line="240" w:lineRule="auto"/>
        <w:ind w:left="0" w:firstLine="737"/>
        <w:contextualSpacing/>
        <w:rPr>
          <w:color w:val="000009"/>
          <w:sz w:val="24"/>
          <w:szCs w:val="24"/>
        </w:rPr>
      </w:pPr>
      <w:r w:rsidRPr="00097DEC">
        <w:rPr>
          <w:color w:val="000009"/>
          <w:sz w:val="24"/>
          <w:szCs w:val="24"/>
        </w:rPr>
        <w:t>Устав М</w:t>
      </w:r>
      <w:r w:rsidR="00D601E6" w:rsidRPr="00097DEC">
        <w:rPr>
          <w:color w:val="000009"/>
          <w:sz w:val="24"/>
          <w:szCs w:val="24"/>
        </w:rPr>
        <w:t>Б</w:t>
      </w:r>
      <w:r w:rsidRPr="00097DEC">
        <w:rPr>
          <w:color w:val="000009"/>
          <w:sz w:val="24"/>
          <w:szCs w:val="24"/>
        </w:rPr>
        <w:t>ДОУ</w:t>
      </w:r>
      <w:r w:rsidR="004D7B3D" w:rsidRPr="00097DEC">
        <w:rPr>
          <w:sz w:val="24"/>
          <w:szCs w:val="24"/>
        </w:rPr>
        <w:t xml:space="preserve"> «Сотниковский детский сад» утвержден Постановлением администрации Канского района от 07. 12.2015.№ 707 – пг.</w:t>
      </w:r>
    </w:p>
    <w:p w:rsidR="00570B34" w:rsidRPr="00097DEC" w:rsidRDefault="00570B34" w:rsidP="00097DEC">
      <w:pPr>
        <w:pStyle w:val="a3"/>
        <w:spacing w:after="0" w:line="240" w:lineRule="auto"/>
        <w:ind w:left="0" w:firstLine="737"/>
        <w:contextualSpacing/>
        <w:rPr>
          <w:color w:val="000009"/>
        </w:rPr>
      </w:pPr>
      <w:r w:rsidRPr="00097DEC">
        <w:rPr>
          <w:color w:val="000009"/>
        </w:rPr>
        <w:lastRenderedPageBreak/>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70B34" w:rsidRPr="00097DEC" w:rsidRDefault="00570B34" w:rsidP="00097DEC">
      <w:pPr>
        <w:pStyle w:val="a3"/>
        <w:spacing w:after="0" w:line="240" w:lineRule="auto"/>
        <w:ind w:left="0" w:firstLine="737"/>
        <w:contextualSpacing/>
        <w:rPr>
          <w:color w:val="000009"/>
        </w:rPr>
      </w:pPr>
      <w:r w:rsidRPr="00097DEC">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BD6C41" w:rsidRPr="00097DEC" w:rsidRDefault="00570B34" w:rsidP="00097DEC">
      <w:pPr>
        <w:pStyle w:val="a7"/>
        <w:tabs>
          <w:tab w:val="left" w:pos="1630"/>
        </w:tabs>
        <w:spacing w:after="0" w:line="240" w:lineRule="auto"/>
        <w:ind w:left="0" w:firstLine="737"/>
        <w:contextualSpacing/>
        <w:rPr>
          <w:sz w:val="24"/>
          <w:szCs w:val="24"/>
        </w:rPr>
      </w:pPr>
      <w:r w:rsidRPr="00097DEC">
        <w:rPr>
          <w:color w:val="000009"/>
          <w:sz w:val="24"/>
          <w:szCs w:val="24"/>
        </w:rPr>
        <w:t xml:space="preserve">Обязательная часть Программы </w:t>
      </w:r>
      <w:r w:rsidR="00BD6C41" w:rsidRPr="00097DEC">
        <w:rPr>
          <w:color w:val="000009"/>
          <w:sz w:val="24"/>
          <w:szCs w:val="24"/>
        </w:rPr>
        <w:t xml:space="preserve">соответствует ФОП ДО и обеспечивает: </w:t>
      </w:r>
    </w:p>
    <w:p w:rsidR="00BD6C41" w:rsidRPr="00097DEC" w:rsidRDefault="00BD6C41" w:rsidP="00097DEC">
      <w:pPr>
        <w:pStyle w:val="a7"/>
        <w:numPr>
          <w:ilvl w:val="0"/>
          <w:numId w:val="10"/>
        </w:numPr>
        <w:tabs>
          <w:tab w:val="left" w:pos="993"/>
        </w:tabs>
        <w:spacing w:after="0" w:line="240" w:lineRule="auto"/>
        <w:ind w:left="0" w:firstLine="737"/>
        <w:contextualSpacing/>
        <w:rPr>
          <w:sz w:val="24"/>
          <w:szCs w:val="24"/>
        </w:rPr>
      </w:pPr>
      <w:r w:rsidRPr="00097DEC">
        <w:rPr>
          <w:sz w:val="24"/>
          <w:szCs w:val="24"/>
        </w:rPr>
        <w:t xml:space="preserve">воспитание и развитие ребенка дошкольного возраста как </w:t>
      </w:r>
      <w:r w:rsidR="003C0C93" w:rsidRPr="00097DEC">
        <w:rPr>
          <w:sz w:val="24"/>
          <w:szCs w:val="24"/>
        </w:rPr>
        <w:t>г</w:t>
      </w:r>
      <w:r w:rsidRPr="00097DEC">
        <w:rPr>
          <w:sz w:val="24"/>
          <w:szCs w:val="24"/>
        </w:rPr>
        <w:t>ражданина Российской</w:t>
      </w:r>
      <w:r w:rsidR="00FA71F9" w:rsidRPr="00097DEC">
        <w:rPr>
          <w:sz w:val="24"/>
          <w:szCs w:val="24"/>
        </w:rPr>
        <w:t xml:space="preserve"> </w:t>
      </w:r>
      <w:r w:rsidRPr="00097DEC">
        <w:rPr>
          <w:sz w:val="24"/>
          <w:szCs w:val="24"/>
        </w:rPr>
        <w:t>Федерации, формирование основ его гражданской и культурной идентичности на доступном его</w:t>
      </w:r>
      <w:r w:rsidR="000C6D26" w:rsidRPr="00097DEC">
        <w:rPr>
          <w:sz w:val="24"/>
          <w:szCs w:val="24"/>
        </w:rPr>
        <w:t xml:space="preserve"> </w:t>
      </w:r>
      <w:r w:rsidRPr="00097DEC">
        <w:rPr>
          <w:sz w:val="24"/>
          <w:szCs w:val="24"/>
        </w:rPr>
        <w:t>возрасту</w:t>
      </w:r>
      <w:r w:rsidR="000C6D26" w:rsidRPr="00097DEC">
        <w:rPr>
          <w:sz w:val="24"/>
          <w:szCs w:val="24"/>
        </w:rPr>
        <w:t xml:space="preserve"> </w:t>
      </w:r>
      <w:r w:rsidRPr="00097DEC">
        <w:rPr>
          <w:sz w:val="24"/>
          <w:szCs w:val="24"/>
        </w:rPr>
        <w:t xml:space="preserve">содержании доступными средствами; </w:t>
      </w:r>
    </w:p>
    <w:p w:rsidR="00BD6C41" w:rsidRPr="00097DEC" w:rsidRDefault="00BD6C41" w:rsidP="00097DEC">
      <w:pPr>
        <w:pStyle w:val="a7"/>
        <w:numPr>
          <w:ilvl w:val="0"/>
          <w:numId w:val="10"/>
        </w:numPr>
        <w:tabs>
          <w:tab w:val="left" w:pos="993"/>
        </w:tabs>
        <w:spacing w:after="0" w:line="240" w:lineRule="auto"/>
        <w:ind w:left="0" w:firstLine="737"/>
        <w:contextualSpacing/>
        <w:rPr>
          <w:sz w:val="24"/>
          <w:szCs w:val="24"/>
        </w:rPr>
      </w:pPr>
      <w:r w:rsidRPr="00097DEC">
        <w:rPr>
          <w:sz w:val="24"/>
          <w:szCs w:val="24"/>
        </w:rPr>
        <w:t>создание</w:t>
      </w:r>
      <w:r w:rsidR="000C6D26" w:rsidRPr="00097DEC">
        <w:rPr>
          <w:sz w:val="24"/>
          <w:szCs w:val="24"/>
        </w:rPr>
        <w:t xml:space="preserve"> </w:t>
      </w:r>
      <w:r w:rsidRPr="00097DEC">
        <w:rPr>
          <w:sz w:val="24"/>
          <w:szCs w:val="24"/>
        </w:rPr>
        <w:t>единого</w:t>
      </w:r>
      <w:r w:rsidR="000C6D26" w:rsidRPr="00097DEC">
        <w:rPr>
          <w:sz w:val="24"/>
          <w:szCs w:val="24"/>
        </w:rPr>
        <w:t xml:space="preserve"> </w:t>
      </w:r>
      <w:r w:rsidRPr="00097DEC">
        <w:rPr>
          <w:sz w:val="24"/>
          <w:szCs w:val="24"/>
        </w:rPr>
        <w:t>ядра</w:t>
      </w:r>
      <w:r w:rsidR="000C6D26" w:rsidRPr="00097DEC">
        <w:rPr>
          <w:sz w:val="24"/>
          <w:szCs w:val="24"/>
        </w:rPr>
        <w:t xml:space="preserve"> </w:t>
      </w:r>
      <w:r w:rsidRPr="00097DEC">
        <w:rPr>
          <w:sz w:val="24"/>
          <w:szCs w:val="24"/>
        </w:rPr>
        <w:t>содержания</w:t>
      </w:r>
      <w:r w:rsidR="000C6D26" w:rsidRPr="00097DEC">
        <w:rPr>
          <w:sz w:val="24"/>
          <w:szCs w:val="24"/>
        </w:rPr>
        <w:t xml:space="preserve"> </w:t>
      </w:r>
      <w:r w:rsidRPr="00097DEC">
        <w:rPr>
          <w:sz w:val="24"/>
          <w:szCs w:val="24"/>
        </w:rPr>
        <w:t>дошкольного</w:t>
      </w:r>
      <w:r w:rsidR="000C6D26" w:rsidRPr="00097DEC">
        <w:rPr>
          <w:sz w:val="24"/>
          <w:szCs w:val="24"/>
        </w:rPr>
        <w:t xml:space="preserve"> </w:t>
      </w:r>
      <w:r w:rsidRPr="00097DEC">
        <w:rPr>
          <w:sz w:val="24"/>
          <w:szCs w:val="24"/>
        </w:rPr>
        <w:t>образования</w:t>
      </w:r>
      <w:r w:rsidR="000C6D26" w:rsidRPr="00097DEC">
        <w:rPr>
          <w:sz w:val="24"/>
          <w:szCs w:val="24"/>
        </w:rPr>
        <w:t xml:space="preserve"> </w:t>
      </w:r>
      <w:r w:rsidRPr="00097DEC">
        <w:rPr>
          <w:sz w:val="24"/>
          <w:szCs w:val="24"/>
        </w:rPr>
        <w:t>(далее–ДО),</w:t>
      </w:r>
      <w:r w:rsidR="000C6D26" w:rsidRPr="00097DEC">
        <w:rPr>
          <w:sz w:val="24"/>
          <w:szCs w:val="24"/>
        </w:rPr>
        <w:t xml:space="preserve"> </w:t>
      </w:r>
      <w:r w:rsidRPr="00097DEC">
        <w:rPr>
          <w:sz w:val="24"/>
          <w:szCs w:val="24"/>
        </w:rPr>
        <w:t>ориентированного на приобщение детей к духовно-нравственным и социокультурным ценностям</w:t>
      </w:r>
      <w:r w:rsidR="000C6D26" w:rsidRPr="00097DEC">
        <w:rPr>
          <w:sz w:val="24"/>
          <w:szCs w:val="24"/>
        </w:rPr>
        <w:t xml:space="preserve"> </w:t>
      </w:r>
      <w:r w:rsidRPr="00097DEC">
        <w:rPr>
          <w:sz w:val="24"/>
          <w:szCs w:val="24"/>
        </w:rPr>
        <w:t>российского народа, воспитание подрастающего поколения как знающего и уважающего историю</w:t>
      </w:r>
      <w:r w:rsidR="000C6D26" w:rsidRPr="00097DEC">
        <w:rPr>
          <w:sz w:val="24"/>
          <w:szCs w:val="24"/>
        </w:rPr>
        <w:t xml:space="preserve"> </w:t>
      </w:r>
      <w:r w:rsidRPr="00097DEC">
        <w:rPr>
          <w:sz w:val="24"/>
          <w:szCs w:val="24"/>
        </w:rPr>
        <w:t>и</w:t>
      </w:r>
      <w:r w:rsidR="000C6D26" w:rsidRPr="00097DEC">
        <w:rPr>
          <w:sz w:val="24"/>
          <w:szCs w:val="24"/>
        </w:rPr>
        <w:t xml:space="preserve"> </w:t>
      </w:r>
      <w:r w:rsidRPr="00097DEC">
        <w:rPr>
          <w:sz w:val="24"/>
          <w:szCs w:val="24"/>
        </w:rPr>
        <w:t>культуру</w:t>
      </w:r>
      <w:r w:rsidR="000C6D26" w:rsidRPr="00097DEC">
        <w:rPr>
          <w:sz w:val="24"/>
          <w:szCs w:val="24"/>
        </w:rPr>
        <w:t xml:space="preserve"> </w:t>
      </w:r>
      <w:r w:rsidRPr="00097DEC">
        <w:rPr>
          <w:sz w:val="24"/>
          <w:szCs w:val="24"/>
        </w:rPr>
        <w:t>своей семьи, большой</w:t>
      </w:r>
      <w:r w:rsidR="000C6D26" w:rsidRPr="00097DEC">
        <w:rPr>
          <w:sz w:val="24"/>
          <w:szCs w:val="24"/>
        </w:rPr>
        <w:t xml:space="preserve"> </w:t>
      </w:r>
      <w:r w:rsidRPr="00097DEC">
        <w:rPr>
          <w:sz w:val="24"/>
          <w:szCs w:val="24"/>
        </w:rPr>
        <w:t>и малой Родины;</w:t>
      </w:r>
    </w:p>
    <w:p w:rsidR="00BD6C41" w:rsidRPr="00097DEC" w:rsidRDefault="00BD6C41" w:rsidP="00097DEC">
      <w:pPr>
        <w:pStyle w:val="a7"/>
        <w:numPr>
          <w:ilvl w:val="0"/>
          <w:numId w:val="10"/>
        </w:numPr>
        <w:tabs>
          <w:tab w:val="left" w:pos="993"/>
        </w:tabs>
        <w:spacing w:after="0" w:line="240" w:lineRule="auto"/>
        <w:ind w:left="0" w:firstLine="737"/>
        <w:contextualSpacing/>
        <w:rPr>
          <w:sz w:val="24"/>
          <w:szCs w:val="24"/>
        </w:rPr>
      </w:pPr>
      <w:r w:rsidRPr="00097DEC">
        <w:rPr>
          <w:sz w:val="24"/>
          <w:szCs w:val="24"/>
        </w:rPr>
        <w:t>создание</w:t>
      </w:r>
      <w:r w:rsidR="000C6D26" w:rsidRPr="00097DEC">
        <w:rPr>
          <w:sz w:val="24"/>
          <w:szCs w:val="24"/>
        </w:rPr>
        <w:t xml:space="preserve"> </w:t>
      </w:r>
      <w:r w:rsidRPr="00097DEC">
        <w:rPr>
          <w:sz w:val="24"/>
          <w:szCs w:val="24"/>
        </w:rPr>
        <w:t>единого</w:t>
      </w:r>
      <w:r w:rsidR="000C6D26" w:rsidRPr="00097DEC">
        <w:rPr>
          <w:sz w:val="24"/>
          <w:szCs w:val="24"/>
        </w:rPr>
        <w:t xml:space="preserve"> </w:t>
      </w:r>
      <w:r w:rsidRPr="00097DEC">
        <w:rPr>
          <w:sz w:val="24"/>
          <w:szCs w:val="24"/>
        </w:rPr>
        <w:t>федерального</w:t>
      </w:r>
      <w:r w:rsidR="000C6D26" w:rsidRPr="00097DEC">
        <w:rPr>
          <w:sz w:val="24"/>
          <w:szCs w:val="24"/>
        </w:rPr>
        <w:t xml:space="preserve"> </w:t>
      </w:r>
      <w:r w:rsidRPr="00097DEC">
        <w:rPr>
          <w:sz w:val="24"/>
          <w:szCs w:val="24"/>
        </w:rPr>
        <w:t>образовательного</w:t>
      </w:r>
      <w:r w:rsidR="000C6D26" w:rsidRPr="00097DEC">
        <w:rPr>
          <w:sz w:val="24"/>
          <w:szCs w:val="24"/>
        </w:rPr>
        <w:t xml:space="preserve"> </w:t>
      </w:r>
      <w:r w:rsidRPr="00097DEC">
        <w:rPr>
          <w:sz w:val="24"/>
          <w:szCs w:val="24"/>
        </w:rPr>
        <w:t>пространства</w:t>
      </w:r>
      <w:r w:rsidR="000C6D26" w:rsidRPr="00097DEC">
        <w:rPr>
          <w:sz w:val="24"/>
          <w:szCs w:val="24"/>
        </w:rPr>
        <w:t xml:space="preserve"> </w:t>
      </w:r>
      <w:r w:rsidRPr="00097DEC">
        <w:rPr>
          <w:sz w:val="24"/>
          <w:szCs w:val="24"/>
        </w:rPr>
        <w:t>воспитания</w:t>
      </w:r>
      <w:r w:rsidR="000C6D26" w:rsidRPr="00097DEC">
        <w:rPr>
          <w:sz w:val="24"/>
          <w:szCs w:val="24"/>
        </w:rPr>
        <w:t xml:space="preserve"> </w:t>
      </w:r>
      <w:r w:rsidRPr="00097DEC">
        <w:rPr>
          <w:sz w:val="24"/>
          <w:szCs w:val="24"/>
        </w:rPr>
        <w:t>и</w:t>
      </w:r>
      <w:r w:rsidR="000C6D26" w:rsidRPr="00097DEC">
        <w:rPr>
          <w:sz w:val="24"/>
          <w:szCs w:val="24"/>
        </w:rPr>
        <w:t xml:space="preserve"> </w:t>
      </w:r>
      <w:r w:rsidRPr="00097DEC">
        <w:rPr>
          <w:sz w:val="24"/>
          <w:szCs w:val="24"/>
        </w:rPr>
        <w:t>обучения детей от рождения до поступления в начальную школу, обеспечивающего ребенку и егородителям (законным представителям), равные, качественные условия ДО, вне зависимости отместаи региона</w:t>
      </w:r>
      <w:r w:rsidR="000C6D26" w:rsidRPr="00097DEC">
        <w:rPr>
          <w:sz w:val="24"/>
          <w:szCs w:val="24"/>
        </w:rPr>
        <w:t xml:space="preserve"> </w:t>
      </w:r>
      <w:r w:rsidRPr="00097DEC">
        <w:rPr>
          <w:sz w:val="24"/>
          <w:szCs w:val="24"/>
        </w:rPr>
        <w:t>проживания.</w:t>
      </w:r>
    </w:p>
    <w:p w:rsidR="00570B34" w:rsidRPr="00097DEC" w:rsidRDefault="00570B34" w:rsidP="00097DEC">
      <w:pPr>
        <w:pStyle w:val="a3"/>
        <w:tabs>
          <w:tab w:val="left" w:pos="10065"/>
        </w:tabs>
        <w:spacing w:after="0" w:line="240" w:lineRule="auto"/>
        <w:ind w:left="0" w:firstLine="737"/>
        <w:contextualSpacing/>
        <w:rPr>
          <w:color w:val="000009"/>
        </w:rPr>
      </w:pPr>
      <w:r w:rsidRPr="00097DEC">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нарушенийразвития и ориентированные на п</w:t>
      </w:r>
      <w:r w:rsidR="00F01C6E" w:rsidRPr="00097DEC">
        <w:rPr>
          <w:color w:val="000009"/>
        </w:rPr>
        <w:t>отребность детей и их родителей.</w:t>
      </w:r>
    </w:p>
    <w:p w:rsidR="00570B34" w:rsidRPr="00097DEC" w:rsidRDefault="00570B34" w:rsidP="00097DEC">
      <w:pPr>
        <w:pStyle w:val="a7"/>
        <w:tabs>
          <w:tab w:val="left" w:pos="1630"/>
        </w:tabs>
        <w:spacing w:after="0" w:line="240" w:lineRule="auto"/>
        <w:ind w:left="0" w:firstLine="737"/>
        <w:contextualSpacing/>
        <w:rPr>
          <w:sz w:val="24"/>
          <w:szCs w:val="24"/>
        </w:rPr>
      </w:pPr>
      <w:r w:rsidRPr="00097DEC">
        <w:rPr>
          <w:sz w:val="24"/>
          <w:szCs w:val="24"/>
        </w:rPr>
        <w:t>Объем обязательной части Программы составляет не</w:t>
      </w:r>
      <w:r w:rsidR="00F95F74" w:rsidRPr="00097DEC">
        <w:rPr>
          <w:sz w:val="24"/>
          <w:szCs w:val="24"/>
        </w:rPr>
        <w:t xml:space="preserve"> менее 60% от ее общего объема; </w:t>
      </w:r>
      <w:r w:rsidRPr="00097DEC">
        <w:rPr>
          <w:sz w:val="24"/>
          <w:szCs w:val="24"/>
        </w:rPr>
        <w:t>части, формируемой участниками образовательных отношений, не более 40%.</w:t>
      </w:r>
    </w:p>
    <w:p w:rsidR="002A29F5" w:rsidRPr="00097DEC" w:rsidRDefault="006749B7" w:rsidP="00097DEC">
      <w:pPr>
        <w:pStyle w:val="a7"/>
        <w:tabs>
          <w:tab w:val="left" w:pos="1630"/>
        </w:tabs>
        <w:spacing w:after="0" w:line="240" w:lineRule="auto"/>
        <w:ind w:left="0" w:firstLine="737"/>
        <w:contextualSpacing/>
        <w:rPr>
          <w:sz w:val="24"/>
          <w:szCs w:val="24"/>
        </w:rPr>
      </w:pPr>
      <w:r w:rsidRPr="00097DEC">
        <w:rPr>
          <w:sz w:val="24"/>
          <w:szCs w:val="24"/>
        </w:rPr>
        <w:t>П</w:t>
      </w:r>
      <w:r w:rsidR="0021290F" w:rsidRPr="00097DEC">
        <w:rPr>
          <w:sz w:val="24"/>
          <w:szCs w:val="24"/>
        </w:rPr>
        <w:t>рограмма представляет собой учебно-методическую документацию, в составе которой</w:t>
      </w:r>
      <w:r w:rsidR="002A29F5" w:rsidRPr="00097DEC">
        <w:rPr>
          <w:sz w:val="24"/>
          <w:szCs w:val="24"/>
        </w:rPr>
        <w:t>:</w:t>
      </w:r>
    </w:p>
    <w:p w:rsidR="002A29F5" w:rsidRPr="00097DEC" w:rsidRDefault="00177833" w:rsidP="00097DEC">
      <w:pPr>
        <w:pStyle w:val="a7"/>
        <w:numPr>
          <w:ilvl w:val="0"/>
          <w:numId w:val="11"/>
        </w:numPr>
        <w:tabs>
          <w:tab w:val="left" w:pos="1134"/>
        </w:tabs>
        <w:spacing w:after="0" w:line="240" w:lineRule="auto"/>
        <w:ind w:left="0" w:firstLine="737"/>
        <w:contextualSpacing/>
        <w:rPr>
          <w:sz w:val="24"/>
          <w:szCs w:val="24"/>
        </w:rPr>
      </w:pPr>
      <w:r w:rsidRPr="00097DEC">
        <w:rPr>
          <w:sz w:val="24"/>
          <w:szCs w:val="24"/>
        </w:rPr>
        <w:t>рабочая программа воспитания;</w:t>
      </w:r>
      <w:r w:rsidR="0021290F" w:rsidRPr="00097DEC">
        <w:rPr>
          <w:sz w:val="24"/>
          <w:szCs w:val="24"/>
        </w:rPr>
        <w:t xml:space="preserve"> </w:t>
      </w:r>
    </w:p>
    <w:p w:rsidR="00283549" w:rsidRPr="00097DEC" w:rsidRDefault="00E448F1" w:rsidP="00097DEC">
      <w:pPr>
        <w:pStyle w:val="a7"/>
        <w:numPr>
          <w:ilvl w:val="0"/>
          <w:numId w:val="11"/>
        </w:numPr>
        <w:tabs>
          <w:tab w:val="left" w:pos="1134"/>
        </w:tabs>
        <w:spacing w:after="0" w:line="240" w:lineRule="auto"/>
        <w:ind w:left="0" w:firstLine="737"/>
        <w:contextualSpacing/>
        <w:rPr>
          <w:sz w:val="24"/>
          <w:szCs w:val="24"/>
        </w:rPr>
      </w:pPr>
      <w:r w:rsidRPr="00097DEC">
        <w:rPr>
          <w:sz w:val="24"/>
          <w:szCs w:val="24"/>
        </w:rPr>
        <w:t>р</w:t>
      </w:r>
      <w:r w:rsidR="00283549" w:rsidRPr="00097DEC">
        <w:rPr>
          <w:sz w:val="24"/>
          <w:szCs w:val="24"/>
        </w:rPr>
        <w:t xml:space="preserve">ежим </w:t>
      </w:r>
      <w:r w:rsidRPr="00097DEC">
        <w:rPr>
          <w:sz w:val="24"/>
          <w:szCs w:val="24"/>
        </w:rPr>
        <w:t>и распорядок дн</w:t>
      </w:r>
      <w:r w:rsidR="00177833" w:rsidRPr="00097DEC">
        <w:rPr>
          <w:sz w:val="24"/>
          <w:szCs w:val="24"/>
        </w:rPr>
        <w:t>я для всех возрастных групп ДОО;</w:t>
      </w:r>
    </w:p>
    <w:p w:rsidR="00BB340C" w:rsidRPr="00097DEC" w:rsidRDefault="0021290F" w:rsidP="00097DEC">
      <w:pPr>
        <w:pStyle w:val="a7"/>
        <w:numPr>
          <w:ilvl w:val="0"/>
          <w:numId w:val="11"/>
        </w:numPr>
        <w:tabs>
          <w:tab w:val="left" w:pos="1134"/>
        </w:tabs>
        <w:spacing w:after="0" w:line="240" w:lineRule="auto"/>
        <w:ind w:left="0" w:firstLine="737"/>
        <w:contextualSpacing/>
        <w:rPr>
          <w:sz w:val="24"/>
          <w:szCs w:val="24"/>
        </w:rPr>
      </w:pPr>
      <w:r w:rsidRPr="00097DEC">
        <w:rPr>
          <w:sz w:val="24"/>
          <w:szCs w:val="24"/>
        </w:rPr>
        <w:t>календарный план воспитательнойработы.</w:t>
      </w:r>
    </w:p>
    <w:p w:rsidR="00BB340C" w:rsidRPr="00097DEC" w:rsidRDefault="0021290F" w:rsidP="00097DEC">
      <w:pPr>
        <w:pStyle w:val="a7"/>
        <w:tabs>
          <w:tab w:val="left" w:pos="1630"/>
        </w:tabs>
        <w:spacing w:after="0" w:line="240" w:lineRule="auto"/>
        <w:ind w:left="0" w:firstLine="737"/>
        <w:contextualSpacing/>
        <w:rPr>
          <w:sz w:val="24"/>
          <w:szCs w:val="24"/>
        </w:rPr>
      </w:pPr>
      <w:r w:rsidRPr="00097DEC">
        <w:rPr>
          <w:sz w:val="24"/>
          <w:szCs w:val="24"/>
        </w:rPr>
        <w:t xml:space="preserve">В соответствии с требованиями ФГОС ДО в </w:t>
      </w:r>
      <w:r w:rsidR="006749B7" w:rsidRPr="00097DEC">
        <w:rPr>
          <w:sz w:val="24"/>
          <w:szCs w:val="24"/>
        </w:rPr>
        <w:t>П</w:t>
      </w:r>
      <w:r w:rsidRPr="00097DEC">
        <w:rPr>
          <w:sz w:val="24"/>
          <w:szCs w:val="24"/>
        </w:rPr>
        <w:t>рограмме содержится целевой, содержательный и организационный разделы.</w:t>
      </w:r>
    </w:p>
    <w:p w:rsidR="00BB340C" w:rsidRPr="00097DEC" w:rsidRDefault="0021290F" w:rsidP="00097DEC">
      <w:pPr>
        <w:pStyle w:val="a7"/>
        <w:tabs>
          <w:tab w:val="left" w:pos="1630"/>
        </w:tabs>
        <w:spacing w:after="0" w:line="240" w:lineRule="auto"/>
        <w:ind w:left="0" w:firstLine="737"/>
        <w:contextualSpacing/>
        <w:rPr>
          <w:sz w:val="24"/>
          <w:szCs w:val="24"/>
        </w:rPr>
      </w:pPr>
      <w:r w:rsidRPr="00097DEC">
        <w:rPr>
          <w:sz w:val="24"/>
          <w:szCs w:val="24"/>
        </w:rPr>
        <w:t xml:space="preserve">В целевом разделе </w:t>
      </w:r>
      <w:r w:rsidR="006749B7" w:rsidRPr="00097DEC">
        <w:rPr>
          <w:sz w:val="24"/>
          <w:szCs w:val="24"/>
        </w:rPr>
        <w:t>П</w:t>
      </w:r>
      <w:r w:rsidRPr="00097DEC">
        <w:rPr>
          <w:sz w:val="24"/>
          <w:szCs w:val="24"/>
        </w:rPr>
        <w:t xml:space="preserve">рограммы представлены цели, задачи, принципы </w:t>
      </w:r>
      <w:r w:rsidR="002A29F5" w:rsidRPr="00097DEC">
        <w:rPr>
          <w:sz w:val="24"/>
          <w:szCs w:val="24"/>
        </w:rPr>
        <w:t>и подходы</w:t>
      </w:r>
      <w:r w:rsidRPr="00097DEC">
        <w:rPr>
          <w:sz w:val="24"/>
          <w:szCs w:val="24"/>
        </w:rPr>
        <w:t xml:space="preserve"> к ее формированию; планируемые результаты освоения </w:t>
      </w:r>
      <w:r w:rsidR="006749B7" w:rsidRPr="00097DEC">
        <w:rPr>
          <w:sz w:val="24"/>
          <w:szCs w:val="24"/>
        </w:rPr>
        <w:t>П</w:t>
      </w:r>
      <w:r w:rsidRPr="00097DEC">
        <w:rPr>
          <w:sz w:val="24"/>
          <w:szCs w:val="24"/>
        </w:rPr>
        <w:t xml:space="preserve">рограммы вмладенческом, раннем, дошкольном </w:t>
      </w:r>
      <w:r w:rsidR="002A29F5" w:rsidRPr="00097DEC">
        <w:rPr>
          <w:sz w:val="24"/>
          <w:szCs w:val="24"/>
        </w:rPr>
        <w:t>воз</w:t>
      </w:r>
      <w:r w:rsidRPr="00097DEC">
        <w:rPr>
          <w:sz w:val="24"/>
          <w:szCs w:val="24"/>
        </w:rPr>
        <w:t xml:space="preserve">растах, а также на этапе завершения освоения </w:t>
      </w:r>
      <w:r w:rsidR="006749B7" w:rsidRPr="00097DEC">
        <w:rPr>
          <w:sz w:val="24"/>
          <w:szCs w:val="24"/>
        </w:rPr>
        <w:t>П</w:t>
      </w:r>
      <w:r w:rsidRPr="00097DEC">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BB340C" w:rsidRPr="00097DEC" w:rsidRDefault="0021290F" w:rsidP="00097DEC">
      <w:pPr>
        <w:pStyle w:val="a7"/>
        <w:tabs>
          <w:tab w:val="left" w:pos="1630"/>
        </w:tabs>
        <w:spacing w:after="0" w:line="240" w:lineRule="auto"/>
        <w:ind w:left="0" w:firstLine="737"/>
        <w:contextualSpacing/>
        <w:rPr>
          <w:sz w:val="24"/>
          <w:szCs w:val="24"/>
        </w:rPr>
      </w:pPr>
      <w:r w:rsidRPr="00097DEC">
        <w:rPr>
          <w:sz w:val="24"/>
          <w:szCs w:val="24"/>
        </w:rPr>
        <w:t xml:space="preserve">Содержательный раздел </w:t>
      </w:r>
      <w:r w:rsidR="006749B7" w:rsidRPr="00097DEC">
        <w:rPr>
          <w:sz w:val="24"/>
          <w:szCs w:val="24"/>
        </w:rPr>
        <w:t>П</w:t>
      </w:r>
      <w:r w:rsidRPr="00097DEC">
        <w:rPr>
          <w:sz w:val="24"/>
          <w:szCs w:val="24"/>
        </w:rPr>
        <w:t>рограммы включает</w:t>
      </w:r>
      <w:r w:rsidR="00E448F1" w:rsidRPr="00097DEC">
        <w:rPr>
          <w:sz w:val="24"/>
          <w:szCs w:val="24"/>
        </w:rPr>
        <w:t xml:space="preserve"> описание</w:t>
      </w:r>
      <w:r w:rsidRPr="00097DEC">
        <w:rPr>
          <w:sz w:val="24"/>
          <w:szCs w:val="24"/>
        </w:rPr>
        <w:t>:</w:t>
      </w:r>
    </w:p>
    <w:p w:rsidR="00E448F1" w:rsidRPr="00097DEC" w:rsidRDefault="00E448F1" w:rsidP="00097DEC">
      <w:pPr>
        <w:pStyle w:val="a7"/>
        <w:numPr>
          <w:ilvl w:val="0"/>
          <w:numId w:val="12"/>
        </w:numPr>
        <w:tabs>
          <w:tab w:val="left" w:pos="993"/>
          <w:tab w:val="left" w:pos="1630"/>
        </w:tabs>
        <w:spacing w:after="0" w:line="240" w:lineRule="auto"/>
        <w:ind w:left="0" w:firstLine="737"/>
        <w:contextualSpacing/>
        <w:rPr>
          <w:sz w:val="24"/>
          <w:szCs w:val="24"/>
        </w:rPr>
      </w:pPr>
      <w:r w:rsidRPr="00097DEC">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E448F1" w:rsidRPr="00097DEC" w:rsidRDefault="00E448F1" w:rsidP="00097DEC">
      <w:pPr>
        <w:pStyle w:val="a7"/>
        <w:numPr>
          <w:ilvl w:val="0"/>
          <w:numId w:val="12"/>
        </w:numPr>
        <w:tabs>
          <w:tab w:val="left" w:pos="993"/>
          <w:tab w:val="left" w:pos="1630"/>
        </w:tabs>
        <w:spacing w:after="0" w:line="240" w:lineRule="auto"/>
        <w:ind w:left="0" w:firstLine="737"/>
        <w:contextualSpacing/>
        <w:rPr>
          <w:sz w:val="24"/>
          <w:szCs w:val="24"/>
        </w:rPr>
      </w:pPr>
      <w:r w:rsidRPr="00097DEC">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097DEC" w:rsidRDefault="00E448F1" w:rsidP="00097DEC">
      <w:pPr>
        <w:pStyle w:val="a7"/>
        <w:numPr>
          <w:ilvl w:val="0"/>
          <w:numId w:val="12"/>
        </w:numPr>
        <w:tabs>
          <w:tab w:val="left" w:pos="993"/>
          <w:tab w:val="left" w:pos="1630"/>
        </w:tabs>
        <w:spacing w:after="0" w:line="240" w:lineRule="auto"/>
        <w:ind w:left="0" w:firstLine="737"/>
        <w:contextualSpacing/>
        <w:rPr>
          <w:sz w:val="24"/>
          <w:szCs w:val="24"/>
        </w:rPr>
      </w:pPr>
      <w:r w:rsidRPr="00097DEC">
        <w:rPr>
          <w:sz w:val="24"/>
          <w:szCs w:val="24"/>
        </w:rPr>
        <w:t>особенностей образовательной деятельности разных видов и культурных практик;</w:t>
      </w:r>
    </w:p>
    <w:p w:rsidR="00E448F1" w:rsidRPr="00097DEC" w:rsidRDefault="00E448F1" w:rsidP="00097DEC">
      <w:pPr>
        <w:pStyle w:val="a7"/>
        <w:numPr>
          <w:ilvl w:val="0"/>
          <w:numId w:val="12"/>
        </w:numPr>
        <w:tabs>
          <w:tab w:val="left" w:pos="993"/>
          <w:tab w:val="left" w:pos="1630"/>
        </w:tabs>
        <w:spacing w:after="0" w:line="240" w:lineRule="auto"/>
        <w:ind w:left="0" w:firstLine="737"/>
        <w:contextualSpacing/>
        <w:rPr>
          <w:sz w:val="24"/>
          <w:szCs w:val="24"/>
        </w:rPr>
      </w:pPr>
      <w:r w:rsidRPr="00097DEC">
        <w:rPr>
          <w:sz w:val="24"/>
          <w:szCs w:val="24"/>
        </w:rPr>
        <w:t xml:space="preserve">способов поддержки детской инициативы; </w:t>
      </w:r>
    </w:p>
    <w:p w:rsidR="00AA6C7A" w:rsidRPr="00097DEC" w:rsidRDefault="00E448F1" w:rsidP="00097DEC">
      <w:pPr>
        <w:pStyle w:val="a7"/>
        <w:numPr>
          <w:ilvl w:val="0"/>
          <w:numId w:val="12"/>
        </w:numPr>
        <w:tabs>
          <w:tab w:val="left" w:pos="993"/>
          <w:tab w:val="left" w:pos="1630"/>
        </w:tabs>
        <w:spacing w:after="0" w:line="240" w:lineRule="auto"/>
        <w:ind w:left="0" w:firstLine="737"/>
        <w:contextualSpacing/>
        <w:rPr>
          <w:sz w:val="24"/>
          <w:szCs w:val="24"/>
        </w:rPr>
      </w:pPr>
      <w:r w:rsidRPr="00097DEC">
        <w:rPr>
          <w:sz w:val="24"/>
          <w:szCs w:val="24"/>
        </w:rPr>
        <w:t>особенностей взаимодействия педагогического ко</w:t>
      </w:r>
      <w:r w:rsidR="00AA6C7A" w:rsidRPr="00097DEC">
        <w:rPr>
          <w:sz w:val="24"/>
          <w:szCs w:val="24"/>
        </w:rPr>
        <w:t>ллектива с семьями обучающихся.</w:t>
      </w:r>
    </w:p>
    <w:p w:rsidR="00BB340C" w:rsidRPr="00097DEC" w:rsidRDefault="00EE2B96" w:rsidP="00097DEC">
      <w:pPr>
        <w:pStyle w:val="a7"/>
        <w:tabs>
          <w:tab w:val="left" w:pos="993"/>
          <w:tab w:val="left" w:pos="1630"/>
        </w:tabs>
        <w:spacing w:after="0" w:line="240" w:lineRule="auto"/>
        <w:ind w:left="0" w:firstLine="737"/>
        <w:contextualSpacing/>
        <w:rPr>
          <w:sz w:val="24"/>
          <w:szCs w:val="24"/>
        </w:rPr>
      </w:pPr>
      <w:r w:rsidRPr="00097DEC">
        <w:rPr>
          <w:sz w:val="24"/>
          <w:szCs w:val="24"/>
        </w:rPr>
        <w:t xml:space="preserve">Содержательный раздел включает </w:t>
      </w:r>
      <w:r w:rsidR="0021290F" w:rsidRPr="00097DEC">
        <w:rPr>
          <w:sz w:val="24"/>
          <w:szCs w:val="24"/>
        </w:rPr>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097DEC" w:rsidRDefault="0021290F" w:rsidP="00097DEC">
      <w:pPr>
        <w:spacing w:after="0" w:line="240" w:lineRule="auto"/>
        <w:contextualSpacing/>
        <w:rPr>
          <w:sz w:val="24"/>
          <w:szCs w:val="24"/>
        </w:rPr>
      </w:pPr>
      <w:r w:rsidRPr="00097DEC">
        <w:rPr>
          <w:sz w:val="24"/>
          <w:szCs w:val="24"/>
        </w:rPr>
        <w:t xml:space="preserve">Организационный раздел </w:t>
      </w:r>
      <w:r w:rsidR="002A29F5" w:rsidRPr="00097DEC">
        <w:rPr>
          <w:sz w:val="24"/>
          <w:szCs w:val="24"/>
        </w:rPr>
        <w:t>П</w:t>
      </w:r>
      <w:r w:rsidRPr="00097DEC">
        <w:rPr>
          <w:sz w:val="24"/>
          <w:szCs w:val="24"/>
        </w:rPr>
        <w:t>рограммы включает описание</w:t>
      </w:r>
      <w:r w:rsidR="00EE2B96" w:rsidRPr="00097DEC">
        <w:rPr>
          <w:sz w:val="24"/>
          <w:szCs w:val="24"/>
        </w:rPr>
        <w:t>:</w:t>
      </w:r>
    </w:p>
    <w:p w:rsidR="00EE2B96" w:rsidRPr="00097DEC" w:rsidRDefault="0021290F" w:rsidP="00097DEC">
      <w:pPr>
        <w:pStyle w:val="a7"/>
        <w:numPr>
          <w:ilvl w:val="0"/>
          <w:numId w:val="13"/>
        </w:numPr>
        <w:tabs>
          <w:tab w:val="left" w:pos="993"/>
        </w:tabs>
        <w:spacing w:after="0" w:line="240" w:lineRule="auto"/>
        <w:ind w:left="0" w:firstLine="737"/>
        <w:contextualSpacing/>
        <w:rPr>
          <w:sz w:val="24"/>
          <w:szCs w:val="24"/>
        </w:rPr>
      </w:pPr>
      <w:r w:rsidRPr="00097DEC">
        <w:rPr>
          <w:sz w:val="24"/>
          <w:szCs w:val="24"/>
        </w:rPr>
        <w:t xml:space="preserve">психолого-педагогических и кадровых условий реализации </w:t>
      </w:r>
      <w:r w:rsidR="002A29F5" w:rsidRPr="00097DEC">
        <w:rPr>
          <w:sz w:val="24"/>
          <w:szCs w:val="24"/>
        </w:rPr>
        <w:t>П</w:t>
      </w:r>
      <w:r w:rsidRPr="00097DEC">
        <w:rPr>
          <w:sz w:val="24"/>
          <w:szCs w:val="24"/>
        </w:rPr>
        <w:t>рограммы</w:t>
      </w:r>
      <w:r w:rsidR="00EE2B96" w:rsidRPr="00097DEC">
        <w:rPr>
          <w:sz w:val="24"/>
          <w:szCs w:val="24"/>
        </w:rPr>
        <w:t xml:space="preserve">; </w:t>
      </w:r>
    </w:p>
    <w:p w:rsidR="00EE2B96" w:rsidRPr="00097DEC" w:rsidRDefault="00EE2B96" w:rsidP="00097DEC">
      <w:pPr>
        <w:pStyle w:val="a7"/>
        <w:numPr>
          <w:ilvl w:val="0"/>
          <w:numId w:val="13"/>
        </w:numPr>
        <w:tabs>
          <w:tab w:val="left" w:pos="993"/>
        </w:tabs>
        <w:spacing w:after="0" w:line="240" w:lineRule="auto"/>
        <w:ind w:left="0" w:firstLine="737"/>
        <w:contextualSpacing/>
        <w:rPr>
          <w:sz w:val="24"/>
          <w:szCs w:val="24"/>
        </w:rPr>
      </w:pPr>
      <w:r w:rsidRPr="00097DEC">
        <w:rPr>
          <w:sz w:val="24"/>
          <w:szCs w:val="24"/>
        </w:rPr>
        <w:t xml:space="preserve">организации развивающей предметно-пространственной среды (далее – РППС); </w:t>
      </w:r>
    </w:p>
    <w:p w:rsidR="00EE2B96" w:rsidRPr="00097DEC" w:rsidRDefault="00EE2B96" w:rsidP="00097DEC">
      <w:pPr>
        <w:pStyle w:val="a7"/>
        <w:numPr>
          <w:ilvl w:val="0"/>
          <w:numId w:val="13"/>
        </w:numPr>
        <w:tabs>
          <w:tab w:val="left" w:pos="993"/>
        </w:tabs>
        <w:spacing w:after="0" w:line="240" w:lineRule="auto"/>
        <w:ind w:left="0" w:firstLine="737"/>
        <w:contextualSpacing/>
        <w:rPr>
          <w:sz w:val="24"/>
          <w:szCs w:val="24"/>
        </w:rPr>
      </w:pPr>
      <w:r w:rsidRPr="00097DEC">
        <w:rPr>
          <w:sz w:val="24"/>
          <w:szCs w:val="24"/>
        </w:rPr>
        <w:lastRenderedPageBreak/>
        <w:t>материально-техническое обеспечение Программы;</w:t>
      </w:r>
    </w:p>
    <w:p w:rsidR="00EE2B96" w:rsidRPr="00097DEC" w:rsidRDefault="00EE2B96" w:rsidP="00097DEC">
      <w:pPr>
        <w:pStyle w:val="a7"/>
        <w:numPr>
          <w:ilvl w:val="0"/>
          <w:numId w:val="13"/>
        </w:numPr>
        <w:tabs>
          <w:tab w:val="left" w:pos="993"/>
        </w:tabs>
        <w:spacing w:after="0" w:line="240" w:lineRule="auto"/>
        <w:ind w:left="0" w:firstLine="737"/>
        <w:contextualSpacing/>
        <w:rPr>
          <w:sz w:val="24"/>
          <w:szCs w:val="24"/>
        </w:rPr>
      </w:pPr>
      <w:r w:rsidRPr="00097DEC">
        <w:rPr>
          <w:sz w:val="24"/>
          <w:szCs w:val="24"/>
        </w:rPr>
        <w:t>обеспеченность методическими материалами и средствами обучения и воспитания.</w:t>
      </w:r>
    </w:p>
    <w:p w:rsidR="007F4794" w:rsidRPr="00097DEC" w:rsidRDefault="0021290F" w:rsidP="00097DEC">
      <w:pPr>
        <w:spacing w:after="0" w:line="240" w:lineRule="auto"/>
        <w:contextualSpacing/>
        <w:rPr>
          <w:sz w:val="24"/>
          <w:szCs w:val="24"/>
        </w:rPr>
      </w:pPr>
      <w:r w:rsidRPr="00097DEC">
        <w:rPr>
          <w:sz w:val="24"/>
          <w:szCs w:val="24"/>
        </w:rPr>
        <w:t>В разделе представлены режим и распорядок дня в</w:t>
      </w:r>
      <w:r w:rsidR="00EE2B96" w:rsidRPr="00097DEC">
        <w:rPr>
          <w:sz w:val="24"/>
          <w:szCs w:val="24"/>
        </w:rPr>
        <w:t>о всех возрастных группах</w:t>
      </w:r>
      <w:r w:rsidRPr="00097DEC">
        <w:rPr>
          <w:sz w:val="24"/>
          <w:szCs w:val="24"/>
        </w:rPr>
        <w:t>, календарный план воспитательной работы.</w:t>
      </w:r>
    </w:p>
    <w:p w:rsidR="00C878D8" w:rsidRPr="00097DEC" w:rsidRDefault="00C878D8" w:rsidP="00097DEC">
      <w:pPr>
        <w:spacing w:after="0" w:line="240" w:lineRule="auto"/>
        <w:contextualSpacing/>
        <w:rPr>
          <w:sz w:val="24"/>
          <w:szCs w:val="24"/>
        </w:rPr>
      </w:pPr>
    </w:p>
    <w:p w:rsidR="00F212DE" w:rsidRDefault="00361B7F" w:rsidP="00097DEC">
      <w:pPr>
        <w:pStyle w:val="1"/>
        <w:tabs>
          <w:tab w:val="left" w:pos="1462"/>
        </w:tabs>
        <w:spacing w:after="0" w:line="240" w:lineRule="auto"/>
        <w:ind w:left="0" w:firstLine="0"/>
        <w:contextualSpacing/>
        <w:jc w:val="center"/>
      </w:pPr>
      <w:r w:rsidRPr="00097DEC">
        <w:t>1.2.</w:t>
      </w:r>
      <w:r w:rsidR="0021290F" w:rsidRPr="00097DEC">
        <w:t>Цел</w:t>
      </w:r>
      <w:r w:rsidR="008261BC" w:rsidRPr="00097DEC">
        <w:t>и</w:t>
      </w:r>
      <w:r w:rsidR="00AE0250" w:rsidRPr="00097DEC">
        <w:t xml:space="preserve"> </w:t>
      </w:r>
      <w:r w:rsidR="0021290F" w:rsidRPr="00097DEC">
        <w:t>и</w:t>
      </w:r>
      <w:r w:rsidR="00AE0250" w:rsidRPr="00097DEC">
        <w:t xml:space="preserve"> </w:t>
      </w:r>
      <w:r w:rsidR="0021290F" w:rsidRPr="00097DEC">
        <w:t>задачи</w:t>
      </w:r>
      <w:r w:rsidR="00AE0250" w:rsidRPr="00097DEC">
        <w:t xml:space="preserve"> </w:t>
      </w:r>
      <w:r w:rsidR="006749B7" w:rsidRPr="00097DEC">
        <w:t>П</w:t>
      </w:r>
      <w:r w:rsidR="0021290F" w:rsidRPr="00097DEC">
        <w:t>рограммы</w:t>
      </w:r>
    </w:p>
    <w:p w:rsidR="00C60A9D" w:rsidRPr="00097DEC" w:rsidRDefault="00C60A9D" w:rsidP="00097DEC">
      <w:pPr>
        <w:pStyle w:val="1"/>
        <w:tabs>
          <w:tab w:val="left" w:pos="1462"/>
        </w:tabs>
        <w:spacing w:after="0" w:line="240" w:lineRule="auto"/>
        <w:ind w:left="0" w:firstLine="0"/>
        <w:contextualSpacing/>
        <w:jc w:val="center"/>
      </w:pPr>
    </w:p>
    <w:p w:rsidR="00F212DE" w:rsidRPr="00097DEC" w:rsidRDefault="00763C6E" w:rsidP="00097DEC">
      <w:pPr>
        <w:pStyle w:val="a3"/>
        <w:spacing w:after="0" w:line="240" w:lineRule="auto"/>
        <w:ind w:left="0" w:firstLine="737"/>
        <w:contextualSpacing/>
      </w:pPr>
      <w:r w:rsidRPr="00097DEC">
        <w:rPr>
          <w:b/>
        </w:rPr>
        <w:t>Целью</w:t>
      </w:r>
      <w:r w:rsidRPr="00097DEC">
        <w:t xml:space="preserve"> Программы является разностороннее развитие ребенка в период дошкольного детства с учетом возрастных и индивидуальных особенностей на основе духовно- нравственных ценностей народов РФ, исторических и национально-культурных традиций.</w:t>
      </w:r>
    </w:p>
    <w:p w:rsidR="00DB5983" w:rsidRPr="00097DEC" w:rsidRDefault="00DB5983" w:rsidP="00097DEC">
      <w:pPr>
        <w:pStyle w:val="21"/>
        <w:shd w:val="clear" w:color="auto" w:fill="auto"/>
        <w:spacing w:before="0" w:after="0" w:line="240" w:lineRule="auto"/>
        <w:contextualSpacing/>
        <w:rPr>
          <w:sz w:val="24"/>
          <w:szCs w:val="24"/>
          <w:lang w:val="ru-RU"/>
        </w:rPr>
      </w:pPr>
      <w:r w:rsidRPr="00097DEC">
        <w:rPr>
          <w:sz w:val="24"/>
          <w:szCs w:val="24"/>
          <w:lang w:val="ru-RU"/>
        </w:rPr>
        <w:t>К традиционным российским духовно-нравственным ценностям относятся, прежде всего, жиз</w:t>
      </w:r>
      <w:r w:rsidR="00201EBF" w:rsidRPr="00097DEC">
        <w:rPr>
          <w:sz w:val="24"/>
          <w:szCs w:val="24"/>
          <w:lang w:val="ru-RU"/>
        </w:rPr>
        <w:t>нь, достоинство, права и свобода</w:t>
      </w:r>
      <w:r w:rsidRPr="00097DEC">
        <w:rPr>
          <w:sz w:val="24"/>
          <w:szCs w:val="24"/>
          <w:lang w:val="ru-RU"/>
        </w:rPr>
        <w:t xml:space="preserve">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097DEC">
        <w:rPr>
          <w:sz w:val="24"/>
          <w:szCs w:val="24"/>
          <w:vertAlign w:val="superscript"/>
        </w:rPr>
        <w:footnoteReference w:id="2"/>
      </w:r>
      <w:r w:rsidRPr="00097DEC">
        <w:rPr>
          <w:sz w:val="24"/>
          <w:szCs w:val="24"/>
          <w:lang w:val="ru-RU"/>
        </w:rPr>
        <w:t>.</w:t>
      </w:r>
    </w:p>
    <w:p w:rsidR="007F4794" w:rsidRPr="00097DEC" w:rsidRDefault="008261BC" w:rsidP="00097DEC">
      <w:pPr>
        <w:pStyle w:val="a3"/>
        <w:spacing w:after="0" w:line="240" w:lineRule="auto"/>
        <w:ind w:left="0" w:firstLine="737"/>
        <w:contextualSpacing/>
      </w:pPr>
      <w:r w:rsidRPr="00097DEC">
        <w:t xml:space="preserve">Программа, в соответствии с Федеральным законом «Об образовании в Российской Федерации», </w:t>
      </w:r>
      <w:r w:rsidR="00DB5983" w:rsidRPr="00097DEC">
        <w:t xml:space="preserve">направлена </w:t>
      </w:r>
      <w:r w:rsidR="00DB5983" w:rsidRPr="00097DEC">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007F4794" w:rsidRPr="00097DEC">
        <w:t xml:space="preserve"> </w:t>
      </w:r>
    </w:p>
    <w:p w:rsidR="007F4794" w:rsidRPr="00097DEC" w:rsidRDefault="007F4794" w:rsidP="00097DEC">
      <w:pPr>
        <w:pStyle w:val="a3"/>
        <w:spacing w:after="0" w:line="240" w:lineRule="auto"/>
        <w:ind w:left="0" w:firstLine="737"/>
        <w:contextualSpacing/>
        <w:rPr>
          <w:color w:val="000000"/>
          <w:shd w:val="clear" w:color="auto" w:fill="FFFFFF"/>
        </w:rPr>
      </w:pPr>
      <w:r w:rsidRPr="00097DEC">
        <w:rPr>
          <w:color w:val="000000"/>
          <w:shd w:val="clear" w:color="auto" w:fill="FFFFFF"/>
        </w:rPr>
        <w:t xml:space="preserve">Цель Программы достигается через решение следующих </w:t>
      </w:r>
      <w:r w:rsidRPr="00097DEC">
        <w:rPr>
          <w:b/>
          <w:color w:val="000000"/>
          <w:shd w:val="clear" w:color="auto" w:fill="FFFFFF"/>
        </w:rPr>
        <w:t>задач</w:t>
      </w:r>
      <w:r w:rsidRPr="00097DEC">
        <w:rPr>
          <w:color w:val="000000"/>
          <w:shd w:val="clear" w:color="auto" w:fill="FFFFFF"/>
        </w:rPr>
        <w:t>:</w:t>
      </w:r>
    </w:p>
    <w:p w:rsidR="007F4794" w:rsidRPr="00097DEC" w:rsidRDefault="007F4794" w:rsidP="00097DEC">
      <w:pPr>
        <w:pStyle w:val="a3"/>
        <w:spacing w:after="0" w:line="240" w:lineRule="auto"/>
        <w:ind w:left="0" w:firstLine="737"/>
        <w:contextualSpacing/>
        <w:rPr>
          <w:color w:val="000000"/>
          <w:shd w:val="clear" w:color="auto" w:fill="FFFFFF"/>
        </w:rPr>
      </w:pPr>
      <w:r w:rsidRPr="00097DEC">
        <w:rPr>
          <w:color w:val="000000"/>
          <w:shd w:val="clear" w:color="auto" w:fill="FFFFFF"/>
        </w:rPr>
        <w:t xml:space="preserve"> - обеспечение единых для РФ содержания ДО и планируемых результатов освоения образовательной программы ДО;</w:t>
      </w:r>
    </w:p>
    <w:p w:rsidR="007F4794" w:rsidRPr="00097DEC" w:rsidRDefault="007F4794" w:rsidP="00097DEC">
      <w:pPr>
        <w:pStyle w:val="a3"/>
        <w:spacing w:after="0" w:line="240" w:lineRule="auto"/>
        <w:ind w:left="0" w:firstLine="737"/>
        <w:contextualSpacing/>
        <w:rPr>
          <w:color w:val="000000"/>
          <w:shd w:val="clear" w:color="auto" w:fill="FFFFFF"/>
        </w:rPr>
      </w:pPr>
      <w:r w:rsidRPr="00097DEC">
        <w:rPr>
          <w:color w:val="000000"/>
          <w:shd w:val="clear" w:color="auto" w:fill="FFFFFF"/>
        </w:rPr>
        <w:t>- построение (структурирование) содержания образовательной работы на основе учета возрастных и индивидуальных особенностей развития;</w:t>
      </w:r>
    </w:p>
    <w:p w:rsidR="007F4794" w:rsidRPr="00097DEC" w:rsidRDefault="007F4794" w:rsidP="00097DEC">
      <w:pPr>
        <w:pStyle w:val="a3"/>
        <w:spacing w:after="0" w:line="240" w:lineRule="auto"/>
        <w:ind w:left="0" w:firstLine="737"/>
        <w:contextualSpacing/>
        <w:rPr>
          <w:color w:val="000000"/>
          <w:shd w:val="clear" w:color="auto" w:fill="FFFFFF"/>
        </w:rPr>
      </w:pPr>
      <w:r w:rsidRPr="00097DEC">
        <w:rPr>
          <w:color w:val="000000"/>
          <w:shd w:val="clear" w:color="auto" w:fill="FFFFFF"/>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7F4794" w:rsidRPr="00097DEC" w:rsidRDefault="007F4794" w:rsidP="00097DEC">
      <w:pPr>
        <w:pStyle w:val="a3"/>
        <w:spacing w:after="0" w:line="240" w:lineRule="auto"/>
        <w:ind w:left="0" w:firstLine="737"/>
        <w:contextualSpacing/>
        <w:rPr>
          <w:color w:val="000000"/>
          <w:shd w:val="clear" w:color="auto" w:fill="FFFFFF"/>
        </w:rPr>
      </w:pPr>
      <w:r w:rsidRPr="00097DEC">
        <w:rPr>
          <w:color w:val="000000"/>
          <w:shd w:val="clear" w:color="auto" w:fill="FFFFFF"/>
        </w:rPr>
        <w:t>-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FC497D" w:rsidRPr="00097DEC" w:rsidRDefault="007F4794" w:rsidP="00097DEC">
      <w:pPr>
        <w:pStyle w:val="a3"/>
        <w:spacing w:after="0" w:line="240" w:lineRule="auto"/>
        <w:ind w:left="0" w:firstLine="737"/>
        <w:contextualSpacing/>
        <w:rPr>
          <w:color w:val="000000"/>
          <w:shd w:val="clear" w:color="auto" w:fill="FFFFFF"/>
        </w:rPr>
      </w:pPr>
      <w:r w:rsidRPr="00097DEC">
        <w:rPr>
          <w:color w:val="000000"/>
          <w:shd w:val="clear" w:color="auto" w:fill="FFFFFF"/>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7F4794" w:rsidRPr="00097DEC" w:rsidRDefault="00D03E2D" w:rsidP="00097DEC">
      <w:pPr>
        <w:pStyle w:val="a3"/>
        <w:spacing w:after="0" w:line="240" w:lineRule="auto"/>
        <w:ind w:left="0" w:firstLine="737"/>
        <w:contextualSpacing/>
        <w:rPr>
          <w:color w:val="000000"/>
          <w:shd w:val="clear" w:color="auto" w:fill="FFFFFF"/>
        </w:rPr>
      </w:pPr>
      <w:r w:rsidRPr="00097DEC">
        <w:rPr>
          <w:color w:val="000000"/>
          <w:shd w:val="clear" w:color="auto" w:fill="FFFFFF"/>
        </w:rPr>
        <w:t>-</w:t>
      </w:r>
      <w:r w:rsidR="007F4794" w:rsidRPr="00097DEC">
        <w:rPr>
          <w:color w:val="000000"/>
          <w:shd w:val="clear" w:color="auto" w:fill="FFFFFF"/>
        </w:rPr>
        <w:t xml:space="preserve">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7F4794" w:rsidRPr="00097DEC" w:rsidRDefault="007F4794" w:rsidP="00097DEC">
      <w:pPr>
        <w:pStyle w:val="a3"/>
        <w:spacing w:after="0" w:line="240" w:lineRule="auto"/>
        <w:ind w:left="0" w:firstLine="737"/>
        <w:contextualSpacing/>
        <w:rPr>
          <w:color w:val="000000"/>
          <w:shd w:val="clear" w:color="auto" w:fill="FFFFFF"/>
        </w:rPr>
      </w:pPr>
      <w:r w:rsidRPr="00097DEC">
        <w:rPr>
          <w:color w:val="000000"/>
          <w:shd w:val="clear" w:color="auto" w:fill="FFFFFF"/>
        </w:rPr>
        <w:t>- охрана и укрепление физического и психического здоровья детей, в том числе их эмоционального благополучия;</w:t>
      </w:r>
    </w:p>
    <w:p w:rsidR="008261BC" w:rsidRPr="00097DEC" w:rsidRDefault="007F4794" w:rsidP="00097DEC">
      <w:pPr>
        <w:pStyle w:val="a3"/>
        <w:spacing w:after="0" w:line="240" w:lineRule="auto"/>
        <w:ind w:left="0" w:firstLine="737"/>
        <w:contextualSpacing/>
        <w:rPr>
          <w:color w:val="000000"/>
          <w:shd w:val="clear" w:color="auto" w:fill="FFFFFF"/>
        </w:rPr>
      </w:pPr>
      <w:r w:rsidRPr="00097DEC">
        <w:rPr>
          <w:color w:val="000000"/>
          <w:shd w:val="clear" w:color="auto" w:fill="FFFFFF"/>
        </w:rPr>
        <w:t>- обеспечение психолого-педагогической поддержки семьи и повышение компетентности родителей (законных представителей) в вопросах образования, охр</w:t>
      </w:r>
      <w:r w:rsidR="00867D80" w:rsidRPr="00097DEC">
        <w:rPr>
          <w:color w:val="000000"/>
          <w:shd w:val="clear" w:color="auto" w:fill="FFFFFF"/>
        </w:rPr>
        <w:t>аны и укрепления здоровья детей</w:t>
      </w:r>
      <w:r w:rsidR="00867D80" w:rsidRPr="00097DEC">
        <w:t xml:space="preserve"> (п.14.1. – 14.2. раздел II ФОП ДО).</w:t>
      </w:r>
    </w:p>
    <w:p w:rsidR="007F4794" w:rsidRPr="00C60A9D" w:rsidRDefault="007F4794" w:rsidP="00097DEC">
      <w:pPr>
        <w:pStyle w:val="a7"/>
        <w:tabs>
          <w:tab w:val="left" w:pos="1134"/>
        </w:tabs>
        <w:spacing w:after="0" w:line="240" w:lineRule="auto"/>
        <w:ind w:left="0" w:firstLine="737"/>
        <w:contextualSpacing/>
        <w:rPr>
          <w:sz w:val="24"/>
          <w:szCs w:val="24"/>
        </w:rPr>
      </w:pPr>
      <w:r w:rsidRPr="00C60A9D">
        <w:rPr>
          <w:sz w:val="24"/>
          <w:szCs w:val="24"/>
        </w:rPr>
        <w:t>Задачи реализации Программы в части, формируемой участниками образовательных отношений</w:t>
      </w:r>
      <w:r w:rsidR="00DD595B" w:rsidRPr="00C60A9D">
        <w:rPr>
          <w:sz w:val="24"/>
          <w:szCs w:val="24"/>
        </w:rPr>
        <w:t>:</w:t>
      </w:r>
    </w:p>
    <w:p w:rsidR="001B4AC4" w:rsidRPr="00C60A9D" w:rsidRDefault="00D03E2D" w:rsidP="00097DEC">
      <w:pPr>
        <w:pStyle w:val="a7"/>
        <w:tabs>
          <w:tab w:val="left" w:pos="1134"/>
        </w:tabs>
        <w:spacing w:after="0" w:line="240" w:lineRule="auto"/>
        <w:ind w:left="0" w:firstLine="737"/>
        <w:contextualSpacing/>
        <w:rPr>
          <w:sz w:val="24"/>
          <w:szCs w:val="24"/>
        </w:rPr>
      </w:pPr>
      <w:r w:rsidRPr="00C60A9D">
        <w:rPr>
          <w:sz w:val="24"/>
          <w:szCs w:val="24"/>
        </w:rPr>
        <w:t xml:space="preserve">- </w:t>
      </w:r>
      <w:r w:rsidR="00DD595B" w:rsidRPr="00C60A9D">
        <w:rPr>
          <w:sz w:val="24"/>
          <w:szCs w:val="24"/>
        </w:rPr>
        <w:t>р</w:t>
      </w:r>
      <w:r w:rsidR="007F4794" w:rsidRPr="00C60A9D">
        <w:rPr>
          <w:sz w:val="24"/>
          <w:szCs w:val="24"/>
        </w:rPr>
        <w:t>азвитие духовно-нравственной культуры ребенка, формирование ценностных ориентаций средствами традиционной народной культуры родного края</w:t>
      </w:r>
      <w:r w:rsidR="00DD595B" w:rsidRPr="00C60A9D">
        <w:rPr>
          <w:sz w:val="24"/>
          <w:szCs w:val="24"/>
        </w:rPr>
        <w:t>;</w:t>
      </w:r>
    </w:p>
    <w:p w:rsidR="00012BAB" w:rsidRPr="00C60A9D" w:rsidRDefault="00DD595B" w:rsidP="00097DEC">
      <w:pPr>
        <w:pStyle w:val="a7"/>
        <w:tabs>
          <w:tab w:val="left" w:pos="1134"/>
        </w:tabs>
        <w:spacing w:after="0" w:line="240" w:lineRule="auto"/>
        <w:ind w:left="0" w:firstLine="737"/>
        <w:contextualSpacing/>
        <w:rPr>
          <w:sz w:val="24"/>
          <w:szCs w:val="24"/>
        </w:rPr>
      </w:pPr>
      <w:r w:rsidRPr="00C60A9D">
        <w:rPr>
          <w:sz w:val="24"/>
          <w:szCs w:val="24"/>
        </w:rPr>
        <w:t xml:space="preserve">- </w:t>
      </w:r>
      <w:r w:rsidR="00012BAB" w:rsidRPr="00C60A9D">
        <w:rPr>
          <w:sz w:val="24"/>
          <w:szCs w:val="24"/>
        </w:rPr>
        <w:t>формирование основ безоп</w:t>
      </w:r>
      <w:r w:rsidR="00E3746E" w:rsidRPr="00C60A9D">
        <w:rPr>
          <w:sz w:val="24"/>
          <w:szCs w:val="24"/>
        </w:rPr>
        <w:t>асной жизнедеятельности;</w:t>
      </w:r>
    </w:p>
    <w:p w:rsidR="001B4AC4" w:rsidRPr="00C60A9D" w:rsidRDefault="00E3746E" w:rsidP="00097DEC">
      <w:pPr>
        <w:pStyle w:val="a7"/>
        <w:tabs>
          <w:tab w:val="left" w:pos="1134"/>
        </w:tabs>
        <w:spacing w:after="0" w:line="240" w:lineRule="auto"/>
        <w:ind w:left="0" w:firstLine="737"/>
        <w:contextualSpacing/>
        <w:rPr>
          <w:sz w:val="24"/>
          <w:szCs w:val="24"/>
        </w:rPr>
      </w:pPr>
      <w:r w:rsidRPr="00C60A9D">
        <w:rPr>
          <w:sz w:val="24"/>
          <w:szCs w:val="24"/>
        </w:rPr>
        <w:t>- привитие основ экологической культуры дошкольникам.</w:t>
      </w:r>
    </w:p>
    <w:p w:rsidR="00E3746E" w:rsidRPr="00097DEC" w:rsidRDefault="00E3746E" w:rsidP="00097DEC">
      <w:pPr>
        <w:pStyle w:val="a7"/>
        <w:tabs>
          <w:tab w:val="left" w:pos="1134"/>
        </w:tabs>
        <w:spacing w:after="0" w:line="240" w:lineRule="auto"/>
        <w:ind w:left="0" w:firstLine="737"/>
        <w:contextualSpacing/>
        <w:rPr>
          <w:color w:val="7030A0"/>
          <w:sz w:val="24"/>
          <w:szCs w:val="24"/>
        </w:rPr>
      </w:pPr>
    </w:p>
    <w:p w:rsidR="00BB340C" w:rsidRDefault="00E65DE8" w:rsidP="00097DEC">
      <w:pPr>
        <w:pStyle w:val="1"/>
        <w:tabs>
          <w:tab w:val="left" w:pos="1522"/>
        </w:tabs>
        <w:spacing w:after="0" w:line="240" w:lineRule="auto"/>
        <w:ind w:left="851"/>
        <w:contextualSpacing/>
      </w:pPr>
      <w:r w:rsidRPr="00097DEC">
        <w:lastRenderedPageBreak/>
        <w:t>1.</w:t>
      </w:r>
      <w:r w:rsidR="007910E5" w:rsidRPr="00097DEC">
        <w:t>3</w:t>
      </w:r>
      <w:r w:rsidR="00862D53" w:rsidRPr="00097DEC">
        <w:t xml:space="preserve">. </w:t>
      </w:r>
      <w:r w:rsidR="0021290F" w:rsidRPr="00097DEC">
        <w:t>Принципы</w:t>
      </w:r>
      <w:r w:rsidR="00AE0250" w:rsidRPr="00097DEC">
        <w:t xml:space="preserve"> </w:t>
      </w:r>
      <w:r w:rsidR="0021290F" w:rsidRPr="00097DEC">
        <w:t>и</w:t>
      </w:r>
      <w:r w:rsidR="00AE0250" w:rsidRPr="00097DEC">
        <w:t xml:space="preserve"> </w:t>
      </w:r>
      <w:r w:rsidR="0021290F" w:rsidRPr="00097DEC">
        <w:t>подходы</w:t>
      </w:r>
      <w:r w:rsidR="00AE0250" w:rsidRPr="00097DEC">
        <w:t xml:space="preserve"> </w:t>
      </w:r>
      <w:r w:rsidR="0021290F" w:rsidRPr="00097DEC">
        <w:t>к</w:t>
      </w:r>
      <w:r w:rsidR="00AE0250" w:rsidRPr="00097DEC">
        <w:t xml:space="preserve"> </w:t>
      </w:r>
      <w:r w:rsidR="0021290F" w:rsidRPr="00097DEC">
        <w:t xml:space="preserve">формированию </w:t>
      </w:r>
      <w:r w:rsidR="003B4D95" w:rsidRPr="00097DEC">
        <w:t>П</w:t>
      </w:r>
      <w:r w:rsidR="0021290F" w:rsidRPr="00097DEC">
        <w:t>рограммы</w:t>
      </w:r>
    </w:p>
    <w:p w:rsidR="00C60A9D" w:rsidRPr="00097DEC" w:rsidRDefault="00C60A9D" w:rsidP="00097DEC">
      <w:pPr>
        <w:pStyle w:val="1"/>
        <w:tabs>
          <w:tab w:val="left" w:pos="1522"/>
        </w:tabs>
        <w:spacing w:after="0" w:line="240" w:lineRule="auto"/>
        <w:ind w:left="851"/>
        <w:contextualSpacing/>
      </w:pPr>
    </w:p>
    <w:p w:rsidR="003B4D95" w:rsidRPr="00097DEC" w:rsidRDefault="005719F4" w:rsidP="00097DEC">
      <w:pPr>
        <w:pStyle w:val="a7"/>
        <w:tabs>
          <w:tab w:val="left" w:pos="1260"/>
        </w:tabs>
        <w:spacing w:after="0" w:line="240" w:lineRule="auto"/>
        <w:ind w:left="0" w:firstLine="737"/>
        <w:contextualSpacing/>
        <w:rPr>
          <w:sz w:val="24"/>
          <w:szCs w:val="24"/>
        </w:rPr>
      </w:pPr>
      <w:r w:rsidRPr="00097DEC">
        <w:rPr>
          <w:sz w:val="24"/>
          <w:szCs w:val="24"/>
        </w:rPr>
        <w:t>П</w:t>
      </w:r>
      <w:r w:rsidR="0021290F" w:rsidRPr="00097DEC">
        <w:rPr>
          <w:sz w:val="24"/>
          <w:szCs w:val="24"/>
        </w:rPr>
        <w:t xml:space="preserve">рограмма построена на следующих </w:t>
      </w:r>
      <w:r w:rsidR="0021290F" w:rsidRPr="00097DEC">
        <w:rPr>
          <w:b/>
          <w:sz w:val="24"/>
          <w:szCs w:val="24"/>
        </w:rPr>
        <w:t>принципах</w:t>
      </w:r>
      <w:r w:rsidR="0021290F" w:rsidRPr="00097DEC">
        <w:rPr>
          <w:sz w:val="24"/>
          <w:szCs w:val="24"/>
        </w:rPr>
        <w:t>, установленных ФГОС</w:t>
      </w:r>
      <w:r w:rsidR="0087388F" w:rsidRPr="00097DEC">
        <w:rPr>
          <w:sz w:val="24"/>
          <w:szCs w:val="24"/>
        </w:rPr>
        <w:t>ДО</w:t>
      </w:r>
      <w:r w:rsidR="0021290F" w:rsidRPr="00097DEC">
        <w:rPr>
          <w:sz w:val="24"/>
          <w:szCs w:val="24"/>
        </w:rPr>
        <w:t>:</w:t>
      </w:r>
    </w:p>
    <w:p w:rsidR="00BB340C" w:rsidRPr="00097DEC" w:rsidRDefault="0021290F" w:rsidP="00097DEC">
      <w:pPr>
        <w:pStyle w:val="a7"/>
        <w:numPr>
          <w:ilvl w:val="0"/>
          <w:numId w:val="5"/>
        </w:numPr>
        <w:tabs>
          <w:tab w:val="left" w:pos="1134"/>
        </w:tabs>
        <w:spacing w:after="0" w:line="240" w:lineRule="auto"/>
        <w:ind w:left="0" w:firstLine="737"/>
        <w:contextualSpacing/>
        <w:rPr>
          <w:sz w:val="24"/>
          <w:szCs w:val="24"/>
        </w:rPr>
      </w:pPr>
      <w:r w:rsidRPr="00097DEC">
        <w:rPr>
          <w:sz w:val="24"/>
          <w:szCs w:val="24"/>
        </w:rPr>
        <w:t xml:space="preserve">полноценное проживание </w:t>
      </w:r>
      <w:r w:rsidR="00A51413" w:rsidRPr="00097DEC">
        <w:rPr>
          <w:sz w:val="24"/>
          <w:szCs w:val="24"/>
        </w:rPr>
        <w:t>ребе</w:t>
      </w:r>
      <w:r w:rsidRPr="00097DEC">
        <w:rPr>
          <w:sz w:val="24"/>
          <w:szCs w:val="24"/>
        </w:rPr>
        <w:t>нком всех этапов детства (младенческого, раннего и дошкольного возраста), обогащение (амплификация) детского развития;</w:t>
      </w:r>
    </w:p>
    <w:p w:rsidR="00BB340C" w:rsidRPr="00097DEC" w:rsidRDefault="0021290F" w:rsidP="00097DEC">
      <w:pPr>
        <w:pStyle w:val="a7"/>
        <w:numPr>
          <w:ilvl w:val="0"/>
          <w:numId w:val="5"/>
        </w:numPr>
        <w:tabs>
          <w:tab w:val="left" w:pos="1134"/>
          <w:tab w:val="left" w:pos="1260"/>
        </w:tabs>
        <w:spacing w:after="0" w:line="240" w:lineRule="auto"/>
        <w:ind w:left="0" w:firstLine="737"/>
        <w:contextualSpacing/>
        <w:rPr>
          <w:sz w:val="24"/>
          <w:szCs w:val="24"/>
        </w:rPr>
      </w:pPr>
      <w:r w:rsidRPr="00097DEC">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00DA1198" w:rsidRPr="00097DEC">
        <w:rPr>
          <w:sz w:val="24"/>
          <w:szCs w:val="24"/>
        </w:rPr>
        <w:t xml:space="preserve"> </w:t>
      </w:r>
      <w:r w:rsidRPr="00097DEC">
        <w:rPr>
          <w:sz w:val="24"/>
          <w:szCs w:val="24"/>
        </w:rPr>
        <w:t>образования,</w:t>
      </w:r>
      <w:r w:rsidR="00DA1198" w:rsidRPr="00097DEC">
        <w:rPr>
          <w:sz w:val="24"/>
          <w:szCs w:val="24"/>
        </w:rPr>
        <w:t xml:space="preserve"> </w:t>
      </w:r>
      <w:r w:rsidRPr="00097DEC">
        <w:rPr>
          <w:sz w:val="24"/>
          <w:szCs w:val="24"/>
        </w:rPr>
        <w:t>становится субъектом образования;</w:t>
      </w:r>
    </w:p>
    <w:p w:rsidR="001C56B5" w:rsidRPr="00097DEC" w:rsidRDefault="001C56B5" w:rsidP="00097DEC">
      <w:pPr>
        <w:pStyle w:val="a7"/>
        <w:numPr>
          <w:ilvl w:val="0"/>
          <w:numId w:val="5"/>
        </w:numPr>
        <w:tabs>
          <w:tab w:val="left" w:pos="1134"/>
          <w:tab w:val="left" w:pos="1274"/>
        </w:tabs>
        <w:spacing w:after="0" w:line="240" w:lineRule="auto"/>
        <w:ind w:left="0" w:firstLine="737"/>
        <w:contextualSpacing/>
        <w:rPr>
          <w:sz w:val="24"/>
          <w:szCs w:val="24"/>
        </w:rPr>
      </w:pPr>
      <w:r w:rsidRPr="00097DEC">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097DEC">
        <w:rPr>
          <w:rStyle w:val="af4"/>
          <w:sz w:val="24"/>
          <w:szCs w:val="24"/>
        </w:rPr>
        <w:footnoteReference w:id="3"/>
      </w:r>
      <w:r w:rsidRPr="00097DEC">
        <w:rPr>
          <w:sz w:val="24"/>
          <w:szCs w:val="24"/>
        </w:rPr>
        <w:t xml:space="preserve"> (далее вместе – взрослые)</w:t>
      </w:r>
      <w:r w:rsidR="0021290F" w:rsidRPr="00097DEC">
        <w:rPr>
          <w:sz w:val="24"/>
          <w:szCs w:val="24"/>
        </w:rPr>
        <w:t>;</w:t>
      </w:r>
    </w:p>
    <w:p w:rsidR="001C56B5" w:rsidRPr="00097DEC" w:rsidRDefault="001C56B5" w:rsidP="00097DEC">
      <w:pPr>
        <w:pStyle w:val="a7"/>
        <w:numPr>
          <w:ilvl w:val="0"/>
          <w:numId w:val="5"/>
        </w:numPr>
        <w:tabs>
          <w:tab w:val="left" w:pos="1134"/>
          <w:tab w:val="left" w:pos="1274"/>
        </w:tabs>
        <w:spacing w:after="0" w:line="240" w:lineRule="auto"/>
        <w:ind w:left="0" w:firstLine="737"/>
        <w:contextualSpacing/>
        <w:rPr>
          <w:sz w:val="24"/>
          <w:szCs w:val="24"/>
        </w:rPr>
      </w:pPr>
      <w:r w:rsidRPr="00097DEC">
        <w:rPr>
          <w:sz w:val="24"/>
          <w:szCs w:val="24"/>
        </w:rPr>
        <w:t>признание ребёнка полноценным участником (субъектом) образовательных отношений;</w:t>
      </w:r>
    </w:p>
    <w:p w:rsidR="00BB340C" w:rsidRPr="00097DEC" w:rsidRDefault="0021290F" w:rsidP="00097DEC">
      <w:pPr>
        <w:pStyle w:val="a7"/>
        <w:numPr>
          <w:ilvl w:val="0"/>
          <w:numId w:val="5"/>
        </w:numPr>
        <w:tabs>
          <w:tab w:val="left" w:pos="1134"/>
          <w:tab w:val="left" w:pos="1182"/>
        </w:tabs>
        <w:spacing w:after="0" w:line="240" w:lineRule="auto"/>
        <w:ind w:left="0" w:firstLine="737"/>
        <w:contextualSpacing/>
        <w:rPr>
          <w:sz w:val="24"/>
          <w:szCs w:val="24"/>
        </w:rPr>
      </w:pPr>
      <w:r w:rsidRPr="00097DEC">
        <w:rPr>
          <w:sz w:val="24"/>
          <w:szCs w:val="24"/>
        </w:rPr>
        <w:t>поддержка</w:t>
      </w:r>
      <w:r w:rsidR="00D601E6" w:rsidRPr="00097DEC">
        <w:rPr>
          <w:sz w:val="24"/>
          <w:szCs w:val="24"/>
        </w:rPr>
        <w:t xml:space="preserve"> </w:t>
      </w:r>
      <w:r w:rsidRPr="00097DEC">
        <w:rPr>
          <w:sz w:val="24"/>
          <w:szCs w:val="24"/>
        </w:rPr>
        <w:t>инициативы</w:t>
      </w:r>
      <w:r w:rsidR="00D601E6" w:rsidRPr="00097DEC">
        <w:rPr>
          <w:sz w:val="24"/>
          <w:szCs w:val="24"/>
        </w:rPr>
        <w:t xml:space="preserve"> </w:t>
      </w:r>
      <w:r w:rsidRPr="00097DEC">
        <w:rPr>
          <w:sz w:val="24"/>
          <w:szCs w:val="24"/>
        </w:rPr>
        <w:t>детей</w:t>
      </w:r>
      <w:r w:rsidR="00D601E6" w:rsidRPr="00097DEC">
        <w:rPr>
          <w:sz w:val="24"/>
          <w:szCs w:val="24"/>
        </w:rPr>
        <w:t xml:space="preserve"> </w:t>
      </w:r>
      <w:r w:rsidRPr="00097DEC">
        <w:rPr>
          <w:sz w:val="24"/>
          <w:szCs w:val="24"/>
        </w:rPr>
        <w:t>в</w:t>
      </w:r>
      <w:r w:rsidR="00D601E6" w:rsidRPr="00097DEC">
        <w:rPr>
          <w:sz w:val="24"/>
          <w:szCs w:val="24"/>
        </w:rPr>
        <w:t xml:space="preserve"> </w:t>
      </w:r>
      <w:r w:rsidRPr="00097DEC">
        <w:rPr>
          <w:sz w:val="24"/>
          <w:szCs w:val="24"/>
        </w:rPr>
        <w:t>различных</w:t>
      </w:r>
      <w:r w:rsidR="00D601E6" w:rsidRPr="00097DEC">
        <w:rPr>
          <w:sz w:val="24"/>
          <w:szCs w:val="24"/>
        </w:rPr>
        <w:t xml:space="preserve"> </w:t>
      </w:r>
      <w:r w:rsidRPr="00097DEC">
        <w:rPr>
          <w:sz w:val="24"/>
          <w:szCs w:val="24"/>
        </w:rPr>
        <w:t>видах</w:t>
      </w:r>
      <w:r w:rsidR="00D601E6" w:rsidRPr="00097DEC">
        <w:rPr>
          <w:sz w:val="24"/>
          <w:szCs w:val="24"/>
        </w:rPr>
        <w:t xml:space="preserve"> </w:t>
      </w:r>
      <w:r w:rsidRPr="00097DEC">
        <w:rPr>
          <w:sz w:val="24"/>
          <w:szCs w:val="24"/>
        </w:rPr>
        <w:t>деятельности;</w:t>
      </w:r>
    </w:p>
    <w:p w:rsidR="00BB340C" w:rsidRPr="00097DEC" w:rsidRDefault="0021290F" w:rsidP="00097DEC">
      <w:pPr>
        <w:pStyle w:val="a7"/>
        <w:numPr>
          <w:ilvl w:val="0"/>
          <w:numId w:val="5"/>
        </w:numPr>
        <w:tabs>
          <w:tab w:val="left" w:pos="1134"/>
          <w:tab w:val="left" w:pos="1182"/>
        </w:tabs>
        <w:spacing w:after="0" w:line="240" w:lineRule="auto"/>
        <w:ind w:left="0" w:firstLine="737"/>
        <w:contextualSpacing/>
        <w:rPr>
          <w:sz w:val="24"/>
          <w:szCs w:val="24"/>
        </w:rPr>
      </w:pPr>
      <w:r w:rsidRPr="00097DEC">
        <w:rPr>
          <w:sz w:val="24"/>
          <w:szCs w:val="24"/>
        </w:rPr>
        <w:t>сотрудничество</w:t>
      </w:r>
      <w:r w:rsidR="00D601E6" w:rsidRPr="00097DEC">
        <w:rPr>
          <w:sz w:val="24"/>
          <w:szCs w:val="24"/>
        </w:rPr>
        <w:t xml:space="preserve"> </w:t>
      </w:r>
      <w:r w:rsidR="003B4D95" w:rsidRPr="00097DEC">
        <w:rPr>
          <w:sz w:val="24"/>
          <w:szCs w:val="24"/>
        </w:rPr>
        <w:t>ДОО</w:t>
      </w:r>
      <w:r w:rsidR="00D601E6" w:rsidRPr="00097DEC">
        <w:rPr>
          <w:sz w:val="24"/>
          <w:szCs w:val="24"/>
        </w:rPr>
        <w:t xml:space="preserve"> </w:t>
      </w:r>
      <w:r w:rsidRPr="00097DEC">
        <w:rPr>
          <w:sz w:val="24"/>
          <w:szCs w:val="24"/>
        </w:rPr>
        <w:t>с</w:t>
      </w:r>
      <w:r w:rsidR="00D601E6" w:rsidRPr="00097DEC">
        <w:rPr>
          <w:sz w:val="24"/>
          <w:szCs w:val="24"/>
        </w:rPr>
        <w:t xml:space="preserve"> </w:t>
      </w:r>
      <w:r w:rsidR="00A51413" w:rsidRPr="00097DEC">
        <w:rPr>
          <w:sz w:val="24"/>
          <w:szCs w:val="24"/>
        </w:rPr>
        <w:t>семье</w:t>
      </w:r>
      <w:r w:rsidRPr="00097DEC">
        <w:rPr>
          <w:sz w:val="24"/>
          <w:szCs w:val="24"/>
        </w:rPr>
        <w:t>й;</w:t>
      </w:r>
    </w:p>
    <w:p w:rsidR="00BB340C" w:rsidRPr="00097DEC" w:rsidRDefault="0021290F" w:rsidP="00097DEC">
      <w:pPr>
        <w:pStyle w:val="a7"/>
        <w:numPr>
          <w:ilvl w:val="0"/>
          <w:numId w:val="5"/>
        </w:numPr>
        <w:tabs>
          <w:tab w:val="left" w:pos="1134"/>
          <w:tab w:val="left" w:pos="1182"/>
        </w:tabs>
        <w:spacing w:after="0" w:line="240" w:lineRule="auto"/>
        <w:ind w:left="0" w:firstLine="737"/>
        <w:contextualSpacing/>
        <w:rPr>
          <w:sz w:val="24"/>
          <w:szCs w:val="24"/>
        </w:rPr>
      </w:pPr>
      <w:r w:rsidRPr="00097DEC">
        <w:rPr>
          <w:sz w:val="24"/>
          <w:szCs w:val="24"/>
        </w:rPr>
        <w:t>приобщение детей к социокультурным нормам, традициям семьи, общества и государства;</w:t>
      </w:r>
    </w:p>
    <w:p w:rsidR="00BB340C" w:rsidRPr="00097DEC" w:rsidRDefault="0021290F" w:rsidP="00097DEC">
      <w:pPr>
        <w:pStyle w:val="a7"/>
        <w:numPr>
          <w:ilvl w:val="0"/>
          <w:numId w:val="5"/>
        </w:numPr>
        <w:tabs>
          <w:tab w:val="left" w:pos="1134"/>
          <w:tab w:val="left" w:pos="1306"/>
        </w:tabs>
        <w:spacing w:after="0" w:line="240" w:lineRule="auto"/>
        <w:ind w:left="0" w:firstLine="737"/>
        <w:contextualSpacing/>
        <w:rPr>
          <w:sz w:val="24"/>
          <w:szCs w:val="24"/>
        </w:rPr>
      </w:pPr>
      <w:r w:rsidRPr="00097DEC">
        <w:rPr>
          <w:sz w:val="24"/>
          <w:szCs w:val="24"/>
        </w:rPr>
        <w:t>формирование познавательных интересов и познавательных действий ребенка в различных видах деятельности;</w:t>
      </w:r>
    </w:p>
    <w:p w:rsidR="00BB340C" w:rsidRPr="00097DEC" w:rsidRDefault="0021290F" w:rsidP="00097DEC">
      <w:pPr>
        <w:pStyle w:val="a7"/>
        <w:numPr>
          <w:ilvl w:val="0"/>
          <w:numId w:val="5"/>
        </w:numPr>
        <w:tabs>
          <w:tab w:val="left" w:pos="1134"/>
          <w:tab w:val="left" w:pos="1214"/>
        </w:tabs>
        <w:spacing w:after="0" w:line="240" w:lineRule="auto"/>
        <w:ind w:left="0" w:firstLine="737"/>
        <w:contextualSpacing/>
        <w:rPr>
          <w:sz w:val="24"/>
          <w:szCs w:val="24"/>
        </w:rPr>
      </w:pPr>
      <w:r w:rsidRPr="00097DEC">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1B4AC4" w:rsidRPr="00097DEC" w:rsidRDefault="00A51413" w:rsidP="00097DEC">
      <w:pPr>
        <w:pStyle w:val="a7"/>
        <w:numPr>
          <w:ilvl w:val="0"/>
          <w:numId w:val="5"/>
        </w:numPr>
        <w:tabs>
          <w:tab w:val="left" w:pos="1134"/>
          <w:tab w:val="left" w:pos="1183"/>
        </w:tabs>
        <w:spacing w:after="0" w:line="240" w:lineRule="auto"/>
        <w:ind w:left="0" w:firstLine="737"/>
        <w:contextualSpacing/>
        <w:rPr>
          <w:sz w:val="24"/>
          <w:szCs w:val="24"/>
        </w:rPr>
      </w:pPr>
      <w:r w:rsidRPr="00097DEC">
        <w:rPr>
          <w:sz w:val="24"/>
          <w:szCs w:val="24"/>
        </w:rPr>
        <w:t>уче</w:t>
      </w:r>
      <w:r w:rsidR="0021290F" w:rsidRPr="00097DEC">
        <w:rPr>
          <w:sz w:val="24"/>
          <w:szCs w:val="24"/>
        </w:rPr>
        <w:t>т этнокул</w:t>
      </w:r>
      <w:r w:rsidR="003430D3" w:rsidRPr="00097DEC">
        <w:rPr>
          <w:sz w:val="24"/>
          <w:szCs w:val="24"/>
        </w:rPr>
        <w:t>ьтурной ситуации развития детей (п.14.3. раздел II ФОП ДО).</w:t>
      </w:r>
    </w:p>
    <w:p w:rsidR="001B4AC4" w:rsidRPr="00C60A9D" w:rsidRDefault="001B4AC4" w:rsidP="00097DEC">
      <w:pPr>
        <w:pStyle w:val="2"/>
        <w:tabs>
          <w:tab w:val="left" w:pos="709"/>
        </w:tabs>
        <w:spacing w:after="0" w:line="240" w:lineRule="auto"/>
        <w:ind w:left="0"/>
        <w:contextualSpacing/>
        <w:rPr>
          <w:b w:val="0"/>
          <w:bCs w:val="0"/>
          <w:iCs w:val="0"/>
        </w:rPr>
      </w:pPr>
      <w:r w:rsidRPr="00C60A9D">
        <w:rPr>
          <w:b w:val="0"/>
          <w:bCs w:val="0"/>
          <w:iCs w:val="0"/>
        </w:rPr>
        <w:t>Принципы и подходы к формированию Программы в части, формируемой участниками образовательных отношений</w:t>
      </w:r>
      <w:r w:rsidR="009D6836" w:rsidRPr="00C60A9D">
        <w:rPr>
          <w:b w:val="0"/>
          <w:bCs w:val="0"/>
          <w:iCs w:val="0"/>
        </w:rPr>
        <w:t>:</w:t>
      </w:r>
    </w:p>
    <w:p w:rsidR="001B4AC4" w:rsidRPr="00C60A9D" w:rsidRDefault="009D6836" w:rsidP="00097DEC">
      <w:pPr>
        <w:pStyle w:val="2"/>
        <w:tabs>
          <w:tab w:val="left" w:pos="709"/>
        </w:tabs>
        <w:spacing w:after="0" w:line="240" w:lineRule="auto"/>
        <w:ind w:left="0"/>
        <w:contextualSpacing/>
        <w:rPr>
          <w:b w:val="0"/>
          <w:bCs w:val="0"/>
          <w:i w:val="0"/>
          <w:iCs w:val="0"/>
        </w:rPr>
      </w:pPr>
      <w:r w:rsidRPr="00C60A9D">
        <w:rPr>
          <w:b w:val="0"/>
          <w:bCs w:val="0"/>
          <w:i w:val="0"/>
          <w:iCs w:val="0"/>
        </w:rPr>
        <w:t xml:space="preserve">- </w:t>
      </w:r>
      <w:r w:rsidR="001B4AC4" w:rsidRPr="00C60A9D">
        <w:rPr>
          <w:b w:val="0"/>
          <w:bCs w:val="0"/>
          <w:i w:val="0"/>
          <w:iCs w:val="0"/>
        </w:rPr>
        <w:t>отражение в тематике образовательного процесса региональных особенностей;</w:t>
      </w:r>
    </w:p>
    <w:p w:rsidR="001B4AC4" w:rsidRPr="00C60A9D" w:rsidRDefault="009D6836" w:rsidP="00097DEC">
      <w:pPr>
        <w:pStyle w:val="2"/>
        <w:tabs>
          <w:tab w:val="left" w:pos="709"/>
        </w:tabs>
        <w:spacing w:after="0" w:line="240" w:lineRule="auto"/>
        <w:ind w:left="0"/>
        <w:contextualSpacing/>
        <w:rPr>
          <w:b w:val="0"/>
          <w:bCs w:val="0"/>
          <w:i w:val="0"/>
          <w:iCs w:val="0"/>
        </w:rPr>
      </w:pPr>
      <w:r w:rsidRPr="00C60A9D">
        <w:rPr>
          <w:b w:val="0"/>
          <w:bCs w:val="0"/>
          <w:i w:val="0"/>
          <w:iCs w:val="0"/>
        </w:rPr>
        <w:t xml:space="preserve">- </w:t>
      </w:r>
      <w:r w:rsidR="001B4AC4" w:rsidRPr="00C60A9D">
        <w:rPr>
          <w:b w:val="0"/>
          <w:bCs w:val="0"/>
          <w:i w:val="0"/>
          <w:iCs w:val="0"/>
        </w:rPr>
        <w:t>построение образовательного процесса с использованием социоигровых технологий, проектной деятельности;</w:t>
      </w:r>
    </w:p>
    <w:p w:rsidR="001B4AC4" w:rsidRPr="00C60A9D" w:rsidRDefault="009D6836" w:rsidP="00097DEC">
      <w:pPr>
        <w:pStyle w:val="2"/>
        <w:tabs>
          <w:tab w:val="left" w:pos="709"/>
        </w:tabs>
        <w:spacing w:after="0" w:line="240" w:lineRule="auto"/>
        <w:ind w:left="0"/>
        <w:contextualSpacing/>
        <w:rPr>
          <w:b w:val="0"/>
          <w:bCs w:val="0"/>
          <w:i w:val="0"/>
          <w:iCs w:val="0"/>
        </w:rPr>
      </w:pPr>
      <w:r w:rsidRPr="00C60A9D">
        <w:rPr>
          <w:b w:val="0"/>
          <w:bCs w:val="0"/>
          <w:i w:val="0"/>
          <w:iCs w:val="0"/>
        </w:rPr>
        <w:t xml:space="preserve">- </w:t>
      </w:r>
      <w:r w:rsidR="001B4AC4" w:rsidRPr="00C60A9D">
        <w:rPr>
          <w:b w:val="0"/>
          <w:bCs w:val="0"/>
          <w:i w:val="0"/>
          <w:iCs w:val="0"/>
        </w:rPr>
        <w:t>построение образовательной деятельности на здоровьесберегающих подходах, которые в свою очередь предполагают формирование у дошкольников осмысленного отношения к здоровью, как важной жизненной ценности;</w:t>
      </w:r>
    </w:p>
    <w:p w:rsidR="005719F4" w:rsidRPr="00C60A9D" w:rsidRDefault="009D6836" w:rsidP="00097DEC">
      <w:pPr>
        <w:pStyle w:val="2"/>
        <w:tabs>
          <w:tab w:val="left" w:pos="709"/>
        </w:tabs>
        <w:spacing w:after="0" w:line="240" w:lineRule="auto"/>
        <w:ind w:left="0"/>
        <w:contextualSpacing/>
        <w:rPr>
          <w:b w:val="0"/>
          <w:bCs w:val="0"/>
          <w:i w:val="0"/>
          <w:iCs w:val="0"/>
        </w:rPr>
      </w:pPr>
      <w:r w:rsidRPr="00C60A9D">
        <w:rPr>
          <w:b w:val="0"/>
          <w:bCs w:val="0"/>
          <w:i w:val="0"/>
          <w:iCs w:val="0"/>
        </w:rPr>
        <w:t xml:space="preserve">- </w:t>
      </w:r>
      <w:r w:rsidR="001B4AC4" w:rsidRPr="00C60A9D">
        <w:rPr>
          <w:b w:val="0"/>
          <w:bCs w:val="0"/>
          <w:i w:val="0"/>
          <w:iCs w:val="0"/>
        </w:rPr>
        <w:t>достижение воспитанниками готовности к школе; существенным моментом в работе педагогического коллектива является переход ребёнка из детского сада в начальную школу, а именно обеспечение необходимого и достаточного уровня развития ребёнка для успешного освоения им образовательных программ начальной ступени общего образования, обеспечение преемственности на данных ступенях образования.</w:t>
      </w:r>
    </w:p>
    <w:p w:rsidR="009E78D4" w:rsidRPr="00097DEC" w:rsidRDefault="009E78D4" w:rsidP="00097DEC">
      <w:pPr>
        <w:pStyle w:val="2"/>
        <w:tabs>
          <w:tab w:val="left" w:pos="709"/>
        </w:tabs>
        <w:spacing w:after="0" w:line="240" w:lineRule="auto"/>
        <w:ind w:left="0"/>
        <w:contextualSpacing/>
        <w:rPr>
          <w:b w:val="0"/>
          <w:bCs w:val="0"/>
          <w:i w:val="0"/>
          <w:iCs w:val="0"/>
          <w:color w:val="7030A0"/>
        </w:rPr>
      </w:pPr>
    </w:p>
    <w:p w:rsidR="00012BAB" w:rsidRPr="00097DEC" w:rsidRDefault="00012BAB" w:rsidP="00097DEC">
      <w:pPr>
        <w:pStyle w:val="2"/>
        <w:tabs>
          <w:tab w:val="left" w:pos="709"/>
        </w:tabs>
        <w:spacing w:after="0" w:line="240" w:lineRule="auto"/>
        <w:ind w:left="0"/>
        <w:contextualSpacing/>
        <w:rPr>
          <w:b w:val="0"/>
          <w:bCs w:val="0"/>
          <w:i w:val="0"/>
          <w:iCs w:val="0"/>
        </w:rPr>
      </w:pPr>
      <w:r w:rsidRPr="00097DEC">
        <w:rPr>
          <w:b w:val="0"/>
          <w:i w:val="0"/>
        </w:rPr>
        <w:t xml:space="preserve">Программа разработана на основе культурно-исторического, деятельностного и личностного подходов, являющихся методологией ФГОС ДО. </w:t>
      </w:r>
    </w:p>
    <w:p w:rsidR="00654AA0" w:rsidRPr="00097DEC" w:rsidRDefault="00012BAB" w:rsidP="00097DEC">
      <w:pPr>
        <w:pStyle w:val="Default"/>
        <w:spacing w:after="0" w:line="240" w:lineRule="auto"/>
        <w:rPr>
          <w:color w:val="auto"/>
        </w:rPr>
      </w:pPr>
      <w:r w:rsidRPr="00097DEC">
        <w:rPr>
          <w:color w:val="auto"/>
        </w:rPr>
        <w:t>Культурно-исторический подход определяет развитие ребенка как «… процесс формирования человека или личности, совершающийся путем возникновения на каждой ступени новых качеств, специфических для человека,</w:t>
      </w:r>
      <w:r w:rsidR="00654AA0" w:rsidRPr="00097DEC">
        <w:rPr>
          <w:color w:val="auto"/>
        </w:rPr>
        <w:t xml:space="preserve"> подготовленных всем предшествующим ходом развития, но не содержащихся в готовом виде на более ранних ступенях» (Л.С.Выготский). </w:t>
      </w:r>
    </w:p>
    <w:p w:rsidR="009E78D4" w:rsidRPr="00097DEC" w:rsidRDefault="00654AA0" w:rsidP="00097DEC">
      <w:pPr>
        <w:pStyle w:val="Default"/>
        <w:spacing w:after="0" w:line="240" w:lineRule="auto"/>
        <w:rPr>
          <w:color w:val="auto"/>
        </w:rPr>
      </w:pPr>
      <w:r w:rsidRPr="00097DEC">
        <w:rPr>
          <w:color w:val="auto"/>
        </w:rPr>
        <w:t>Деятельностный подход рассматривает деятельность наравне с общением как движущую силу психического развития ребенка.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 икают личностные новообразования (по А.Н.Леонтьеву, Д.Б.Эльконину, А.В.Запорожцу, В.В.Давыдову). Ребенок развивается тогда, когда он является активным участником,</w:t>
      </w:r>
      <w:r w:rsidR="009E78D4" w:rsidRPr="00097DEC">
        <w:rPr>
          <w:color w:val="auto"/>
        </w:rPr>
        <w:t xml:space="preserve"> </w:t>
      </w:r>
      <w:r w:rsidRPr="00097DEC">
        <w:rPr>
          <w:color w:val="auto"/>
        </w:rPr>
        <w:t>субъектом процесса обучения, занимается важным и инт</w:t>
      </w:r>
      <w:r w:rsidR="009E78D4" w:rsidRPr="00097DEC">
        <w:rPr>
          <w:color w:val="auto"/>
        </w:rPr>
        <w:t>ересным для него делом</w:t>
      </w:r>
      <w:r w:rsidRPr="00097DEC">
        <w:rPr>
          <w:color w:val="auto"/>
        </w:rPr>
        <w:t xml:space="preserve">. </w:t>
      </w:r>
    </w:p>
    <w:p w:rsidR="00012BAB" w:rsidRPr="00097DEC" w:rsidRDefault="00654AA0" w:rsidP="00097DEC">
      <w:pPr>
        <w:pStyle w:val="Default"/>
        <w:spacing w:after="0" w:line="240" w:lineRule="auto"/>
        <w:rPr>
          <w:color w:val="auto"/>
        </w:rPr>
      </w:pPr>
      <w:r w:rsidRPr="00097DEC">
        <w:t xml:space="preserve">Личностный подход исходит из положения, что в основе развития лежит эволюция поведения и интересов ребенка, изменение структуры направленности его поведения. Поступательное развитие ребенка главным образом происходит за счет его личностного развития. В дошкольном возрасте социальные мотивы поведения развиты еще слабо, а потом в этот возрастной период деятельность </w:t>
      </w:r>
      <w:r w:rsidRPr="00097DEC">
        <w:lastRenderedPageBreak/>
        <w:t>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 (по Л.С. Выготскому, А.Н.Леонтьеву, Л.И.Божовичу, Д.Б.Эльконину, А.В.Запорожцу).</w:t>
      </w:r>
    </w:p>
    <w:p w:rsidR="00012BAB" w:rsidRPr="00097DEC" w:rsidRDefault="00012BAB" w:rsidP="00097DEC">
      <w:pPr>
        <w:pStyle w:val="1"/>
        <w:tabs>
          <w:tab w:val="left" w:pos="1662"/>
          <w:tab w:val="left" w:pos="1663"/>
          <w:tab w:val="left" w:pos="3684"/>
          <w:tab w:val="left" w:pos="5324"/>
          <w:tab w:val="left" w:pos="6531"/>
          <w:tab w:val="left" w:pos="7324"/>
          <w:tab w:val="left" w:pos="9202"/>
          <w:tab w:val="left" w:pos="10269"/>
        </w:tabs>
        <w:spacing w:after="0" w:line="240" w:lineRule="auto"/>
        <w:ind w:left="0"/>
        <w:contextualSpacing/>
        <w:rPr>
          <w:color w:val="FF0000"/>
          <w:u w:val="single"/>
        </w:rPr>
      </w:pPr>
    </w:p>
    <w:p w:rsidR="00C521ED" w:rsidRDefault="002E7AE0" w:rsidP="00097DEC">
      <w:pPr>
        <w:pStyle w:val="1"/>
        <w:tabs>
          <w:tab w:val="left" w:pos="1662"/>
          <w:tab w:val="left" w:pos="1663"/>
          <w:tab w:val="left" w:pos="3684"/>
          <w:tab w:val="left" w:pos="5324"/>
          <w:tab w:val="left" w:pos="6531"/>
          <w:tab w:val="left" w:pos="7324"/>
          <w:tab w:val="left" w:pos="9202"/>
          <w:tab w:val="left" w:pos="10269"/>
        </w:tabs>
        <w:spacing w:after="0" w:line="240" w:lineRule="auto"/>
        <w:ind w:left="0" w:firstLine="284"/>
        <w:contextualSpacing/>
        <w:jc w:val="left"/>
      </w:pPr>
      <w:r w:rsidRPr="00097DEC">
        <w:t>1.4.</w:t>
      </w:r>
      <w:r w:rsidR="00C521ED" w:rsidRPr="00097DEC">
        <w:rPr>
          <w:b w:val="0"/>
          <w:color w:val="00000A"/>
        </w:rPr>
        <w:t xml:space="preserve"> </w:t>
      </w:r>
      <w:r w:rsidR="0093136D" w:rsidRPr="00097DEC">
        <w:t xml:space="preserve">Характеристики </w:t>
      </w:r>
      <w:r w:rsidR="00C521ED" w:rsidRPr="00097DEC">
        <w:t>значимые для разработки и реализации Программы</w:t>
      </w:r>
    </w:p>
    <w:p w:rsidR="007F153C" w:rsidRPr="00097DEC" w:rsidRDefault="007F153C" w:rsidP="00097DEC">
      <w:pPr>
        <w:pStyle w:val="1"/>
        <w:tabs>
          <w:tab w:val="left" w:pos="1662"/>
          <w:tab w:val="left" w:pos="1663"/>
          <w:tab w:val="left" w:pos="3684"/>
          <w:tab w:val="left" w:pos="5324"/>
          <w:tab w:val="left" w:pos="6531"/>
          <w:tab w:val="left" w:pos="7324"/>
          <w:tab w:val="left" w:pos="9202"/>
          <w:tab w:val="left" w:pos="10269"/>
        </w:tabs>
        <w:spacing w:after="0" w:line="240" w:lineRule="auto"/>
        <w:ind w:left="0" w:firstLine="284"/>
        <w:contextualSpacing/>
        <w:jc w:val="left"/>
      </w:pPr>
    </w:p>
    <w:p w:rsidR="005B6938" w:rsidRPr="00097DEC" w:rsidRDefault="005B6938" w:rsidP="00097DEC">
      <w:pPr>
        <w:spacing w:after="0" w:line="240" w:lineRule="auto"/>
        <w:contextualSpacing/>
        <w:rPr>
          <w:sz w:val="24"/>
          <w:szCs w:val="24"/>
        </w:rPr>
      </w:pPr>
      <w:r w:rsidRPr="00097DEC">
        <w:rPr>
          <w:sz w:val="24"/>
          <w:szCs w:val="24"/>
        </w:rPr>
        <w:t>Основными участниками реализации Программы являются: дети раннего и дошкольного возраста, родители (законные представители), педагоги.</w:t>
      </w:r>
    </w:p>
    <w:p w:rsidR="00F47865" w:rsidRPr="00097DEC" w:rsidRDefault="002E4F33" w:rsidP="00097DEC">
      <w:pPr>
        <w:widowControl w:val="0"/>
        <w:autoSpaceDE w:val="0"/>
        <w:autoSpaceDN w:val="0"/>
        <w:spacing w:after="0" w:line="240" w:lineRule="auto"/>
        <w:contextualSpacing/>
        <w:rPr>
          <w:sz w:val="24"/>
          <w:szCs w:val="24"/>
        </w:rPr>
      </w:pPr>
      <w:r w:rsidRPr="00097DEC">
        <w:rPr>
          <w:sz w:val="24"/>
          <w:szCs w:val="24"/>
        </w:rPr>
        <w:t xml:space="preserve">ДОУ обеспечивает обучение, воспитание </w:t>
      </w:r>
      <w:r w:rsidR="00062601" w:rsidRPr="00097DEC">
        <w:rPr>
          <w:sz w:val="24"/>
          <w:szCs w:val="24"/>
        </w:rPr>
        <w:t>и развитие детей в возрасте от 1.6.</w:t>
      </w:r>
      <w:r w:rsidR="00CC39ED" w:rsidRPr="00097DEC">
        <w:rPr>
          <w:sz w:val="24"/>
          <w:szCs w:val="24"/>
        </w:rPr>
        <w:t xml:space="preserve"> до</w:t>
      </w:r>
      <w:r w:rsidR="00A44B92" w:rsidRPr="00097DEC">
        <w:rPr>
          <w:sz w:val="24"/>
          <w:szCs w:val="24"/>
        </w:rPr>
        <w:t xml:space="preserve"> прекращения образовательных отношений.</w:t>
      </w:r>
    </w:p>
    <w:tbl>
      <w:tblPr>
        <w:tblW w:w="10173" w:type="dxa"/>
        <w:tblBorders>
          <w:top w:val="single" w:sz="4" w:space="0" w:color="auto"/>
          <w:left w:val="single" w:sz="4" w:space="0" w:color="auto"/>
          <w:bottom w:val="single" w:sz="4" w:space="0" w:color="auto"/>
          <w:right w:val="single" w:sz="4" w:space="0" w:color="auto"/>
        </w:tblBorders>
        <w:tblLook w:val="04A0"/>
      </w:tblPr>
      <w:tblGrid>
        <w:gridCol w:w="2660"/>
        <w:gridCol w:w="241"/>
        <w:gridCol w:w="2927"/>
        <w:gridCol w:w="1935"/>
        <w:gridCol w:w="2410"/>
      </w:tblGrid>
      <w:tr w:rsidR="00F47865" w:rsidRPr="007F153C" w:rsidTr="00D77A6F">
        <w:tc>
          <w:tcPr>
            <w:tcW w:w="2660" w:type="dxa"/>
            <w:tcBorders>
              <w:bottom w:val="single" w:sz="4" w:space="0" w:color="auto"/>
              <w:right w:val="single" w:sz="4" w:space="0" w:color="auto"/>
            </w:tcBorders>
          </w:tcPr>
          <w:p w:rsidR="00F47865" w:rsidRPr="007F153C" w:rsidRDefault="00F47865" w:rsidP="00097DEC">
            <w:pPr>
              <w:widowControl w:val="0"/>
              <w:autoSpaceDE w:val="0"/>
              <w:autoSpaceDN w:val="0"/>
              <w:spacing w:after="0" w:line="240" w:lineRule="auto"/>
              <w:ind w:firstLine="0"/>
              <w:contextualSpacing/>
              <w:jc w:val="left"/>
              <w:rPr>
                <w:sz w:val="24"/>
                <w:szCs w:val="24"/>
              </w:rPr>
            </w:pPr>
            <w:r w:rsidRPr="007F153C">
              <w:rPr>
                <w:sz w:val="24"/>
                <w:szCs w:val="24"/>
              </w:rPr>
              <w:t>Возрастная категория</w:t>
            </w:r>
          </w:p>
        </w:tc>
        <w:tc>
          <w:tcPr>
            <w:tcW w:w="241" w:type="dxa"/>
            <w:tcBorders>
              <w:left w:val="single" w:sz="4" w:space="0" w:color="auto"/>
              <w:bottom w:val="single" w:sz="4" w:space="0" w:color="auto"/>
            </w:tcBorders>
          </w:tcPr>
          <w:p w:rsidR="00F47865" w:rsidRPr="007F153C" w:rsidRDefault="00F47865" w:rsidP="00097DEC">
            <w:pPr>
              <w:spacing w:after="0" w:line="240" w:lineRule="auto"/>
              <w:ind w:firstLine="0"/>
              <w:jc w:val="left"/>
              <w:rPr>
                <w:sz w:val="24"/>
                <w:szCs w:val="24"/>
              </w:rPr>
            </w:pPr>
          </w:p>
          <w:p w:rsidR="00F47865" w:rsidRPr="007F153C" w:rsidRDefault="00F47865" w:rsidP="00097DEC">
            <w:pPr>
              <w:widowControl w:val="0"/>
              <w:autoSpaceDE w:val="0"/>
              <w:autoSpaceDN w:val="0"/>
              <w:spacing w:after="0" w:line="240" w:lineRule="auto"/>
              <w:ind w:firstLine="0"/>
              <w:contextualSpacing/>
              <w:jc w:val="left"/>
              <w:rPr>
                <w:sz w:val="24"/>
                <w:szCs w:val="24"/>
              </w:rPr>
            </w:pPr>
          </w:p>
        </w:tc>
        <w:tc>
          <w:tcPr>
            <w:tcW w:w="2927" w:type="dxa"/>
            <w:tcBorders>
              <w:bottom w:val="single" w:sz="4" w:space="0" w:color="auto"/>
              <w:right w:val="single" w:sz="4" w:space="0" w:color="auto"/>
            </w:tcBorders>
          </w:tcPr>
          <w:p w:rsidR="00F47865" w:rsidRPr="007F153C" w:rsidRDefault="00F47865" w:rsidP="00097DEC">
            <w:pPr>
              <w:widowControl w:val="0"/>
              <w:autoSpaceDE w:val="0"/>
              <w:autoSpaceDN w:val="0"/>
              <w:spacing w:after="0" w:line="240" w:lineRule="auto"/>
              <w:ind w:firstLine="0"/>
              <w:contextualSpacing/>
              <w:jc w:val="left"/>
              <w:rPr>
                <w:sz w:val="24"/>
                <w:szCs w:val="24"/>
              </w:rPr>
            </w:pPr>
            <w:r w:rsidRPr="007F153C">
              <w:rPr>
                <w:sz w:val="24"/>
                <w:szCs w:val="24"/>
              </w:rPr>
              <w:t>Направленность групп</w:t>
            </w:r>
          </w:p>
        </w:tc>
        <w:tc>
          <w:tcPr>
            <w:tcW w:w="1935" w:type="dxa"/>
            <w:tcBorders>
              <w:left w:val="single" w:sz="4" w:space="0" w:color="auto"/>
              <w:bottom w:val="single" w:sz="4" w:space="0" w:color="auto"/>
              <w:right w:val="single" w:sz="4" w:space="0" w:color="auto"/>
            </w:tcBorders>
          </w:tcPr>
          <w:p w:rsidR="00F47865" w:rsidRPr="007F153C" w:rsidRDefault="00F47865" w:rsidP="00097DEC">
            <w:pPr>
              <w:widowControl w:val="0"/>
              <w:autoSpaceDE w:val="0"/>
              <w:autoSpaceDN w:val="0"/>
              <w:spacing w:after="0" w:line="240" w:lineRule="auto"/>
              <w:ind w:firstLine="0"/>
              <w:contextualSpacing/>
              <w:jc w:val="left"/>
              <w:rPr>
                <w:sz w:val="24"/>
                <w:szCs w:val="24"/>
              </w:rPr>
            </w:pPr>
            <w:r w:rsidRPr="007F153C">
              <w:rPr>
                <w:sz w:val="24"/>
                <w:szCs w:val="24"/>
              </w:rPr>
              <w:t>Количество групп</w:t>
            </w:r>
          </w:p>
        </w:tc>
        <w:tc>
          <w:tcPr>
            <w:tcW w:w="2410" w:type="dxa"/>
            <w:tcBorders>
              <w:left w:val="single" w:sz="4" w:space="0" w:color="auto"/>
              <w:bottom w:val="single" w:sz="4" w:space="0" w:color="auto"/>
            </w:tcBorders>
          </w:tcPr>
          <w:p w:rsidR="00F47865" w:rsidRPr="007F153C" w:rsidRDefault="00F47865" w:rsidP="00097DEC">
            <w:pPr>
              <w:widowControl w:val="0"/>
              <w:autoSpaceDE w:val="0"/>
              <w:autoSpaceDN w:val="0"/>
              <w:spacing w:after="0" w:line="240" w:lineRule="auto"/>
              <w:ind w:firstLine="0"/>
              <w:contextualSpacing/>
              <w:jc w:val="left"/>
              <w:rPr>
                <w:sz w:val="24"/>
                <w:szCs w:val="24"/>
              </w:rPr>
            </w:pPr>
            <w:r w:rsidRPr="007F153C">
              <w:rPr>
                <w:sz w:val="24"/>
                <w:szCs w:val="24"/>
              </w:rPr>
              <w:t xml:space="preserve">Количество детей </w:t>
            </w:r>
          </w:p>
          <w:p w:rsidR="00F47865" w:rsidRPr="007F153C" w:rsidRDefault="00F47865" w:rsidP="00097DEC">
            <w:pPr>
              <w:widowControl w:val="0"/>
              <w:autoSpaceDE w:val="0"/>
              <w:autoSpaceDN w:val="0"/>
              <w:spacing w:after="0" w:line="240" w:lineRule="auto"/>
              <w:ind w:firstLine="0"/>
              <w:contextualSpacing/>
              <w:jc w:val="left"/>
              <w:rPr>
                <w:sz w:val="24"/>
                <w:szCs w:val="24"/>
              </w:rPr>
            </w:pPr>
            <w:r w:rsidRPr="007F153C">
              <w:rPr>
                <w:sz w:val="24"/>
                <w:szCs w:val="24"/>
              </w:rPr>
              <w:t>(из них количество детей с ОВЗ)</w:t>
            </w:r>
          </w:p>
        </w:tc>
      </w:tr>
      <w:tr w:rsidR="00F47865" w:rsidRPr="007F153C" w:rsidTr="00D77A6F">
        <w:tc>
          <w:tcPr>
            <w:tcW w:w="2660" w:type="dxa"/>
            <w:tcBorders>
              <w:top w:val="single" w:sz="4" w:space="0" w:color="auto"/>
              <w:bottom w:val="single" w:sz="4" w:space="0" w:color="auto"/>
              <w:right w:val="single" w:sz="4" w:space="0" w:color="auto"/>
            </w:tcBorders>
          </w:tcPr>
          <w:p w:rsidR="00F47865" w:rsidRPr="007F153C" w:rsidRDefault="00F47865" w:rsidP="00097DEC">
            <w:pPr>
              <w:widowControl w:val="0"/>
              <w:autoSpaceDE w:val="0"/>
              <w:autoSpaceDN w:val="0"/>
              <w:spacing w:after="0" w:line="240" w:lineRule="auto"/>
              <w:ind w:firstLine="0"/>
              <w:contextualSpacing/>
              <w:jc w:val="left"/>
              <w:rPr>
                <w:sz w:val="24"/>
                <w:szCs w:val="24"/>
              </w:rPr>
            </w:pPr>
            <w:r w:rsidRPr="007F153C">
              <w:rPr>
                <w:sz w:val="24"/>
                <w:szCs w:val="24"/>
              </w:rPr>
              <w:t>1.6 – 5 лет</w:t>
            </w:r>
          </w:p>
        </w:tc>
        <w:tc>
          <w:tcPr>
            <w:tcW w:w="241" w:type="dxa"/>
            <w:tcBorders>
              <w:top w:val="single" w:sz="4" w:space="0" w:color="auto"/>
              <w:left w:val="single" w:sz="4" w:space="0" w:color="auto"/>
              <w:bottom w:val="single" w:sz="4" w:space="0" w:color="auto"/>
            </w:tcBorders>
          </w:tcPr>
          <w:p w:rsidR="00F47865" w:rsidRPr="007F153C" w:rsidRDefault="00F47865" w:rsidP="00097DEC">
            <w:pPr>
              <w:widowControl w:val="0"/>
              <w:autoSpaceDE w:val="0"/>
              <w:autoSpaceDN w:val="0"/>
              <w:spacing w:after="0" w:line="240" w:lineRule="auto"/>
              <w:ind w:firstLine="0"/>
              <w:contextualSpacing/>
              <w:jc w:val="left"/>
              <w:rPr>
                <w:sz w:val="24"/>
                <w:szCs w:val="24"/>
              </w:rPr>
            </w:pPr>
          </w:p>
        </w:tc>
        <w:tc>
          <w:tcPr>
            <w:tcW w:w="2927" w:type="dxa"/>
            <w:tcBorders>
              <w:top w:val="single" w:sz="4" w:space="0" w:color="auto"/>
              <w:bottom w:val="single" w:sz="4" w:space="0" w:color="auto"/>
              <w:right w:val="single" w:sz="4" w:space="0" w:color="auto"/>
            </w:tcBorders>
          </w:tcPr>
          <w:p w:rsidR="00F47865" w:rsidRPr="007F153C" w:rsidRDefault="00F47865" w:rsidP="00097DEC">
            <w:pPr>
              <w:widowControl w:val="0"/>
              <w:autoSpaceDE w:val="0"/>
              <w:autoSpaceDN w:val="0"/>
              <w:spacing w:after="0" w:line="240" w:lineRule="auto"/>
              <w:ind w:firstLine="0"/>
              <w:contextualSpacing/>
              <w:jc w:val="left"/>
              <w:rPr>
                <w:sz w:val="24"/>
                <w:szCs w:val="24"/>
              </w:rPr>
            </w:pPr>
            <w:r w:rsidRPr="007F153C">
              <w:rPr>
                <w:sz w:val="24"/>
                <w:szCs w:val="24"/>
              </w:rPr>
              <w:t>общеразвивающая</w:t>
            </w:r>
          </w:p>
        </w:tc>
        <w:tc>
          <w:tcPr>
            <w:tcW w:w="1935" w:type="dxa"/>
            <w:tcBorders>
              <w:top w:val="single" w:sz="4" w:space="0" w:color="auto"/>
              <w:left w:val="single" w:sz="4" w:space="0" w:color="auto"/>
              <w:bottom w:val="single" w:sz="4" w:space="0" w:color="auto"/>
              <w:right w:val="single" w:sz="4" w:space="0" w:color="auto"/>
            </w:tcBorders>
          </w:tcPr>
          <w:p w:rsidR="00F47865" w:rsidRPr="007F153C" w:rsidRDefault="00F47865" w:rsidP="00097DEC">
            <w:pPr>
              <w:widowControl w:val="0"/>
              <w:autoSpaceDE w:val="0"/>
              <w:autoSpaceDN w:val="0"/>
              <w:spacing w:after="0" w:line="240" w:lineRule="auto"/>
              <w:ind w:firstLine="0"/>
              <w:contextualSpacing/>
              <w:jc w:val="left"/>
              <w:rPr>
                <w:sz w:val="24"/>
                <w:szCs w:val="24"/>
              </w:rPr>
            </w:pPr>
            <w:r w:rsidRPr="007F153C">
              <w:rPr>
                <w:sz w:val="24"/>
                <w:szCs w:val="24"/>
              </w:rPr>
              <w:t>1</w:t>
            </w:r>
          </w:p>
        </w:tc>
        <w:tc>
          <w:tcPr>
            <w:tcW w:w="2410" w:type="dxa"/>
            <w:tcBorders>
              <w:top w:val="single" w:sz="4" w:space="0" w:color="auto"/>
              <w:left w:val="single" w:sz="4" w:space="0" w:color="auto"/>
              <w:bottom w:val="single" w:sz="4" w:space="0" w:color="auto"/>
            </w:tcBorders>
          </w:tcPr>
          <w:p w:rsidR="00F47865" w:rsidRPr="007F153C" w:rsidRDefault="007F153C" w:rsidP="00097DEC">
            <w:pPr>
              <w:widowControl w:val="0"/>
              <w:autoSpaceDE w:val="0"/>
              <w:autoSpaceDN w:val="0"/>
              <w:spacing w:after="0" w:line="240" w:lineRule="auto"/>
              <w:ind w:firstLine="0"/>
              <w:contextualSpacing/>
              <w:jc w:val="left"/>
              <w:rPr>
                <w:sz w:val="24"/>
                <w:szCs w:val="24"/>
              </w:rPr>
            </w:pPr>
            <w:r w:rsidRPr="007F153C">
              <w:rPr>
                <w:sz w:val="24"/>
                <w:szCs w:val="24"/>
              </w:rPr>
              <w:t xml:space="preserve"> 12</w:t>
            </w:r>
            <w:r w:rsidR="00F47865" w:rsidRPr="007F153C">
              <w:rPr>
                <w:sz w:val="24"/>
                <w:szCs w:val="24"/>
              </w:rPr>
              <w:t xml:space="preserve"> (0)</w:t>
            </w:r>
          </w:p>
        </w:tc>
      </w:tr>
      <w:tr w:rsidR="00F47865" w:rsidRPr="007F153C" w:rsidTr="00D77A6F">
        <w:tc>
          <w:tcPr>
            <w:tcW w:w="2660" w:type="dxa"/>
            <w:tcBorders>
              <w:top w:val="single" w:sz="4" w:space="0" w:color="auto"/>
              <w:bottom w:val="single" w:sz="4" w:space="0" w:color="auto"/>
              <w:right w:val="single" w:sz="4" w:space="0" w:color="auto"/>
            </w:tcBorders>
          </w:tcPr>
          <w:p w:rsidR="00F47865" w:rsidRPr="007F153C" w:rsidRDefault="00F47865" w:rsidP="00097DEC">
            <w:pPr>
              <w:widowControl w:val="0"/>
              <w:autoSpaceDE w:val="0"/>
              <w:autoSpaceDN w:val="0"/>
              <w:spacing w:after="0" w:line="240" w:lineRule="auto"/>
              <w:ind w:firstLine="0"/>
              <w:contextualSpacing/>
              <w:jc w:val="left"/>
              <w:rPr>
                <w:sz w:val="24"/>
                <w:szCs w:val="24"/>
              </w:rPr>
            </w:pPr>
            <w:r w:rsidRPr="007F153C">
              <w:rPr>
                <w:sz w:val="24"/>
                <w:szCs w:val="24"/>
              </w:rPr>
              <w:t>5  - 7 лет</w:t>
            </w:r>
          </w:p>
        </w:tc>
        <w:tc>
          <w:tcPr>
            <w:tcW w:w="241" w:type="dxa"/>
            <w:tcBorders>
              <w:top w:val="single" w:sz="4" w:space="0" w:color="auto"/>
              <w:left w:val="single" w:sz="4" w:space="0" w:color="auto"/>
              <w:bottom w:val="single" w:sz="4" w:space="0" w:color="auto"/>
            </w:tcBorders>
          </w:tcPr>
          <w:p w:rsidR="00F47865" w:rsidRPr="007F153C" w:rsidRDefault="00F47865" w:rsidP="00097DEC">
            <w:pPr>
              <w:widowControl w:val="0"/>
              <w:autoSpaceDE w:val="0"/>
              <w:autoSpaceDN w:val="0"/>
              <w:spacing w:after="0" w:line="240" w:lineRule="auto"/>
              <w:ind w:firstLine="0"/>
              <w:contextualSpacing/>
              <w:jc w:val="left"/>
              <w:rPr>
                <w:sz w:val="24"/>
                <w:szCs w:val="24"/>
              </w:rPr>
            </w:pPr>
          </w:p>
        </w:tc>
        <w:tc>
          <w:tcPr>
            <w:tcW w:w="2927" w:type="dxa"/>
            <w:tcBorders>
              <w:top w:val="single" w:sz="4" w:space="0" w:color="auto"/>
              <w:bottom w:val="single" w:sz="4" w:space="0" w:color="auto"/>
              <w:right w:val="single" w:sz="4" w:space="0" w:color="auto"/>
            </w:tcBorders>
          </w:tcPr>
          <w:p w:rsidR="00F47865" w:rsidRPr="007F153C" w:rsidRDefault="00F47865" w:rsidP="00097DEC">
            <w:pPr>
              <w:widowControl w:val="0"/>
              <w:autoSpaceDE w:val="0"/>
              <w:autoSpaceDN w:val="0"/>
              <w:spacing w:after="0" w:line="240" w:lineRule="auto"/>
              <w:ind w:firstLine="0"/>
              <w:contextualSpacing/>
              <w:jc w:val="left"/>
              <w:rPr>
                <w:sz w:val="24"/>
                <w:szCs w:val="24"/>
              </w:rPr>
            </w:pPr>
            <w:r w:rsidRPr="007F153C">
              <w:rPr>
                <w:sz w:val="24"/>
                <w:szCs w:val="24"/>
              </w:rPr>
              <w:t>общеразвивающая</w:t>
            </w:r>
          </w:p>
        </w:tc>
        <w:tc>
          <w:tcPr>
            <w:tcW w:w="1935" w:type="dxa"/>
            <w:tcBorders>
              <w:top w:val="single" w:sz="4" w:space="0" w:color="auto"/>
              <w:left w:val="single" w:sz="4" w:space="0" w:color="auto"/>
              <w:bottom w:val="single" w:sz="4" w:space="0" w:color="auto"/>
              <w:right w:val="single" w:sz="4" w:space="0" w:color="auto"/>
            </w:tcBorders>
          </w:tcPr>
          <w:p w:rsidR="00F47865" w:rsidRPr="007F153C" w:rsidRDefault="00F47865" w:rsidP="00097DEC">
            <w:pPr>
              <w:widowControl w:val="0"/>
              <w:autoSpaceDE w:val="0"/>
              <w:autoSpaceDN w:val="0"/>
              <w:spacing w:after="0" w:line="240" w:lineRule="auto"/>
              <w:ind w:firstLine="0"/>
              <w:contextualSpacing/>
              <w:jc w:val="left"/>
              <w:rPr>
                <w:sz w:val="24"/>
                <w:szCs w:val="24"/>
              </w:rPr>
            </w:pPr>
            <w:r w:rsidRPr="007F153C">
              <w:rPr>
                <w:sz w:val="24"/>
                <w:szCs w:val="24"/>
              </w:rPr>
              <w:t>1</w:t>
            </w:r>
          </w:p>
        </w:tc>
        <w:tc>
          <w:tcPr>
            <w:tcW w:w="2410" w:type="dxa"/>
            <w:tcBorders>
              <w:top w:val="single" w:sz="4" w:space="0" w:color="auto"/>
              <w:left w:val="single" w:sz="4" w:space="0" w:color="auto"/>
              <w:bottom w:val="single" w:sz="4" w:space="0" w:color="auto"/>
            </w:tcBorders>
          </w:tcPr>
          <w:p w:rsidR="00F47865" w:rsidRPr="007F153C" w:rsidRDefault="007F153C" w:rsidP="00097DEC">
            <w:pPr>
              <w:widowControl w:val="0"/>
              <w:autoSpaceDE w:val="0"/>
              <w:autoSpaceDN w:val="0"/>
              <w:spacing w:after="0" w:line="240" w:lineRule="auto"/>
              <w:ind w:firstLine="0"/>
              <w:contextualSpacing/>
              <w:jc w:val="left"/>
              <w:rPr>
                <w:sz w:val="24"/>
                <w:szCs w:val="24"/>
              </w:rPr>
            </w:pPr>
            <w:r w:rsidRPr="007F153C">
              <w:rPr>
                <w:sz w:val="24"/>
                <w:szCs w:val="24"/>
              </w:rPr>
              <w:t xml:space="preserve"> 20</w:t>
            </w:r>
            <w:r w:rsidR="00F47865" w:rsidRPr="007F153C">
              <w:rPr>
                <w:sz w:val="24"/>
                <w:szCs w:val="24"/>
              </w:rPr>
              <w:t xml:space="preserve"> (0)</w:t>
            </w:r>
          </w:p>
        </w:tc>
      </w:tr>
      <w:tr w:rsidR="00F47865" w:rsidRPr="007F153C" w:rsidTr="00D77A6F">
        <w:tc>
          <w:tcPr>
            <w:tcW w:w="2660" w:type="dxa"/>
            <w:tcBorders>
              <w:top w:val="single" w:sz="4" w:space="0" w:color="auto"/>
              <w:right w:val="single" w:sz="4" w:space="0" w:color="auto"/>
            </w:tcBorders>
          </w:tcPr>
          <w:p w:rsidR="00F47865" w:rsidRPr="007F153C" w:rsidRDefault="00F47865" w:rsidP="00097DEC">
            <w:pPr>
              <w:widowControl w:val="0"/>
              <w:autoSpaceDE w:val="0"/>
              <w:autoSpaceDN w:val="0"/>
              <w:spacing w:after="0" w:line="240" w:lineRule="auto"/>
              <w:ind w:firstLine="0"/>
              <w:contextualSpacing/>
              <w:jc w:val="left"/>
              <w:rPr>
                <w:sz w:val="24"/>
                <w:szCs w:val="24"/>
              </w:rPr>
            </w:pPr>
          </w:p>
        </w:tc>
        <w:tc>
          <w:tcPr>
            <w:tcW w:w="241" w:type="dxa"/>
            <w:tcBorders>
              <w:top w:val="single" w:sz="4" w:space="0" w:color="auto"/>
              <w:left w:val="single" w:sz="4" w:space="0" w:color="auto"/>
            </w:tcBorders>
          </w:tcPr>
          <w:p w:rsidR="00F47865" w:rsidRPr="007F153C" w:rsidRDefault="00F47865" w:rsidP="00097DEC">
            <w:pPr>
              <w:widowControl w:val="0"/>
              <w:autoSpaceDE w:val="0"/>
              <w:autoSpaceDN w:val="0"/>
              <w:spacing w:after="0" w:line="240" w:lineRule="auto"/>
              <w:ind w:firstLine="0"/>
              <w:contextualSpacing/>
              <w:jc w:val="left"/>
              <w:rPr>
                <w:sz w:val="24"/>
                <w:szCs w:val="24"/>
              </w:rPr>
            </w:pPr>
          </w:p>
        </w:tc>
        <w:tc>
          <w:tcPr>
            <w:tcW w:w="2927" w:type="dxa"/>
            <w:tcBorders>
              <w:top w:val="single" w:sz="4" w:space="0" w:color="auto"/>
              <w:right w:val="single" w:sz="4" w:space="0" w:color="auto"/>
            </w:tcBorders>
          </w:tcPr>
          <w:p w:rsidR="00F47865" w:rsidRPr="007F153C" w:rsidRDefault="00F47865" w:rsidP="00097DEC">
            <w:pPr>
              <w:widowControl w:val="0"/>
              <w:autoSpaceDE w:val="0"/>
              <w:autoSpaceDN w:val="0"/>
              <w:spacing w:after="0" w:line="240" w:lineRule="auto"/>
              <w:ind w:firstLine="0"/>
              <w:contextualSpacing/>
              <w:jc w:val="left"/>
              <w:rPr>
                <w:sz w:val="24"/>
                <w:szCs w:val="24"/>
              </w:rPr>
            </w:pPr>
          </w:p>
        </w:tc>
        <w:tc>
          <w:tcPr>
            <w:tcW w:w="1935" w:type="dxa"/>
            <w:tcBorders>
              <w:top w:val="single" w:sz="4" w:space="0" w:color="auto"/>
              <w:left w:val="single" w:sz="4" w:space="0" w:color="auto"/>
              <w:right w:val="single" w:sz="4" w:space="0" w:color="auto"/>
            </w:tcBorders>
          </w:tcPr>
          <w:p w:rsidR="00F47865" w:rsidRPr="007F153C" w:rsidRDefault="00F47865" w:rsidP="00097DEC">
            <w:pPr>
              <w:widowControl w:val="0"/>
              <w:autoSpaceDE w:val="0"/>
              <w:autoSpaceDN w:val="0"/>
              <w:spacing w:after="0" w:line="240" w:lineRule="auto"/>
              <w:ind w:firstLine="0"/>
              <w:contextualSpacing/>
              <w:jc w:val="left"/>
              <w:rPr>
                <w:sz w:val="24"/>
                <w:szCs w:val="24"/>
              </w:rPr>
            </w:pPr>
          </w:p>
        </w:tc>
        <w:tc>
          <w:tcPr>
            <w:tcW w:w="2410" w:type="dxa"/>
            <w:tcBorders>
              <w:top w:val="single" w:sz="4" w:space="0" w:color="auto"/>
              <w:left w:val="single" w:sz="4" w:space="0" w:color="auto"/>
            </w:tcBorders>
          </w:tcPr>
          <w:p w:rsidR="00F47865" w:rsidRPr="007F153C" w:rsidRDefault="00F47865" w:rsidP="00097DEC">
            <w:pPr>
              <w:widowControl w:val="0"/>
              <w:autoSpaceDE w:val="0"/>
              <w:autoSpaceDN w:val="0"/>
              <w:spacing w:after="0" w:line="240" w:lineRule="auto"/>
              <w:ind w:firstLine="0"/>
              <w:contextualSpacing/>
              <w:jc w:val="left"/>
              <w:rPr>
                <w:sz w:val="24"/>
                <w:szCs w:val="24"/>
              </w:rPr>
            </w:pPr>
          </w:p>
        </w:tc>
      </w:tr>
      <w:tr w:rsidR="00F47865" w:rsidRPr="007F153C" w:rsidTr="00EA4729">
        <w:trPr>
          <w:trHeight w:val="388"/>
        </w:trPr>
        <w:tc>
          <w:tcPr>
            <w:tcW w:w="2660" w:type="dxa"/>
            <w:tcBorders>
              <w:right w:val="single" w:sz="4" w:space="0" w:color="auto"/>
            </w:tcBorders>
          </w:tcPr>
          <w:p w:rsidR="00F47865" w:rsidRPr="007F153C" w:rsidRDefault="00F47865" w:rsidP="00097DEC">
            <w:pPr>
              <w:widowControl w:val="0"/>
              <w:autoSpaceDE w:val="0"/>
              <w:autoSpaceDN w:val="0"/>
              <w:spacing w:after="0" w:line="240" w:lineRule="auto"/>
              <w:ind w:firstLine="0"/>
              <w:contextualSpacing/>
              <w:jc w:val="left"/>
              <w:rPr>
                <w:sz w:val="24"/>
                <w:szCs w:val="24"/>
              </w:rPr>
            </w:pPr>
            <w:r w:rsidRPr="007F153C">
              <w:rPr>
                <w:sz w:val="24"/>
                <w:szCs w:val="24"/>
              </w:rPr>
              <w:t>Общее количество</w:t>
            </w:r>
          </w:p>
        </w:tc>
        <w:tc>
          <w:tcPr>
            <w:tcW w:w="241" w:type="dxa"/>
            <w:tcBorders>
              <w:left w:val="single" w:sz="4" w:space="0" w:color="auto"/>
            </w:tcBorders>
          </w:tcPr>
          <w:p w:rsidR="00F47865" w:rsidRPr="007F153C" w:rsidRDefault="00F47865" w:rsidP="00097DEC">
            <w:pPr>
              <w:widowControl w:val="0"/>
              <w:autoSpaceDE w:val="0"/>
              <w:autoSpaceDN w:val="0"/>
              <w:spacing w:after="0" w:line="240" w:lineRule="auto"/>
              <w:ind w:firstLine="0"/>
              <w:contextualSpacing/>
              <w:jc w:val="left"/>
              <w:rPr>
                <w:sz w:val="24"/>
                <w:szCs w:val="24"/>
              </w:rPr>
            </w:pPr>
          </w:p>
        </w:tc>
        <w:tc>
          <w:tcPr>
            <w:tcW w:w="2927" w:type="dxa"/>
            <w:tcBorders>
              <w:right w:val="single" w:sz="4" w:space="0" w:color="auto"/>
            </w:tcBorders>
          </w:tcPr>
          <w:p w:rsidR="00F47865" w:rsidRPr="007F153C" w:rsidRDefault="007F153C" w:rsidP="00097DEC">
            <w:pPr>
              <w:widowControl w:val="0"/>
              <w:autoSpaceDE w:val="0"/>
              <w:autoSpaceDN w:val="0"/>
              <w:spacing w:after="0" w:line="240" w:lineRule="auto"/>
              <w:ind w:firstLine="0"/>
              <w:contextualSpacing/>
              <w:jc w:val="left"/>
              <w:rPr>
                <w:sz w:val="24"/>
                <w:szCs w:val="24"/>
              </w:rPr>
            </w:pPr>
            <w:r w:rsidRPr="007F153C">
              <w:rPr>
                <w:sz w:val="24"/>
                <w:szCs w:val="24"/>
              </w:rPr>
              <w:t>32</w:t>
            </w:r>
          </w:p>
        </w:tc>
        <w:tc>
          <w:tcPr>
            <w:tcW w:w="1935" w:type="dxa"/>
            <w:tcBorders>
              <w:left w:val="single" w:sz="4" w:space="0" w:color="auto"/>
            </w:tcBorders>
          </w:tcPr>
          <w:p w:rsidR="00F47865" w:rsidRPr="007F153C" w:rsidRDefault="00F47865" w:rsidP="00097DEC">
            <w:pPr>
              <w:widowControl w:val="0"/>
              <w:autoSpaceDE w:val="0"/>
              <w:autoSpaceDN w:val="0"/>
              <w:spacing w:after="0" w:line="240" w:lineRule="auto"/>
              <w:ind w:firstLine="0"/>
              <w:contextualSpacing/>
              <w:jc w:val="left"/>
              <w:rPr>
                <w:sz w:val="24"/>
                <w:szCs w:val="24"/>
              </w:rPr>
            </w:pPr>
          </w:p>
        </w:tc>
        <w:tc>
          <w:tcPr>
            <w:tcW w:w="2410" w:type="dxa"/>
            <w:tcBorders>
              <w:left w:val="single" w:sz="4" w:space="0" w:color="auto"/>
            </w:tcBorders>
          </w:tcPr>
          <w:p w:rsidR="00F47865" w:rsidRPr="007F153C" w:rsidRDefault="00F47865" w:rsidP="00097DEC">
            <w:pPr>
              <w:widowControl w:val="0"/>
              <w:autoSpaceDE w:val="0"/>
              <w:autoSpaceDN w:val="0"/>
              <w:spacing w:after="0" w:line="240" w:lineRule="auto"/>
              <w:ind w:firstLine="0"/>
              <w:contextualSpacing/>
              <w:jc w:val="left"/>
              <w:rPr>
                <w:sz w:val="24"/>
                <w:szCs w:val="24"/>
              </w:rPr>
            </w:pPr>
          </w:p>
        </w:tc>
      </w:tr>
    </w:tbl>
    <w:p w:rsidR="001D39D0" w:rsidRPr="007F153C" w:rsidRDefault="007F153C" w:rsidP="00097DEC">
      <w:pPr>
        <w:widowControl w:val="0"/>
        <w:autoSpaceDE w:val="0"/>
        <w:autoSpaceDN w:val="0"/>
        <w:spacing w:after="0" w:line="240" w:lineRule="auto"/>
        <w:contextualSpacing/>
        <w:rPr>
          <w:sz w:val="24"/>
          <w:szCs w:val="24"/>
        </w:rPr>
      </w:pPr>
      <w:r w:rsidRPr="007F153C">
        <w:rPr>
          <w:sz w:val="24"/>
          <w:szCs w:val="24"/>
        </w:rPr>
        <w:t>Всего в ДОУ воспитывается 32</w:t>
      </w:r>
      <w:r w:rsidR="001D39D0" w:rsidRPr="007F153C">
        <w:rPr>
          <w:sz w:val="24"/>
          <w:szCs w:val="24"/>
        </w:rPr>
        <w:t xml:space="preserve"> ребенок, функционирует 2 разновозрастные группы. Основная часть воспитанников имеет II-III группы здоровья. По наполняемости группы соответствуют требованиям СанПин </w:t>
      </w:r>
      <w:r w:rsidR="001D39D0" w:rsidRPr="007F153C">
        <w:rPr>
          <w:bCs/>
          <w:sz w:val="24"/>
          <w:szCs w:val="24"/>
        </w:rPr>
        <w:t>2.4.1.3049-13.</w:t>
      </w:r>
      <w:r w:rsidR="001D39D0" w:rsidRPr="007F153C">
        <w:rPr>
          <w:b/>
          <w:bCs/>
          <w:sz w:val="24"/>
          <w:szCs w:val="24"/>
        </w:rPr>
        <w:t xml:space="preserve"> </w:t>
      </w:r>
    </w:p>
    <w:p w:rsidR="001D39D0" w:rsidRPr="00097DEC" w:rsidRDefault="00A44B92" w:rsidP="00097DEC">
      <w:pPr>
        <w:spacing w:after="0" w:line="240" w:lineRule="auto"/>
        <w:contextualSpacing/>
        <w:rPr>
          <w:sz w:val="24"/>
          <w:szCs w:val="24"/>
        </w:rPr>
      </w:pPr>
      <w:r w:rsidRPr="00097DEC">
        <w:rPr>
          <w:sz w:val="24"/>
          <w:szCs w:val="24"/>
        </w:rPr>
        <w:t xml:space="preserve">Наполняемость групп устанавливается в соответствии с санитарно-эпидемиологическими правилами и нормативами СанПиН. Ежегодный контингент детей определяется социальным заказом родителей (законных представителей) воспитанников. </w:t>
      </w:r>
    </w:p>
    <w:p w:rsidR="00A44B92" w:rsidRPr="00097DEC" w:rsidRDefault="00A44B92" w:rsidP="00097DEC">
      <w:pPr>
        <w:spacing w:after="0" w:line="240" w:lineRule="auto"/>
        <w:contextualSpacing/>
        <w:rPr>
          <w:sz w:val="24"/>
          <w:szCs w:val="24"/>
        </w:rPr>
      </w:pPr>
      <w:r w:rsidRPr="00097DEC">
        <w:rPr>
          <w:sz w:val="24"/>
          <w:szCs w:val="24"/>
        </w:rPr>
        <w:t>В Программе учитываются индивидуальные потребности ребенка, связанные с его жизненной ситуацией и состоянием здоровья, определяющие особые условия получения им образования, индивидуальные потребности отдельных категорий детей; возможности освоения ребенком Программы на разных этапах ее реализации.</w:t>
      </w:r>
    </w:p>
    <w:p w:rsidR="00A44B92" w:rsidRPr="00097DEC" w:rsidRDefault="00A44B92" w:rsidP="00097DEC">
      <w:pPr>
        <w:spacing w:after="0" w:line="240" w:lineRule="auto"/>
        <w:contextualSpacing/>
        <w:rPr>
          <w:sz w:val="24"/>
          <w:szCs w:val="24"/>
        </w:rPr>
      </w:pPr>
      <w:r w:rsidRPr="00097DEC">
        <w:rPr>
          <w:sz w:val="24"/>
          <w:szCs w:val="24"/>
        </w:rPr>
        <w:t>МБДОУ создает условия для полноценного физического и психического развития воспитанников, формирует их личности с разносторонними способностями и готовностью к усвоению образовательных программ начальной ступени образования.</w:t>
      </w:r>
    </w:p>
    <w:p w:rsidR="00A44B92" w:rsidRPr="00097DEC" w:rsidRDefault="00A44B92" w:rsidP="00097DEC">
      <w:pPr>
        <w:spacing w:after="0" w:line="240" w:lineRule="auto"/>
        <w:contextualSpacing/>
        <w:rPr>
          <w:sz w:val="24"/>
          <w:szCs w:val="24"/>
        </w:rPr>
      </w:pPr>
      <w:r w:rsidRPr="00097DEC">
        <w:rPr>
          <w:sz w:val="24"/>
          <w:szCs w:val="24"/>
        </w:rPr>
        <w:t>Особенности осуществления образовательного процесса:</w:t>
      </w:r>
    </w:p>
    <w:p w:rsidR="00A44B92" w:rsidRPr="00097DEC" w:rsidRDefault="00A44B92" w:rsidP="00097DEC">
      <w:pPr>
        <w:spacing w:after="0" w:line="240" w:lineRule="auto"/>
        <w:contextualSpacing/>
        <w:rPr>
          <w:sz w:val="24"/>
          <w:szCs w:val="24"/>
        </w:rPr>
      </w:pPr>
      <w:r w:rsidRPr="00097DEC">
        <w:rPr>
          <w:sz w:val="24"/>
          <w:szCs w:val="24"/>
        </w:rPr>
        <w:t>- дошкольное учреждение функцио</w:t>
      </w:r>
      <w:r w:rsidR="001D39D0" w:rsidRPr="00097DEC">
        <w:rPr>
          <w:sz w:val="24"/>
          <w:szCs w:val="24"/>
        </w:rPr>
        <w:t>нирует в режиме полного дня – 10</w:t>
      </w:r>
      <w:r w:rsidRPr="00097DEC">
        <w:rPr>
          <w:sz w:val="24"/>
          <w:szCs w:val="24"/>
        </w:rPr>
        <w:t>-ти часовое</w:t>
      </w:r>
      <w:r w:rsidR="001D39D0" w:rsidRPr="00097DEC">
        <w:rPr>
          <w:sz w:val="24"/>
          <w:szCs w:val="24"/>
        </w:rPr>
        <w:t xml:space="preserve"> пребывание воспитанников, с 7.30 до 18</w:t>
      </w:r>
      <w:r w:rsidRPr="00097DEC">
        <w:rPr>
          <w:sz w:val="24"/>
          <w:szCs w:val="24"/>
        </w:rPr>
        <w:t>.00;</w:t>
      </w:r>
    </w:p>
    <w:p w:rsidR="00A44B92" w:rsidRPr="00097DEC" w:rsidRDefault="00A44B92" w:rsidP="00097DEC">
      <w:pPr>
        <w:spacing w:after="0" w:line="240" w:lineRule="auto"/>
        <w:contextualSpacing/>
        <w:rPr>
          <w:sz w:val="24"/>
          <w:szCs w:val="24"/>
        </w:rPr>
      </w:pPr>
      <w:r w:rsidRPr="00097DEC">
        <w:rPr>
          <w:sz w:val="24"/>
          <w:szCs w:val="24"/>
        </w:rPr>
        <w:t>- рабочая неделя – 5 дней (выходные – суббота и воскресенье);</w:t>
      </w:r>
    </w:p>
    <w:p w:rsidR="00A44B92" w:rsidRPr="00097DEC" w:rsidRDefault="00A44B92" w:rsidP="00097DEC">
      <w:pPr>
        <w:spacing w:after="0" w:line="240" w:lineRule="auto"/>
        <w:contextualSpacing/>
        <w:rPr>
          <w:sz w:val="24"/>
          <w:szCs w:val="24"/>
        </w:rPr>
      </w:pPr>
      <w:r w:rsidRPr="00097DEC">
        <w:rPr>
          <w:sz w:val="24"/>
          <w:szCs w:val="24"/>
        </w:rPr>
        <w:t>- воспитание и обучение детей ведется на русском языке;</w:t>
      </w:r>
    </w:p>
    <w:p w:rsidR="00EE3D64" w:rsidRPr="00097DEC" w:rsidRDefault="002E4F33" w:rsidP="00097DEC">
      <w:pPr>
        <w:spacing w:after="0" w:line="240" w:lineRule="auto"/>
        <w:contextualSpacing/>
        <w:rPr>
          <w:b/>
          <w:sz w:val="24"/>
          <w:szCs w:val="24"/>
        </w:rPr>
      </w:pPr>
      <w:r w:rsidRPr="00097DEC">
        <w:rPr>
          <w:sz w:val="24"/>
          <w:szCs w:val="24"/>
        </w:rPr>
        <w:t>При проектировании содержания Программы учтены специфические географические, климатические, экологические особенности Канского района.</w:t>
      </w:r>
    </w:p>
    <w:p w:rsidR="00EE3D64" w:rsidRPr="00097DEC" w:rsidRDefault="00EE3D64" w:rsidP="00097DEC">
      <w:pPr>
        <w:spacing w:after="0" w:line="240" w:lineRule="auto"/>
        <w:contextualSpacing/>
        <w:rPr>
          <w:sz w:val="24"/>
          <w:szCs w:val="24"/>
        </w:rPr>
      </w:pPr>
      <w:r w:rsidRPr="00097DEC">
        <w:rPr>
          <w:b/>
          <w:sz w:val="24"/>
          <w:szCs w:val="24"/>
        </w:rPr>
        <w:t>Климатические особенности</w:t>
      </w:r>
      <w:r w:rsidRPr="00097DEC">
        <w:rPr>
          <w:sz w:val="24"/>
          <w:szCs w:val="24"/>
        </w:rPr>
        <w:t>. МБДОУ осуществляет образовательную деятельность в условиях резко-континентального климата -  резкий перепад дневных и ночных температур, продолжительная суровая зима, короткое лето с неустойчивой погодой. В морозные дни зимой образовательная деятельность, предусмотренная во время прогулок, организуется в помещении (при температуре ниже минус 15 градусов С и скорости ветра более 15 м/с для детей до 4 лет, а для детей 5-7 лет при температуре воздуха ниже минус 20 градусов С и скорости ветра более 15 метров в секунду в соответствии с САнПиН). При этом в помещении организуются виды деятельности, входящие в структуру прогулки (подвижные игры, наблюдения, трудовая деятельность). Физкультурные занятия, планируемые на воздухе, переносятся в помещение.</w:t>
      </w:r>
    </w:p>
    <w:p w:rsidR="00EE3D64" w:rsidRPr="00097DEC" w:rsidRDefault="00EE3D64" w:rsidP="00097DEC">
      <w:pPr>
        <w:widowControl w:val="0"/>
        <w:autoSpaceDE w:val="0"/>
        <w:autoSpaceDN w:val="0"/>
        <w:spacing w:after="0" w:line="240" w:lineRule="auto"/>
        <w:contextualSpacing/>
        <w:rPr>
          <w:sz w:val="24"/>
          <w:szCs w:val="24"/>
        </w:rPr>
      </w:pPr>
      <w:r w:rsidRPr="00097DEC">
        <w:rPr>
          <w:b/>
          <w:sz w:val="24"/>
          <w:szCs w:val="24"/>
        </w:rPr>
        <w:t>Организационные особенности</w:t>
      </w:r>
      <w:r w:rsidRPr="00097DEC">
        <w:rPr>
          <w:sz w:val="24"/>
          <w:szCs w:val="24"/>
        </w:rPr>
        <w:t>. Образовательный процесс  организован с учетом 10-часового пребывания детей. Летом ДОУ на период 1-2 месяца закрывается на ремонт. Образовательный процесс организуется по возрастному принципу в соответствии с образовательной программой ДОУ и составленным на ее основе учебным планом. Обучение организуется группами, по подгруппам, индивидуально в ходе детских видов деятельности.</w:t>
      </w:r>
    </w:p>
    <w:p w:rsidR="00EE3D64" w:rsidRPr="00097DEC" w:rsidRDefault="00EE3D64" w:rsidP="00097DEC">
      <w:pPr>
        <w:widowControl w:val="0"/>
        <w:autoSpaceDE w:val="0"/>
        <w:autoSpaceDN w:val="0"/>
        <w:spacing w:after="0" w:line="240" w:lineRule="auto"/>
        <w:contextualSpacing/>
        <w:rPr>
          <w:b/>
          <w:bCs/>
          <w:sz w:val="24"/>
          <w:szCs w:val="24"/>
        </w:rPr>
      </w:pPr>
      <w:r w:rsidRPr="00097DEC">
        <w:rPr>
          <w:b/>
          <w:sz w:val="24"/>
          <w:szCs w:val="24"/>
        </w:rPr>
        <w:t>Национально - культурные особенности.</w:t>
      </w:r>
      <w:r w:rsidRPr="00097DEC">
        <w:rPr>
          <w:sz w:val="24"/>
          <w:szCs w:val="24"/>
        </w:rPr>
        <w:t xml:space="preserve"> Деятельность организуется с учетом национально-культурных особенностей детей, посещающих дошкольное учреждение. Все дети дошкольного возраста, посещающие ДОУ, владеют русским языком, на котором ведется обучение. </w:t>
      </w:r>
    </w:p>
    <w:p w:rsidR="001C39E7" w:rsidRPr="00097DEC" w:rsidRDefault="001C39E7" w:rsidP="00097DEC">
      <w:pPr>
        <w:tabs>
          <w:tab w:val="left" w:pos="639"/>
          <w:tab w:val="left" w:pos="993"/>
        </w:tabs>
        <w:spacing w:after="0" w:line="240" w:lineRule="auto"/>
        <w:ind w:firstLine="0"/>
        <w:contextualSpacing/>
        <w:rPr>
          <w:sz w:val="24"/>
          <w:szCs w:val="24"/>
        </w:rPr>
      </w:pPr>
    </w:p>
    <w:p w:rsidR="00304E0A" w:rsidRDefault="006139CA" w:rsidP="00097DEC">
      <w:pPr>
        <w:pStyle w:val="a7"/>
        <w:numPr>
          <w:ilvl w:val="1"/>
          <w:numId w:val="57"/>
        </w:numPr>
        <w:tabs>
          <w:tab w:val="left" w:pos="567"/>
        </w:tabs>
        <w:spacing w:after="0" w:line="240" w:lineRule="auto"/>
        <w:ind w:left="567" w:firstLine="0"/>
        <w:contextualSpacing/>
        <w:jc w:val="center"/>
        <w:rPr>
          <w:b/>
          <w:sz w:val="24"/>
          <w:szCs w:val="24"/>
        </w:rPr>
      </w:pPr>
      <w:r w:rsidRPr="00097DEC">
        <w:rPr>
          <w:b/>
          <w:sz w:val="24"/>
          <w:szCs w:val="24"/>
        </w:rPr>
        <w:t>Планируемые результаты освоения Программы</w:t>
      </w:r>
    </w:p>
    <w:p w:rsidR="007F153C" w:rsidRPr="00097DEC" w:rsidRDefault="007F153C" w:rsidP="007F153C">
      <w:pPr>
        <w:pStyle w:val="a7"/>
        <w:tabs>
          <w:tab w:val="left" w:pos="567"/>
        </w:tabs>
        <w:spacing w:after="0" w:line="240" w:lineRule="auto"/>
        <w:ind w:left="567" w:firstLine="0"/>
        <w:contextualSpacing/>
        <w:rPr>
          <w:b/>
          <w:sz w:val="24"/>
          <w:szCs w:val="24"/>
        </w:rPr>
      </w:pPr>
    </w:p>
    <w:p w:rsidR="007D0103" w:rsidRPr="00097DEC" w:rsidRDefault="007D0103" w:rsidP="00097DEC">
      <w:pPr>
        <w:tabs>
          <w:tab w:val="left" w:pos="567"/>
        </w:tabs>
        <w:spacing w:after="0" w:line="240" w:lineRule="auto"/>
        <w:contextualSpacing/>
        <w:rPr>
          <w:sz w:val="24"/>
          <w:szCs w:val="24"/>
        </w:rPr>
      </w:pPr>
      <w:r w:rsidRPr="00097DEC">
        <w:rPr>
          <w:sz w:val="24"/>
          <w:szCs w:val="24"/>
        </w:rPr>
        <w:t>На основе целевых ориентиров ФГОС ДО в Программе сформулированы планируемые результаты её освоения детьми разных возрастных групп. Дифференциация данных планируемых результатов по возрастам произведена</w:t>
      </w:r>
      <w:r w:rsidR="00BF5749" w:rsidRPr="00097DEC">
        <w:rPr>
          <w:sz w:val="24"/>
          <w:szCs w:val="24"/>
        </w:rPr>
        <w:t xml:space="preserve"> в соответствии с ФОП ДО (п.15.2</w:t>
      </w:r>
      <w:r w:rsidRPr="00097DEC">
        <w:rPr>
          <w:sz w:val="24"/>
          <w:szCs w:val="24"/>
        </w:rPr>
        <w:t>. – 15.4. раздел II ФОП ДО).</w:t>
      </w:r>
    </w:p>
    <w:p w:rsidR="007D0103" w:rsidRPr="00097DEC" w:rsidRDefault="007D0103" w:rsidP="00097DEC">
      <w:pPr>
        <w:tabs>
          <w:tab w:val="left" w:pos="567"/>
        </w:tabs>
        <w:spacing w:after="0" w:line="240" w:lineRule="auto"/>
        <w:contextualSpacing/>
        <w:rPr>
          <w:sz w:val="24"/>
          <w:szCs w:val="24"/>
        </w:rPr>
      </w:pPr>
      <w:r w:rsidRPr="00097DEC">
        <w:rPr>
          <w:sz w:val="24"/>
          <w:szCs w:val="24"/>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304E0A" w:rsidRPr="00097DEC" w:rsidRDefault="00304E0A" w:rsidP="00097DEC">
      <w:pPr>
        <w:tabs>
          <w:tab w:val="left" w:pos="567"/>
        </w:tabs>
        <w:spacing w:after="0" w:line="240" w:lineRule="auto"/>
        <w:contextualSpacing/>
        <w:rPr>
          <w:sz w:val="24"/>
          <w:szCs w:val="24"/>
        </w:rPr>
      </w:pPr>
      <w:r w:rsidRPr="00097DEC">
        <w:rPr>
          <w:sz w:val="24"/>
          <w:szCs w:val="24"/>
        </w:rPr>
        <w:t xml:space="preserve">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w:t>
      </w:r>
      <w:r w:rsidR="00A81134" w:rsidRPr="00097DEC">
        <w:rPr>
          <w:sz w:val="24"/>
          <w:szCs w:val="24"/>
        </w:rPr>
        <w:t>П</w:t>
      </w:r>
      <w:r w:rsidRPr="00097DEC">
        <w:rPr>
          <w:sz w:val="24"/>
          <w:szCs w:val="24"/>
        </w:rPr>
        <w:t>рограммы</w:t>
      </w:r>
      <w:r w:rsidRPr="00097DEC">
        <w:rPr>
          <w:color w:val="FF0000"/>
          <w:sz w:val="24"/>
          <w:szCs w:val="24"/>
        </w:rPr>
        <w:t xml:space="preserve"> </w:t>
      </w:r>
      <w:r w:rsidRPr="00097DEC">
        <w:rPr>
          <w:sz w:val="24"/>
          <w:szCs w:val="24"/>
        </w:rPr>
        <w:t>представлены в виде целевых ориентиров ДО и представляют собой возрастные характеристики возможных достижений ребенка к завершению ДО.</w:t>
      </w:r>
    </w:p>
    <w:p w:rsidR="00304E0A" w:rsidRPr="00097DEC" w:rsidRDefault="00304E0A" w:rsidP="00097DEC">
      <w:pPr>
        <w:tabs>
          <w:tab w:val="left" w:pos="567"/>
        </w:tabs>
        <w:spacing w:after="0" w:line="240" w:lineRule="auto"/>
        <w:contextualSpacing/>
        <w:rPr>
          <w:sz w:val="24"/>
          <w:szCs w:val="24"/>
        </w:rPr>
      </w:pPr>
      <w:r w:rsidRPr="00097DEC">
        <w:rPr>
          <w:sz w:val="24"/>
          <w:szCs w:val="24"/>
        </w:rPr>
        <w:t xml:space="preserve">Реализация образовательных целей и задач </w:t>
      </w:r>
      <w:r w:rsidR="00A81134" w:rsidRPr="00097DEC">
        <w:rPr>
          <w:sz w:val="24"/>
          <w:szCs w:val="24"/>
        </w:rPr>
        <w:t>П</w:t>
      </w:r>
      <w:r w:rsidRPr="00097DEC">
        <w:rPr>
          <w:sz w:val="24"/>
          <w:szCs w:val="24"/>
        </w:rPr>
        <w:t>рограммы направлена на достижение целевых ориентиров ДО, которые описаны как основные характеристики развития ребенка.</w:t>
      </w:r>
    </w:p>
    <w:p w:rsidR="00304E0A" w:rsidRPr="00097DEC" w:rsidRDefault="00304E0A" w:rsidP="00097DEC">
      <w:pPr>
        <w:tabs>
          <w:tab w:val="left" w:pos="567"/>
        </w:tabs>
        <w:spacing w:after="0" w:line="240" w:lineRule="auto"/>
        <w:contextualSpacing/>
        <w:rPr>
          <w:sz w:val="24"/>
          <w:szCs w:val="24"/>
        </w:rPr>
      </w:pPr>
      <w:r w:rsidRPr="00097DEC">
        <w:rPr>
          <w:sz w:val="24"/>
          <w:szCs w:val="24"/>
        </w:rPr>
        <w:t>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w:t>
      </w:r>
    </w:p>
    <w:p w:rsidR="00304E0A" w:rsidRPr="00097DEC" w:rsidRDefault="00304E0A" w:rsidP="00097DEC">
      <w:pPr>
        <w:tabs>
          <w:tab w:val="left" w:pos="567"/>
        </w:tabs>
        <w:spacing w:after="0" w:line="240" w:lineRule="auto"/>
        <w:contextualSpacing/>
        <w:rPr>
          <w:sz w:val="24"/>
          <w:szCs w:val="24"/>
        </w:rPr>
      </w:pPr>
      <w:r w:rsidRPr="00097DEC">
        <w:rPr>
          <w:sz w:val="24"/>
          <w:szCs w:val="24"/>
        </w:rPr>
        <w:t>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w:t>
      </w:r>
    </w:p>
    <w:p w:rsidR="00304E0A" w:rsidRPr="00097DEC" w:rsidRDefault="00304E0A" w:rsidP="00097DEC">
      <w:pPr>
        <w:tabs>
          <w:tab w:val="left" w:pos="567"/>
        </w:tabs>
        <w:spacing w:after="0" w:line="240" w:lineRule="auto"/>
        <w:contextualSpacing/>
        <w:rPr>
          <w:sz w:val="24"/>
          <w:szCs w:val="24"/>
        </w:rPr>
      </w:pPr>
      <w:r w:rsidRPr="00097DEC">
        <w:rPr>
          <w:sz w:val="24"/>
          <w:szCs w:val="24"/>
        </w:rPr>
        <w:t xml:space="preserve">Обозначенные в </w:t>
      </w:r>
      <w:r w:rsidR="00727057" w:rsidRPr="00097DEC">
        <w:rPr>
          <w:sz w:val="24"/>
          <w:szCs w:val="24"/>
        </w:rPr>
        <w:t>П</w:t>
      </w:r>
      <w:r w:rsidRPr="00097DEC">
        <w:rPr>
          <w:sz w:val="24"/>
          <w:szCs w:val="24"/>
        </w:rPr>
        <w:t xml:space="preserve">рограмме возрастные ориентиры </w:t>
      </w:r>
      <w:r w:rsidR="00E924D1" w:rsidRPr="00097DEC">
        <w:rPr>
          <w:sz w:val="24"/>
          <w:szCs w:val="24"/>
        </w:rPr>
        <w:t>«</w:t>
      </w:r>
      <w:r w:rsidRPr="00097DEC">
        <w:rPr>
          <w:sz w:val="24"/>
          <w:szCs w:val="24"/>
        </w:rPr>
        <w:t>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304E0A" w:rsidRPr="00097DEC" w:rsidRDefault="00304E0A" w:rsidP="00097DEC">
      <w:pPr>
        <w:tabs>
          <w:tab w:val="left" w:pos="567"/>
        </w:tabs>
        <w:spacing w:after="0" w:line="240" w:lineRule="auto"/>
        <w:contextualSpacing/>
        <w:rPr>
          <w:sz w:val="24"/>
          <w:szCs w:val="24"/>
        </w:rPr>
      </w:pPr>
      <w:r w:rsidRPr="00097DEC">
        <w:rPr>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соответствующую целевую группу.</w:t>
      </w:r>
    </w:p>
    <w:p w:rsidR="00304E0A" w:rsidRPr="00097DEC" w:rsidRDefault="00304E0A" w:rsidP="00097DEC">
      <w:pPr>
        <w:tabs>
          <w:tab w:val="left" w:pos="567"/>
        </w:tabs>
        <w:spacing w:after="0" w:line="240" w:lineRule="auto"/>
        <w:contextualSpacing/>
        <w:rPr>
          <w:sz w:val="24"/>
          <w:szCs w:val="24"/>
        </w:rPr>
      </w:pPr>
    </w:p>
    <w:p w:rsidR="00304E0A" w:rsidRPr="00097DEC" w:rsidRDefault="00304E0A" w:rsidP="00097DEC">
      <w:pPr>
        <w:tabs>
          <w:tab w:val="left" w:pos="567"/>
        </w:tabs>
        <w:spacing w:after="0" w:line="240" w:lineRule="auto"/>
        <w:contextualSpacing/>
        <w:rPr>
          <w:b/>
          <w:sz w:val="24"/>
          <w:szCs w:val="24"/>
        </w:rPr>
      </w:pPr>
      <w:r w:rsidRPr="00097DEC">
        <w:rPr>
          <w:sz w:val="24"/>
          <w:szCs w:val="24"/>
        </w:rPr>
        <w:tab/>
      </w:r>
      <w:r w:rsidR="00736AAC" w:rsidRPr="00097DEC">
        <w:rPr>
          <w:b/>
          <w:sz w:val="24"/>
          <w:szCs w:val="24"/>
        </w:rPr>
        <w:t xml:space="preserve">1.5.1. </w:t>
      </w:r>
      <w:r w:rsidRPr="00097DEC">
        <w:rPr>
          <w:b/>
          <w:sz w:val="24"/>
          <w:szCs w:val="24"/>
        </w:rPr>
        <w:t>Планируемые результаты в раннем возрасте</w:t>
      </w:r>
    </w:p>
    <w:p w:rsidR="00304E0A" w:rsidRPr="00097DEC" w:rsidRDefault="00304E0A" w:rsidP="00097DEC">
      <w:pPr>
        <w:tabs>
          <w:tab w:val="left" w:pos="567"/>
        </w:tabs>
        <w:spacing w:after="0" w:line="240" w:lineRule="auto"/>
        <w:ind w:firstLine="0"/>
        <w:contextualSpacing/>
        <w:rPr>
          <w:sz w:val="24"/>
          <w:szCs w:val="24"/>
        </w:rPr>
      </w:pPr>
    </w:p>
    <w:p w:rsidR="00304E0A" w:rsidRPr="00097DEC" w:rsidRDefault="00304E0A" w:rsidP="00097DEC">
      <w:pPr>
        <w:tabs>
          <w:tab w:val="left" w:pos="567"/>
        </w:tabs>
        <w:spacing w:after="0" w:line="240" w:lineRule="auto"/>
        <w:contextualSpacing/>
        <w:rPr>
          <w:b/>
          <w:sz w:val="24"/>
          <w:szCs w:val="24"/>
        </w:rPr>
      </w:pPr>
      <w:r w:rsidRPr="00097DEC">
        <w:rPr>
          <w:b/>
          <w:sz w:val="24"/>
          <w:szCs w:val="24"/>
        </w:rPr>
        <w:t>К трем годам:</w:t>
      </w:r>
    </w:p>
    <w:p w:rsidR="00304E0A" w:rsidRPr="00097DEC" w:rsidRDefault="00304E0A" w:rsidP="00097DEC">
      <w:pPr>
        <w:tabs>
          <w:tab w:val="left" w:pos="567"/>
        </w:tabs>
        <w:spacing w:after="0" w:line="240" w:lineRule="auto"/>
        <w:contextualSpacing/>
        <w:rPr>
          <w:sz w:val="24"/>
          <w:szCs w:val="24"/>
        </w:rPr>
      </w:pPr>
      <w:r w:rsidRPr="00097DEC">
        <w:rPr>
          <w:sz w:val="24"/>
          <w:szCs w:val="24"/>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стремится к общению со взрослыми, реагирует на их настроение;</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проявляет интерес к сверстникам; наблюдает за их действиями и подражает им; играет рядом;</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проявляет интерес к стихам, сказкам, повторяет отдельные слова и фразы за взрослым;</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рассматривает картинки, показывает и называет предметы, изображенные на них; ребенок понимает и выполняет простые поручения взрослого;</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различает и называет основные цвета, формы предметов, ориентируется в основных пространственных и временных отношениях;</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владеет основными гигиеническими навыками, простейшими навыками самообслуживания (одевание, раздевание, самостоятельно ест и др.);</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стремится проявлять самостоятельность в бытовом и игровом поведении;</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с удовольствием слушает музыку, подпевает, выполняет простые танцевальные движения;</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эмоционально откликается на красоту природы и произведения искусства;</w:t>
      </w:r>
    </w:p>
    <w:p w:rsidR="00304E0A" w:rsidRPr="00097DEC" w:rsidRDefault="00304E0A" w:rsidP="00097DEC">
      <w:pPr>
        <w:tabs>
          <w:tab w:val="left" w:pos="567"/>
        </w:tabs>
        <w:spacing w:after="0" w:line="240" w:lineRule="auto"/>
        <w:contextualSpacing/>
        <w:rPr>
          <w:sz w:val="24"/>
          <w:szCs w:val="24"/>
        </w:rPr>
      </w:pPr>
      <w:r w:rsidRPr="00097DEC">
        <w:rPr>
          <w:sz w:val="24"/>
          <w:szCs w:val="24"/>
        </w:rPr>
        <w:lastRenderedPageBreak/>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в играх отображает действия окружающих («готовит обед», «ухаживает за больным» и др.),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304E0A" w:rsidRPr="00097DEC" w:rsidRDefault="00304E0A" w:rsidP="00097DEC">
      <w:pPr>
        <w:tabs>
          <w:tab w:val="left" w:pos="567"/>
        </w:tabs>
        <w:spacing w:after="0" w:line="240" w:lineRule="auto"/>
        <w:contextualSpacing/>
        <w:rPr>
          <w:sz w:val="24"/>
          <w:szCs w:val="24"/>
        </w:rPr>
      </w:pPr>
      <w:r w:rsidRPr="00097DEC">
        <w:rPr>
          <w:sz w:val="24"/>
          <w:szCs w:val="24"/>
        </w:rPr>
        <w:t xml:space="preserve"> </w:t>
      </w:r>
    </w:p>
    <w:p w:rsidR="00304E0A" w:rsidRPr="00097DEC" w:rsidRDefault="00304E0A" w:rsidP="00097DEC">
      <w:pPr>
        <w:tabs>
          <w:tab w:val="left" w:pos="567"/>
        </w:tabs>
        <w:spacing w:after="0" w:line="240" w:lineRule="auto"/>
        <w:contextualSpacing/>
        <w:rPr>
          <w:b/>
          <w:sz w:val="24"/>
          <w:szCs w:val="24"/>
        </w:rPr>
      </w:pPr>
      <w:r w:rsidRPr="00097DEC">
        <w:rPr>
          <w:sz w:val="24"/>
          <w:szCs w:val="24"/>
        </w:rPr>
        <w:tab/>
      </w:r>
      <w:r w:rsidR="00736AAC" w:rsidRPr="00097DEC">
        <w:rPr>
          <w:b/>
          <w:sz w:val="24"/>
          <w:szCs w:val="24"/>
        </w:rPr>
        <w:t>1.5.2.</w:t>
      </w:r>
      <w:r w:rsidRPr="00097DEC">
        <w:rPr>
          <w:b/>
          <w:sz w:val="24"/>
          <w:szCs w:val="24"/>
        </w:rPr>
        <w:t>Планируемые результаты в дошкольном возрасте</w:t>
      </w:r>
    </w:p>
    <w:p w:rsidR="00304E0A" w:rsidRPr="00097DEC" w:rsidRDefault="00304E0A" w:rsidP="00097DEC">
      <w:pPr>
        <w:tabs>
          <w:tab w:val="left" w:pos="567"/>
        </w:tabs>
        <w:spacing w:after="0" w:line="240" w:lineRule="auto"/>
        <w:contextualSpacing/>
        <w:rPr>
          <w:sz w:val="24"/>
          <w:szCs w:val="24"/>
        </w:rPr>
      </w:pPr>
    </w:p>
    <w:p w:rsidR="00304E0A" w:rsidRPr="00097DEC" w:rsidRDefault="00304E0A" w:rsidP="00097DEC">
      <w:pPr>
        <w:tabs>
          <w:tab w:val="left" w:pos="567"/>
        </w:tabs>
        <w:spacing w:after="0" w:line="240" w:lineRule="auto"/>
        <w:contextualSpacing/>
        <w:rPr>
          <w:b/>
          <w:sz w:val="24"/>
          <w:szCs w:val="24"/>
        </w:rPr>
      </w:pPr>
      <w:r w:rsidRPr="00097DEC">
        <w:rPr>
          <w:b/>
          <w:sz w:val="24"/>
          <w:szCs w:val="24"/>
        </w:rPr>
        <w:t>К четырем годам:</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проявляет доверие к миру, положительно оценивает себя, говорит о себе в первом</w:t>
      </w:r>
      <w:r w:rsidR="00B97D9C" w:rsidRPr="00097DEC">
        <w:rPr>
          <w:sz w:val="24"/>
          <w:szCs w:val="24"/>
        </w:rPr>
        <w:t xml:space="preserve"> </w:t>
      </w:r>
      <w:r w:rsidRPr="00097DEC">
        <w:rPr>
          <w:sz w:val="24"/>
          <w:szCs w:val="24"/>
        </w:rPr>
        <w:t>лице;</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откликается эмоционально на ярко выраженное состояние близких и сверстников</w:t>
      </w:r>
    </w:p>
    <w:p w:rsidR="00304E0A" w:rsidRPr="00097DEC" w:rsidRDefault="00304E0A" w:rsidP="00097DEC">
      <w:pPr>
        <w:tabs>
          <w:tab w:val="left" w:pos="567"/>
        </w:tabs>
        <w:spacing w:after="0" w:line="240" w:lineRule="auto"/>
        <w:contextualSpacing/>
        <w:rPr>
          <w:sz w:val="24"/>
          <w:szCs w:val="24"/>
        </w:rPr>
      </w:pPr>
      <w:r w:rsidRPr="00097DEC">
        <w:rPr>
          <w:sz w:val="24"/>
          <w:szCs w:val="24"/>
        </w:rPr>
        <w:t>по показу и побуждению взрослых; дружелюбно настроен в отношении других детей;</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совместно со взрослым пересказывает знакомые сказки, короткие стихи;</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304E0A" w:rsidRPr="00097DEC" w:rsidRDefault="00304E0A" w:rsidP="00097DEC">
      <w:pPr>
        <w:tabs>
          <w:tab w:val="left" w:pos="567"/>
        </w:tabs>
        <w:spacing w:after="0" w:line="240" w:lineRule="auto"/>
        <w:contextualSpacing/>
        <w:rPr>
          <w:sz w:val="24"/>
          <w:szCs w:val="24"/>
        </w:rPr>
      </w:pPr>
      <w:r w:rsidRPr="00097DEC">
        <w:rPr>
          <w:sz w:val="24"/>
          <w:szCs w:val="24"/>
        </w:rPr>
        <w:lastRenderedPageBreak/>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ребенок активно взаимодействует со сверстниками в игре, принимает на себя роль и</w:t>
      </w:r>
    </w:p>
    <w:p w:rsidR="00304E0A" w:rsidRPr="00097DEC" w:rsidRDefault="00304E0A" w:rsidP="00097DEC">
      <w:pPr>
        <w:tabs>
          <w:tab w:val="left" w:pos="567"/>
        </w:tabs>
        <w:spacing w:after="0" w:line="240" w:lineRule="auto"/>
        <w:contextualSpacing/>
        <w:rPr>
          <w:sz w:val="24"/>
          <w:szCs w:val="24"/>
        </w:rPr>
      </w:pPr>
      <w:r w:rsidRPr="00097DEC">
        <w:rPr>
          <w:sz w:val="24"/>
          <w:szCs w:val="24"/>
        </w:rPr>
        <w:t>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304E0A" w:rsidRPr="00097DEC" w:rsidRDefault="00304E0A" w:rsidP="00097DEC">
      <w:pPr>
        <w:tabs>
          <w:tab w:val="left" w:pos="567"/>
        </w:tabs>
        <w:spacing w:after="0" w:line="240" w:lineRule="auto"/>
        <w:contextualSpacing/>
        <w:rPr>
          <w:sz w:val="24"/>
          <w:szCs w:val="24"/>
        </w:rPr>
      </w:pPr>
    </w:p>
    <w:p w:rsidR="00304E0A" w:rsidRPr="00097DEC" w:rsidRDefault="00304E0A" w:rsidP="00097DEC">
      <w:pPr>
        <w:tabs>
          <w:tab w:val="left" w:pos="567"/>
        </w:tabs>
        <w:spacing w:after="0" w:line="240" w:lineRule="auto"/>
        <w:contextualSpacing/>
        <w:rPr>
          <w:b/>
          <w:sz w:val="24"/>
          <w:szCs w:val="24"/>
        </w:rPr>
      </w:pPr>
      <w:r w:rsidRPr="00097DEC">
        <w:rPr>
          <w:b/>
          <w:sz w:val="24"/>
          <w:szCs w:val="24"/>
        </w:rPr>
        <w:t>К пяти годам:</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стремится к самостоятельному осуществлению процессов личной гигиены, их правильной организации;</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без напоминания взрослого здоровается и прощается, говорит «спасибо» и</w:t>
      </w:r>
      <w:r w:rsidR="009841F7" w:rsidRPr="00097DEC">
        <w:rPr>
          <w:sz w:val="24"/>
          <w:szCs w:val="24"/>
        </w:rPr>
        <w:t xml:space="preserve"> </w:t>
      </w:r>
      <w:r w:rsidRPr="00097DEC">
        <w:rPr>
          <w:sz w:val="24"/>
          <w:szCs w:val="24"/>
        </w:rPr>
        <w:t>«пожалуйста»;</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познает правила безопасного поведения и стремится их выполнять в повседневной жизни;</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проявляет познавательный интерес к труду взрослых, профессиям, технике; отражает эти представления в играх;</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способен рассказать о предмете, его назначении и особенностях, о том, как он был создан;</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самостоятелен в самообслуживании;</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стремится к выполнению трудовых обязанностей, охотно включается в совместный труд со взрослыми или сверстниками;</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проявляет высокую активность и любознательность, задает много вопросов поискового характера;</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большинство звуков произносит правильно, пользуется средствами эмоциональной и речевой выразительности;</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самостоятельно пересказывает знакомые сказки, с небольшой помощью взрослого составляет описательные рассказы и загадки;</w:t>
      </w:r>
    </w:p>
    <w:p w:rsidR="00304E0A" w:rsidRPr="00097DEC" w:rsidRDefault="00304E0A" w:rsidP="00097DEC">
      <w:pPr>
        <w:tabs>
          <w:tab w:val="left" w:pos="567"/>
        </w:tabs>
        <w:spacing w:after="0" w:line="240" w:lineRule="auto"/>
        <w:contextualSpacing/>
        <w:rPr>
          <w:sz w:val="24"/>
          <w:szCs w:val="24"/>
        </w:rPr>
      </w:pPr>
      <w:r w:rsidRPr="00097DEC">
        <w:rPr>
          <w:sz w:val="24"/>
          <w:szCs w:val="24"/>
        </w:rPr>
        <w:lastRenderedPageBreak/>
        <w:t>ребенок проявляет словотворчество, интерес к языку, с интересом слушает литературные тексты, воспроизводит текст.</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способен использовать обследовательские действия для выделения качеств и свойств предметов и материалов;</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304E0A" w:rsidRPr="00097DEC" w:rsidRDefault="00304E0A" w:rsidP="00097DEC">
      <w:pPr>
        <w:tabs>
          <w:tab w:val="left" w:pos="567"/>
        </w:tabs>
        <w:spacing w:after="0" w:line="240" w:lineRule="auto"/>
        <w:contextualSpacing/>
        <w:rPr>
          <w:sz w:val="24"/>
          <w:szCs w:val="24"/>
        </w:rPr>
      </w:pPr>
    </w:p>
    <w:p w:rsidR="00304E0A" w:rsidRPr="00097DEC" w:rsidRDefault="00304E0A" w:rsidP="00097DEC">
      <w:pPr>
        <w:tabs>
          <w:tab w:val="left" w:pos="567"/>
        </w:tabs>
        <w:spacing w:after="0" w:line="240" w:lineRule="auto"/>
        <w:contextualSpacing/>
        <w:rPr>
          <w:b/>
          <w:sz w:val="24"/>
          <w:szCs w:val="24"/>
        </w:rPr>
      </w:pPr>
      <w:r w:rsidRPr="00097DEC">
        <w:rPr>
          <w:b/>
          <w:sz w:val="24"/>
          <w:szCs w:val="24"/>
        </w:rPr>
        <w:t>К шести годам:</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304E0A" w:rsidRPr="00097DEC" w:rsidRDefault="00304E0A" w:rsidP="00097DEC">
      <w:pPr>
        <w:tabs>
          <w:tab w:val="left" w:pos="567"/>
        </w:tabs>
        <w:spacing w:after="0" w:line="240" w:lineRule="auto"/>
        <w:contextualSpacing/>
        <w:rPr>
          <w:sz w:val="24"/>
          <w:szCs w:val="24"/>
        </w:rPr>
      </w:pPr>
      <w:r w:rsidRPr="00097DEC">
        <w:rPr>
          <w:sz w:val="24"/>
          <w:szCs w:val="24"/>
        </w:rPr>
        <w:lastRenderedPageBreak/>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304E0A" w:rsidRPr="00097DEC" w:rsidRDefault="00304E0A" w:rsidP="00097DEC">
      <w:pPr>
        <w:tabs>
          <w:tab w:val="left" w:pos="567"/>
        </w:tabs>
        <w:spacing w:after="0" w:line="240" w:lineRule="auto"/>
        <w:contextualSpacing/>
        <w:rPr>
          <w:sz w:val="24"/>
          <w:szCs w:val="24"/>
        </w:rPr>
      </w:pPr>
    </w:p>
    <w:p w:rsidR="00304E0A" w:rsidRPr="00097DEC" w:rsidRDefault="0013560F" w:rsidP="00097DEC">
      <w:pPr>
        <w:tabs>
          <w:tab w:val="left" w:pos="567"/>
        </w:tabs>
        <w:spacing w:after="0" w:line="240" w:lineRule="auto"/>
        <w:ind w:firstLine="0"/>
        <w:contextualSpacing/>
        <w:jc w:val="center"/>
        <w:rPr>
          <w:sz w:val="24"/>
          <w:szCs w:val="24"/>
        </w:rPr>
      </w:pPr>
      <w:r w:rsidRPr="00097DEC">
        <w:rPr>
          <w:b/>
          <w:sz w:val="24"/>
          <w:szCs w:val="24"/>
        </w:rPr>
        <w:t xml:space="preserve">1.5.3. </w:t>
      </w:r>
      <w:r w:rsidR="00304E0A" w:rsidRPr="00097DEC">
        <w:rPr>
          <w:b/>
          <w:sz w:val="24"/>
          <w:szCs w:val="24"/>
        </w:rPr>
        <w:t>Планируемые</w:t>
      </w:r>
      <w:r w:rsidR="00304E0A" w:rsidRPr="00097DEC">
        <w:rPr>
          <w:b/>
          <w:sz w:val="24"/>
          <w:szCs w:val="24"/>
        </w:rPr>
        <w:tab/>
        <w:t>результа</w:t>
      </w:r>
      <w:r w:rsidR="003C4123" w:rsidRPr="00097DEC">
        <w:rPr>
          <w:b/>
          <w:sz w:val="24"/>
          <w:szCs w:val="24"/>
        </w:rPr>
        <w:t>ты</w:t>
      </w:r>
      <w:r w:rsidR="003C4123" w:rsidRPr="00097DEC">
        <w:rPr>
          <w:b/>
          <w:sz w:val="24"/>
          <w:szCs w:val="24"/>
        </w:rPr>
        <w:tab/>
        <w:t>на</w:t>
      </w:r>
      <w:r w:rsidR="003C4123" w:rsidRPr="00097DEC">
        <w:rPr>
          <w:b/>
          <w:sz w:val="24"/>
          <w:szCs w:val="24"/>
        </w:rPr>
        <w:tab/>
        <w:t>этапе</w:t>
      </w:r>
      <w:r w:rsidR="0093136D" w:rsidRPr="00097DEC">
        <w:rPr>
          <w:b/>
          <w:sz w:val="24"/>
          <w:szCs w:val="24"/>
        </w:rPr>
        <w:t xml:space="preserve"> </w:t>
      </w:r>
      <w:r w:rsidR="003C4123" w:rsidRPr="00097DEC">
        <w:rPr>
          <w:b/>
          <w:sz w:val="24"/>
          <w:szCs w:val="24"/>
        </w:rPr>
        <w:tab/>
        <w:t>завершения</w:t>
      </w:r>
      <w:r w:rsidR="003C4123" w:rsidRPr="00097DEC">
        <w:rPr>
          <w:b/>
          <w:sz w:val="24"/>
          <w:szCs w:val="24"/>
        </w:rPr>
        <w:tab/>
        <w:t>освоения П</w:t>
      </w:r>
      <w:r w:rsidR="00304E0A" w:rsidRPr="00097DEC">
        <w:rPr>
          <w:b/>
          <w:sz w:val="24"/>
          <w:szCs w:val="24"/>
        </w:rPr>
        <w:t>рограммы</w:t>
      </w:r>
    </w:p>
    <w:p w:rsidR="00304E0A" w:rsidRPr="00097DEC" w:rsidRDefault="00304E0A" w:rsidP="00097DEC">
      <w:pPr>
        <w:tabs>
          <w:tab w:val="left" w:pos="567"/>
        </w:tabs>
        <w:spacing w:after="0" w:line="240" w:lineRule="auto"/>
        <w:contextualSpacing/>
        <w:jc w:val="center"/>
        <w:rPr>
          <w:sz w:val="24"/>
          <w:szCs w:val="24"/>
        </w:rPr>
      </w:pPr>
    </w:p>
    <w:p w:rsidR="00304E0A" w:rsidRPr="00097DEC" w:rsidRDefault="00304E0A" w:rsidP="00097DEC">
      <w:pPr>
        <w:tabs>
          <w:tab w:val="left" w:pos="567"/>
        </w:tabs>
        <w:spacing w:after="0" w:line="240" w:lineRule="auto"/>
        <w:contextualSpacing/>
        <w:rPr>
          <w:b/>
          <w:sz w:val="24"/>
          <w:szCs w:val="24"/>
        </w:rPr>
      </w:pPr>
      <w:r w:rsidRPr="00097DEC">
        <w:rPr>
          <w:b/>
          <w:sz w:val="24"/>
          <w:szCs w:val="24"/>
        </w:rPr>
        <w:t>К концу дошкольного возраста:</w:t>
      </w:r>
    </w:p>
    <w:p w:rsidR="00304E0A" w:rsidRPr="00097DEC" w:rsidRDefault="00304E0A" w:rsidP="00097DEC">
      <w:pPr>
        <w:tabs>
          <w:tab w:val="left" w:pos="567"/>
        </w:tabs>
        <w:spacing w:after="0" w:line="240" w:lineRule="auto"/>
        <w:contextualSpacing/>
        <w:rPr>
          <w:sz w:val="24"/>
          <w:szCs w:val="24"/>
        </w:rPr>
      </w:pPr>
      <w:r w:rsidRPr="00097DEC">
        <w:rPr>
          <w:sz w:val="24"/>
          <w:szCs w:val="24"/>
        </w:rPr>
        <w:t>у ребенка сформированы основные физические и нравственно-волевые качества;</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владеет основными движениями и элементами спортивных игр, может контролировать свои движение и управлять ими;</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соблюдает элементарные правила здорового образа жизни и личной гигиены;</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w:t>
      </w:r>
    </w:p>
    <w:p w:rsidR="00304E0A" w:rsidRPr="00097DEC" w:rsidRDefault="00304E0A" w:rsidP="00097DEC">
      <w:pPr>
        <w:tabs>
          <w:tab w:val="left" w:pos="567"/>
        </w:tabs>
        <w:spacing w:after="0" w:line="240" w:lineRule="auto"/>
        <w:contextualSpacing/>
        <w:rPr>
          <w:sz w:val="24"/>
          <w:szCs w:val="24"/>
        </w:rPr>
      </w:pPr>
      <w:r w:rsidRPr="00097DEC">
        <w:rPr>
          <w:sz w:val="24"/>
          <w:szCs w:val="24"/>
        </w:rPr>
        <w:t>проявляет элементы творчества в двигательной деятельности;</w:t>
      </w:r>
    </w:p>
    <w:p w:rsidR="00304E0A" w:rsidRPr="00097DEC" w:rsidRDefault="00304E0A" w:rsidP="00097DEC">
      <w:pPr>
        <w:tabs>
          <w:tab w:val="left" w:pos="567"/>
        </w:tabs>
        <w:spacing w:after="0" w:line="240" w:lineRule="auto"/>
        <w:contextualSpacing/>
        <w:rPr>
          <w:sz w:val="24"/>
          <w:szCs w:val="24"/>
        </w:rPr>
      </w:pPr>
      <w:r w:rsidRPr="00097DEC">
        <w:rPr>
          <w:sz w:val="24"/>
          <w:szCs w:val="24"/>
        </w:rPr>
        <w:t>проявляет морально-волевые качества, самоконтроль и может осуществлять самооценку своей двигательной деятельности;</w:t>
      </w:r>
    </w:p>
    <w:p w:rsidR="00304E0A" w:rsidRPr="00097DEC" w:rsidRDefault="00304E0A" w:rsidP="00097DEC">
      <w:pPr>
        <w:tabs>
          <w:tab w:val="left" w:pos="567"/>
        </w:tabs>
        <w:spacing w:after="0" w:line="240" w:lineRule="auto"/>
        <w:contextualSpacing/>
        <w:rPr>
          <w:sz w:val="24"/>
          <w:szCs w:val="24"/>
        </w:rPr>
      </w:pPr>
      <w:r w:rsidRPr="00097DEC">
        <w:rPr>
          <w:sz w:val="24"/>
          <w:szCs w:val="24"/>
        </w:rPr>
        <w:t>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304E0A" w:rsidRPr="00097DEC" w:rsidRDefault="00304E0A" w:rsidP="00097DEC">
      <w:pPr>
        <w:tabs>
          <w:tab w:val="left" w:pos="567"/>
        </w:tabs>
        <w:spacing w:after="0" w:line="240" w:lineRule="auto"/>
        <w:contextualSpacing/>
        <w:rPr>
          <w:sz w:val="24"/>
          <w:szCs w:val="24"/>
        </w:rPr>
      </w:pPr>
      <w:r w:rsidRPr="00097DEC">
        <w:rPr>
          <w:sz w:val="24"/>
          <w:szCs w:val="24"/>
        </w:rPr>
        <w:t>владеет здоровьесберегающими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способен к осуществлению социальной навигации и соблюдению правил безопасности в реальном и цифровом взаимодействии;</w:t>
      </w:r>
    </w:p>
    <w:p w:rsidR="00304E0A" w:rsidRPr="00097DEC" w:rsidRDefault="00304E0A" w:rsidP="00097DEC">
      <w:pPr>
        <w:tabs>
          <w:tab w:val="left" w:pos="567"/>
        </w:tabs>
        <w:spacing w:after="0" w:line="240" w:lineRule="auto"/>
        <w:contextualSpacing/>
        <w:rPr>
          <w:sz w:val="24"/>
          <w:szCs w:val="24"/>
        </w:rPr>
      </w:pPr>
      <w:r w:rsidRPr="00097DEC">
        <w:rPr>
          <w:sz w:val="24"/>
          <w:szCs w:val="24"/>
        </w:rPr>
        <w:t>у ребенка выражено стремление заниматься социально значимой деятельностью;</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проявляет положительное отношение к миру, разным видам труда, другим людям и самому себе;</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стремится сохранять позитивную самооценку;</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способен откликаться на эмоции близких людей, проявлять эмпатию (сочувствие, сопереживание, содействие);</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w:t>
      </w:r>
      <w:r w:rsidR="007A2676" w:rsidRPr="00097DEC">
        <w:rPr>
          <w:sz w:val="24"/>
          <w:szCs w:val="24"/>
        </w:rPr>
        <w:t xml:space="preserve"> </w:t>
      </w:r>
      <w:r w:rsidRPr="00097DEC">
        <w:rPr>
          <w:sz w:val="24"/>
          <w:szCs w:val="24"/>
        </w:rPr>
        <w:lastRenderedPageBreak/>
        <w:t>придумывать объяснения явлениям природы и поступкам людей; склонен наблюдать, экспериментировать;</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ребенок самостоятельно выбирает технику и выразительные средства для наиболее точной</w:t>
      </w:r>
    </w:p>
    <w:p w:rsidR="00304E0A" w:rsidRPr="00097DEC" w:rsidRDefault="00304E0A" w:rsidP="00097DEC">
      <w:pPr>
        <w:tabs>
          <w:tab w:val="left" w:pos="567"/>
        </w:tabs>
        <w:spacing w:after="0" w:line="240" w:lineRule="auto"/>
        <w:contextualSpacing/>
        <w:rPr>
          <w:sz w:val="24"/>
          <w:szCs w:val="24"/>
        </w:rPr>
      </w:pPr>
      <w:r w:rsidRPr="00097DEC">
        <w:rPr>
          <w:sz w:val="24"/>
          <w:szCs w:val="24"/>
        </w:rPr>
        <w:t>передачи образа и своего замысла, способен создавать сложные объекты и композиции, преобразовывать и использовать с учетом игровой ситуации;</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режиссѐрской игре;</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304E0A" w:rsidRPr="00097DEC" w:rsidRDefault="00304E0A" w:rsidP="00097DEC">
      <w:pPr>
        <w:tabs>
          <w:tab w:val="left" w:pos="567"/>
        </w:tabs>
        <w:spacing w:after="0" w:line="240" w:lineRule="auto"/>
        <w:contextualSpacing/>
        <w:rPr>
          <w:sz w:val="24"/>
          <w:szCs w:val="24"/>
        </w:rPr>
      </w:pPr>
      <w:r w:rsidRPr="00097DEC">
        <w:rPr>
          <w:sz w:val="24"/>
          <w:szCs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2F11C5" w:rsidRPr="00097DEC" w:rsidRDefault="00304E0A" w:rsidP="00097DEC">
      <w:pPr>
        <w:tabs>
          <w:tab w:val="left" w:pos="567"/>
        </w:tabs>
        <w:spacing w:after="0" w:line="240" w:lineRule="auto"/>
        <w:contextualSpacing/>
        <w:rPr>
          <w:sz w:val="24"/>
          <w:szCs w:val="24"/>
        </w:rPr>
      </w:pPr>
      <w:r w:rsidRPr="00097DEC">
        <w:rPr>
          <w:sz w:val="24"/>
          <w:szCs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2F11C5" w:rsidRPr="00097DEC" w:rsidRDefault="002F11C5" w:rsidP="00097DEC">
      <w:pPr>
        <w:tabs>
          <w:tab w:val="left" w:pos="567"/>
        </w:tabs>
        <w:spacing w:after="0" w:line="240" w:lineRule="auto"/>
        <w:ind w:firstLine="0"/>
        <w:contextualSpacing/>
        <w:rPr>
          <w:sz w:val="24"/>
          <w:szCs w:val="24"/>
        </w:rPr>
      </w:pPr>
    </w:p>
    <w:p w:rsidR="00290488" w:rsidRPr="007F153C" w:rsidRDefault="00290488" w:rsidP="00097DEC">
      <w:pPr>
        <w:widowControl w:val="0"/>
        <w:tabs>
          <w:tab w:val="left" w:pos="567"/>
        </w:tabs>
        <w:autoSpaceDE w:val="0"/>
        <w:autoSpaceDN w:val="0"/>
        <w:spacing w:after="0" w:line="240" w:lineRule="auto"/>
        <w:ind w:firstLine="709"/>
        <w:contextualSpacing/>
        <w:rPr>
          <w:b/>
          <w:i/>
          <w:sz w:val="24"/>
          <w:szCs w:val="24"/>
        </w:rPr>
      </w:pPr>
      <w:r w:rsidRPr="007F153C">
        <w:rPr>
          <w:b/>
          <w:i/>
          <w:sz w:val="24"/>
          <w:szCs w:val="24"/>
        </w:rPr>
        <w:t>Часть, формируемая участниками образовательных отношений</w:t>
      </w:r>
    </w:p>
    <w:p w:rsidR="00290488" w:rsidRPr="007F153C" w:rsidRDefault="00290488" w:rsidP="00097DEC">
      <w:pPr>
        <w:widowControl w:val="0"/>
        <w:tabs>
          <w:tab w:val="left" w:pos="567"/>
        </w:tabs>
        <w:autoSpaceDE w:val="0"/>
        <w:autoSpaceDN w:val="0"/>
        <w:spacing w:after="0" w:line="240" w:lineRule="auto"/>
        <w:ind w:firstLine="709"/>
        <w:contextualSpacing/>
        <w:rPr>
          <w:sz w:val="24"/>
          <w:szCs w:val="24"/>
        </w:rPr>
      </w:pPr>
    </w:p>
    <w:p w:rsidR="008D3DAE" w:rsidRPr="007F153C" w:rsidRDefault="00290488" w:rsidP="00097DEC">
      <w:pPr>
        <w:widowControl w:val="0"/>
        <w:tabs>
          <w:tab w:val="left" w:pos="567"/>
        </w:tabs>
        <w:autoSpaceDE w:val="0"/>
        <w:autoSpaceDN w:val="0"/>
        <w:spacing w:after="0" w:line="240" w:lineRule="auto"/>
        <w:ind w:firstLine="709"/>
        <w:contextualSpacing/>
        <w:rPr>
          <w:sz w:val="24"/>
          <w:szCs w:val="24"/>
        </w:rPr>
      </w:pPr>
      <w:r w:rsidRPr="007F153C">
        <w:rPr>
          <w:sz w:val="24"/>
          <w:szCs w:val="24"/>
        </w:rPr>
        <w:t xml:space="preserve">Ожидаемые результаты освоения парциальной программы </w:t>
      </w:r>
      <w:r w:rsidR="008D3DAE" w:rsidRPr="007F153C">
        <w:rPr>
          <w:sz w:val="24"/>
          <w:szCs w:val="24"/>
        </w:rPr>
        <w:t>«Приобщение детей к истокам русской народной культуры»:</w:t>
      </w:r>
    </w:p>
    <w:p w:rsidR="008D3DAE" w:rsidRPr="007F153C" w:rsidRDefault="008D3DAE" w:rsidP="00097DEC">
      <w:pPr>
        <w:widowControl w:val="0"/>
        <w:tabs>
          <w:tab w:val="left" w:pos="567"/>
        </w:tabs>
        <w:autoSpaceDE w:val="0"/>
        <w:autoSpaceDN w:val="0"/>
        <w:spacing w:after="0" w:line="240" w:lineRule="auto"/>
        <w:ind w:firstLine="709"/>
        <w:contextualSpacing/>
        <w:rPr>
          <w:sz w:val="24"/>
          <w:szCs w:val="24"/>
        </w:rPr>
      </w:pPr>
      <w:r w:rsidRPr="007F153C">
        <w:rPr>
          <w:sz w:val="24"/>
          <w:szCs w:val="24"/>
        </w:rPr>
        <w:t>- знает основные литературные понятия по фольклору;</w:t>
      </w:r>
      <w:r w:rsidR="00257122" w:rsidRPr="007F153C">
        <w:rPr>
          <w:sz w:val="24"/>
          <w:szCs w:val="24"/>
        </w:rPr>
        <w:t xml:space="preserve"> </w:t>
      </w:r>
      <w:r w:rsidRPr="007F153C">
        <w:rPr>
          <w:sz w:val="24"/>
          <w:szCs w:val="24"/>
        </w:rPr>
        <w:t>краткое содержание прочитанных</w:t>
      </w:r>
      <w:r w:rsidR="00257122" w:rsidRPr="007F153C">
        <w:rPr>
          <w:sz w:val="24"/>
          <w:szCs w:val="24"/>
        </w:rPr>
        <w:t xml:space="preserve"> </w:t>
      </w:r>
      <w:r w:rsidRPr="007F153C">
        <w:rPr>
          <w:sz w:val="24"/>
          <w:szCs w:val="24"/>
        </w:rPr>
        <w:t>литературных произведений;</w:t>
      </w:r>
      <w:r w:rsidR="00257122" w:rsidRPr="007F153C">
        <w:rPr>
          <w:sz w:val="24"/>
          <w:szCs w:val="24"/>
        </w:rPr>
        <w:t xml:space="preserve"> </w:t>
      </w:r>
      <w:r w:rsidRPr="007F153C">
        <w:rPr>
          <w:sz w:val="24"/>
          <w:szCs w:val="24"/>
        </w:rPr>
        <w:t>быт и традиции русского народа;</w:t>
      </w:r>
      <w:r w:rsidR="00257122" w:rsidRPr="007F153C">
        <w:rPr>
          <w:sz w:val="24"/>
          <w:szCs w:val="24"/>
        </w:rPr>
        <w:t xml:space="preserve"> </w:t>
      </w:r>
      <w:r w:rsidRPr="007F153C">
        <w:rPr>
          <w:sz w:val="24"/>
          <w:szCs w:val="24"/>
        </w:rPr>
        <w:t>песни, частушки, потешки, загадки,</w:t>
      </w:r>
      <w:r w:rsidR="00257122" w:rsidRPr="007F153C">
        <w:rPr>
          <w:sz w:val="24"/>
          <w:szCs w:val="24"/>
        </w:rPr>
        <w:t xml:space="preserve"> пословицы, поговорки, заклички;</w:t>
      </w:r>
    </w:p>
    <w:p w:rsidR="008D3DAE" w:rsidRPr="007F153C" w:rsidRDefault="00257122" w:rsidP="00097DEC">
      <w:pPr>
        <w:widowControl w:val="0"/>
        <w:tabs>
          <w:tab w:val="left" w:pos="567"/>
        </w:tabs>
        <w:autoSpaceDE w:val="0"/>
        <w:autoSpaceDN w:val="0"/>
        <w:spacing w:after="0" w:line="240" w:lineRule="auto"/>
        <w:ind w:firstLine="709"/>
        <w:contextualSpacing/>
        <w:rPr>
          <w:sz w:val="24"/>
          <w:szCs w:val="24"/>
        </w:rPr>
      </w:pPr>
      <w:r w:rsidRPr="007F153C">
        <w:rPr>
          <w:sz w:val="24"/>
          <w:szCs w:val="24"/>
        </w:rPr>
        <w:t>- у</w:t>
      </w:r>
      <w:r w:rsidR="008D3DAE" w:rsidRPr="007F153C">
        <w:rPr>
          <w:sz w:val="24"/>
          <w:szCs w:val="24"/>
        </w:rPr>
        <w:t>меет рассказывать русские народные</w:t>
      </w:r>
      <w:r w:rsidRPr="007F153C">
        <w:rPr>
          <w:sz w:val="24"/>
          <w:szCs w:val="24"/>
        </w:rPr>
        <w:t xml:space="preserve"> </w:t>
      </w:r>
      <w:r w:rsidR="008D3DAE" w:rsidRPr="007F153C">
        <w:rPr>
          <w:sz w:val="24"/>
          <w:szCs w:val="24"/>
        </w:rPr>
        <w:t>сказки, потешки и обыгрывать их;</w:t>
      </w:r>
    </w:p>
    <w:p w:rsidR="008D3DAE" w:rsidRPr="007F153C" w:rsidRDefault="00257122" w:rsidP="00097DEC">
      <w:pPr>
        <w:widowControl w:val="0"/>
        <w:tabs>
          <w:tab w:val="left" w:pos="567"/>
        </w:tabs>
        <w:autoSpaceDE w:val="0"/>
        <w:autoSpaceDN w:val="0"/>
        <w:spacing w:after="0" w:line="240" w:lineRule="auto"/>
        <w:ind w:firstLine="709"/>
        <w:contextualSpacing/>
        <w:rPr>
          <w:sz w:val="24"/>
          <w:szCs w:val="24"/>
        </w:rPr>
      </w:pPr>
      <w:r w:rsidRPr="007F153C">
        <w:rPr>
          <w:sz w:val="24"/>
          <w:szCs w:val="24"/>
        </w:rPr>
        <w:t>- и</w:t>
      </w:r>
      <w:r w:rsidR="008D3DAE" w:rsidRPr="007F153C">
        <w:rPr>
          <w:sz w:val="24"/>
          <w:szCs w:val="24"/>
        </w:rPr>
        <w:t>спользуе</w:t>
      </w:r>
      <w:r w:rsidRPr="007F153C">
        <w:rPr>
          <w:sz w:val="24"/>
          <w:szCs w:val="24"/>
        </w:rPr>
        <w:t xml:space="preserve">т в игре предметы быта русского </w:t>
      </w:r>
      <w:r w:rsidR="008D3DAE" w:rsidRPr="007F153C">
        <w:rPr>
          <w:sz w:val="24"/>
          <w:szCs w:val="24"/>
        </w:rPr>
        <w:t>народа;</w:t>
      </w:r>
    </w:p>
    <w:p w:rsidR="008D3DAE" w:rsidRPr="007F153C" w:rsidRDefault="00257122" w:rsidP="00097DEC">
      <w:pPr>
        <w:widowControl w:val="0"/>
        <w:tabs>
          <w:tab w:val="left" w:pos="567"/>
        </w:tabs>
        <w:autoSpaceDE w:val="0"/>
        <w:autoSpaceDN w:val="0"/>
        <w:spacing w:after="0" w:line="240" w:lineRule="auto"/>
        <w:ind w:firstLine="709"/>
        <w:contextualSpacing/>
        <w:rPr>
          <w:sz w:val="24"/>
          <w:szCs w:val="24"/>
        </w:rPr>
      </w:pPr>
      <w:r w:rsidRPr="007F153C">
        <w:rPr>
          <w:sz w:val="24"/>
          <w:szCs w:val="24"/>
        </w:rPr>
        <w:t>- с</w:t>
      </w:r>
      <w:r w:rsidR="008D3DAE" w:rsidRPr="007F153C">
        <w:rPr>
          <w:sz w:val="24"/>
          <w:szCs w:val="24"/>
        </w:rPr>
        <w:t>оздаёт творческие работы по</w:t>
      </w:r>
      <w:r w:rsidRPr="007F153C">
        <w:rPr>
          <w:sz w:val="24"/>
          <w:szCs w:val="24"/>
        </w:rPr>
        <w:t xml:space="preserve"> </w:t>
      </w:r>
      <w:r w:rsidR="008D3DAE" w:rsidRPr="007F153C">
        <w:rPr>
          <w:sz w:val="24"/>
          <w:szCs w:val="24"/>
        </w:rPr>
        <w:t>фольклорным произведениям</w:t>
      </w:r>
      <w:r w:rsidRPr="007F153C">
        <w:rPr>
          <w:sz w:val="24"/>
          <w:szCs w:val="24"/>
        </w:rPr>
        <w:t>.</w:t>
      </w:r>
    </w:p>
    <w:p w:rsidR="008D3DAE" w:rsidRPr="007F153C" w:rsidRDefault="008D3DAE" w:rsidP="00097DEC">
      <w:pPr>
        <w:widowControl w:val="0"/>
        <w:tabs>
          <w:tab w:val="left" w:pos="567"/>
        </w:tabs>
        <w:autoSpaceDE w:val="0"/>
        <w:autoSpaceDN w:val="0"/>
        <w:spacing w:after="0" w:line="240" w:lineRule="auto"/>
        <w:ind w:firstLine="709"/>
        <w:contextualSpacing/>
        <w:rPr>
          <w:sz w:val="24"/>
          <w:szCs w:val="24"/>
        </w:rPr>
      </w:pPr>
    </w:p>
    <w:p w:rsidR="008020A8" w:rsidRPr="007F153C" w:rsidRDefault="008020A8" w:rsidP="00097DEC">
      <w:pPr>
        <w:widowControl w:val="0"/>
        <w:tabs>
          <w:tab w:val="left" w:pos="567"/>
        </w:tabs>
        <w:autoSpaceDE w:val="0"/>
        <w:autoSpaceDN w:val="0"/>
        <w:spacing w:after="0" w:line="240" w:lineRule="auto"/>
        <w:ind w:firstLine="709"/>
        <w:contextualSpacing/>
        <w:rPr>
          <w:sz w:val="24"/>
          <w:szCs w:val="24"/>
        </w:rPr>
      </w:pPr>
      <w:r w:rsidRPr="007F153C">
        <w:rPr>
          <w:sz w:val="24"/>
          <w:szCs w:val="24"/>
        </w:rPr>
        <w:t>«Юный эколог»</w:t>
      </w:r>
      <w:r w:rsidR="005D619E" w:rsidRPr="007F153C">
        <w:rPr>
          <w:sz w:val="24"/>
          <w:szCs w:val="24"/>
        </w:rPr>
        <w:t>:</w:t>
      </w:r>
      <w:r w:rsidRPr="007F153C">
        <w:rPr>
          <w:sz w:val="24"/>
          <w:szCs w:val="24"/>
        </w:rPr>
        <w:t xml:space="preserve"> </w:t>
      </w:r>
    </w:p>
    <w:p w:rsidR="008020A8" w:rsidRPr="007F153C" w:rsidRDefault="005D619E" w:rsidP="00097DEC">
      <w:pPr>
        <w:tabs>
          <w:tab w:val="left" w:pos="567"/>
        </w:tabs>
        <w:spacing w:after="0" w:line="240" w:lineRule="auto"/>
        <w:ind w:firstLine="709"/>
        <w:contextualSpacing/>
        <w:rPr>
          <w:sz w:val="24"/>
          <w:szCs w:val="24"/>
        </w:rPr>
      </w:pPr>
      <w:r w:rsidRPr="007F153C">
        <w:rPr>
          <w:sz w:val="24"/>
          <w:szCs w:val="24"/>
        </w:rPr>
        <w:t>-</w:t>
      </w:r>
      <w:r w:rsidR="008020A8" w:rsidRPr="007F153C">
        <w:rPr>
          <w:sz w:val="24"/>
          <w:szCs w:val="24"/>
        </w:rPr>
        <w:t xml:space="preserve"> проявляют интерес к сведениям о Вселенной: они охотно включаются в наблюдение за небом, с интересом участвуютв занятиях с глобусом и другими моделям, слушают рассказ взрослого, задают вопросы, отражают свои впечатления о Вселенной в рисунках;</w:t>
      </w:r>
    </w:p>
    <w:p w:rsidR="008020A8" w:rsidRPr="007F153C" w:rsidRDefault="005D619E" w:rsidP="00097DEC">
      <w:pPr>
        <w:tabs>
          <w:tab w:val="left" w:pos="567"/>
        </w:tabs>
        <w:spacing w:after="0" w:line="240" w:lineRule="auto"/>
        <w:ind w:firstLine="709"/>
        <w:contextualSpacing/>
        <w:rPr>
          <w:sz w:val="24"/>
          <w:szCs w:val="24"/>
        </w:rPr>
      </w:pPr>
      <w:r w:rsidRPr="007F153C">
        <w:rPr>
          <w:sz w:val="24"/>
          <w:szCs w:val="24"/>
        </w:rPr>
        <w:lastRenderedPageBreak/>
        <w:t>-</w:t>
      </w:r>
      <w:r w:rsidR="008020A8" w:rsidRPr="007F153C">
        <w:rPr>
          <w:sz w:val="24"/>
          <w:szCs w:val="24"/>
        </w:rPr>
        <w:t xml:space="preserve"> усваивают элементарные представления о свойствах воды. У них развивается познавательный интерес: они с удовольствием участвуют в проведении опытов и игр с водой, снегом, льдом, повторяют их самостоятельно в домашних условиях, задаютвопросы о воде;</w:t>
      </w:r>
    </w:p>
    <w:p w:rsidR="008020A8" w:rsidRPr="007F153C" w:rsidRDefault="005D619E" w:rsidP="00097DEC">
      <w:pPr>
        <w:tabs>
          <w:tab w:val="left" w:pos="567"/>
        </w:tabs>
        <w:spacing w:after="0" w:line="240" w:lineRule="auto"/>
        <w:ind w:firstLine="709"/>
        <w:contextualSpacing/>
        <w:rPr>
          <w:sz w:val="24"/>
          <w:szCs w:val="24"/>
        </w:rPr>
      </w:pPr>
      <w:r w:rsidRPr="007F153C">
        <w:rPr>
          <w:sz w:val="24"/>
          <w:szCs w:val="24"/>
        </w:rPr>
        <w:t>-</w:t>
      </w:r>
      <w:r w:rsidR="008020A8" w:rsidRPr="007F153C">
        <w:rPr>
          <w:sz w:val="24"/>
          <w:szCs w:val="24"/>
        </w:rPr>
        <w:t xml:space="preserve"> усваивают элементарные представления о свойствах воздуха. Проявляют познавательный интерес, желание участвовать в проведении опытов с воздухом;</w:t>
      </w:r>
    </w:p>
    <w:p w:rsidR="008020A8" w:rsidRPr="007F153C" w:rsidRDefault="005D619E" w:rsidP="00097DEC">
      <w:pPr>
        <w:tabs>
          <w:tab w:val="left" w:pos="567"/>
        </w:tabs>
        <w:spacing w:after="0" w:line="240" w:lineRule="auto"/>
        <w:ind w:firstLine="709"/>
        <w:contextualSpacing/>
        <w:rPr>
          <w:sz w:val="24"/>
          <w:szCs w:val="24"/>
        </w:rPr>
      </w:pPr>
      <w:r w:rsidRPr="007F153C">
        <w:rPr>
          <w:sz w:val="24"/>
          <w:szCs w:val="24"/>
        </w:rPr>
        <w:t>-</w:t>
      </w:r>
      <w:r w:rsidR="008020A8" w:rsidRPr="007F153C">
        <w:rPr>
          <w:sz w:val="24"/>
          <w:szCs w:val="24"/>
        </w:rPr>
        <w:t xml:space="preserve"> усваивают элементарные представления о свойствах песка, земли. Проявляют познавательный интерес к практическому опыту с почвой, камнями, охотно участвуют в коллекционировании камней, рисуют на асфальте;</w:t>
      </w:r>
    </w:p>
    <w:p w:rsidR="008020A8" w:rsidRPr="007F153C" w:rsidRDefault="005D619E" w:rsidP="00097DEC">
      <w:pPr>
        <w:tabs>
          <w:tab w:val="left" w:pos="567"/>
        </w:tabs>
        <w:spacing w:after="0" w:line="240" w:lineRule="auto"/>
        <w:ind w:firstLine="709"/>
        <w:contextualSpacing/>
        <w:rPr>
          <w:sz w:val="24"/>
          <w:szCs w:val="24"/>
        </w:rPr>
      </w:pPr>
      <w:r w:rsidRPr="007F153C">
        <w:rPr>
          <w:sz w:val="24"/>
          <w:szCs w:val="24"/>
        </w:rPr>
        <w:t>-</w:t>
      </w:r>
      <w:r w:rsidR="008020A8" w:rsidRPr="007F153C">
        <w:rPr>
          <w:sz w:val="24"/>
          <w:szCs w:val="24"/>
        </w:rPr>
        <w:t xml:space="preserve"> сформировано обобщенное представление о временах года. Отношение детей выражается в познавательном интересе – они с удовольствием участвуют в наблюдениях за сезонными изменениями природы, отражают их в календаре;</w:t>
      </w:r>
    </w:p>
    <w:p w:rsidR="008020A8" w:rsidRPr="007F153C" w:rsidRDefault="005D619E" w:rsidP="00097DEC">
      <w:pPr>
        <w:tabs>
          <w:tab w:val="left" w:pos="567"/>
        </w:tabs>
        <w:spacing w:after="0" w:line="240" w:lineRule="auto"/>
        <w:ind w:firstLine="709"/>
        <w:contextualSpacing/>
        <w:rPr>
          <w:sz w:val="24"/>
          <w:szCs w:val="24"/>
        </w:rPr>
      </w:pPr>
      <w:r w:rsidRPr="007F153C">
        <w:rPr>
          <w:sz w:val="24"/>
          <w:szCs w:val="24"/>
        </w:rPr>
        <w:t>-</w:t>
      </w:r>
      <w:r w:rsidR="008020A8" w:rsidRPr="007F153C">
        <w:rPr>
          <w:sz w:val="24"/>
          <w:szCs w:val="24"/>
        </w:rPr>
        <w:t xml:space="preserve"> развит познавательный интерес – они самостоятельно рассматривают растения, охотно участвуют в коллективных наблюдениях, делают зарисовки в календаре, задают вопросы, слушают рассказы воспитателя. Развивается понимание того, что комнатные растения – это живые существа: дети могут заметить их неблагополучное состояние (засыхающие листья, бледную окраску, вытянутые стебли и др.); обнаружить недостаточность условий для их жизни (сухую землю, малую освещенность). Дети охотно выполняют поручения по уходу за растениями, помогают при их пересадке.</w:t>
      </w:r>
    </w:p>
    <w:p w:rsidR="008020A8" w:rsidRPr="007F153C" w:rsidRDefault="00504235" w:rsidP="00097DEC">
      <w:pPr>
        <w:tabs>
          <w:tab w:val="left" w:pos="567"/>
        </w:tabs>
        <w:spacing w:after="0" w:line="240" w:lineRule="auto"/>
        <w:ind w:firstLine="709"/>
        <w:contextualSpacing/>
        <w:rPr>
          <w:sz w:val="24"/>
          <w:szCs w:val="24"/>
        </w:rPr>
      </w:pPr>
      <w:r w:rsidRPr="007F153C">
        <w:rPr>
          <w:sz w:val="24"/>
          <w:szCs w:val="24"/>
        </w:rPr>
        <w:t>-</w:t>
      </w:r>
      <w:r w:rsidR="008020A8" w:rsidRPr="007F153C">
        <w:rPr>
          <w:sz w:val="24"/>
          <w:szCs w:val="24"/>
        </w:rPr>
        <w:t xml:space="preserve"> развит познавательный интерес к растениям участка: они охотно участвуют в коллективных наблюдениях и беседах, в заполнении календарей природы, проявляют инициативу в познании растений – задают вопросы, самостоятельно наблюдают, строят предположения, рассказывают об увиденном. Дети понимают, что растения – это живые существа, которым необходимо сочувствовать, оберегать; проявляют готовность участвовать в практических делах по поддержанию хороших условий для растений (полив, перекопка земли и пр.);</w:t>
      </w:r>
    </w:p>
    <w:p w:rsidR="008020A8" w:rsidRPr="007F153C" w:rsidRDefault="00504235" w:rsidP="00097DEC">
      <w:pPr>
        <w:tabs>
          <w:tab w:val="left" w:pos="567"/>
        </w:tabs>
        <w:spacing w:after="0" w:line="240" w:lineRule="auto"/>
        <w:ind w:firstLine="709"/>
        <w:contextualSpacing/>
        <w:rPr>
          <w:sz w:val="24"/>
          <w:szCs w:val="24"/>
        </w:rPr>
      </w:pPr>
      <w:r w:rsidRPr="007F153C">
        <w:rPr>
          <w:sz w:val="24"/>
          <w:szCs w:val="24"/>
        </w:rPr>
        <w:t>-</w:t>
      </w:r>
      <w:r w:rsidR="008020A8" w:rsidRPr="007F153C">
        <w:rPr>
          <w:sz w:val="24"/>
          <w:szCs w:val="24"/>
        </w:rPr>
        <w:t xml:space="preserve"> получают элементарные представления о домашних животных; проявляют интерес к их жизни: охотно наблюдают за ними, за их поведением, задают вопросы, слушают рассказы, сказки. Понимают потребности животных, проявляют готовность ухаживать за ними, умеют правильно обращаться с ими, умеют правильно обращаться с ними, любуются ими, их красотой, силой, ловкостью, грациозностью, преданностью пр., отображаю впечатления в игре, изодеятельности;</w:t>
      </w:r>
    </w:p>
    <w:p w:rsidR="008020A8" w:rsidRPr="007F153C" w:rsidRDefault="008020A8" w:rsidP="00097DEC">
      <w:pPr>
        <w:adjustRightInd w:val="0"/>
        <w:spacing w:after="0" w:line="240" w:lineRule="auto"/>
        <w:ind w:firstLine="709"/>
        <w:rPr>
          <w:rFonts w:eastAsiaTheme="minorHAnsi"/>
          <w:sz w:val="24"/>
          <w:szCs w:val="24"/>
        </w:rPr>
      </w:pPr>
      <w:r w:rsidRPr="007F153C">
        <w:rPr>
          <w:rFonts w:ascii="Symbol" w:eastAsiaTheme="minorHAnsi" w:hAnsi="Symbol" w:cstheme="minorBidi"/>
          <w:sz w:val="24"/>
          <w:szCs w:val="24"/>
        </w:rPr>
        <w:t></w:t>
      </w:r>
      <w:r w:rsidRPr="007F153C">
        <w:rPr>
          <w:rFonts w:ascii="Symbol" w:eastAsiaTheme="minorHAnsi" w:hAnsi="Symbol" w:cstheme="minorBidi"/>
          <w:sz w:val="24"/>
          <w:szCs w:val="24"/>
        </w:rPr>
        <w:t></w:t>
      </w:r>
      <w:r w:rsidRPr="007F153C">
        <w:rPr>
          <w:rFonts w:eastAsiaTheme="minorHAnsi"/>
          <w:sz w:val="24"/>
          <w:szCs w:val="24"/>
        </w:rPr>
        <w:t xml:space="preserve">знают 2-4 вида птиц своей местности, проявляют интерес к их жизни, наблюдают за ними, задают вопросы, сообщают о своих впечатлениях, любуются птицами, их поведением, полетом. Охотно участвуют в подкормке зимующих птиц; </w:t>
      </w:r>
    </w:p>
    <w:p w:rsidR="008020A8" w:rsidRPr="007F153C" w:rsidRDefault="00504235" w:rsidP="00097DEC">
      <w:pPr>
        <w:adjustRightInd w:val="0"/>
        <w:spacing w:after="0" w:line="240" w:lineRule="auto"/>
        <w:ind w:firstLine="709"/>
        <w:rPr>
          <w:rFonts w:eastAsiaTheme="minorHAnsi"/>
          <w:sz w:val="24"/>
          <w:szCs w:val="24"/>
        </w:rPr>
      </w:pPr>
      <w:r w:rsidRPr="007F153C">
        <w:rPr>
          <w:rFonts w:eastAsiaTheme="minorHAnsi"/>
          <w:sz w:val="24"/>
          <w:szCs w:val="24"/>
        </w:rPr>
        <w:t>-</w:t>
      </w:r>
      <w:r w:rsidR="008020A8" w:rsidRPr="007F153C">
        <w:rPr>
          <w:rFonts w:eastAsiaTheme="minorHAnsi"/>
          <w:sz w:val="24"/>
          <w:szCs w:val="24"/>
        </w:rPr>
        <w:t xml:space="preserve"> знают, как вырастить растение из семян, с интересом участвуют в выращивании растений, с готовностью выполняют указания взрослых по уходу за ними, охотно наблюдают за растениями, замечают изменения, делают зарисовки в календаре; </w:t>
      </w:r>
    </w:p>
    <w:p w:rsidR="008020A8" w:rsidRPr="007F153C" w:rsidRDefault="00504235" w:rsidP="00097DEC">
      <w:pPr>
        <w:adjustRightInd w:val="0"/>
        <w:spacing w:after="0" w:line="240" w:lineRule="auto"/>
        <w:ind w:firstLine="709"/>
        <w:rPr>
          <w:rFonts w:eastAsiaTheme="minorHAnsi"/>
          <w:sz w:val="24"/>
          <w:szCs w:val="24"/>
        </w:rPr>
      </w:pPr>
      <w:r w:rsidRPr="007F153C">
        <w:rPr>
          <w:rFonts w:eastAsiaTheme="minorHAnsi"/>
          <w:sz w:val="24"/>
          <w:szCs w:val="24"/>
        </w:rPr>
        <w:t>-</w:t>
      </w:r>
      <w:r w:rsidR="008020A8" w:rsidRPr="007F153C">
        <w:rPr>
          <w:rFonts w:eastAsiaTheme="minorHAnsi"/>
          <w:sz w:val="24"/>
          <w:szCs w:val="24"/>
        </w:rPr>
        <w:t xml:space="preserve"> имеют представление о лесе как сообществе растений и животных и главных его обитателей, соблюдают правила поведения в лесу – не мусорят, не уничтожают растения, не разоряют птичьи гнезда, норы животных, муравейники, не топчут грибы. Умеют наслаждаться обстановкой леса: тишиной, спокойствием, прохладой и т.д.; развивается познавательный интерес к жизни леса: дети самостоятельно наблюдают разные явления, задают вопросы, охотно слушают рассказы, участвуют в обсуждении. Дети знают, что тайга – это лес (сообщество),</w:t>
      </w:r>
      <w:r w:rsidRPr="007F153C">
        <w:rPr>
          <w:rFonts w:eastAsiaTheme="minorHAnsi"/>
          <w:sz w:val="24"/>
          <w:szCs w:val="24"/>
        </w:rPr>
        <w:t xml:space="preserve"> </w:t>
      </w:r>
      <w:r w:rsidR="008020A8" w:rsidRPr="007F153C">
        <w:rPr>
          <w:rFonts w:eastAsiaTheme="minorHAnsi"/>
          <w:sz w:val="24"/>
          <w:szCs w:val="24"/>
        </w:rPr>
        <w:t xml:space="preserve">в котором растут хвойные деревья, живут разные животные. Охотно слушают рассказы о тайге и жизни ее обитателей. </w:t>
      </w:r>
    </w:p>
    <w:p w:rsidR="008020A8" w:rsidRPr="007F153C" w:rsidRDefault="00504235" w:rsidP="00097DEC">
      <w:pPr>
        <w:adjustRightInd w:val="0"/>
        <w:spacing w:after="0" w:line="240" w:lineRule="auto"/>
        <w:ind w:firstLine="709"/>
        <w:rPr>
          <w:rFonts w:eastAsiaTheme="minorHAnsi"/>
          <w:sz w:val="24"/>
          <w:szCs w:val="24"/>
        </w:rPr>
      </w:pPr>
      <w:r w:rsidRPr="007F153C">
        <w:rPr>
          <w:rFonts w:eastAsiaTheme="minorHAnsi"/>
          <w:sz w:val="24"/>
          <w:szCs w:val="24"/>
        </w:rPr>
        <w:t>-</w:t>
      </w:r>
      <w:r w:rsidR="008020A8" w:rsidRPr="007F153C">
        <w:rPr>
          <w:rFonts w:eastAsiaTheme="minorHAnsi"/>
          <w:sz w:val="24"/>
          <w:szCs w:val="24"/>
        </w:rPr>
        <w:t xml:space="preserve"> знают, что тропический лес, как и обычный, это сообщество растений и животных; что в нем растут лианы, которые обвивают деревья, поэтому он труднопроходим; он опасен, там есть ядовитые змеи и насекомые;</w:t>
      </w:r>
    </w:p>
    <w:tbl>
      <w:tblPr>
        <w:tblW w:w="0" w:type="auto"/>
        <w:tblBorders>
          <w:top w:val="nil"/>
          <w:left w:val="nil"/>
          <w:bottom w:val="nil"/>
          <w:right w:val="nil"/>
        </w:tblBorders>
        <w:tblLayout w:type="fixed"/>
        <w:tblLook w:val="0000"/>
      </w:tblPr>
      <w:tblGrid>
        <w:gridCol w:w="11023"/>
      </w:tblGrid>
      <w:tr w:rsidR="008020A8" w:rsidRPr="007F153C" w:rsidTr="004E2B79">
        <w:trPr>
          <w:trHeight w:val="782"/>
        </w:trPr>
        <w:tc>
          <w:tcPr>
            <w:tcW w:w="11023" w:type="dxa"/>
          </w:tcPr>
          <w:p w:rsidR="008020A8" w:rsidRPr="007F153C" w:rsidRDefault="00504235" w:rsidP="00097DEC">
            <w:pPr>
              <w:pStyle w:val="Default"/>
              <w:spacing w:after="0" w:line="240" w:lineRule="auto"/>
              <w:ind w:firstLine="0"/>
              <w:rPr>
                <w:color w:val="auto"/>
              </w:rPr>
            </w:pPr>
            <w:r w:rsidRPr="007F153C">
              <w:rPr>
                <w:color w:val="auto"/>
              </w:rPr>
              <w:t xml:space="preserve">         - </w:t>
            </w:r>
            <w:r w:rsidR="008020A8" w:rsidRPr="007F153C">
              <w:rPr>
                <w:color w:val="auto"/>
              </w:rPr>
              <w:t xml:space="preserve"> проявляют интерес к рассказам о жизни водоема, задают вопросы, участвуют в</w:t>
            </w:r>
            <w:r w:rsidR="004E2B79" w:rsidRPr="004E2B79">
              <w:rPr>
                <w:rFonts w:eastAsia="Times New Roman"/>
                <w:color w:val="auto"/>
                <w:sz w:val="22"/>
                <w:szCs w:val="22"/>
              </w:rPr>
              <w:t xml:space="preserve"> </w:t>
            </w:r>
            <w:r w:rsidR="004E2B79" w:rsidRPr="004E2B79">
              <w:rPr>
                <w:color w:val="auto"/>
              </w:rPr>
              <w:t>установлении связей между обитателями водно-прибрежной зоны, не оставляют мусор на берегу, не бросают его вводу, любуются красотой водной поверхности, полетом стрекоз, растениями и т.д.;</w:t>
            </w:r>
            <w:r w:rsidR="008020A8" w:rsidRPr="007F153C">
              <w:rPr>
                <w:color w:val="auto"/>
              </w:rPr>
              <w:t xml:space="preserve"> </w:t>
            </w:r>
          </w:p>
        </w:tc>
      </w:tr>
    </w:tbl>
    <w:p w:rsidR="008020A8" w:rsidRPr="007F153C" w:rsidRDefault="003D6901" w:rsidP="00097DEC">
      <w:pPr>
        <w:pStyle w:val="Default"/>
        <w:spacing w:after="0" w:line="240" w:lineRule="auto"/>
        <w:ind w:firstLine="709"/>
        <w:rPr>
          <w:color w:val="auto"/>
        </w:rPr>
      </w:pPr>
      <w:r w:rsidRPr="007F153C">
        <w:rPr>
          <w:color w:val="auto"/>
        </w:rPr>
        <w:t>-</w:t>
      </w:r>
      <w:r w:rsidR="008020A8" w:rsidRPr="007F153C">
        <w:rPr>
          <w:color w:val="auto"/>
        </w:rPr>
        <w:t xml:space="preserve"> проявляют интерес к рассказам о жизни моря, морских животных; </w:t>
      </w:r>
    </w:p>
    <w:p w:rsidR="008020A8" w:rsidRPr="007F153C" w:rsidRDefault="003D6901" w:rsidP="00097DEC">
      <w:pPr>
        <w:pStyle w:val="Default"/>
        <w:spacing w:after="0" w:line="240" w:lineRule="auto"/>
        <w:ind w:firstLine="709"/>
        <w:rPr>
          <w:color w:val="auto"/>
        </w:rPr>
      </w:pPr>
      <w:r w:rsidRPr="007F153C">
        <w:rPr>
          <w:color w:val="auto"/>
        </w:rPr>
        <w:t>-</w:t>
      </w:r>
      <w:r w:rsidR="008020A8" w:rsidRPr="007F153C">
        <w:rPr>
          <w:color w:val="auto"/>
        </w:rPr>
        <w:t xml:space="preserve"> знают, сто луг – это сообщество растении и животных. </w:t>
      </w:r>
    </w:p>
    <w:p w:rsidR="008020A8" w:rsidRPr="007F153C" w:rsidRDefault="008020A8" w:rsidP="00097DEC">
      <w:pPr>
        <w:tabs>
          <w:tab w:val="left" w:pos="567"/>
        </w:tabs>
        <w:spacing w:after="0" w:line="240" w:lineRule="auto"/>
        <w:ind w:firstLine="709"/>
        <w:contextualSpacing/>
        <w:rPr>
          <w:sz w:val="24"/>
          <w:szCs w:val="24"/>
        </w:rPr>
      </w:pPr>
    </w:p>
    <w:p w:rsidR="008020A8" w:rsidRPr="007F153C" w:rsidRDefault="008020A8" w:rsidP="00097DEC">
      <w:pPr>
        <w:pStyle w:val="Default"/>
        <w:spacing w:after="0" w:line="240" w:lineRule="auto"/>
        <w:ind w:firstLine="709"/>
        <w:rPr>
          <w:color w:val="auto"/>
        </w:rPr>
      </w:pPr>
      <w:r w:rsidRPr="007F153C">
        <w:rPr>
          <w:color w:val="auto"/>
        </w:rPr>
        <w:t>«Основы безопасно</w:t>
      </w:r>
      <w:r w:rsidR="000707B8" w:rsidRPr="007F153C">
        <w:rPr>
          <w:color w:val="auto"/>
        </w:rPr>
        <w:t>сти детей дошкольного возраста»:</w:t>
      </w:r>
    </w:p>
    <w:p w:rsidR="008020A8" w:rsidRPr="007F153C" w:rsidRDefault="00077EE1" w:rsidP="00097DEC">
      <w:pPr>
        <w:pStyle w:val="Default"/>
        <w:spacing w:after="0" w:line="240" w:lineRule="auto"/>
        <w:ind w:firstLine="709"/>
        <w:rPr>
          <w:color w:val="auto"/>
        </w:rPr>
      </w:pPr>
      <w:r w:rsidRPr="007F153C">
        <w:rPr>
          <w:color w:val="auto"/>
        </w:rPr>
        <w:t xml:space="preserve">- </w:t>
      </w:r>
      <w:r w:rsidR="008020A8" w:rsidRPr="007F153C">
        <w:rPr>
          <w:color w:val="auto"/>
        </w:rPr>
        <w:t xml:space="preserve">имеют представления об опасностях контактов с незнакомыми людьми, о своих действиях, если «чужой» приходит в дом; </w:t>
      </w:r>
    </w:p>
    <w:p w:rsidR="008020A8" w:rsidRPr="007F153C" w:rsidRDefault="00077EE1" w:rsidP="00097DEC">
      <w:pPr>
        <w:pStyle w:val="Default"/>
        <w:spacing w:after="0" w:line="240" w:lineRule="auto"/>
        <w:ind w:firstLine="709"/>
        <w:rPr>
          <w:color w:val="auto"/>
        </w:rPr>
      </w:pPr>
      <w:r w:rsidRPr="007F153C">
        <w:rPr>
          <w:color w:val="auto"/>
        </w:rPr>
        <w:t xml:space="preserve">- </w:t>
      </w:r>
      <w:r w:rsidR="008020A8" w:rsidRPr="007F153C">
        <w:rPr>
          <w:color w:val="auto"/>
        </w:rPr>
        <w:t xml:space="preserve">сформированы представления о взаимосвязях и взаимодействии всех природных объектов; </w:t>
      </w:r>
    </w:p>
    <w:p w:rsidR="008020A8" w:rsidRPr="007F153C" w:rsidRDefault="00077EE1" w:rsidP="00097DEC">
      <w:pPr>
        <w:pStyle w:val="Default"/>
        <w:spacing w:after="0" w:line="240" w:lineRule="auto"/>
        <w:ind w:firstLine="709"/>
        <w:rPr>
          <w:color w:val="auto"/>
        </w:rPr>
      </w:pPr>
      <w:r w:rsidRPr="007F153C">
        <w:rPr>
          <w:color w:val="auto"/>
        </w:rPr>
        <w:t xml:space="preserve">- </w:t>
      </w:r>
      <w:r w:rsidR="008020A8" w:rsidRPr="007F153C">
        <w:rPr>
          <w:color w:val="auto"/>
        </w:rPr>
        <w:t xml:space="preserve">имеют представление о том, что ухудшение экологических условий сказывается на человеке и живой природе; </w:t>
      </w:r>
    </w:p>
    <w:p w:rsidR="008020A8" w:rsidRPr="007F153C" w:rsidRDefault="00410E97" w:rsidP="00097DEC">
      <w:pPr>
        <w:pStyle w:val="Default"/>
        <w:spacing w:after="0" w:line="240" w:lineRule="auto"/>
        <w:ind w:firstLine="709"/>
        <w:rPr>
          <w:color w:val="auto"/>
        </w:rPr>
      </w:pPr>
      <w:r w:rsidRPr="007F153C">
        <w:rPr>
          <w:color w:val="auto"/>
        </w:rPr>
        <w:lastRenderedPageBreak/>
        <w:t xml:space="preserve">- </w:t>
      </w:r>
      <w:r w:rsidR="008020A8" w:rsidRPr="007F153C">
        <w:rPr>
          <w:color w:val="auto"/>
        </w:rPr>
        <w:t xml:space="preserve">сформировано ответственное и бережное отношение к природе; </w:t>
      </w:r>
    </w:p>
    <w:p w:rsidR="008020A8" w:rsidRPr="007F153C" w:rsidRDefault="00410E97" w:rsidP="00097DEC">
      <w:pPr>
        <w:pStyle w:val="Default"/>
        <w:spacing w:after="0" w:line="240" w:lineRule="auto"/>
        <w:ind w:firstLine="709"/>
        <w:rPr>
          <w:color w:val="auto"/>
        </w:rPr>
      </w:pPr>
      <w:r w:rsidRPr="007F153C">
        <w:rPr>
          <w:color w:val="auto"/>
        </w:rPr>
        <w:t>-</w:t>
      </w:r>
      <w:r w:rsidR="008020A8" w:rsidRPr="007F153C">
        <w:rPr>
          <w:color w:val="auto"/>
        </w:rPr>
        <w:t xml:space="preserve"> имеют представление о ядовитых растениях, грибах и ягодах; </w:t>
      </w:r>
    </w:p>
    <w:p w:rsidR="008020A8" w:rsidRPr="007F153C" w:rsidRDefault="00410E97" w:rsidP="00097DEC">
      <w:pPr>
        <w:pStyle w:val="Default"/>
        <w:spacing w:after="0" w:line="240" w:lineRule="auto"/>
        <w:ind w:firstLine="709"/>
        <w:rPr>
          <w:color w:val="auto"/>
        </w:rPr>
      </w:pPr>
      <w:r w:rsidRPr="007F153C">
        <w:rPr>
          <w:color w:val="auto"/>
        </w:rPr>
        <w:t>-</w:t>
      </w:r>
      <w:r w:rsidR="008020A8" w:rsidRPr="007F153C">
        <w:rPr>
          <w:color w:val="auto"/>
        </w:rPr>
        <w:t xml:space="preserve"> знают правила поведения при контактах с животными (домашние и бездомные животные); </w:t>
      </w:r>
    </w:p>
    <w:p w:rsidR="008020A8" w:rsidRPr="007F153C" w:rsidRDefault="00410E97" w:rsidP="00097DEC">
      <w:pPr>
        <w:pStyle w:val="Default"/>
        <w:spacing w:after="0" w:line="240" w:lineRule="auto"/>
        <w:ind w:firstLine="709"/>
        <w:rPr>
          <w:color w:val="auto"/>
        </w:rPr>
      </w:pPr>
      <w:r w:rsidRPr="007F153C">
        <w:rPr>
          <w:color w:val="auto"/>
        </w:rPr>
        <w:t>-</w:t>
      </w:r>
      <w:r w:rsidR="008020A8" w:rsidRPr="007F153C">
        <w:rPr>
          <w:color w:val="auto"/>
        </w:rPr>
        <w:t xml:space="preserve"> знают о правилах поведения в быту: сформированы знания о предметах домашнего быта, которые являются источниками потенциальной опасности для детей;</w:t>
      </w:r>
      <w:r w:rsidRPr="007F153C">
        <w:rPr>
          <w:color w:val="auto"/>
        </w:rPr>
        <w:t xml:space="preserve"> </w:t>
      </w:r>
      <w:r w:rsidR="008020A8" w:rsidRPr="007F153C">
        <w:rPr>
          <w:color w:val="auto"/>
        </w:rPr>
        <w:t xml:space="preserve">опасность открытых окон и балконов; правила пожарной безопасности; </w:t>
      </w:r>
    </w:p>
    <w:p w:rsidR="008020A8" w:rsidRPr="007F153C" w:rsidRDefault="00410E97" w:rsidP="00097DEC">
      <w:pPr>
        <w:pStyle w:val="Default"/>
        <w:spacing w:after="0" w:line="240" w:lineRule="auto"/>
        <w:ind w:firstLine="709"/>
        <w:rPr>
          <w:color w:val="auto"/>
        </w:rPr>
      </w:pPr>
      <w:r w:rsidRPr="007F153C">
        <w:rPr>
          <w:color w:val="auto"/>
        </w:rPr>
        <w:t>-</w:t>
      </w:r>
      <w:r w:rsidR="008020A8" w:rsidRPr="007F153C">
        <w:rPr>
          <w:color w:val="auto"/>
        </w:rPr>
        <w:t xml:space="preserve"> сформированы представления о здоровом образе жизни, о профилактике заболеваний</w:t>
      </w:r>
      <w:r w:rsidR="008020A8" w:rsidRPr="007F153C">
        <w:rPr>
          <w:b/>
          <w:bCs/>
          <w:i/>
          <w:iCs/>
          <w:color w:val="auto"/>
        </w:rPr>
        <w:t xml:space="preserve">; </w:t>
      </w:r>
    </w:p>
    <w:p w:rsidR="008020A8" w:rsidRPr="007F153C" w:rsidRDefault="00410E97" w:rsidP="00097DEC">
      <w:pPr>
        <w:pStyle w:val="Default"/>
        <w:spacing w:after="0" w:line="240" w:lineRule="auto"/>
        <w:ind w:firstLine="709"/>
        <w:rPr>
          <w:color w:val="auto"/>
        </w:rPr>
      </w:pPr>
      <w:r w:rsidRPr="007F153C">
        <w:rPr>
          <w:color w:val="auto"/>
        </w:rPr>
        <w:t>-</w:t>
      </w:r>
      <w:r w:rsidR="008020A8" w:rsidRPr="007F153C">
        <w:rPr>
          <w:color w:val="auto"/>
        </w:rPr>
        <w:t xml:space="preserve"> сформированынавыки личной гигиены (бережное отношения к своему телу, ухода за ним)</w:t>
      </w:r>
      <w:r w:rsidR="008020A8" w:rsidRPr="007F153C">
        <w:rPr>
          <w:b/>
          <w:bCs/>
          <w:i/>
          <w:iCs/>
          <w:color w:val="auto"/>
        </w:rPr>
        <w:t xml:space="preserve">; </w:t>
      </w:r>
    </w:p>
    <w:p w:rsidR="008020A8" w:rsidRPr="007F153C" w:rsidRDefault="00410E97" w:rsidP="00097DEC">
      <w:pPr>
        <w:pStyle w:val="Default"/>
        <w:spacing w:after="0" w:line="240" w:lineRule="auto"/>
        <w:ind w:firstLine="709"/>
        <w:rPr>
          <w:color w:val="auto"/>
        </w:rPr>
      </w:pPr>
      <w:r w:rsidRPr="007F153C">
        <w:rPr>
          <w:color w:val="auto"/>
        </w:rPr>
        <w:t>-</w:t>
      </w:r>
      <w:r w:rsidR="008020A8" w:rsidRPr="007F153C">
        <w:rPr>
          <w:color w:val="auto"/>
        </w:rPr>
        <w:t xml:space="preserve"> имеют представление об оказании первой помощи (при порезе пальца, озябли ноги, промочил ноги, стало жарко на солнце и т.п.); </w:t>
      </w:r>
    </w:p>
    <w:p w:rsidR="008020A8" w:rsidRPr="007F153C" w:rsidRDefault="00410E97" w:rsidP="00097DEC">
      <w:pPr>
        <w:pStyle w:val="Default"/>
        <w:spacing w:after="0" w:line="240" w:lineRule="auto"/>
        <w:ind w:firstLine="709"/>
        <w:rPr>
          <w:color w:val="auto"/>
        </w:rPr>
      </w:pPr>
      <w:r w:rsidRPr="007F153C">
        <w:rPr>
          <w:color w:val="auto"/>
        </w:rPr>
        <w:t>-</w:t>
      </w:r>
      <w:r w:rsidR="008020A8" w:rsidRPr="007F153C">
        <w:rPr>
          <w:color w:val="auto"/>
        </w:rPr>
        <w:t xml:space="preserve"> знаютправилами поведения на улицах, о правилах дорожного движения, дорожные знаки, правила передвижения на велосипеде; </w:t>
      </w:r>
    </w:p>
    <w:p w:rsidR="008020A8" w:rsidRPr="007F153C" w:rsidRDefault="00410E97" w:rsidP="00097DEC">
      <w:pPr>
        <w:pStyle w:val="Default"/>
        <w:spacing w:after="0" w:line="240" w:lineRule="auto"/>
        <w:ind w:firstLine="709"/>
        <w:rPr>
          <w:color w:val="auto"/>
        </w:rPr>
      </w:pPr>
      <w:r w:rsidRPr="007F153C">
        <w:rPr>
          <w:color w:val="auto"/>
        </w:rPr>
        <w:t>-</w:t>
      </w:r>
      <w:r w:rsidR="008020A8" w:rsidRPr="007F153C">
        <w:rPr>
          <w:color w:val="auto"/>
        </w:rPr>
        <w:t xml:space="preserve"> знают правила поведения в транспорте (личный и общественный); </w:t>
      </w:r>
    </w:p>
    <w:p w:rsidR="00B34936" w:rsidRPr="007F153C" w:rsidRDefault="00410E97" w:rsidP="00097DEC">
      <w:pPr>
        <w:pStyle w:val="Default"/>
        <w:spacing w:after="0" w:line="240" w:lineRule="auto"/>
        <w:ind w:firstLine="709"/>
        <w:rPr>
          <w:color w:val="auto"/>
        </w:rPr>
      </w:pPr>
      <w:r w:rsidRPr="007F153C">
        <w:rPr>
          <w:color w:val="auto"/>
        </w:rPr>
        <w:t>-</w:t>
      </w:r>
      <w:r w:rsidR="008020A8" w:rsidRPr="007F153C">
        <w:rPr>
          <w:color w:val="auto"/>
        </w:rPr>
        <w:t xml:space="preserve"> знают о своих действиях, если потерялся на улице. </w:t>
      </w:r>
    </w:p>
    <w:p w:rsidR="00B51E4C" w:rsidRPr="00097DEC" w:rsidRDefault="00B51E4C" w:rsidP="00097DEC">
      <w:pPr>
        <w:pStyle w:val="Default"/>
        <w:spacing w:after="0" w:line="240" w:lineRule="auto"/>
        <w:ind w:firstLine="0"/>
      </w:pPr>
    </w:p>
    <w:p w:rsidR="002B26C8" w:rsidRPr="00097DEC" w:rsidRDefault="00482C6F" w:rsidP="00097DEC">
      <w:pPr>
        <w:pStyle w:val="1"/>
        <w:spacing w:after="0" w:line="240" w:lineRule="auto"/>
        <w:ind w:left="0"/>
        <w:contextualSpacing/>
      </w:pPr>
      <w:r w:rsidRPr="00097DEC">
        <w:t>1.</w:t>
      </w:r>
      <w:r w:rsidR="00FB4895" w:rsidRPr="00097DEC">
        <w:t>6</w:t>
      </w:r>
      <w:r w:rsidRPr="00097DEC">
        <w:t xml:space="preserve">. </w:t>
      </w:r>
      <w:r w:rsidR="00030234" w:rsidRPr="00097DEC">
        <w:t>Характеристики</w:t>
      </w:r>
      <w:r w:rsidR="000C6D26" w:rsidRPr="00097DEC">
        <w:t xml:space="preserve"> </w:t>
      </w:r>
      <w:r w:rsidR="00030234" w:rsidRPr="00097DEC">
        <w:t>особенностей</w:t>
      </w:r>
      <w:r w:rsidR="000C6D26" w:rsidRPr="00097DEC">
        <w:t xml:space="preserve"> </w:t>
      </w:r>
      <w:r w:rsidR="00030234" w:rsidRPr="00097DEC">
        <w:t>развития</w:t>
      </w:r>
      <w:r w:rsidR="000C6D26" w:rsidRPr="00097DEC">
        <w:t xml:space="preserve"> </w:t>
      </w:r>
      <w:r w:rsidR="00030234" w:rsidRPr="00097DEC">
        <w:t>детей</w:t>
      </w:r>
      <w:r w:rsidR="000C6D26" w:rsidRPr="00097DEC">
        <w:t xml:space="preserve"> </w:t>
      </w:r>
      <w:r w:rsidR="00030234" w:rsidRPr="00097DEC">
        <w:t>дошкольного</w:t>
      </w:r>
      <w:r w:rsidR="000C6D26" w:rsidRPr="00097DEC">
        <w:t xml:space="preserve"> </w:t>
      </w:r>
      <w:r w:rsidR="00030234" w:rsidRPr="00097DEC">
        <w:t>возраста</w:t>
      </w:r>
    </w:p>
    <w:p w:rsidR="00BB340C" w:rsidRPr="00097DEC" w:rsidRDefault="00B51E4C" w:rsidP="00097DEC">
      <w:pPr>
        <w:pStyle w:val="1"/>
        <w:spacing w:after="0" w:line="240" w:lineRule="auto"/>
        <w:ind w:left="0"/>
        <w:contextualSpacing/>
        <w:jc w:val="center"/>
      </w:pPr>
      <w:r w:rsidRPr="00097DEC">
        <w:t>В</w:t>
      </w:r>
      <w:r w:rsidR="0021290F" w:rsidRPr="00097DEC">
        <w:t>торой</w:t>
      </w:r>
      <w:r w:rsidR="000C6D26" w:rsidRPr="00097DEC">
        <w:t xml:space="preserve"> </w:t>
      </w:r>
      <w:r w:rsidR="0021290F" w:rsidRPr="00097DEC">
        <w:t>год</w:t>
      </w:r>
      <w:r w:rsidR="000C6D26" w:rsidRPr="00097DEC">
        <w:t xml:space="preserve"> </w:t>
      </w:r>
      <w:r w:rsidRPr="00097DEC">
        <w:t>жизни</w:t>
      </w:r>
    </w:p>
    <w:p w:rsidR="00BB340C" w:rsidRPr="00097DEC" w:rsidRDefault="0021290F" w:rsidP="00097DEC">
      <w:pPr>
        <w:pStyle w:val="2"/>
        <w:spacing w:after="0" w:line="240" w:lineRule="auto"/>
        <w:ind w:left="0"/>
        <w:contextualSpacing/>
      </w:pPr>
      <w:r w:rsidRPr="00097DEC">
        <w:t>Росто-весовые</w:t>
      </w:r>
      <w:r w:rsidR="000C6D26" w:rsidRPr="00097DEC">
        <w:t xml:space="preserve"> </w:t>
      </w:r>
      <w:r w:rsidRPr="00097DEC">
        <w:t>характеристики</w:t>
      </w:r>
    </w:p>
    <w:p w:rsidR="00BB340C" w:rsidRPr="00097DEC" w:rsidRDefault="0021290F" w:rsidP="00097DEC">
      <w:pPr>
        <w:pStyle w:val="a3"/>
        <w:spacing w:after="0" w:line="240" w:lineRule="auto"/>
        <w:ind w:left="0" w:firstLine="737"/>
        <w:contextualSpacing/>
      </w:pPr>
      <w:r w:rsidRPr="00097DEC">
        <w:t>Вес двухлетнего ребенка составляет одну пятую веса взрослого человека. К двум годам</w:t>
      </w:r>
      <w:r w:rsidR="003B4F0C" w:rsidRPr="00097DEC">
        <w:t xml:space="preserve"> </w:t>
      </w:r>
      <w:r w:rsidRPr="00097DEC">
        <w:t>мальчики набирают вес до 13,04 кг, девочки - 12,6 кг.</w:t>
      </w:r>
      <w:r w:rsidR="003B4F0C" w:rsidRPr="00097DEC">
        <w:t xml:space="preserve"> </w:t>
      </w:r>
      <w:r w:rsidRPr="00097DEC">
        <w:t>Ежемесячная прибавка в весе составляет</w:t>
      </w:r>
      <w:r w:rsidR="003B4F0C" w:rsidRPr="00097DEC">
        <w:t xml:space="preserve"> </w:t>
      </w:r>
      <w:r w:rsidRPr="00097DEC">
        <w:t>200-250 граммов, а в росте 1 см. К двум годам длина тела мальчиков достигает 88,3 см, а девочек -86,1см.</w:t>
      </w:r>
    </w:p>
    <w:p w:rsidR="00BB340C" w:rsidRPr="00097DEC" w:rsidRDefault="0021290F" w:rsidP="00097DEC">
      <w:pPr>
        <w:pStyle w:val="2"/>
        <w:spacing w:after="0" w:line="240" w:lineRule="auto"/>
        <w:ind w:left="0"/>
        <w:contextualSpacing/>
      </w:pPr>
      <w:r w:rsidRPr="00097DEC">
        <w:t>Функциональное</w:t>
      </w:r>
      <w:r w:rsidR="003B4F0C" w:rsidRPr="00097DEC">
        <w:t xml:space="preserve"> </w:t>
      </w:r>
      <w:r w:rsidRPr="00097DEC">
        <w:t>созревание</w:t>
      </w:r>
    </w:p>
    <w:p w:rsidR="00BB340C" w:rsidRPr="00097DEC" w:rsidRDefault="0021290F" w:rsidP="00097DEC">
      <w:pPr>
        <w:pStyle w:val="a3"/>
        <w:spacing w:after="0" w:line="240" w:lineRule="auto"/>
        <w:ind w:left="0" w:firstLine="737"/>
        <w:contextualSpacing/>
      </w:pPr>
      <w:r w:rsidRPr="00097DEC">
        <w:t>Продолжаются рост и функциональное развитие внутренних органов, костной, мышечной ицентральной нервной системы. Повышается работоспособность нервных центров. Общее время</w:t>
      </w:r>
      <w:r w:rsidR="003B4F0C" w:rsidRPr="00097DEC">
        <w:t xml:space="preserve"> </w:t>
      </w:r>
      <w:r w:rsidRPr="00097DEC">
        <w:t>сна,</w:t>
      </w:r>
      <w:r w:rsidR="003B4F0C" w:rsidRPr="00097DEC">
        <w:t xml:space="preserve"> </w:t>
      </w:r>
      <w:r w:rsidRPr="00097DEC">
        <w:t>практически</w:t>
      </w:r>
      <w:r w:rsidR="003B4F0C" w:rsidRPr="00097DEC">
        <w:t xml:space="preserve"> </w:t>
      </w:r>
      <w:r w:rsidRPr="00097DEC">
        <w:t>полностью</w:t>
      </w:r>
      <w:r w:rsidR="003B4F0C" w:rsidRPr="00097DEC">
        <w:t xml:space="preserve"> </w:t>
      </w:r>
      <w:r w:rsidRPr="00097DEC">
        <w:t>подчиненного</w:t>
      </w:r>
      <w:r w:rsidR="003B4F0C" w:rsidRPr="00097DEC">
        <w:t xml:space="preserve"> </w:t>
      </w:r>
      <w:r w:rsidRPr="00097DEC">
        <w:t>суточной</w:t>
      </w:r>
      <w:r w:rsidR="003B4F0C" w:rsidRPr="00097DEC">
        <w:t xml:space="preserve"> </w:t>
      </w:r>
      <w:r w:rsidRPr="00097DEC">
        <w:t>ритмике, составляет</w:t>
      </w:r>
      <w:r w:rsidR="003B4F0C" w:rsidRPr="00097DEC">
        <w:t xml:space="preserve"> </w:t>
      </w:r>
      <w:r w:rsidRPr="00097DEC">
        <w:t>11-12</w:t>
      </w:r>
      <w:r w:rsidR="003B4F0C" w:rsidRPr="00097DEC">
        <w:t xml:space="preserve"> </w:t>
      </w:r>
      <w:r w:rsidRPr="00097DEC">
        <w:t>часов.</w:t>
      </w:r>
    </w:p>
    <w:p w:rsidR="00E666D3" w:rsidRPr="00097DEC" w:rsidRDefault="0021290F" w:rsidP="00097DEC">
      <w:pPr>
        <w:pStyle w:val="a3"/>
        <w:spacing w:after="0" w:line="240" w:lineRule="auto"/>
        <w:ind w:left="0" w:firstLine="737"/>
        <w:contextualSpacing/>
      </w:pPr>
      <w:r w:rsidRPr="00097DEC">
        <w:t>Развитие</w:t>
      </w:r>
      <w:r w:rsidR="003B4F0C" w:rsidRPr="00097DEC">
        <w:t xml:space="preserve"> </w:t>
      </w:r>
      <w:r w:rsidRPr="00097DEC">
        <w:t>центральной</w:t>
      </w:r>
      <w:r w:rsidR="003B4F0C" w:rsidRPr="00097DEC">
        <w:t xml:space="preserve"> </w:t>
      </w:r>
      <w:r w:rsidRPr="00097DEC">
        <w:t>нервной</w:t>
      </w:r>
      <w:r w:rsidR="003B4F0C" w:rsidRPr="00097DEC">
        <w:t xml:space="preserve"> </w:t>
      </w:r>
      <w:r w:rsidRPr="00097DEC">
        <w:t>системы</w:t>
      </w:r>
      <w:r w:rsidR="003B4F0C" w:rsidRPr="00097DEC">
        <w:t xml:space="preserve"> </w:t>
      </w:r>
      <w:r w:rsidRPr="00097DEC">
        <w:t>на</w:t>
      </w:r>
      <w:r w:rsidR="003B4F0C" w:rsidRPr="00097DEC">
        <w:t xml:space="preserve"> </w:t>
      </w:r>
      <w:r w:rsidRPr="00097DEC">
        <w:t>этом</w:t>
      </w:r>
      <w:r w:rsidR="003B4F0C" w:rsidRPr="00097DEC">
        <w:t xml:space="preserve"> </w:t>
      </w:r>
      <w:r w:rsidRPr="00097DEC">
        <w:t>этапе</w:t>
      </w:r>
      <w:r w:rsidR="003B4F0C" w:rsidRPr="00097DEC">
        <w:t xml:space="preserve"> </w:t>
      </w:r>
      <w:r w:rsidRPr="00097DEC">
        <w:t>характеризуется</w:t>
      </w:r>
      <w:r w:rsidR="003B4F0C" w:rsidRPr="00097DEC">
        <w:t xml:space="preserve"> </w:t>
      </w:r>
      <w:r w:rsidRPr="00097DEC">
        <w:t>замедлением</w:t>
      </w:r>
      <w:r w:rsidR="003B4F0C" w:rsidRPr="00097DEC">
        <w:t xml:space="preserve"> </w:t>
      </w:r>
      <w:r w:rsidRPr="00097DEC">
        <w:t>ростовых процессов, снижением скорости увеличения объема головного мозга и формированием</w:t>
      </w:r>
      <w:r w:rsidR="003B4F0C" w:rsidRPr="00097DEC">
        <w:t xml:space="preserve"> </w:t>
      </w:r>
      <w:r w:rsidRPr="00097DEC">
        <w:t>нервных связей.</w:t>
      </w:r>
    </w:p>
    <w:p w:rsidR="00BB340C" w:rsidRPr="00097DEC" w:rsidRDefault="0021290F" w:rsidP="00097DEC">
      <w:pPr>
        <w:pStyle w:val="a3"/>
        <w:spacing w:after="0" w:line="240" w:lineRule="auto"/>
        <w:ind w:left="0" w:firstLine="737"/>
        <w:contextualSpacing/>
      </w:pPr>
      <w:r w:rsidRPr="00097DEC">
        <w:t>Начиная</w:t>
      </w:r>
      <w:r w:rsidR="000C6D26" w:rsidRPr="00097DEC">
        <w:t xml:space="preserve"> </w:t>
      </w:r>
      <w:r w:rsidRPr="00097DEC">
        <w:t>с</w:t>
      </w:r>
      <w:r w:rsidR="000C6D26" w:rsidRPr="00097DEC">
        <w:t xml:space="preserve"> </w:t>
      </w:r>
      <w:r w:rsidRPr="00097DEC">
        <w:t>16-18-ти</w:t>
      </w:r>
      <w:r w:rsidR="003B4F0C" w:rsidRPr="00097DEC">
        <w:t xml:space="preserve"> </w:t>
      </w:r>
      <w:r w:rsidRPr="00097DEC">
        <w:t>месяцев</w:t>
      </w:r>
      <w:r w:rsidR="003B4F0C" w:rsidRPr="00097DEC">
        <w:t xml:space="preserve"> </w:t>
      </w:r>
      <w:r w:rsidRPr="00097DEC">
        <w:t>уровень</w:t>
      </w:r>
      <w:r w:rsidR="003B4F0C" w:rsidRPr="00097DEC">
        <w:t xml:space="preserve"> </w:t>
      </w:r>
      <w:r w:rsidRPr="00097DEC">
        <w:t>развития</w:t>
      </w:r>
      <w:r w:rsidR="003B4F0C" w:rsidRPr="00097DEC">
        <w:t xml:space="preserve"> </w:t>
      </w:r>
      <w:r w:rsidRPr="00097DEC">
        <w:t>мускулатуры</w:t>
      </w:r>
      <w:r w:rsidR="003B4F0C" w:rsidRPr="00097DEC">
        <w:t xml:space="preserve"> </w:t>
      </w:r>
      <w:r w:rsidRPr="00097DEC">
        <w:t>и</w:t>
      </w:r>
      <w:r w:rsidR="003B4F0C" w:rsidRPr="00097DEC">
        <w:t xml:space="preserve"> </w:t>
      </w:r>
      <w:r w:rsidRPr="00097DEC">
        <w:t>нервной</w:t>
      </w:r>
      <w:r w:rsidR="003B4F0C" w:rsidRPr="00097DEC">
        <w:t xml:space="preserve"> </w:t>
      </w:r>
      <w:r w:rsidRPr="00097DEC">
        <w:t>системы</w:t>
      </w:r>
      <w:r w:rsidR="003B4F0C" w:rsidRPr="00097DEC">
        <w:t xml:space="preserve"> </w:t>
      </w:r>
      <w:r w:rsidRPr="00097DEC">
        <w:t>обеспечивает рефлекторную деятельность по контролю выделительной системы. К двум годам у</w:t>
      </w:r>
      <w:r w:rsidR="003B4F0C" w:rsidRPr="00097DEC">
        <w:t xml:space="preserve"> </w:t>
      </w:r>
      <w:r w:rsidRPr="00097DEC">
        <w:t>большинства</w:t>
      </w:r>
      <w:r w:rsidR="003B4F0C" w:rsidRPr="00097DEC">
        <w:t xml:space="preserve"> </w:t>
      </w:r>
      <w:r w:rsidRPr="00097DEC">
        <w:t>детей</w:t>
      </w:r>
      <w:r w:rsidR="003B4F0C" w:rsidRPr="00097DEC">
        <w:t xml:space="preserve"> </w:t>
      </w:r>
      <w:r w:rsidRPr="00097DEC">
        <w:t>ночное</w:t>
      </w:r>
      <w:r w:rsidR="003B4F0C" w:rsidRPr="00097DEC">
        <w:t xml:space="preserve"> </w:t>
      </w:r>
      <w:r w:rsidRPr="00097DEC">
        <w:t>мочеиспускание</w:t>
      </w:r>
      <w:r w:rsidR="005B453C" w:rsidRPr="00097DEC">
        <w:t xml:space="preserve"> </w:t>
      </w:r>
      <w:r w:rsidRPr="00097DEC">
        <w:t>прекращается,</w:t>
      </w:r>
      <w:r w:rsidR="005B453C" w:rsidRPr="00097DEC">
        <w:t xml:space="preserve"> </w:t>
      </w:r>
      <w:r w:rsidRPr="00097DEC">
        <w:t>хотя</w:t>
      </w:r>
      <w:r w:rsidR="005B453C" w:rsidRPr="00097DEC">
        <w:t xml:space="preserve"> </w:t>
      </w:r>
      <w:r w:rsidRPr="00097DEC">
        <w:t>время</w:t>
      </w:r>
      <w:r w:rsidR="005B453C" w:rsidRPr="00097DEC">
        <w:t xml:space="preserve"> </w:t>
      </w:r>
      <w:r w:rsidRPr="00097DEC">
        <w:t>от</w:t>
      </w:r>
      <w:r w:rsidR="005B453C" w:rsidRPr="00097DEC">
        <w:t xml:space="preserve"> </w:t>
      </w:r>
      <w:r w:rsidRPr="00097DEC">
        <w:t>времени</w:t>
      </w:r>
      <w:r w:rsidR="005B453C" w:rsidRPr="00097DEC">
        <w:t xml:space="preserve"> </w:t>
      </w:r>
      <w:r w:rsidRPr="00097DEC">
        <w:t>оно</w:t>
      </w:r>
      <w:r w:rsidR="005B453C" w:rsidRPr="00097DEC">
        <w:t xml:space="preserve"> </w:t>
      </w:r>
      <w:r w:rsidRPr="00097DEC">
        <w:t>может</w:t>
      </w:r>
      <w:r w:rsidR="005B453C" w:rsidRPr="00097DEC">
        <w:t xml:space="preserve"> </w:t>
      </w:r>
      <w:r w:rsidRPr="00097DEC">
        <w:t>повторяться</w:t>
      </w:r>
      <w:r w:rsidR="005B453C" w:rsidRPr="00097DEC">
        <w:t xml:space="preserve"> </w:t>
      </w:r>
      <w:r w:rsidRPr="00097DEC">
        <w:t>у</w:t>
      </w:r>
      <w:r w:rsidR="005B453C" w:rsidRPr="00097DEC">
        <w:t xml:space="preserve"> </w:t>
      </w:r>
      <w:r w:rsidRPr="00097DEC">
        <w:t>многих</w:t>
      </w:r>
      <w:r w:rsidR="005B453C" w:rsidRPr="00097DEC">
        <w:t xml:space="preserve"> </w:t>
      </w:r>
      <w:r w:rsidRPr="00097DEC">
        <w:t>из</w:t>
      </w:r>
      <w:r w:rsidR="005B453C" w:rsidRPr="00097DEC">
        <w:t xml:space="preserve"> </w:t>
      </w:r>
      <w:r w:rsidRPr="00097DEC">
        <w:t>них</w:t>
      </w:r>
      <w:r w:rsidR="005B453C" w:rsidRPr="00097DEC">
        <w:t xml:space="preserve"> </w:t>
      </w:r>
      <w:r w:rsidRPr="00097DEC">
        <w:t>и</w:t>
      </w:r>
      <w:r w:rsidR="005B453C" w:rsidRPr="00097DEC">
        <w:t xml:space="preserve"> </w:t>
      </w:r>
      <w:r w:rsidRPr="00097DEC">
        <w:t>гораздо</w:t>
      </w:r>
      <w:r w:rsidR="005B453C" w:rsidRPr="00097DEC">
        <w:t xml:space="preserve"> </w:t>
      </w:r>
      <w:r w:rsidRPr="00097DEC">
        <w:t>позднее</w:t>
      </w:r>
      <w:r w:rsidR="005B453C" w:rsidRPr="00097DEC">
        <w:t xml:space="preserve"> </w:t>
      </w:r>
      <w:r w:rsidRPr="00097DEC">
        <w:t>в</w:t>
      </w:r>
      <w:r w:rsidR="005B453C" w:rsidRPr="00097DEC">
        <w:t xml:space="preserve"> </w:t>
      </w:r>
      <w:r w:rsidRPr="00097DEC">
        <w:t>результате</w:t>
      </w:r>
      <w:r w:rsidR="005B453C" w:rsidRPr="00097DEC">
        <w:t xml:space="preserve"> </w:t>
      </w:r>
      <w:r w:rsidRPr="00097DEC">
        <w:t>нарушения</w:t>
      </w:r>
      <w:r w:rsidR="005B453C" w:rsidRPr="00097DEC">
        <w:t xml:space="preserve"> </w:t>
      </w:r>
      <w:r w:rsidRPr="00097DEC">
        <w:t>привычных</w:t>
      </w:r>
      <w:r w:rsidR="005B453C" w:rsidRPr="00097DEC">
        <w:t xml:space="preserve"> </w:t>
      </w:r>
      <w:r w:rsidRPr="00097DEC">
        <w:t>видов</w:t>
      </w:r>
      <w:r w:rsidR="005B453C" w:rsidRPr="00097DEC">
        <w:t xml:space="preserve"> </w:t>
      </w:r>
      <w:r w:rsidRPr="00097DEC">
        <w:t>повседневной</w:t>
      </w:r>
      <w:r w:rsidR="005B453C" w:rsidRPr="00097DEC">
        <w:t xml:space="preserve"> </w:t>
      </w:r>
      <w:r w:rsidRPr="00097DEC">
        <w:t>активности,</w:t>
      </w:r>
      <w:r w:rsidR="005B453C" w:rsidRPr="00097DEC">
        <w:t xml:space="preserve"> </w:t>
      </w:r>
      <w:r w:rsidRPr="00097DEC">
        <w:t>на</w:t>
      </w:r>
      <w:r w:rsidR="005B453C" w:rsidRPr="00097DEC">
        <w:t xml:space="preserve"> </w:t>
      </w:r>
      <w:r w:rsidRPr="00097DEC">
        <w:t>фоне</w:t>
      </w:r>
      <w:r w:rsidR="005B453C" w:rsidRPr="00097DEC">
        <w:t xml:space="preserve"> </w:t>
      </w:r>
      <w:r w:rsidRPr="00097DEC">
        <w:t>болезни,</w:t>
      </w:r>
      <w:r w:rsidR="005B453C" w:rsidRPr="00097DEC">
        <w:t xml:space="preserve"> </w:t>
      </w:r>
      <w:r w:rsidRPr="00097DEC">
        <w:t>в</w:t>
      </w:r>
      <w:r w:rsidR="005B453C" w:rsidRPr="00097DEC">
        <w:t xml:space="preserve"> </w:t>
      </w:r>
      <w:r w:rsidRPr="00097DEC">
        <w:t>случаях</w:t>
      </w:r>
      <w:r w:rsidR="005B453C" w:rsidRPr="00097DEC">
        <w:t xml:space="preserve"> </w:t>
      </w:r>
      <w:r w:rsidRPr="00097DEC">
        <w:t>перевозбуждения</w:t>
      </w:r>
      <w:r w:rsidR="005B453C" w:rsidRPr="00097DEC">
        <w:t xml:space="preserve"> </w:t>
      </w:r>
      <w:r w:rsidRPr="00097DEC">
        <w:t>ребенка</w:t>
      </w:r>
      <w:r w:rsidR="005B453C" w:rsidRPr="00097DEC">
        <w:t xml:space="preserve"> </w:t>
      </w:r>
      <w:r w:rsidRPr="00097DEC">
        <w:t>или испуга.</w:t>
      </w:r>
    </w:p>
    <w:p w:rsidR="00BB340C" w:rsidRPr="00097DEC" w:rsidRDefault="0021290F" w:rsidP="00097DEC">
      <w:pPr>
        <w:pStyle w:val="a3"/>
        <w:spacing w:after="0" w:line="240" w:lineRule="auto"/>
        <w:ind w:left="0" w:firstLine="737"/>
        <w:contextualSpacing/>
      </w:pPr>
      <w:r w:rsidRPr="00097DEC">
        <w:rPr>
          <w:b/>
          <w:i/>
        </w:rPr>
        <w:t xml:space="preserve">Развитие моторики. </w:t>
      </w:r>
      <w:r w:rsidRPr="00097DEC">
        <w:t>Развитие моторики является определяющим для всего психического</w:t>
      </w:r>
      <w:r w:rsidR="005B453C" w:rsidRPr="00097DEC">
        <w:t xml:space="preserve"> </w:t>
      </w:r>
      <w:r w:rsidRPr="00097DEC">
        <w:t>развития.</w:t>
      </w:r>
      <w:r w:rsidR="005B453C" w:rsidRPr="00097DEC">
        <w:t xml:space="preserve"> </w:t>
      </w:r>
      <w:r w:rsidRPr="00097DEC">
        <w:t>Преимущественно</w:t>
      </w:r>
      <w:r w:rsidR="005B453C" w:rsidRPr="00097DEC">
        <w:t xml:space="preserve"> </w:t>
      </w:r>
      <w:r w:rsidRPr="00097DEC">
        <w:t>формируется</w:t>
      </w:r>
      <w:r w:rsidR="005B453C" w:rsidRPr="00097DEC">
        <w:t xml:space="preserve"> </w:t>
      </w:r>
      <w:r w:rsidRPr="00097DEC">
        <w:t>подкорковый</w:t>
      </w:r>
      <w:r w:rsidR="005B453C" w:rsidRPr="00097DEC">
        <w:t xml:space="preserve"> </w:t>
      </w:r>
      <w:r w:rsidRPr="00097DEC">
        <w:t>уровень</w:t>
      </w:r>
      <w:r w:rsidR="005B453C" w:rsidRPr="00097DEC">
        <w:t xml:space="preserve"> </w:t>
      </w:r>
      <w:r w:rsidRPr="00097DEC">
        <w:t>организации</w:t>
      </w:r>
      <w:r w:rsidR="005B453C" w:rsidRPr="00097DEC">
        <w:t xml:space="preserve"> </w:t>
      </w:r>
      <w:r w:rsidRPr="00097DEC">
        <w:t>движения,</w:t>
      </w:r>
      <w:r w:rsidR="005B453C" w:rsidRPr="00097DEC">
        <w:t xml:space="preserve"> </w:t>
      </w:r>
      <w:r w:rsidRPr="00097DEC">
        <w:t>включающий</w:t>
      </w:r>
      <w:r w:rsidR="005B453C" w:rsidRPr="00097DEC">
        <w:t xml:space="preserve"> </w:t>
      </w:r>
      <w:r w:rsidRPr="00097DEC">
        <w:t>формирование</w:t>
      </w:r>
      <w:r w:rsidR="005B453C" w:rsidRPr="00097DEC">
        <w:t xml:space="preserve"> </w:t>
      </w:r>
      <w:r w:rsidRPr="00097DEC">
        <w:t>ритма,темпа,тонуса.</w:t>
      </w:r>
      <w:r w:rsidR="005B453C" w:rsidRPr="00097DEC">
        <w:t xml:space="preserve"> </w:t>
      </w:r>
      <w:r w:rsidRPr="00097DEC">
        <w:t>Все</w:t>
      </w:r>
      <w:r w:rsidR="005B453C" w:rsidRPr="00097DEC">
        <w:t xml:space="preserve"> </w:t>
      </w:r>
      <w:r w:rsidRPr="00097DEC">
        <w:t>движения</w:t>
      </w:r>
      <w:r w:rsidR="005B453C" w:rsidRPr="00097DEC">
        <w:t xml:space="preserve"> </w:t>
      </w:r>
      <w:r w:rsidRPr="00097DEC">
        <w:t>формируются</w:t>
      </w:r>
      <w:r w:rsidR="005B453C" w:rsidRPr="00097DEC">
        <w:t xml:space="preserve"> </w:t>
      </w:r>
      <w:r w:rsidRPr="00097DEC">
        <w:t>на</w:t>
      </w:r>
      <w:r w:rsidR="005B453C" w:rsidRPr="00097DEC">
        <w:t xml:space="preserve"> </w:t>
      </w:r>
      <w:r w:rsidRPr="00097DEC">
        <w:t>основании</w:t>
      </w:r>
      <w:r w:rsidR="005B453C" w:rsidRPr="00097DEC">
        <w:t xml:space="preserve"> </w:t>
      </w:r>
      <w:r w:rsidRPr="00097DEC">
        <w:t>ритмической картины, соответственно, чрезвычайно важно формировать ритмичность (движенияпод ритм; режим дня; чередование активности и отдыха). Подавляющие большинство детей (90%)может хорошо ходить (в год и два месяца); строить башню из двух кубиков (в полтора года);подниматься по ступенькам (в год и десять месяцев); пинать мяч (к двум годам). На развитие</w:t>
      </w:r>
      <w:r w:rsidR="005B453C" w:rsidRPr="00097DEC">
        <w:t xml:space="preserve"> </w:t>
      </w:r>
      <w:r w:rsidRPr="00097DEC">
        <w:t>основных</w:t>
      </w:r>
      <w:r w:rsidR="005B453C" w:rsidRPr="00097DEC">
        <w:t xml:space="preserve"> </w:t>
      </w:r>
      <w:r w:rsidRPr="00097DEC">
        <w:t>движений</w:t>
      </w:r>
      <w:r w:rsidR="005B453C" w:rsidRPr="00097DEC">
        <w:t xml:space="preserve"> </w:t>
      </w:r>
      <w:r w:rsidRPr="00097DEC">
        <w:t>ребенка</w:t>
      </w:r>
      <w:r w:rsidR="005B453C" w:rsidRPr="00097DEC">
        <w:t xml:space="preserve"> </w:t>
      </w:r>
      <w:r w:rsidRPr="00097DEC">
        <w:t>частично</w:t>
      </w:r>
      <w:r w:rsidR="005B453C" w:rsidRPr="00097DEC">
        <w:t xml:space="preserve"> </w:t>
      </w:r>
      <w:r w:rsidRPr="00097DEC">
        <w:t>влияют</w:t>
      </w:r>
      <w:r w:rsidR="005B453C" w:rsidRPr="00097DEC">
        <w:t xml:space="preserve"> </w:t>
      </w:r>
      <w:r w:rsidRPr="00097DEC">
        <w:t>пропорции</w:t>
      </w:r>
      <w:r w:rsidR="005B453C" w:rsidRPr="00097DEC">
        <w:t xml:space="preserve"> </w:t>
      </w:r>
      <w:r w:rsidRPr="00097DEC">
        <w:t>его</w:t>
      </w:r>
      <w:r w:rsidR="005B453C" w:rsidRPr="00097DEC">
        <w:t xml:space="preserve"> </w:t>
      </w:r>
      <w:r w:rsidRPr="00097DEC">
        <w:t>тела:</w:t>
      </w:r>
      <w:r w:rsidR="005B453C" w:rsidRPr="00097DEC">
        <w:t xml:space="preserve"> </w:t>
      </w:r>
      <w:r w:rsidRPr="00097DEC">
        <w:t>короткие</w:t>
      </w:r>
      <w:r w:rsidR="005B453C" w:rsidRPr="00097DEC">
        <w:t xml:space="preserve"> </w:t>
      </w:r>
      <w:r w:rsidRPr="00097DEC">
        <w:t>ноги,</w:t>
      </w:r>
      <w:r w:rsidR="005B453C" w:rsidRPr="00097DEC">
        <w:t xml:space="preserve"> </w:t>
      </w:r>
      <w:r w:rsidRPr="00097DEC">
        <w:t>длинное</w:t>
      </w:r>
      <w:r w:rsidR="005B453C" w:rsidRPr="00097DEC">
        <w:t xml:space="preserve"> </w:t>
      </w:r>
      <w:r w:rsidRPr="00097DEC">
        <w:t>туловище, большая голова. Ребенок до полутора лет часто падает при ходьбе, не всегда может</w:t>
      </w:r>
      <w:r w:rsidR="005B453C" w:rsidRPr="00097DEC">
        <w:t xml:space="preserve"> </w:t>
      </w:r>
      <w:r w:rsidRPr="00097DEC">
        <w:t>вовремя остановиться, обойти препятствие. Несовершенна и осанка. Вследствие недостаточного</w:t>
      </w:r>
      <w:r w:rsidR="005B453C" w:rsidRPr="00097DEC">
        <w:t xml:space="preserve"> </w:t>
      </w:r>
      <w:r w:rsidRPr="00097DEC">
        <w:t>развития мышечной системы ребенку трудно долго выполнять однотипные движения, например,</w:t>
      </w:r>
      <w:r w:rsidR="005B453C" w:rsidRPr="00097DEC">
        <w:t xml:space="preserve"> </w:t>
      </w:r>
      <w:r w:rsidRPr="00097DEC">
        <w:t>ходить с мамой «только за ручку». Постепенно ходьба совершенствуется. Дети учатся свободно</w:t>
      </w:r>
      <w:r w:rsidR="005B453C" w:rsidRPr="00097DEC">
        <w:t xml:space="preserve"> </w:t>
      </w:r>
      <w:r w:rsidRPr="00097DEC">
        <w:t>передвигаться</w:t>
      </w:r>
      <w:r w:rsidR="005B453C" w:rsidRPr="00097DEC">
        <w:t xml:space="preserve"> </w:t>
      </w:r>
      <w:r w:rsidRPr="00097DEC">
        <w:t>на</w:t>
      </w:r>
      <w:r w:rsidR="005B453C" w:rsidRPr="00097DEC">
        <w:t xml:space="preserve"> </w:t>
      </w:r>
      <w:r w:rsidRPr="00097DEC">
        <w:t>прогулке:</w:t>
      </w:r>
      <w:r w:rsidR="005B453C" w:rsidRPr="00097DEC">
        <w:t xml:space="preserve"> </w:t>
      </w:r>
      <w:r w:rsidRPr="00097DEC">
        <w:t>они</w:t>
      </w:r>
      <w:r w:rsidR="005B453C" w:rsidRPr="00097DEC">
        <w:t xml:space="preserve"> </w:t>
      </w:r>
      <w:r w:rsidRPr="00097DEC">
        <w:t>взбираются</w:t>
      </w:r>
      <w:r w:rsidR="005B453C" w:rsidRPr="00097DEC">
        <w:t xml:space="preserve"> </w:t>
      </w:r>
      <w:r w:rsidRPr="00097DEC">
        <w:t>на</w:t>
      </w:r>
      <w:r w:rsidR="005B453C" w:rsidRPr="00097DEC">
        <w:t xml:space="preserve"> </w:t>
      </w:r>
      <w:r w:rsidRPr="00097DEC">
        <w:t>бугорки,</w:t>
      </w:r>
      <w:r w:rsidR="005B453C" w:rsidRPr="00097DEC">
        <w:t xml:space="preserve"> </w:t>
      </w:r>
      <w:r w:rsidRPr="00097DEC">
        <w:t>ходят</w:t>
      </w:r>
      <w:r w:rsidR="005B453C" w:rsidRPr="00097DEC">
        <w:t xml:space="preserve"> </w:t>
      </w:r>
      <w:r w:rsidRPr="00097DEC">
        <w:t>по</w:t>
      </w:r>
      <w:r w:rsidR="005B453C" w:rsidRPr="00097DEC">
        <w:t xml:space="preserve"> </w:t>
      </w:r>
      <w:r w:rsidRPr="00097DEC">
        <w:t>траве,</w:t>
      </w:r>
      <w:r w:rsidR="005B453C" w:rsidRPr="00097DEC">
        <w:t xml:space="preserve"> </w:t>
      </w:r>
      <w:r w:rsidRPr="00097DEC">
        <w:t>перешагивают</w:t>
      </w:r>
      <w:r w:rsidR="005B453C" w:rsidRPr="00097DEC">
        <w:t xml:space="preserve"> </w:t>
      </w:r>
      <w:r w:rsidRPr="00097DEC">
        <w:t>через</w:t>
      </w:r>
      <w:r w:rsidR="005B453C" w:rsidRPr="00097DEC">
        <w:t xml:space="preserve"> </w:t>
      </w:r>
      <w:r w:rsidRPr="00097DEC">
        <w:t>небольшие препятствия, например, палку, лежащую на земле. Исчезает шаркающая походка. В</w:t>
      </w:r>
      <w:r w:rsidR="005B453C" w:rsidRPr="00097DEC">
        <w:t xml:space="preserve"> </w:t>
      </w:r>
      <w:r w:rsidRPr="00097DEC">
        <w:t>подвижных играх и на музыкальных занятиях дети делают боковые шаги, медленно кружатся наместе. Даже в начале второго года дети много лазают: взбираются на горку, на диванчики, а позже</w:t>
      </w:r>
      <w:r w:rsidR="005B453C" w:rsidRPr="00097DEC">
        <w:t xml:space="preserve"> </w:t>
      </w:r>
      <w:r w:rsidRPr="00097DEC">
        <w:t>(приставным шагом) и на шведскую стенку. Они также перелезают через бревно, подлезают подскамейку, пролезают через обруч. После полутора лет у малышей кроме основных развиваются и</w:t>
      </w:r>
      <w:r w:rsidR="005B453C" w:rsidRPr="00097DEC">
        <w:t xml:space="preserve"> </w:t>
      </w:r>
      <w:r w:rsidRPr="00097DEC">
        <w:t>подражательные</w:t>
      </w:r>
      <w:r w:rsidR="005B453C" w:rsidRPr="00097DEC">
        <w:t xml:space="preserve"> </w:t>
      </w:r>
      <w:r w:rsidRPr="00097DEC">
        <w:t>движения</w:t>
      </w:r>
      <w:r w:rsidR="005B453C" w:rsidRPr="00097DEC">
        <w:t xml:space="preserve"> </w:t>
      </w:r>
      <w:r w:rsidRPr="00097DEC">
        <w:t>(мишке,зайчику).</w:t>
      </w:r>
      <w:r w:rsidR="005B453C" w:rsidRPr="00097DEC">
        <w:t xml:space="preserve"> </w:t>
      </w:r>
      <w:r w:rsidRPr="00097DEC">
        <w:t>В</w:t>
      </w:r>
      <w:r w:rsidR="005B453C" w:rsidRPr="00097DEC">
        <w:t xml:space="preserve"> </w:t>
      </w:r>
      <w:r w:rsidRPr="00097DEC">
        <w:t>простых</w:t>
      </w:r>
      <w:r w:rsidR="005B453C" w:rsidRPr="00097DEC">
        <w:t xml:space="preserve"> </w:t>
      </w:r>
      <w:r w:rsidRPr="00097DEC">
        <w:t>подвижных</w:t>
      </w:r>
      <w:r w:rsidR="005B453C" w:rsidRPr="00097DEC">
        <w:t xml:space="preserve"> </w:t>
      </w:r>
      <w:r w:rsidRPr="00097DEC">
        <w:t>играх</w:t>
      </w:r>
      <w:r w:rsidR="005B453C" w:rsidRPr="00097DEC">
        <w:t xml:space="preserve"> </w:t>
      </w:r>
      <w:r w:rsidRPr="00097DEC">
        <w:t>и</w:t>
      </w:r>
      <w:r w:rsidR="005B453C" w:rsidRPr="00097DEC">
        <w:t xml:space="preserve"> </w:t>
      </w:r>
      <w:r w:rsidRPr="00097DEC">
        <w:t>плясках</w:t>
      </w:r>
      <w:r w:rsidR="005B453C" w:rsidRPr="00097DEC">
        <w:t xml:space="preserve"> </w:t>
      </w:r>
      <w:r w:rsidRPr="00097DEC">
        <w:t>дети</w:t>
      </w:r>
      <w:r w:rsidR="005B453C" w:rsidRPr="00097DEC">
        <w:t xml:space="preserve"> </w:t>
      </w:r>
      <w:r w:rsidRPr="00097DEC">
        <w:t>привыкают</w:t>
      </w:r>
      <w:r w:rsidR="005B453C" w:rsidRPr="00097DEC">
        <w:t xml:space="preserve"> </w:t>
      </w:r>
      <w:r w:rsidRPr="00097DEC">
        <w:t>координировать</w:t>
      </w:r>
      <w:r w:rsidR="005B453C" w:rsidRPr="00097DEC">
        <w:t xml:space="preserve"> </w:t>
      </w:r>
      <w:r w:rsidRPr="00097DEC">
        <w:t>свои</w:t>
      </w:r>
      <w:r w:rsidR="005B453C" w:rsidRPr="00097DEC">
        <w:t xml:space="preserve"> </w:t>
      </w:r>
      <w:r w:rsidRPr="00097DEC">
        <w:t>движения</w:t>
      </w:r>
      <w:r w:rsidR="005B453C" w:rsidRPr="00097DEC">
        <w:t xml:space="preserve"> </w:t>
      </w:r>
      <w:r w:rsidRPr="00097DEC">
        <w:t>и</w:t>
      </w:r>
      <w:r w:rsidR="005B453C" w:rsidRPr="00097DEC">
        <w:t xml:space="preserve"> </w:t>
      </w:r>
      <w:r w:rsidRPr="00097DEC">
        <w:t>действия</w:t>
      </w:r>
      <w:r w:rsidR="005B453C" w:rsidRPr="00097DEC">
        <w:t xml:space="preserve"> </w:t>
      </w:r>
      <w:r w:rsidRPr="00097DEC">
        <w:t>друг</w:t>
      </w:r>
      <w:r w:rsidR="005B453C" w:rsidRPr="00097DEC">
        <w:t xml:space="preserve"> </w:t>
      </w:r>
      <w:r w:rsidRPr="00097DEC">
        <w:t>с</w:t>
      </w:r>
      <w:r w:rsidR="005B453C" w:rsidRPr="00097DEC">
        <w:t xml:space="preserve"> </w:t>
      </w:r>
      <w:r w:rsidRPr="00097DEC">
        <w:t>другом.</w:t>
      </w:r>
      <w:r w:rsidR="005B453C" w:rsidRPr="00097DEC">
        <w:t xml:space="preserve"> </w:t>
      </w:r>
      <w:r w:rsidRPr="00097DEC">
        <w:t>Вполтора</w:t>
      </w:r>
      <w:r w:rsidR="005B453C" w:rsidRPr="00097DEC">
        <w:t xml:space="preserve"> </w:t>
      </w:r>
      <w:r w:rsidRPr="00097DEC">
        <w:t>года</w:t>
      </w:r>
      <w:r w:rsidR="005B453C" w:rsidRPr="00097DEC">
        <w:t xml:space="preserve"> </w:t>
      </w:r>
      <w:r w:rsidRPr="00097DEC">
        <w:t>дети</w:t>
      </w:r>
      <w:r w:rsidR="005B453C" w:rsidRPr="00097DEC">
        <w:t xml:space="preserve"> </w:t>
      </w:r>
      <w:r w:rsidRPr="00097DEC">
        <w:t>способны рисовать каракули, а к двум годам могут нарисовать прямую линию. Дети все лучше</w:t>
      </w:r>
      <w:r w:rsidR="005B453C" w:rsidRPr="00097DEC">
        <w:t xml:space="preserve"> </w:t>
      </w:r>
      <w:r w:rsidRPr="00097DEC">
        <w:t>контролируют простые движения, а затем объединяют их во все более сложные и согласованные</w:t>
      </w:r>
      <w:r w:rsidR="005B453C" w:rsidRPr="00097DEC">
        <w:t xml:space="preserve"> </w:t>
      </w:r>
      <w:r w:rsidRPr="00097DEC">
        <w:t>системы.</w:t>
      </w:r>
    </w:p>
    <w:p w:rsidR="00E666D3" w:rsidRPr="00097DEC" w:rsidRDefault="0021290F" w:rsidP="00097DEC">
      <w:pPr>
        <w:pStyle w:val="a3"/>
        <w:spacing w:after="0" w:line="240" w:lineRule="auto"/>
        <w:ind w:left="0" w:firstLine="737"/>
        <w:contextualSpacing/>
      </w:pPr>
      <w:r w:rsidRPr="00097DEC">
        <w:rPr>
          <w:b/>
          <w:i/>
        </w:rPr>
        <w:t>Психические</w:t>
      </w:r>
      <w:r w:rsidR="000C6D26" w:rsidRPr="00097DEC">
        <w:rPr>
          <w:b/>
          <w:i/>
        </w:rPr>
        <w:t xml:space="preserve"> </w:t>
      </w:r>
      <w:r w:rsidRPr="00097DEC">
        <w:rPr>
          <w:b/>
          <w:i/>
        </w:rPr>
        <w:t>функции</w:t>
      </w:r>
      <w:r w:rsidRPr="00097DEC">
        <w:rPr>
          <w:b/>
        </w:rPr>
        <w:t>.</w:t>
      </w:r>
      <w:r w:rsidR="000C6D26" w:rsidRPr="00097DEC">
        <w:rPr>
          <w:b/>
        </w:rPr>
        <w:t xml:space="preserve"> </w:t>
      </w:r>
      <w:r w:rsidRPr="00097DEC">
        <w:t>Восприятие</w:t>
      </w:r>
      <w:r w:rsidR="005B453C" w:rsidRPr="00097DEC">
        <w:t xml:space="preserve"> </w:t>
      </w:r>
      <w:r w:rsidRPr="00097DEC">
        <w:t>становится</w:t>
      </w:r>
      <w:r w:rsidR="005B453C" w:rsidRPr="00097DEC">
        <w:t xml:space="preserve"> </w:t>
      </w:r>
      <w:r w:rsidRPr="00097DEC">
        <w:t>ведущей</w:t>
      </w:r>
      <w:r w:rsidR="005B453C" w:rsidRPr="00097DEC">
        <w:t xml:space="preserve"> </w:t>
      </w:r>
      <w:r w:rsidRPr="00097DEC">
        <w:t>психической</w:t>
      </w:r>
      <w:r w:rsidR="005B453C" w:rsidRPr="00097DEC">
        <w:t xml:space="preserve"> </w:t>
      </w:r>
      <w:r w:rsidRPr="00097DEC">
        <w:t>функцией.</w:t>
      </w:r>
      <w:r w:rsidR="000B6F56" w:rsidRPr="00097DEC">
        <w:t xml:space="preserve"> </w:t>
      </w:r>
      <w:r w:rsidRPr="00097DEC">
        <w:t>Совершенствуется зрительное восприятие и становится ведущим. Вместе с тем, дети полутора –</w:t>
      </w:r>
      <w:r w:rsidR="000B6F56" w:rsidRPr="00097DEC">
        <w:t xml:space="preserve"> </w:t>
      </w:r>
      <w:r w:rsidRPr="00097DEC">
        <w:t>двух лет не могут одновременно воспринимать объект в целом и отдельные его части. В области</w:t>
      </w:r>
      <w:r w:rsidR="00546723" w:rsidRPr="00097DEC">
        <w:t xml:space="preserve"> </w:t>
      </w:r>
      <w:r w:rsidRPr="00097DEC">
        <w:t xml:space="preserve">восприятия </w:t>
      </w:r>
      <w:r w:rsidRPr="00097DEC">
        <w:lastRenderedPageBreak/>
        <w:t>происходит формирование перцептивных действий и предметных эталонов. Функция</w:t>
      </w:r>
      <w:r w:rsidR="00546723" w:rsidRPr="00097DEC">
        <w:t xml:space="preserve"> </w:t>
      </w:r>
      <w:r w:rsidRPr="00097DEC">
        <w:t>перцептивных</w:t>
      </w:r>
      <w:r w:rsidR="00546723" w:rsidRPr="00097DEC">
        <w:t xml:space="preserve"> </w:t>
      </w:r>
      <w:r w:rsidRPr="00097DEC">
        <w:t>действий-ориентировочная,обследование</w:t>
      </w:r>
      <w:r w:rsidR="00546723" w:rsidRPr="00097DEC">
        <w:t xml:space="preserve"> </w:t>
      </w:r>
      <w:r w:rsidRPr="00097DEC">
        <w:t>перцептивных</w:t>
      </w:r>
      <w:r w:rsidR="00546723" w:rsidRPr="00097DEC">
        <w:t xml:space="preserve"> </w:t>
      </w:r>
      <w:r w:rsidRPr="00097DEC">
        <w:t>свойств</w:t>
      </w:r>
      <w:r w:rsidR="00546723" w:rsidRPr="00097DEC">
        <w:t xml:space="preserve"> </w:t>
      </w:r>
      <w:r w:rsidRPr="00097DEC">
        <w:t>объекта</w:t>
      </w:r>
      <w:r w:rsidR="00546723" w:rsidRPr="00097DEC">
        <w:t xml:space="preserve"> </w:t>
      </w:r>
      <w:r w:rsidRPr="00097DEC">
        <w:t>на</w:t>
      </w:r>
      <w:r w:rsidR="00546723" w:rsidRPr="00097DEC">
        <w:t xml:space="preserve"> </w:t>
      </w:r>
      <w:r w:rsidRPr="00097DEC">
        <w:t>основе</w:t>
      </w:r>
      <w:r w:rsidR="00546723" w:rsidRPr="00097DEC">
        <w:t xml:space="preserve"> </w:t>
      </w:r>
      <w:r w:rsidRPr="00097DEC">
        <w:t>эталонов.</w:t>
      </w:r>
      <w:r w:rsidR="00546723" w:rsidRPr="00097DEC">
        <w:t xml:space="preserve"> </w:t>
      </w:r>
      <w:r w:rsidRPr="00097DEC">
        <w:t>Формирование</w:t>
      </w:r>
      <w:r w:rsidR="00546723" w:rsidRPr="00097DEC">
        <w:t xml:space="preserve"> </w:t>
      </w:r>
      <w:r w:rsidRPr="00097DEC">
        <w:t>наглядно-действенного</w:t>
      </w:r>
      <w:r w:rsidR="00546723" w:rsidRPr="00097DEC">
        <w:t xml:space="preserve"> </w:t>
      </w:r>
      <w:r w:rsidRPr="00097DEC">
        <w:t>мышления</w:t>
      </w:r>
      <w:r w:rsidR="00546723" w:rsidRPr="00097DEC">
        <w:t xml:space="preserve"> </w:t>
      </w:r>
      <w:r w:rsidRPr="00097DEC">
        <w:t>как</w:t>
      </w:r>
      <w:r w:rsidR="00546723" w:rsidRPr="00097DEC">
        <w:t xml:space="preserve"> </w:t>
      </w:r>
      <w:r w:rsidRPr="00097DEC">
        <w:t>отражения</w:t>
      </w:r>
      <w:r w:rsidR="00546723" w:rsidRPr="00097DEC">
        <w:t xml:space="preserve"> </w:t>
      </w:r>
      <w:r w:rsidRPr="00097DEC">
        <w:t>скрытых</w:t>
      </w:r>
      <w:r w:rsidR="00546723" w:rsidRPr="00097DEC">
        <w:t xml:space="preserve"> </w:t>
      </w:r>
      <w:r w:rsidRPr="00097DEC">
        <w:t>сущностных связей и отношений объектов происходит на основе развития восприятия и в ходе</w:t>
      </w:r>
      <w:r w:rsidR="00546723" w:rsidRPr="00097DEC">
        <w:t xml:space="preserve"> </w:t>
      </w:r>
      <w:r w:rsidRPr="00097DEC">
        <w:t>овладения ребенком предметно-орудийными действиями. Первоначально перцептивные действия</w:t>
      </w:r>
      <w:r w:rsidR="00546723" w:rsidRPr="00097DEC">
        <w:t xml:space="preserve"> </w:t>
      </w:r>
      <w:r w:rsidRPr="00097DEC">
        <w:t>представляют</w:t>
      </w:r>
      <w:r w:rsidR="00546723" w:rsidRPr="00097DEC">
        <w:t xml:space="preserve"> </w:t>
      </w:r>
      <w:r w:rsidRPr="00097DEC">
        <w:t>собой</w:t>
      </w:r>
      <w:r w:rsidR="00546723" w:rsidRPr="00097DEC">
        <w:t xml:space="preserve"> </w:t>
      </w:r>
      <w:r w:rsidRPr="00097DEC">
        <w:t>развернутые</w:t>
      </w:r>
      <w:r w:rsidR="00546723" w:rsidRPr="00097DEC">
        <w:t xml:space="preserve"> </w:t>
      </w:r>
      <w:r w:rsidRPr="00097DEC">
        <w:t>внешние</w:t>
      </w:r>
      <w:r w:rsidR="00546723" w:rsidRPr="00097DEC">
        <w:t xml:space="preserve"> </w:t>
      </w:r>
      <w:r w:rsidRPr="00097DEC">
        <w:t>действия.</w:t>
      </w:r>
      <w:r w:rsidR="00546723" w:rsidRPr="00097DEC">
        <w:t xml:space="preserve"> </w:t>
      </w:r>
      <w:r w:rsidRPr="00097DEC">
        <w:t>По</w:t>
      </w:r>
      <w:r w:rsidR="00546723" w:rsidRPr="00097DEC">
        <w:t xml:space="preserve"> </w:t>
      </w:r>
      <w:r w:rsidRPr="00097DEC">
        <w:t>мере</w:t>
      </w:r>
      <w:r w:rsidR="00546723" w:rsidRPr="00097DEC">
        <w:t xml:space="preserve"> </w:t>
      </w:r>
      <w:r w:rsidRPr="00097DEC">
        <w:t>овладения</w:t>
      </w:r>
      <w:r w:rsidR="00546723" w:rsidRPr="00097DEC">
        <w:t xml:space="preserve"> </w:t>
      </w:r>
      <w:r w:rsidRPr="00097DEC">
        <w:t>речью</w:t>
      </w:r>
      <w:r w:rsidR="00546723" w:rsidRPr="00097DEC">
        <w:t xml:space="preserve"> </w:t>
      </w:r>
      <w:r w:rsidRPr="00097DEC">
        <w:t>восприятие</w:t>
      </w:r>
      <w:r w:rsidR="00546723" w:rsidRPr="00097DEC">
        <w:t xml:space="preserve"> </w:t>
      </w:r>
      <w:r w:rsidRPr="00097DEC">
        <w:t>начинает приобретать черты произвольности. Слово начинает регулировать восприятие ребенка.</w:t>
      </w:r>
      <w:r w:rsidR="00546723" w:rsidRPr="00097DEC">
        <w:t xml:space="preserve"> </w:t>
      </w:r>
      <w:r w:rsidRPr="00097DEC">
        <w:t>По</w:t>
      </w:r>
      <w:r w:rsidR="00546723" w:rsidRPr="00097DEC">
        <w:t xml:space="preserve"> </w:t>
      </w:r>
      <w:r w:rsidRPr="00097DEC">
        <w:t>мере</w:t>
      </w:r>
      <w:r w:rsidR="00546723" w:rsidRPr="00097DEC">
        <w:t xml:space="preserve"> </w:t>
      </w:r>
      <w:r w:rsidRPr="00097DEC">
        <w:t>взросления</w:t>
      </w:r>
      <w:r w:rsidR="00546723" w:rsidRPr="00097DEC">
        <w:t xml:space="preserve"> </w:t>
      </w:r>
      <w:r w:rsidRPr="00097DEC">
        <w:t>и</w:t>
      </w:r>
      <w:r w:rsidR="00546723" w:rsidRPr="00097DEC">
        <w:t xml:space="preserve"> </w:t>
      </w:r>
      <w:r w:rsidRPr="00097DEC">
        <w:t>накопления</w:t>
      </w:r>
      <w:r w:rsidR="00546723" w:rsidRPr="00097DEC">
        <w:t xml:space="preserve"> </w:t>
      </w:r>
      <w:r w:rsidRPr="00097DEC">
        <w:t>опыта</w:t>
      </w:r>
      <w:r w:rsidR="00546723" w:rsidRPr="00097DEC">
        <w:t xml:space="preserve"> </w:t>
      </w:r>
      <w:r w:rsidRPr="00097DEC">
        <w:t>дети</w:t>
      </w:r>
      <w:r w:rsidR="00546723" w:rsidRPr="00097DEC">
        <w:t xml:space="preserve"> </w:t>
      </w:r>
      <w:r w:rsidRPr="00097DEC">
        <w:t>приобретают</w:t>
      </w:r>
      <w:r w:rsidR="00546723" w:rsidRPr="00097DEC">
        <w:t xml:space="preserve"> </w:t>
      </w:r>
      <w:r w:rsidRPr="00097DEC">
        <w:t>способность</w:t>
      </w:r>
      <w:r w:rsidR="00546723" w:rsidRPr="00097DEC">
        <w:t xml:space="preserve"> </w:t>
      </w:r>
      <w:r w:rsidRPr="00097DEC">
        <w:t>принимать</w:t>
      </w:r>
      <w:r w:rsidR="00546723" w:rsidRPr="00097DEC">
        <w:t xml:space="preserve"> </w:t>
      </w:r>
      <w:r w:rsidRPr="00097DEC">
        <w:t>и</w:t>
      </w:r>
      <w:r w:rsidR="00546723" w:rsidRPr="00097DEC">
        <w:t xml:space="preserve"> </w:t>
      </w:r>
      <w:r w:rsidRPr="00097DEC">
        <w:t>одновременно</w:t>
      </w:r>
      <w:r w:rsidR="00546723" w:rsidRPr="00097DEC">
        <w:t xml:space="preserve"> </w:t>
      </w:r>
      <w:r w:rsidRPr="00097DEC">
        <w:t>перерабатывать</w:t>
      </w:r>
      <w:r w:rsidR="00546723" w:rsidRPr="00097DEC">
        <w:t xml:space="preserve"> </w:t>
      </w:r>
      <w:r w:rsidRPr="00097DEC">
        <w:t>все</w:t>
      </w:r>
      <w:r w:rsidR="00546723" w:rsidRPr="00097DEC">
        <w:t xml:space="preserve"> </w:t>
      </w:r>
      <w:r w:rsidRPr="00097DEC">
        <w:t>больше</w:t>
      </w:r>
      <w:r w:rsidR="00546723" w:rsidRPr="00097DEC">
        <w:t xml:space="preserve"> </w:t>
      </w:r>
      <w:r w:rsidRPr="00097DEC">
        <w:t>информации,</w:t>
      </w:r>
      <w:r w:rsidR="00546723" w:rsidRPr="00097DEC">
        <w:t xml:space="preserve"> </w:t>
      </w:r>
      <w:r w:rsidRPr="00097DEC">
        <w:t>сопоставляя</w:t>
      </w:r>
      <w:r w:rsidR="00546723" w:rsidRPr="00097DEC">
        <w:t xml:space="preserve"> </w:t>
      </w:r>
      <w:r w:rsidRPr="00097DEC">
        <w:t>знание</w:t>
      </w:r>
      <w:r w:rsidR="00546723" w:rsidRPr="00097DEC">
        <w:t xml:space="preserve"> </w:t>
      </w:r>
      <w:r w:rsidRPr="00097DEC">
        <w:t>о</w:t>
      </w:r>
      <w:r w:rsidR="00546723" w:rsidRPr="00097DEC">
        <w:t xml:space="preserve"> </w:t>
      </w:r>
      <w:r w:rsidRPr="00097DEC">
        <w:t>части</w:t>
      </w:r>
      <w:r w:rsidR="00546723" w:rsidRPr="00097DEC">
        <w:t xml:space="preserve"> </w:t>
      </w:r>
      <w:r w:rsidRPr="00097DEC">
        <w:t>и</w:t>
      </w:r>
      <w:r w:rsidR="00546723" w:rsidRPr="00097DEC">
        <w:t xml:space="preserve"> </w:t>
      </w:r>
      <w:r w:rsidRPr="00097DEC">
        <w:t>целом.</w:t>
      </w:r>
      <w:r w:rsidR="00546723" w:rsidRPr="00097DEC">
        <w:t xml:space="preserve"> </w:t>
      </w:r>
      <w:r w:rsidRPr="00097DEC">
        <w:t>Появляются</w:t>
      </w:r>
      <w:r w:rsidR="00546723" w:rsidRPr="00097DEC">
        <w:t xml:space="preserve"> </w:t>
      </w:r>
      <w:r w:rsidRPr="00097DEC">
        <w:t>зачатки</w:t>
      </w:r>
      <w:r w:rsidR="00546723" w:rsidRPr="00097DEC">
        <w:t xml:space="preserve"> </w:t>
      </w:r>
      <w:r w:rsidRPr="00097DEC">
        <w:t>экспериментирования.</w:t>
      </w:r>
      <w:r w:rsidR="00546723" w:rsidRPr="00097DEC">
        <w:t xml:space="preserve"> </w:t>
      </w:r>
      <w:r w:rsidRPr="00097DEC">
        <w:t>Физический</w:t>
      </w:r>
      <w:r w:rsidR="00546723" w:rsidRPr="00097DEC">
        <w:t xml:space="preserve"> </w:t>
      </w:r>
      <w:r w:rsidRPr="00097DEC">
        <w:t>опыт</w:t>
      </w:r>
      <w:r w:rsidR="00546723" w:rsidRPr="00097DEC">
        <w:t xml:space="preserve"> </w:t>
      </w:r>
      <w:r w:rsidRPr="00097DEC">
        <w:t>становится</w:t>
      </w:r>
      <w:r w:rsidR="00546723" w:rsidRPr="00097DEC">
        <w:t xml:space="preserve"> </w:t>
      </w:r>
      <w:r w:rsidRPr="00097DEC">
        <w:t>основой</w:t>
      </w:r>
      <w:r w:rsidR="00546723" w:rsidRPr="00097DEC">
        <w:t xml:space="preserve"> </w:t>
      </w:r>
      <w:r w:rsidRPr="00097DEC">
        <w:t>обобщений.</w:t>
      </w:r>
      <w:r w:rsidR="00546723" w:rsidRPr="00097DEC">
        <w:t xml:space="preserve"> </w:t>
      </w:r>
      <w:r w:rsidRPr="00097DEC">
        <w:t>Последовательность</w:t>
      </w:r>
      <w:r w:rsidR="00546723" w:rsidRPr="00097DEC">
        <w:t xml:space="preserve"> </w:t>
      </w:r>
      <w:r w:rsidRPr="00097DEC">
        <w:t>овладения</w:t>
      </w:r>
      <w:r w:rsidR="00546723" w:rsidRPr="00097DEC">
        <w:t xml:space="preserve"> </w:t>
      </w:r>
      <w:r w:rsidRPr="00097DEC">
        <w:t>обобщениями:</w:t>
      </w:r>
      <w:r w:rsidR="00546723" w:rsidRPr="00097DEC">
        <w:t xml:space="preserve"> </w:t>
      </w:r>
      <w:r w:rsidRPr="00097DEC">
        <w:t>на</w:t>
      </w:r>
      <w:r w:rsidR="00546723" w:rsidRPr="00097DEC">
        <w:t xml:space="preserve"> </w:t>
      </w:r>
      <w:r w:rsidRPr="00097DEC">
        <w:t>основании</w:t>
      </w:r>
      <w:r w:rsidR="00546723" w:rsidRPr="00097DEC">
        <w:t xml:space="preserve"> </w:t>
      </w:r>
      <w:r w:rsidRPr="00097DEC">
        <w:t>цвета</w:t>
      </w:r>
      <w:r w:rsidR="00546723" w:rsidRPr="00097DEC">
        <w:t xml:space="preserve"> </w:t>
      </w:r>
      <w:r w:rsidRPr="00097DEC">
        <w:t>(от</w:t>
      </w:r>
      <w:r w:rsidR="00546723" w:rsidRPr="00097DEC">
        <w:t xml:space="preserve"> </w:t>
      </w:r>
      <w:r w:rsidRPr="00097DEC">
        <w:t>года</w:t>
      </w:r>
      <w:r w:rsidR="00546723" w:rsidRPr="00097DEC">
        <w:t xml:space="preserve"> </w:t>
      </w:r>
      <w:r w:rsidRPr="00097DEC">
        <w:t>до</w:t>
      </w:r>
      <w:r w:rsidR="00546723" w:rsidRPr="00097DEC">
        <w:t xml:space="preserve"> </w:t>
      </w:r>
      <w:r w:rsidRPr="00097DEC">
        <w:t>года</w:t>
      </w:r>
      <w:r w:rsidR="00546723" w:rsidRPr="00097DEC">
        <w:t xml:space="preserve"> </w:t>
      </w:r>
      <w:r w:rsidRPr="00097DEC">
        <w:t>и</w:t>
      </w:r>
      <w:r w:rsidR="00546723" w:rsidRPr="00097DEC">
        <w:t xml:space="preserve"> </w:t>
      </w:r>
      <w:r w:rsidRPr="00097DEC">
        <w:t>семи</w:t>
      </w:r>
      <w:r w:rsidR="00546723" w:rsidRPr="00097DEC">
        <w:t xml:space="preserve"> </w:t>
      </w:r>
      <w:r w:rsidRPr="00097DEC">
        <w:t>месяцев); на основании формы (от полутора до двух лет); функциональные обобщения (от двух дотрехлет).</w:t>
      </w:r>
    </w:p>
    <w:p w:rsidR="00BB340C" w:rsidRPr="00097DEC" w:rsidRDefault="0021290F" w:rsidP="00097DEC">
      <w:pPr>
        <w:pStyle w:val="a3"/>
        <w:spacing w:after="0" w:line="240" w:lineRule="auto"/>
        <w:ind w:left="0" w:firstLine="737"/>
        <w:contextualSpacing/>
      </w:pPr>
      <w:r w:rsidRPr="00097DEC">
        <w:t>Входе</w:t>
      </w:r>
      <w:r w:rsidR="00546723" w:rsidRPr="00097DEC">
        <w:t xml:space="preserve"> </w:t>
      </w:r>
      <w:r w:rsidRPr="00097DEC">
        <w:t>формирования</w:t>
      </w:r>
      <w:r w:rsidR="00546723" w:rsidRPr="00097DEC">
        <w:t xml:space="preserve"> </w:t>
      </w:r>
      <w:r w:rsidRPr="00097DEC">
        <w:t>умения</w:t>
      </w:r>
      <w:r w:rsidR="00546723" w:rsidRPr="00097DEC">
        <w:t xml:space="preserve"> </w:t>
      </w:r>
      <w:r w:rsidRPr="00097DEC">
        <w:t>использовать</w:t>
      </w:r>
      <w:r w:rsidR="00546723" w:rsidRPr="00097DEC">
        <w:t xml:space="preserve"> </w:t>
      </w:r>
      <w:r w:rsidRPr="00097DEC">
        <w:t>орудия</w:t>
      </w:r>
      <w:r w:rsidR="00546723" w:rsidRPr="00097DEC">
        <w:t xml:space="preserve"> </w:t>
      </w:r>
      <w:r w:rsidRPr="00097DEC">
        <w:t>ребенок</w:t>
      </w:r>
      <w:r w:rsidR="00546723" w:rsidRPr="00097DEC">
        <w:t xml:space="preserve"> </w:t>
      </w:r>
      <w:r w:rsidRPr="00097DEC">
        <w:t>проходит</w:t>
      </w:r>
      <w:r w:rsidR="00546723" w:rsidRPr="00097DEC">
        <w:t xml:space="preserve"> </w:t>
      </w:r>
      <w:r w:rsidRPr="00097DEC">
        <w:t>четыре</w:t>
      </w:r>
      <w:r w:rsidR="00546723" w:rsidRPr="00097DEC">
        <w:t xml:space="preserve"> </w:t>
      </w:r>
      <w:r w:rsidRPr="00097DEC">
        <w:t>стадии:</w:t>
      </w:r>
      <w:r w:rsidR="00546723" w:rsidRPr="00097DEC">
        <w:t xml:space="preserve"> </w:t>
      </w:r>
      <w:r w:rsidRPr="00097DEC">
        <w:t>целенаправленных проб, «подстерегания», навязчивого вмешательства, объективной регуляции.</w:t>
      </w:r>
      <w:r w:rsidR="00546723" w:rsidRPr="00097DEC">
        <w:t xml:space="preserve"> </w:t>
      </w:r>
      <w:r w:rsidRPr="00097DEC">
        <w:t>Особенности</w:t>
      </w:r>
      <w:r w:rsidR="00546723" w:rsidRPr="00097DEC">
        <w:t xml:space="preserve"> </w:t>
      </w:r>
      <w:r w:rsidRPr="00097DEC">
        <w:t>предметной</w:t>
      </w:r>
      <w:r w:rsidR="00546723" w:rsidRPr="00097DEC">
        <w:t xml:space="preserve"> </w:t>
      </w:r>
      <w:r w:rsidRPr="00097DEC">
        <w:t>деятельности:</w:t>
      </w:r>
      <w:r w:rsidR="00546723" w:rsidRPr="00097DEC">
        <w:t xml:space="preserve"> </w:t>
      </w:r>
      <w:r w:rsidRPr="00097DEC">
        <w:t>педантизм,рука</w:t>
      </w:r>
      <w:r w:rsidR="00546723" w:rsidRPr="00097DEC">
        <w:t xml:space="preserve"> </w:t>
      </w:r>
      <w:r w:rsidRPr="00097DEC">
        <w:t>подстраивается</w:t>
      </w:r>
      <w:r w:rsidR="00546723" w:rsidRPr="00097DEC">
        <w:t xml:space="preserve"> </w:t>
      </w:r>
      <w:r w:rsidRPr="00097DEC">
        <w:t>под</w:t>
      </w:r>
      <w:r w:rsidR="00546723" w:rsidRPr="00097DEC">
        <w:t xml:space="preserve"> </w:t>
      </w:r>
      <w:r w:rsidRPr="00097DEC">
        <w:t>предмет,</w:t>
      </w:r>
      <w:r w:rsidR="00546723" w:rsidRPr="00097DEC">
        <w:t xml:space="preserve"> </w:t>
      </w:r>
      <w:r w:rsidRPr="00097DEC">
        <w:t xml:space="preserve">функциональная сторона действия опережает операциональную (знание действия опережает егореализацию). Логика развития действия: неспецифичные действия - функциональные действия </w:t>
      </w:r>
      <w:r w:rsidR="00546723" w:rsidRPr="00097DEC">
        <w:t>–</w:t>
      </w:r>
      <w:r w:rsidRPr="00097DEC">
        <w:t>выделение</w:t>
      </w:r>
      <w:r w:rsidR="00546723" w:rsidRPr="00097DEC">
        <w:t xml:space="preserve"> </w:t>
      </w:r>
      <w:r w:rsidRPr="00097DEC">
        <w:t>способа</w:t>
      </w:r>
      <w:r w:rsidR="00546723" w:rsidRPr="00097DEC">
        <w:t xml:space="preserve"> </w:t>
      </w:r>
      <w:r w:rsidRPr="00097DEC">
        <w:t>действия-переносдействия</w:t>
      </w:r>
      <w:r w:rsidR="00546723" w:rsidRPr="00097DEC">
        <w:t xml:space="preserve"> </w:t>
      </w:r>
      <w:r w:rsidRPr="00097DEC">
        <w:t>(с</w:t>
      </w:r>
      <w:r w:rsidR="00546723" w:rsidRPr="00097DEC">
        <w:t xml:space="preserve"> </w:t>
      </w:r>
      <w:r w:rsidRPr="00097DEC">
        <w:t>одного</w:t>
      </w:r>
      <w:r w:rsidR="00546723" w:rsidRPr="00097DEC">
        <w:t xml:space="preserve"> </w:t>
      </w:r>
      <w:r w:rsidRPr="00097DEC">
        <w:t>предмета</w:t>
      </w:r>
      <w:r w:rsidR="00546723" w:rsidRPr="00097DEC">
        <w:t xml:space="preserve"> </w:t>
      </w:r>
      <w:r w:rsidRPr="00097DEC">
        <w:t>на</w:t>
      </w:r>
      <w:r w:rsidR="00546723" w:rsidRPr="00097DEC">
        <w:t xml:space="preserve"> </w:t>
      </w:r>
      <w:r w:rsidRPr="00097DEC">
        <w:t>другой,</w:t>
      </w:r>
      <w:r w:rsidR="00546723" w:rsidRPr="00097DEC">
        <w:t xml:space="preserve"> </w:t>
      </w:r>
      <w:r w:rsidRPr="00097DEC">
        <w:t>из</w:t>
      </w:r>
      <w:r w:rsidR="00546723" w:rsidRPr="00097DEC">
        <w:t xml:space="preserve"> </w:t>
      </w:r>
      <w:r w:rsidRPr="00097DEC">
        <w:t>одной</w:t>
      </w:r>
      <w:r w:rsidR="00546723" w:rsidRPr="00097DEC">
        <w:t xml:space="preserve"> </w:t>
      </w:r>
      <w:r w:rsidRPr="00097DEC">
        <w:t>ситуации</w:t>
      </w:r>
      <w:r w:rsidR="00546723" w:rsidRPr="00097DEC">
        <w:t xml:space="preserve"> </w:t>
      </w:r>
      <w:r w:rsidRPr="00097DEC">
        <w:t>в другую). Предметно-орудийные действия формируются только в сотрудничестве со взрослым.</w:t>
      </w:r>
      <w:r w:rsidR="00546723" w:rsidRPr="00097DEC">
        <w:t xml:space="preserve"> </w:t>
      </w:r>
      <w:r w:rsidRPr="00097DEC">
        <w:t>Функции</w:t>
      </w:r>
      <w:r w:rsidR="00546723" w:rsidRPr="00097DEC">
        <w:t xml:space="preserve"> </w:t>
      </w:r>
      <w:r w:rsidRPr="00097DEC">
        <w:t>взрослого</w:t>
      </w:r>
      <w:r w:rsidR="00546723" w:rsidRPr="00097DEC">
        <w:t xml:space="preserve"> </w:t>
      </w:r>
      <w:r w:rsidRPr="00097DEC">
        <w:t>в</w:t>
      </w:r>
      <w:r w:rsidR="00546723" w:rsidRPr="00097DEC">
        <w:t xml:space="preserve"> </w:t>
      </w:r>
      <w:r w:rsidRPr="00097DEC">
        <w:t>формировании</w:t>
      </w:r>
      <w:r w:rsidR="00546723" w:rsidRPr="00097DEC">
        <w:t xml:space="preserve"> </w:t>
      </w:r>
      <w:r w:rsidRPr="00097DEC">
        <w:t>предметных</w:t>
      </w:r>
      <w:r w:rsidR="00546723" w:rsidRPr="00097DEC">
        <w:t xml:space="preserve"> </w:t>
      </w:r>
      <w:r w:rsidRPr="00097DEC">
        <w:t>действий:</w:t>
      </w:r>
      <w:r w:rsidR="00546723" w:rsidRPr="00097DEC">
        <w:t xml:space="preserve"> </w:t>
      </w:r>
      <w:r w:rsidRPr="00097DEC">
        <w:t>показ,совместные</w:t>
      </w:r>
      <w:r w:rsidR="00546723" w:rsidRPr="00097DEC">
        <w:t xml:space="preserve"> </w:t>
      </w:r>
      <w:r w:rsidRPr="00097DEC">
        <w:t>действия,поощрение</w:t>
      </w:r>
      <w:r w:rsidR="00546723" w:rsidRPr="00097DEC">
        <w:t xml:space="preserve"> </w:t>
      </w:r>
      <w:r w:rsidRPr="00097DEC">
        <w:t>активных</w:t>
      </w:r>
      <w:r w:rsidR="00546723" w:rsidRPr="00097DEC">
        <w:t xml:space="preserve"> </w:t>
      </w:r>
      <w:r w:rsidRPr="00097DEC">
        <w:t>проб</w:t>
      </w:r>
      <w:r w:rsidR="00546723" w:rsidRPr="00097DEC">
        <w:t xml:space="preserve"> </w:t>
      </w:r>
      <w:r w:rsidRPr="00097DEC">
        <w:t>ребенка,</w:t>
      </w:r>
      <w:r w:rsidR="00546723" w:rsidRPr="00097DEC">
        <w:t xml:space="preserve"> </w:t>
      </w:r>
      <w:r w:rsidRPr="00097DEC">
        <w:t>словесные</w:t>
      </w:r>
      <w:r w:rsidR="00546723" w:rsidRPr="00097DEC">
        <w:t xml:space="preserve"> </w:t>
      </w:r>
      <w:r w:rsidRPr="00097DEC">
        <w:t>указания.</w:t>
      </w:r>
      <w:r w:rsidR="00546723" w:rsidRPr="00097DEC">
        <w:t xml:space="preserve"> </w:t>
      </w:r>
      <w:r w:rsidRPr="00097DEC">
        <w:t>Предметная</w:t>
      </w:r>
      <w:r w:rsidR="00546723" w:rsidRPr="00097DEC">
        <w:t xml:space="preserve"> </w:t>
      </w:r>
      <w:r w:rsidRPr="00097DEC">
        <w:t>деятельность</w:t>
      </w:r>
      <w:r w:rsidR="00546723" w:rsidRPr="00097DEC">
        <w:t xml:space="preserve"> </w:t>
      </w:r>
      <w:r w:rsidRPr="00097DEC">
        <w:t>становится</w:t>
      </w:r>
      <w:r w:rsidR="00546723" w:rsidRPr="00097DEC">
        <w:t xml:space="preserve"> </w:t>
      </w:r>
      <w:r w:rsidRPr="00097DEC">
        <w:t>основой</w:t>
      </w:r>
      <w:r w:rsidR="00546723" w:rsidRPr="00097DEC">
        <w:t xml:space="preserve"> </w:t>
      </w:r>
      <w:r w:rsidRPr="00097DEC">
        <w:t>развития</w:t>
      </w:r>
      <w:r w:rsidR="00546723" w:rsidRPr="00097DEC">
        <w:t xml:space="preserve"> </w:t>
      </w:r>
      <w:r w:rsidRPr="00097DEC">
        <w:t>наглядно-образного</w:t>
      </w:r>
      <w:r w:rsidR="00546723" w:rsidRPr="00097DEC">
        <w:t xml:space="preserve"> </w:t>
      </w:r>
      <w:r w:rsidRPr="00097DEC">
        <w:t>мышления</w:t>
      </w:r>
      <w:r w:rsidR="00546723" w:rsidRPr="00097DEC">
        <w:t xml:space="preserve"> </w:t>
      </w:r>
      <w:r w:rsidRPr="00097DEC">
        <w:t>через</w:t>
      </w:r>
      <w:r w:rsidR="00546723" w:rsidRPr="00097DEC">
        <w:t xml:space="preserve"> </w:t>
      </w:r>
      <w:r w:rsidRPr="00097DEC">
        <w:t>представления</w:t>
      </w:r>
      <w:r w:rsidR="00546723" w:rsidRPr="00097DEC">
        <w:t xml:space="preserve"> </w:t>
      </w:r>
      <w:r w:rsidRPr="00097DEC">
        <w:t>о</w:t>
      </w:r>
      <w:r w:rsidR="00546723" w:rsidRPr="00097DEC">
        <w:t xml:space="preserve"> </w:t>
      </w:r>
      <w:r w:rsidRPr="00097DEC">
        <w:t>цели</w:t>
      </w:r>
      <w:r w:rsidR="00546723" w:rsidRPr="00097DEC">
        <w:t xml:space="preserve"> </w:t>
      </w:r>
      <w:r w:rsidRPr="00097DEC">
        <w:t>действия</w:t>
      </w:r>
      <w:r w:rsidR="00546723" w:rsidRPr="00097DEC">
        <w:t xml:space="preserve"> </w:t>
      </w:r>
      <w:r w:rsidRPr="00097DEC">
        <w:t>и</w:t>
      </w:r>
      <w:r w:rsidR="00546723" w:rsidRPr="00097DEC">
        <w:t xml:space="preserve"> </w:t>
      </w:r>
      <w:r w:rsidRPr="00097DEC">
        <w:t>ожидаемом результате, выделение соотношений и связей между предметами, условий реализациидействий.</w:t>
      </w:r>
    </w:p>
    <w:p w:rsidR="00BB340C" w:rsidRPr="00097DEC" w:rsidRDefault="0021290F" w:rsidP="00097DEC">
      <w:pPr>
        <w:pStyle w:val="a3"/>
        <w:spacing w:after="0" w:line="240" w:lineRule="auto"/>
        <w:ind w:left="0" w:firstLine="737"/>
        <w:contextualSpacing/>
      </w:pPr>
      <w:r w:rsidRPr="00097DEC">
        <w:t>Второй год жизни - период интенсивного формирования речи, где можно выделить дваосновных этапа. Первый (от года до года и шести-восьми месяцев) - переходный, со следующими</w:t>
      </w:r>
      <w:r w:rsidR="00546723" w:rsidRPr="00097DEC">
        <w:t xml:space="preserve"> </w:t>
      </w:r>
      <w:r w:rsidRPr="00097DEC">
        <w:t>особенностями:</w:t>
      </w:r>
      <w:r w:rsidR="00546723" w:rsidRPr="00097DEC">
        <w:t xml:space="preserve"> </w:t>
      </w:r>
      <w:r w:rsidRPr="00097DEC">
        <w:t>интенсивное</w:t>
      </w:r>
      <w:r w:rsidR="00546723" w:rsidRPr="00097DEC">
        <w:t xml:space="preserve"> </w:t>
      </w:r>
      <w:r w:rsidRPr="00097DEC">
        <w:t>развитие</w:t>
      </w:r>
      <w:r w:rsidR="00546723" w:rsidRPr="00097DEC">
        <w:t xml:space="preserve"> </w:t>
      </w:r>
      <w:r w:rsidRPr="00097DEC">
        <w:t>понимания,</w:t>
      </w:r>
      <w:r w:rsidR="00546723" w:rsidRPr="00097DEC">
        <w:t xml:space="preserve"> </w:t>
      </w:r>
      <w:r w:rsidRPr="00097DEC">
        <w:t>активной</w:t>
      </w:r>
      <w:r w:rsidR="00546723" w:rsidRPr="00097DEC">
        <w:t xml:space="preserve"> </w:t>
      </w:r>
      <w:r w:rsidRPr="00097DEC">
        <w:t>речипочтинет;</w:t>
      </w:r>
      <w:r w:rsidR="00546723" w:rsidRPr="00097DEC">
        <w:t xml:space="preserve"> </w:t>
      </w:r>
      <w:r w:rsidRPr="00097DEC">
        <w:t>активная</w:t>
      </w:r>
      <w:r w:rsidR="00546723" w:rsidRPr="00097DEC">
        <w:t xml:space="preserve"> </w:t>
      </w:r>
      <w:r w:rsidRPr="00097DEC">
        <w:t>речь</w:t>
      </w:r>
      <w:r w:rsidR="00546723" w:rsidRPr="00097DEC">
        <w:t xml:space="preserve"> </w:t>
      </w:r>
      <w:r w:rsidRPr="00097DEC">
        <w:t>своеобразна по лексике, семантике, фонетике, грамматике, синтаксису. Второй период (от года ивосьми месяцев до трех лет) - практическое овладение речью. Связи между предметом (действием)и словами, их обозначающими, формируются значительно быстрее, чем в конце первого года</w:t>
      </w:r>
      <w:r w:rsidR="00546723" w:rsidRPr="00097DEC">
        <w:t xml:space="preserve"> </w:t>
      </w:r>
      <w:r w:rsidRPr="00097DEC">
        <w:t>(«взрыв наименований»). При этом понимание речи окружающих по-прежнему опережает умение</w:t>
      </w:r>
      <w:r w:rsidR="00546723" w:rsidRPr="00097DEC">
        <w:t xml:space="preserve"> </w:t>
      </w:r>
      <w:r w:rsidRPr="00097DEC">
        <w:t>говорить. Установлена четкая зависимость между качеством языковой стимуляции в домашнем</w:t>
      </w:r>
      <w:r w:rsidR="00546723" w:rsidRPr="00097DEC">
        <w:t xml:space="preserve"> </w:t>
      </w:r>
      <w:r w:rsidRPr="00097DEC">
        <w:t>окружении</w:t>
      </w:r>
      <w:r w:rsidR="00546723" w:rsidRPr="00097DEC">
        <w:t xml:space="preserve"> </w:t>
      </w:r>
      <w:r w:rsidRPr="00097DEC">
        <w:t>ребенка</w:t>
      </w:r>
      <w:r w:rsidR="00546723" w:rsidRPr="00097DEC">
        <w:t xml:space="preserve"> </w:t>
      </w:r>
      <w:r w:rsidRPr="00097DEC">
        <w:t>и</w:t>
      </w:r>
      <w:r w:rsidR="00546723" w:rsidRPr="00097DEC">
        <w:t xml:space="preserve"> </w:t>
      </w:r>
      <w:r w:rsidRPr="00097DEC">
        <w:t>развитием</w:t>
      </w:r>
      <w:r w:rsidR="00546723" w:rsidRPr="00097DEC">
        <w:t xml:space="preserve"> </w:t>
      </w:r>
      <w:r w:rsidRPr="00097DEC">
        <w:t>его</w:t>
      </w:r>
      <w:r w:rsidR="00546723" w:rsidRPr="00097DEC">
        <w:t xml:space="preserve"> </w:t>
      </w:r>
      <w:r w:rsidRPr="00097DEC">
        <w:t>речи.</w:t>
      </w:r>
      <w:r w:rsidR="00546723" w:rsidRPr="00097DEC">
        <w:t xml:space="preserve"> </w:t>
      </w:r>
      <w:r w:rsidRPr="00097DEC">
        <w:t>Дети</w:t>
      </w:r>
      <w:r w:rsidR="00546723" w:rsidRPr="00097DEC">
        <w:t xml:space="preserve"> </w:t>
      </w:r>
      <w:r w:rsidRPr="00097DEC">
        <w:t>усваивают</w:t>
      </w:r>
      <w:r w:rsidR="00546723" w:rsidRPr="00097DEC">
        <w:t xml:space="preserve"> </w:t>
      </w:r>
      <w:r w:rsidRPr="00097DEC">
        <w:t>названия</w:t>
      </w:r>
      <w:r w:rsidR="00546723" w:rsidRPr="00097DEC">
        <w:t xml:space="preserve"> </w:t>
      </w:r>
      <w:r w:rsidRPr="00097DEC">
        <w:t>предметов,</w:t>
      </w:r>
      <w:r w:rsidR="00546723" w:rsidRPr="00097DEC">
        <w:t xml:space="preserve"> </w:t>
      </w:r>
      <w:r w:rsidRPr="00097DEC">
        <w:t>действий,</w:t>
      </w:r>
      <w:r w:rsidR="00546723" w:rsidRPr="00097DEC">
        <w:t xml:space="preserve"> </w:t>
      </w:r>
      <w:r w:rsidRPr="00097DEC">
        <w:t>обозначения некоторых качеств и состояний. Благодаря этому можно организовать деятельность и</w:t>
      </w:r>
      <w:r w:rsidR="00546723" w:rsidRPr="00097DEC">
        <w:t xml:space="preserve"> </w:t>
      </w:r>
      <w:r w:rsidRPr="00097DEC">
        <w:t>поведение малышей, формировать и совершенствовать восприятие, в том числе составляющие</w:t>
      </w:r>
      <w:r w:rsidR="00546723" w:rsidRPr="00097DEC">
        <w:t xml:space="preserve"> </w:t>
      </w:r>
      <w:r w:rsidRPr="00097DEC">
        <w:t>основу сенсорного воспитания. Самые первые слова обозначают те предметы, с которыми ребенок</w:t>
      </w:r>
      <w:r w:rsidR="00546723" w:rsidRPr="00097DEC">
        <w:t xml:space="preserve"> </w:t>
      </w:r>
      <w:r w:rsidRPr="00097DEC">
        <w:t>может играть (мяч, машинка и т. п.). Поскольку в окружении каждого ребенка набор предметов, скоторыми он может так или иначе взаимодействовать, различен, то и первоначальный словарный</w:t>
      </w:r>
      <w:r w:rsidR="00546723" w:rsidRPr="00097DEC">
        <w:t xml:space="preserve"> </w:t>
      </w:r>
      <w:r w:rsidRPr="00097DEC">
        <w:t>запас каждого ребенка уникален. Научившись употреблять слова применительно к определенной</w:t>
      </w:r>
      <w:r w:rsidR="00546723" w:rsidRPr="00097DEC">
        <w:t xml:space="preserve"> </w:t>
      </w:r>
      <w:r w:rsidRPr="00097DEC">
        <w:t>ситуации,</w:t>
      </w:r>
      <w:r w:rsidR="00546723" w:rsidRPr="00097DEC">
        <w:t xml:space="preserve"> </w:t>
      </w:r>
      <w:r w:rsidRPr="00097DEC">
        <w:t>дети</w:t>
      </w:r>
      <w:r w:rsidR="00546723" w:rsidRPr="00097DEC">
        <w:t xml:space="preserve"> </w:t>
      </w:r>
      <w:r w:rsidRPr="00097DEC">
        <w:t>вскоре</w:t>
      </w:r>
      <w:r w:rsidR="00546723" w:rsidRPr="00097DEC">
        <w:t xml:space="preserve"> </w:t>
      </w:r>
      <w:r w:rsidRPr="00097DEC">
        <w:t>начинают</w:t>
      </w:r>
      <w:r w:rsidR="00546723" w:rsidRPr="00097DEC">
        <w:t xml:space="preserve"> </w:t>
      </w:r>
      <w:r w:rsidRPr="00097DEC">
        <w:t>использовать</w:t>
      </w:r>
      <w:r w:rsidR="00546723" w:rsidRPr="00097DEC">
        <w:t xml:space="preserve"> </w:t>
      </w:r>
      <w:r w:rsidRPr="00097DEC">
        <w:t>их</w:t>
      </w:r>
      <w:r w:rsidR="00546723" w:rsidRPr="00097DEC">
        <w:t xml:space="preserve"> </w:t>
      </w:r>
      <w:r w:rsidRPr="00097DEC">
        <w:t>вописаниях</w:t>
      </w:r>
      <w:r w:rsidR="00546723" w:rsidRPr="00097DEC">
        <w:t xml:space="preserve"> </w:t>
      </w:r>
      <w:r w:rsidRPr="00097DEC">
        <w:t>других</w:t>
      </w:r>
      <w:r w:rsidR="00546723" w:rsidRPr="00097DEC">
        <w:t xml:space="preserve"> </w:t>
      </w:r>
      <w:r w:rsidRPr="00097DEC">
        <w:t>ситуаций,</w:t>
      </w:r>
      <w:r w:rsidR="00546723" w:rsidRPr="00097DEC">
        <w:t xml:space="preserve"> </w:t>
      </w:r>
      <w:r w:rsidRPr="00097DEC">
        <w:t>незамечая</w:t>
      </w:r>
      <w:r w:rsidR="00546723" w:rsidRPr="00097DEC">
        <w:t xml:space="preserve"> </w:t>
      </w:r>
      <w:r w:rsidRPr="00097DEC">
        <w:t>производимой нередко подмены их истинного значения. В процессе разнообразной деятельности</w:t>
      </w:r>
      <w:r w:rsidR="00546723" w:rsidRPr="00097DEC">
        <w:t xml:space="preserve"> </w:t>
      </w:r>
      <w:r w:rsidRPr="00097DEC">
        <w:t>со</w:t>
      </w:r>
      <w:r w:rsidR="00546723" w:rsidRPr="00097DEC">
        <w:t xml:space="preserve"> </w:t>
      </w:r>
      <w:r w:rsidRPr="00097DEC">
        <w:t>взрослыми</w:t>
      </w:r>
      <w:r w:rsidR="00546723" w:rsidRPr="00097DEC">
        <w:t xml:space="preserve"> </w:t>
      </w:r>
      <w:r w:rsidRPr="00097DEC">
        <w:t>дети</w:t>
      </w:r>
      <w:r w:rsidR="00546723" w:rsidRPr="00097DEC">
        <w:t xml:space="preserve"> </w:t>
      </w:r>
      <w:r w:rsidRPr="00097DEC">
        <w:t>усваивают,</w:t>
      </w:r>
      <w:r w:rsidR="00546723" w:rsidRPr="00097DEC">
        <w:t xml:space="preserve"> </w:t>
      </w:r>
      <w:r w:rsidRPr="00097DEC">
        <w:t>что</w:t>
      </w:r>
      <w:r w:rsidR="00546723" w:rsidRPr="00097DEC">
        <w:t xml:space="preserve"> </w:t>
      </w:r>
      <w:r w:rsidRPr="00097DEC">
        <w:t>одно</w:t>
      </w:r>
      <w:r w:rsidR="00546723" w:rsidRPr="00097DEC">
        <w:t xml:space="preserve"> </w:t>
      </w:r>
      <w:r w:rsidRPr="00097DEC">
        <w:t>и</w:t>
      </w:r>
      <w:r w:rsidR="00546723" w:rsidRPr="00097DEC">
        <w:t xml:space="preserve"> </w:t>
      </w:r>
      <w:r w:rsidRPr="00097DEC">
        <w:t>тоже</w:t>
      </w:r>
      <w:r w:rsidR="00546723" w:rsidRPr="00097DEC">
        <w:t xml:space="preserve"> </w:t>
      </w:r>
      <w:r w:rsidRPr="00097DEC">
        <w:t>действие</w:t>
      </w:r>
      <w:r w:rsidR="00546723" w:rsidRPr="00097DEC">
        <w:t xml:space="preserve"> </w:t>
      </w:r>
      <w:r w:rsidRPr="00097DEC">
        <w:t>может</w:t>
      </w:r>
      <w:r w:rsidR="00546723" w:rsidRPr="00097DEC">
        <w:t xml:space="preserve"> </w:t>
      </w:r>
      <w:r w:rsidRPr="00097DEC">
        <w:t>относиться</w:t>
      </w:r>
      <w:r w:rsidR="00546723" w:rsidRPr="00097DEC">
        <w:t xml:space="preserve"> </w:t>
      </w:r>
      <w:r w:rsidRPr="00097DEC">
        <w:t>к</w:t>
      </w:r>
      <w:r w:rsidR="00546723" w:rsidRPr="00097DEC">
        <w:t xml:space="preserve"> </w:t>
      </w:r>
      <w:r w:rsidRPr="00097DEC">
        <w:t>разным</w:t>
      </w:r>
      <w:r w:rsidR="00546723" w:rsidRPr="00097DEC">
        <w:t xml:space="preserve"> </w:t>
      </w:r>
      <w:r w:rsidRPr="00097DEC">
        <w:t>предметам:</w:t>
      </w:r>
      <w:r w:rsidR="00546723" w:rsidRPr="00097DEC">
        <w:t xml:space="preserve"> </w:t>
      </w:r>
      <w:r w:rsidRPr="00097DEC">
        <w:t>«надень шапку, надень колечки на пирамидку и т.д.». Важным приобретением речи и мышления</w:t>
      </w:r>
      <w:r w:rsidR="00546723" w:rsidRPr="00097DEC">
        <w:t xml:space="preserve"> </w:t>
      </w:r>
      <w:r w:rsidRPr="00097DEC">
        <w:t>являетс</w:t>
      </w:r>
      <w:r w:rsidR="00546723" w:rsidRPr="00097DEC">
        <w:t xml:space="preserve"> </w:t>
      </w:r>
      <w:r w:rsidRPr="00097DEC">
        <w:t>формирующаяся</w:t>
      </w:r>
      <w:r w:rsidR="00546723" w:rsidRPr="00097DEC">
        <w:t xml:space="preserve"> </w:t>
      </w:r>
      <w:r w:rsidRPr="00097DEC">
        <w:t>на</w:t>
      </w:r>
      <w:r w:rsidR="00546723" w:rsidRPr="00097DEC">
        <w:t xml:space="preserve"> </w:t>
      </w:r>
      <w:r w:rsidRPr="00097DEC">
        <w:t>втором</w:t>
      </w:r>
      <w:r w:rsidR="00546723" w:rsidRPr="00097DEC">
        <w:t xml:space="preserve"> </w:t>
      </w:r>
      <w:r w:rsidRPr="00097DEC">
        <w:t>году</w:t>
      </w:r>
      <w:r w:rsidR="00546723" w:rsidRPr="00097DEC">
        <w:t xml:space="preserve"> </w:t>
      </w:r>
      <w:r w:rsidRPr="00097DEC">
        <w:t>жизни</w:t>
      </w:r>
      <w:r w:rsidR="00546723" w:rsidRPr="00097DEC">
        <w:t xml:space="preserve"> </w:t>
      </w:r>
      <w:r w:rsidRPr="00097DEC">
        <w:t>способность</w:t>
      </w:r>
      <w:r w:rsidR="00546723" w:rsidRPr="00097DEC">
        <w:t xml:space="preserve"> </w:t>
      </w:r>
      <w:r w:rsidRPr="00097DEC">
        <w:t>обобщения.</w:t>
      </w:r>
      <w:r w:rsidR="00546723" w:rsidRPr="00097DEC">
        <w:t xml:space="preserve"> </w:t>
      </w:r>
      <w:r w:rsidRPr="00097DEC">
        <w:t>Слово</w:t>
      </w:r>
      <w:r w:rsidR="00546723" w:rsidRPr="00097DEC">
        <w:t xml:space="preserve"> </w:t>
      </w:r>
      <w:r w:rsidRPr="00097DEC">
        <w:t>в</w:t>
      </w:r>
      <w:r w:rsidR="00546723" w:rsidRPr="00097DEC">
        <w:t xml:space="preserve"> </w:t>
      </w:r>
      <w:r w:rsidRPr="00097DEC">
        <w:t>сознании</w:t>
      </w:r>
      <w:r w:rsidR="00546723" w:rsidRPr="00097DEC">
        <w:t xml:space="preserve"> </w:t>
      </w:r>
      <w:r w:rsidRPr="00097DEC">
        <w:t>ребенка</w:t>
      </w:r>
      <w:r w:rsidR="00546723" w:rsidRPr="00097DEC">
        <w:t xml:space="preserve"> </w:t>
      </w:r>
      <w:r w:rsidRPr="00097DEC">
        <w:t>начинает</w:t>
      </w:r>
      <w:r w:rsidR="00546723" w:rsidRPr="00097DEC">
        <w:t xml:space="preserve"> </w:t>
      </w:r>
      <w:r w:rsidRPr="00097DEC">
        <w:t>ассоциироваться</w:t>
      </w:r>
      <w:r w:rsidR="00546723" w:rsidRPr="00097DEC">
        <w:t xml:space="preserve"> </w:t>
      </w:r>
      <w:r w:rsidRPr="00097DEC">
        <w:t>не</w:t>
      </w:r>
      <w:r w:rsidR="00546723" w:rsidRPr="00097DEC">
        <w:t xml:space="preserve"> </w:t>
      </w:r>
      <w:r w:rsidRPr="00097DEC">
        <w:t>с</w:t>
      </w:r>
      <w:r w:rsidR="00546723" w:rsidRPr="00097DEC">
        <w:t xml:space="preserve"> </w:t>
      </w:r>
      <w:r w:rsidRPr="00097DEC">
        <w:t>одним</w:t>
      </w:r>
      <w:r w:rsidR="00546723" w:rsidRPr="00097DEC">
        <w:t xml:space="preserve"> </w:t>
      </w:r>
      <w:r w:rsidRPr="00097DEC">
        <w:t>предметом,</w:t>
      </w:r>
      <w:r w:rsidR="00546723" w:rsidRPr="00097DEC">
        <w:t xml:space="preserve"> </w:t>
      </w:r>
      <w:r w:rsidRPr="00097DEC">
        <w:t>а</w:t>
      </w:r>
      <w:r w:rsidR="00546723" w:rsidRPr="00097DEC">
        <w:t xml:space="preserve"> </w:t>
      </w:r>
      <w:r w:rsidRPr="00097DEC">
        <w:t>обозначать</w:t>
      </w:r>
      <w:r w:rsidR="00546723" w:rsidRPr="00097DEC">
        <w:t xml:space="preserve"> </w:t>
      </w:r>
      <w:r w:rsidRPr="00097DEC">
        <w:t>все</w:t>
      </w:r>
      <w:r w:rsidR="00546723" w:rsidRPr="00097DEC">
        <w:t xml:space="preserve"> </w:t>
      </w:r>
      <w:r w:rsidRPr="00097DEC">
        <w:t>предметы,</w:t>
      </w:r>
      <w:r w:rsidR="00546723" w:rsidRPr="00097DEC">
        <w:t xml:space="preserve"> </w:t>
      </w:r>
      <w:r w:rsidRPr="00097DEC">
        <w:t>относящиеся к этой группе, несмотря на различие по цвету, размеру и даже внешнему виду (куклабольшая и маленькая). Активный словарь на протяжении года увеличивается неравномерно. К</w:t>
      </w:r>
      <w:r w:rsidR="00546723" w:rsidRPr="00097DEC">
        <w:t xml:space="preserve"> </w:t>
      </w:r>
      <w:r w:rsidRPr="00097DEC">
        <w:t>полутора</w:t>
      </w:r>
      <w:r w:rsidR="00546723" w:rsidRPr="00097DEC">
        <w:t xml:space="preserve"> </w:t>
      </w:r>
      <w:r w:rsidRPr="00097DEC">
        <w:t>годам</w:t>
      </w:r>
      <w:r w:rsidR="00546723" w:rsidRPr="00097DEC">
        <w:t xml:space="preserve"> </w:t>
      </w:r>
      <w:r w:rsidRPr="00097DEC">
        <w:t>он</w:t>
      </w:r>
      <w:r w:rsidR="00546723" w:rsidRPr="00097DEC">
        <w:t xml:space="preserve"> </w:t>
      </w:r>
      <w:r w:rsidRPr="00097DEC">
        <w:t>равен</w:t>
      </w:r>
      <w:r w:rsidR="00546723" w:rsidRPr="00097DEC">
        <w:t xml:space="preserve"> </w:t>
      </w:r>
      <w:r w:rsidRPr="00097DEC">
        <w:t>примерно20-30словам.</w:t>
      </w:r>
      <w:r w:rsidR="00546723" w:rsidRPr="00097DEC">
        <w:t xml:space="preserve"> </w:t>
      </w:r>
      <w:r w:rsidRPr="00097DEC">
        <w:t>После</w:t>
      </w:r>
      <w:r w:rsidR="00546723" w:rsidRPr="00097DEC">
        <w:t xml:space="preserve"> </w:t>
      </w:r>
      <w:r w:rsidRPr="00097DEC">
        <w:t>года</w:t>
      </w:r>
      <w:r w:rsidR="00546723" w:rsidRPr="00097DEC">
        <w:t xml:space="preserve"> </w:t>
      </w:r>
      <w:r w:rsidRPr="00097DEC">
        <w:t>и</w:t>
      </w:r>
      <w:r w:rsidR="00546723" w:rsidRPr="00097DEC">
        <w:t xml:space="preserve"> </w:t>
      </w:r>
      <w:r w:rsidRPr="00097DEC">
        <w:t>восьми-десяти</w:t>
      </w:r>
      <w:r w:rsidR="00546723" w:rsidRPr="00097DEC">
        <w:t xml:space="preserve"> </w:t>
      </w:r>
      <w:r w:rsidRPr="00097DEC">
        <w:t>месяцев</w:t>
      </w:r>
      <w:r w:rsidR="00546723" w:rsidRPr="00097DEC">
        <w:t xml:space="preserve"> </w:t>
      </w:r>
      <w:r w:rsidRPr="00097DEC">
        <w:t>происходит скачок, и активно используемый словарь состоит теперь из 200-300 слов. В нем много</w:t>
      </w:r>
      <w:r w:rsidR="00546723" w:rsidRPr="00097DEC">
        <w:t xml:space="preserve"> </w:t>
      </w:r>
      <w:r w:rsidRPr="00097DEC">
        <w:t>глаголов и существительных, встречаются простые прилагательные и наречия (тут, там, туда и т.д.),</w:t>
      </w:r>
      <w:r w:rsidR="00546723" w:rsidRPr="00097DEC">
        <w:t xml:space="preserve"> </w:t>
      </w:r>
      <w:r w:rsidRPr="00097DEC">
        <w:t>а</w:t>
      </w:r>
      <w:r w:rsidR="00546723" w:rsidRPr="00097DEC">
        <w:t xml:space="preserve"> </w:t>
      </w:r>
      <w:r w:rsidRPr="00097DEC">
        <w:t>так</w:t>
      </w:r>
      <w:r w:rsidR="00546723" w:rsidRPr="00097DEC">
        <w:t xml:space="preserve"> </w:t>
      </w:r>
      <w:r w:rsidRPr="00097DEC">
        <w:t>же</w:t>
      </w:r>
      <w:r w:rsidR="00546723" w:rsidRPr="00097DEC">
        <w:t xml:space="preserve"> </w:t>
      </w:r>
      <w:r w:rsidRPr="00097DEC">
        <w:t>предлоги.Упрощенные</w:t>
      </w:r>
      <w:r w:rsidR="00546723" w:rsidRPr="00097DEC">
        <w:t xml:space="preserve"> </w:t>
      </w:r>
      <w:r w:rsidRPr="00097DEC">
        <w:t>слова(«ту-ту»,«ав-ав»)</w:t>
      </w:r>
      <w:r w:rsidR="00546723" w:rsidRPr="00097DEC">
        <w:t xml:space="preserve"> </w:t>
      </w:r>
      <w:r w:rsidRPr="00097DEC">
        <w:t>заменяются</w:t>
      </w:r>
      <w:r w:rsidR="00546723" w:rsidRPr="00097DEC">
        <w:t xml:space="preserve"> </w:t>
      </w:r>
      <w:r w:rsidRPr="00097DEC">
        <w:t>обычными,</w:t>
      </w:r>
      <w:r w:rsidR="00546723" w:rsidRPr="00097DEC">
        <w:t xml:space="preserve"> </w:t>
      </w:r>
      <w:r w:rsidRPr="00097DEC">
        <w:t>пусть</w:t>
      </w:r>
      <w:r w:rsidR="00546723" w:rsidRPr="00097DEC">
        <w:t xml:space="preserve"> </w:t>
      </w:r>
      <w:r w:rsidRPr="00097DEC">
        <w:t>и</w:t>
      </w:r>
      <w:r w:rsidR="00546723" w:rsidRPr="00097DEC">
        <w:t xml:space="preserve"> </w:t>
      </w:r>
      <w:r w:rsidRPr="00097DEC">
        <w:t>не</w:t>
      </w:r>
      <w:r w:rsidR="00546723" w:rsidRPr="00097DEC">
        <w:t xml:space="preserve"> </w:t>
      </w:r>
      <w:r w:rsidRPr="00097DEC">
        <w:t>совершенными</w:t>
      </w:r>
      <w:r w:rsidR="00D5272D" w:rsidRPr="00097DEC">
        <w:t xml:space="preserve"> </w:t>
      </w:r>
      <w:r w:rsidRPr="00097DEC">
        <w:t>в</w:t>
      </w:r>
      <w:r w:rsidR="00D5272D" w:rsidRPr="00097DEC">
        <w:t xml:space="preserve"> </w:t>
      </w:r>
      <w:r w:rsidRPr="00097DEC">
        <w:t>фонетическом</w:t>
      </w:r>
      <w:r w:rsidR="00D5272D" w:rsidRPr="00097DEC">
        <w:t xml:space="preserve"> </w:t>
      </w:r>
      <w:r w:rsidRPr="00097DEC">
        <w:t>отношении.</w:t>
      </w:r>
      <w:r w:rsidR="00D5272D" w:rsidRPr="00097DEC">
        <w:t xml:space="preserve"> </w:t>
      </w:r>
      <w:r w:rsidRPr="00097DEC">
        <w:t>После</w:t>
      </w:r>
      <w:r w:rsidR="00D5272D" w:rsidRPr="00097DEC">
        <w:t xml:space="preserve"> </w:t>
      </w:r>
      <w:r w:rsidRPr="00097DEC">
        <w:t>полутора</w:t>
      </w:r>
      <w:r w:rsidR="00D5272D" w:rsidRPr="00097DEC">
        <w:t xml:space="preserve"> </w:t>
      </w:r>
      <w:r w:rsidRPr="00097DEC">
        <w:t>лет</w:t>
      </w:r>
      <w:r w:rsidR="00D5272D" w:rsidRPr="00097DEC">
        <w:t xml:space="preserve"> </w:t>
      </w:r>
      <w:r w:rsidRPr="00097DEC">
        <w:t>ребенок</w:t>
      </w:r>
      <w:r w:rsidR="00D5272D" w:rsidRPr="00097DEC">
        <w:t xml:space="preserve"> </w:t>
      </w:r>
      <w:r w:rsidRPr="00097DEC">
        <w:t>чаще</w:t>
      </w:r>
      <w:r w:rsidR="00D5272D" w:rsidRPr="00097DEC">
        <w:t xml:space="preserve"> </w:t>
      </w:r>
      <w:r w:rsidRPr="00097DEC">
        <w:t>всего</w:t>
      </w:r>
      <w:r w:rsidR="00D5272D" w:rsidRPr="00097DEC">
        <w:t xml:space="preserve"> </w:t>
      </w:r>
      <w:r w:rsidRPr="00097DEC">
        <w:t>воспроизводит</w:t>
      </w:r>
      <w:r w:rsidR="00D5272D" w:rsidRPr="00097DEC">
        <w:t xml:space="preserve"> </w:t>
      </w:r>
      <w:r w:rsidRPr="00097DEC">
        <w:t>контур</w:t>
      </w:r>
      <w:r w:rsidR="00D5272D" w:rsidRPr="00097DEC">
        <w:t xml:space="preserve"> </w:t>
      </w:r>
      <w:r w:rsidRPr="00097DEC">
        <w:t>слова</w:t>
      </w:r>
      <w:r w:rsidR="00D5272D" w:rsidRPr="00097DEC">
        <w:t xml:space="preserve"> </w:t>
      </w:r>
      <w:r w:rsidRPr="00097DEC">
        <w:t>(числослогов),</w:t>
      </w:r>
      <w:r w:rsidR="00D5272D" w:rsidRPr="00097DEC">
        <w:t xml:space="preserve"> </w:t>
      </w:r>
      <w:r w:rsidRPr="00097DEC">
        <w:t>наполняяего</w:t>
      </w:r>
      <w:r w:rsidR="00D5272D" w:rsidRPr="00097DEC">
        <w:t xml:space="preserve"> </w:t>
      </w:r>
      <w:r w:rsidRPr="00097DEC">
        <w:t>звуками-заместителями,</w:t>
      </w:r>
      <w:r w:rsidR="00D5272D" w:rsidRPr="00097DEC">
        <w:t xml:space="preserve"> </w:t>
      </w:r>
      <w:r w:rsidRPr="00097DEC">
        <w:t>более</w:t>
      </w:r>
      <w:r w:rsidR="00D5272D" w:rsidRPr="00097DEC">
        <w:t xml:space="preserve"> </w:t>
      </w:r>
      <w:r w:rsidRPr="00097DEC">
        <w:t>или</w:t>
      </w:r>
      <w:r w:rsidR="00D5272D" w:rsidRPr="00097DEC">
        <w:t xml:space="preserve"> </w:t>
      </w:r>
      <w:r w:rsidRPr="00097DEC">
        <w:t>менее</w:t>
      </w:r>
      <w:r w:rsidR="00D5272D" w:rsidRPr="00097DEC">
        <w:t xml:space="preserve"> </w:t>
      </w:r>
      <w:r w:rsidRPr="00097DEC">
        <w:t>близкими</w:t>
      </w:r>
      <w:r w:rsidR="00D5272D" w:rsidRPr="00097DEC">
        <w:t xml:space="preserve"> </w:t>
      </w:r>
      <w:r w:rsidRPr="00097DEC">
        <w:t>по звучанию слышимому</w:t>
      </w:r>
      <w:r w:rsidR="00D5272D" w:rsidRPr="00097DEC">
        <w:t xml:space="preserve"> </w:t>
      </w:r>
      <w:r w:rsidRPr="00097DEC">
        <w:t>образцу.</w:t>
      </w:r>
    </w:p>
    <w:p w:rsidR="000C6D26" w:rsidRPr="00097DEC" w:rsidRDefault="00D5272D" w:rsidP="00097DEC">
      <w:pPr>
        <w:pStyle w:val="a3"/>
        <w:spacing w:after="0" w:line="240" w:lineRule="auto"/>
        <w:ind w:left="0" w:firstLine="737"/>
        <w:contextualSpacing/>
        <w:rPr>
          <w:spacing w:val="11"/>
        </w:rPr>
      </w:pPr>
      <w:r w:rsidRPr="00097DEC">
        <w:t>У</w:t>
      </w:r>
      <w:r w:rsidRPr="00097DEC">
        <w:rPr>
          <w:spacing w:val="1"/>
        </w:rPr>
        <w:t xml:space="preserve"> </w:t>
      </w:r>
      <w:r w:rsidRPr="00097DEC">
        <w:t>двухлетних</w:t>
      </w:r>
      <w:r w:rsidRPr="00097DEC">
        <w:rPr>
          <w:spacing w:val="1"/>
        </w:rPr>
        <w:t xml:space="preserve"> </w:t>
      </w:r>
      <w:r w:rsidRPr="00097DEC">
        <w:t>детей</w:t>
      </w:r>
      <w:r w:rsidRPr="00097DEC">
        <w:rPr>
          <w:spacing w:val="1"/>
        </w:rPr>
        <w:t xml:space="preserve"> </w:t>
      </w:r>
      <w:r w:rsidRPr="00097DEC">
        <w:t>предметная</w:t>
      </w:r>
      <w:r w:rsidRPr="00097DEC">
        <w:rPr>
          <w:spacing w:val="1"/>
        </w:rPr>
        <w:t xml:space="preserve"> </w:t>
      </w:r>
      <w:r w:rsidRPr="00097DEC">
        <w:t>игра</w:t>
      </w:r>
      <w:r w:rsidRPr="00097DEC">
        <w:rPr>
          <w:spacing w:val="1"/>
        </w:rPr>
        <w:t xml:space="preserve"> </w:t>
      </w:r>
      <w:r w:rsidRPr="00097DEC">
        <w:t>становится</w:t>
      </w:r>
      <w:r w:rsidRPr="00097DEC">
        <w:rPr>
          <w:spacing w:val="1"/>
        </w:rPr>
        <w:t xml:space="preserve"> </w:t>
      </w:r>
      <w:r w:rsidRPr="00097DEC">
        <w:t>более</w:t>
      </w:r>
      <w:r w:rsidRPr="00097DEC">
        <w:rPr>
          <w:spacing w:val="1"/>
        </w:rPr>
        <w:t xml:space="preserve"> </w:t>
      </w:r>
      <w:r w:rsidRPr="00097DEC">
        <w:t>сложной,</w:t>
      </w:r>
      <w:r w:rsidRPr="00097DEC">
        <w:rPr>
          <w:spacing w:val="1"/>
        </w:rPr>
        <w:t xml:space="preserve"> </w:t>
      </w:r>
      <w:r w:rsidRPr="00097DEC">
        <w:t>содержательной.</w:t>
      </w:r>
      <w:r w:rsidRPr="00097DEC">
        <w:rPr>
          <w:spacing w:val="60"/>
        </w:rPr>
        <w:t xml:space="preserve"> </w:t>
      </w:r>
      <w:r w:rsidRPr="00097DEC">
        <w:t>В</w:t>
      </w:r>
      <w:r w:rsidRPr="00097DEC">
        <w:rPr>
          <w:spacing w:val="1"/>
        </w:rPr>
        <w:t xml:space="preserve"> </w:t>
      </w:r>
      <w:r w:rsidRPr="00097DEC">
        <w:t>полтора</w:t>
      </w:r>
      <w:r w:rsidRPr="00097DEC">
        <w:rPr>
          <w:spacing w:val="1"/>
        </w:rPr>
        <w:t xml:space="preserve"> </w:t>
      </w:r>
      <w:r w:rsidRPr="00097DEC">
        <w:t>года</w:t>
      </w:r>
      <w:r w:rsidRPr="00097DEC">
        <w:rPr>
          <w:spacing w:val="1"/>
        </w:rPr>
        <w:t xml:space="preserve"> </w:t>
      </w:r>
      <w:r w:rsidRPr="00097DEC">
        <w:t>дети</w:t>
      </w:r>
      <w:r w:rsidRPr="00097DEC">
        <w:rPr>
          <w:spacing w:val="1"/>
        </w:rPr>
        <w:t xml:space="preserve"> </w:t>
      </w:r>
      <w:r w:rsidRPr="00097DEC">
        <w:t>узнают</w:t>
      </w:r>
      <w:r w:rsidRPr="00097DEC">
        <w:rPr>
          <w:spacing w:val="1"/>
        </w:rPr>
        <w:t xml:space="preserve"> </w:t>
      </w:r>
      <w:r w:rsidRPr="00097DEC">
        <w:t>о</w:t>
      </w:r>
      <w:r w:rsidRPr="00097DEC">
        <w:rPr>
          <w:spacing w:val="1"/>
        </w:rPr>
        <w:t xml:space="preserve"> </w:t>
      </w:r>
      <w:r w:rsidRPr="00097DEC">
        <w:t>предназначении</w:t>
      </w:r>
      <w:r w:rsidRPr="00097DEC">
        <w:rPr>
          <w:spacing w:val="1"/>
        </w:rPr>
        <w:t xml:space="preserve"> </w:t>
      </w:r>
      <w:r w:rsidRPr="00097DEC">
        <w:t>многих</w:t>
      </w:r>
      <w:r w:rsidRPr="00097DEC">
        <w:rPr>
          <w:spacing w:val="1"/>
        </w:rPr>
        <w:t xml:space="preserve"> </w:t>
      </w:r>
      <w:r w:rsidRPr="00097DEC">
        <w:t>вещей,</w:t>
      </w:r>
      <w:r w:rsidRPr="00097DEC">
        <w:rPr>
          <w:spacing w:val="1"/>
        </w:rPr>
        <w:t xml:space="preserve"> </w:t>
      </w:r>
      <w:r w:rsidRPr="00097DEC">
        <w:t>закрепленном</w:t>
      </w:r>
      <w:r w:rsidRPr="00097DEC">
        <w:rPr>
          <w:spacing w:val="1"/>
        </w:rPr>
        <w:t xml:space="preserve"> </w:t>
      </w:r>
      <w:r w:rsidRPr="00097DEC">
        <w:t>в</w:t>
      </w:r>
      <w:r w:rsidRPr="00097DEC">
        <w:rPr>
          <w:spacing w:val="1"/>
        </w:rPr>
        <w:t xml:space="preserve"> </w:t>
      </w:r>
      <w:r w:rsidRPr="00097DEC">
        <w:t>культуре</w:t>
      </w:r>
      <w:r w:rsidRPr="00097DEC">
        <w:rPr>
          <w:spacing w:val="1"/>
        </w:rPr>
        <w:t xml:space="preserve"> </w:t>
      </w:r>
      <w:r w:rsidRPr="00097DEC">
        <w:t>их</w:t>
      </w:r>
      <w:r w:rsidRPr="00097DEC">
        <w:rPr>
          <w:spacing w:val="1"/>
        </w:rPr>
        <w:t xml:space="preserve"> </w:t>
      </w:r>
      <w:r w:rsidRPr="00097DEC">
        <w:t>социального</w:t>
      </w:r>
      <w:r w:rsidRPr="00097DEC">
        <w:rPr>
          <w:spacing w:val="10"/>
        </w:rPr>
        <w:t xml:space="preserve"> </w:t>
      </w:r>
      <w:r w:rsidRPr="00097DEC">
        <w:t>окружения,</w:t>
      </w:r>
      <w:r w:rsidRPr="00097DEC">
        <w:rPr>
          <w:spacing w:val="11"/>
        </w:rPr>
        <w:t xml:space="preserve"> </w:t>
      </w:r>
      <w:r w:rsidRPr="00097DEC">
        <w:t>и</w:t>
      </w:r>
      <w:r w:rsidRPr="00097DEC">
        <w:rPr>
          <w:spacing w:val="12"/>
        </w:rPr>
        <w:t xml:space="preserve"> </w:t>
      </w:r>
      <w:r w:rsidRPr="00097DEC">
        <w:t>с</w:t>
      </w:r>
      <w:r w:rsidRPr="00097DEC">
        <w:rPr>
          <w:spacing w:val="10"/>
        </w:rPr>
        <w:t xml:space="preserve"> </w:t>
      </w:r>
      <w:r w:rsidRPr="00097DEC">
        <w:t>этих</w:t>
      </w:r>
      <w:r w:rsidRPr="00097DEC">
        <w:rPr>
          <w:spacing w:val="10"/>
        </w:rPr>
        <w:t xml:space="preserve"> </w:t>
      </w:r>
      <w:r w:rsidRPr="00097DEC">
        <w:t>пор</w:t>
      </w:r>
      <w:r w:rsidRPr="00097DEC">
        <w:rPr>
          <w:spacing w:val="10"/>
        </w:rPr>
        <w:t xml:space="preserve"> </w:t>
      </w:r>
      <w:r w:rsidRPr="00097DEC">
        <w:t>игра</w:t>
      </w:r>
      <w:r w:rsidRPr="00097DEC">
        <w:rPr>
          <w:spacing w:val="10"/>
        </w:rPr>
        <w:t xml:space="preserve"> </w:t>
      </w:r>
      <w:r w:rsidRPr="00097DEC">
        <w:t>становится</w:t>
      </w:r>
      <w:r w:rsidRPr="00097DEC">
        <w:rPr>
          <w:spacing w:val="10"/>
        </w:rPr>
        <w:t xml:space="preserve"> </w:t>
      </w:r>
      <w:r w:rsidRPr="00097DEC">
        <w:t>все</w:t>
      </w:r>
      <w:r w:rsidRPr="00097DEC">
        <w:rPr>
          <w:spacing w:val="10"/>
        </w:rPr>
        <w:t xml:space="preserve"> </w:t>
      </w:r>
      <w:r w:rsidRPr="00097DEC">
        <w:t>более</w:t>
      </w:r>
      <w:r w:rsidRPr="00097DEC">
        <w:rPr>
          <w:spacing w:val="9"/>
        </w:rPr>
        <w:t xml:space="preserve"> </w:t>
      </w:r>
      <w:r w:rsidRPr="00097DEC">
        <w:t>символической.</w:t>
      </w:r>
      <w:r w:rsidRPr="00097DEC">
        <w:rPr>
          <w:spacing w:val="11"/>
        </w:rPr>
        <w:t xml:space="preserve"> </w:t>
      </w:r>
    </w:p>
    <w:p w:rsidR="0042583D" w:rsidRPr="00097DEC" w:rsidRDefault="00D5272D" w:rsidP="00097DEC">
      <w:pPr>
        <w:pStyle w:val="a3"/>
        <w:spacing w:after="0" w:line="240" w:lineRule="auto"/>
        <w:ind w:left="0" w:firstLine="737"/>
        <w:contextualSpacing/>
      </w:pPr>
      <w:r w:rsidRPr="00097DEC">
        <w:t>Образы,</w:t>
      </w:r>
      <w:r w:rsidR="0077785D" w:rsidRPr="00097DEC">
        <w:t xml:space="preserve"> </w:t>
      </w:r>
      <w:r w:rsidRPr="00097DEC">
        <w:t>которые</w:t>
      </w:r>
      <w:r w:rsidR="0077785D" w:rsidRPr="00097DEC">
        <w:t xml:space="preserve"> используют дети в своих играх, похожи на реальные предметы. Этапы развития игры в раннем</w:t>
      </w:r>
      <w:r w:rsidR="0077785D" w:rsidRPr="00097DEC">
        <w:rPr>
          <w:spacing w:val="1"/>
        </w:rPr>
        <w:t xml:space="preserve"> </w:t>
      </w:r>
      <w:r w:rsidR="0077785D" w:rsidRPr="00097DEC">
        <w:t>детстве:</w:t>
      </w:r>
      <w:r w:rsidR="0077785D" w:rsidRPr="00097DEC">
        <w:rPr>
          <w:spacing w:val="1"/>
        </w:rPr>
        <w:t xml:space="preserve"> </w:t>
      </w:r>
      <w:r w:rsidR="0077785D" w:rsidRPr="00097DEC">
        <w:t>на</w:t>
      </w:r>
      <w:r w:rsidR="0077785D" w:rsidRPr="00097DEC">
        <w:rPr>
          <w:spacing w:val="1"/>
        </w:rPr>
        <w:t xml:space="preserve"> </w:t>
      </w:r>
      <w:r w:rsidR="0077785D" w:rsidRPr="00097DEC">
        <w:t>первом</w:t>
      </w:r>
      <w:r w:rsidR="0077785D" w:rsidRPr="00097DEC">
        <w:rPr>
          <w:spacing w:val="1"/>
        </w:rPr>
        <w:t xml:space="preserve"> </w:t>
      </w:r>
      <w:r w:rsidR="0077785D" w:rsidRPr="00097DEC">
        <w:t>этапе</w:t>
      </w:r>
      <w:r w:rsidR="0077785D" w:rsidRPr="00097DEC">
        <w:rPr>
          <w:spacing w:val="1"/>
        </w:rPr>
        <w:t xml:space="preserve"> </w:t>
      </w:r>
      <w:r w:rsidR="0077785D" w:rsidRPr="00097DEC">
        <w:t>(один</w:t>
      </w:r>
      <w:r w:rsidR="0077785D" w:rsidRPr="00097DEC">
        <w:rPr>
          <w:spacing w:val="1"/>
        </w:rPr>
        <w:t xml:space="preserve"> </w:t>
      </w:r>
      <w:r w:rsidR="0077785D" w:rsidRPr="00097DEC">
        <w:t>год)</w:t>
      </w:r>
      <w:r w:rsidR="0077785D" w:rsidRPr="00097DEC">
        <w:rPr>
          <w:spacing w:val="1"/>
        </w:rPr>
        <w:t xml:space="preserve"> </w:t>
      </w:r>
      <w:r w:rsidR="0077785D" w:rsidRPr="00097DEC">
        <w:t>игра</w:t>
      </w:r>
      <w:r w:rsidR="0077785D" w:rsidRPr="00097DEC">
        <w:rPr>
          <w:spacing w:val="1"/>
        </w:rPr>
        <w:t xml:space="preserve"> </w:t>
      </w:r>
      <w:r w:rsidR="0077785D" w:rsidRPr="00097DEC">
        <w:t>носит</w:t>
      </w:r>
      <w:r w:rsidR="0077785D" w:rsidRPr="00097DEC">
        <w:rPr>
          <w:spacing w:val="1"/>
        </w:rPr>
        <w:t xml:space="preserve"> </w:t>
      </w:r>
      <w:r w:rsidR="0077785D" w:rsidRPr="00097DEC">
        <w:t>узко-подражательный</w:t>
      </w:r>
      <w:r w:rsidR="0077785D" w:rsidRPr="00097DEC">
        <w:rPr>
          <w:spacing w:val="1"/>
        </w:rPr>
        <w:t xml:space="preserve"> </w:t>
      </w:r>
      <w:r w:rsidR="0077785D" w:rsidRPr="00097DEC">
        <w:t>характер,</w:t>
      </w:r>
      <w:r w:rsidR="0077785D" w:rsidRPr="00097DEC">
        <w:rPr>
          <w:spacing w:val="60"/>
        </w:rPr>
        <w:t xml:space="preserve"> </w:t>
      </w:r>
      <w:r w:rsidR="0077785D" w:rsidRPr="00097DEC">
        <w:lastRenderedPageBreak/>
        <w:t>представляет</w:t>
      </w:r>
      <w:r w:rsidR="0077785D" w:rsidRPr="00097DEC">
        <w:rPr>
          <w:spacing w:val="-57"/>
        </w:rPr>
        <w:t xml:space="preserve"> </w:t>
      </w:r>
      <w:r w:rsidR="0077785D" w:rsidRPr="00097DEC">
        <w:t>собой</w:t>
      </w:r>
      <w:r w:rsidR="0077785D" w:rsidRPr="00097DEC">
        <w:rPr>
          <w:spacing w:val="1"/>
        </w:rPr>
        <w:t xml:space="preserve"> </w:t>
      </w:r>
      <w:r w:rsidR="0077785D" w:rsidRPr="00097DEC">
        <w:t>специфическое</w:t>
      </w:r>
      <w:r w:rsidR="0077785D" w:rsidRPr="00097DEC">
        <w:rPr>
          <w:spacing w:val="1"/>
        </w:rPr>
        <w:t xml:space="preserve"> </w:t>
      </w:r>
      <w:r w:rsidR="0077785D" w:rsidRPr="00097DEC">
        <w:t>манипулирование</w:t>
      </w:r>
      <w:r w:rsidR="0077785D" w:rsidRPr="00097DEC">
        <w:rPr>
          <w:spacing w:val="1"/>
        </w:rPr>
        <w:t xml:space="preserve"> </w:t>
      </w:r>
      <w:r w:rsidR="0077785D" w:rsidRPr="00097DEC">
        <w:t>предметом,</w:t>
      </w:r>
      <w:r w:rsidR="0077785D" w:rsidRPr="00097DEC">
        <w:rPr>
          <w:spacing w:val="1"/>
        </w:rPr>
        <w:t xml:space="preserve"> </w:t>
      </w:r>
      <w:r w:rsidR="0077785D" w:rsidRPr="00097DEC">
        <w:t>сначала</w:t>
      </w:r>
      <w:r w:rsidR="0077785D" w:rsidRPr="00097DEC">
        <w:rPr>
          <w:spacing w:val="1"/>
        </w:rPr>
        <w:t xml:space="preserve"> </w:t>
      </w:r>
      <w:r w:rsidR="0077785D" w:rsidRPr="00097DEC">
        <w:t>строго</w:t>
      </w:r>
      <w:r w:rsidR="0077785D" w:rsidRPr="00097DEC">
        <w:rPr>
          <w:spacing w:val="1"/>
        </w:rPr>
        <w:t xml:space="preserve"> </w:t>
      </w:r>
      <w:r w:rsidR="0077785D" w:rsidRPr="00097DEC">
        <w:t>определенным,</w:t>
      </w:r>
      <w:r w:rsidR="0077785D" w:rsidRPr="00097DEC">
        <w:rPr>
          <w:spacing w:val="1"/>
        </w:rPr>
        <w:t xml:space="preserve"> </w:t>
      </w:r>
      <w:r w:rsidR="0077785D" w:rsidRPr="00097DEC">
        <w:t>который</w:t>
      </w:r>
      <w:r w:rsidR="0077785D" w:rsidRPr="00097DEC">
        <w:rPr>
          <w:spacing w:val="1"/>
        </w:rPr>
        <w:t xml:space="preserve"> </w:t>
      </w:r>
      <w:r w:rsidR="0077785D" w:rsidRPr="00097DEC">
        <w:t>показал</w:t>
      </w:r>
      <w:r w:rsidR="0077785D" w:rsidRPr="00097DEC">
        <w:rPr>
          <w:spacing w:val="1"/>
        </w:rPr>
        <w:t xml:space="preserve"> </w:t>
      </w:r>
      <w:r w:rsidR="0077785D" w:rsidRPr="00097DEC">
        <w:t>взрослый,</w:t>
      </w:r>
      <w:r w:rsidR="0077785D" w:rsidRPr="00097DEC">
        <w:rPr>
          <w:spacing w:val="1"/>
        </w:rPr>
        <w:t xml:space="preserve"> </w:t>
      </w:r>
      <w:r w:rsidR="0077785D" w:rsidRPr="00097DEC">
        <w:t>а</w:t>
      </w:r>
      <w:r w:rsidR="0077785D" w:rsidRPr="00097DEC">
        <w:rPr>
          <w:spacing w:val="1"/>
        </w:rPr>
        <w:t xml:space="preserve"> </w:t>
      </w:r>
      <w:r w:rsidR="0077785D" w:rsidRPr="00097DEC">
        <w:t>затем</w:t>
      </w:r>
      <w:r w:rsidR="0077785D" w:rsidRPr="00097DEC">
        <w:rPr>
          <w:spacing w:val="1"/>
        </w:rPr>
        <w:t xml:space="preserve"> </w:t>
      </w:r>
      <w:r w:rsidR="0077785D" w:rsidRPr="00097DEC">
        <w:t>и</w:t>
      </w:r>
      <w:r w:rsidR="0077785D" w:rsidRPr="00097DEC">
        <w:rPr>
          <w:spacing w:val="1"/>
        </w:rPr>
        <w:t xml:space="preserve"> </w:t>
      </w:r>
      <w:r w:rsidR="0077785D" w:rsidRPr="00097DEC">
        <w:t>другими.</w:t>
      </w:r>
      <w:r w:rsidR="0077785D" w:rsidRPr="00097DEC">
        <w:rPr>
          <w:spacing w:val="1"/>
        </w:rPr>
        <w:t xml:space="preserve"> </w:t>
      </w:r>
      <w:r w:rsidR="0077785D" w:rsidRPr="00097DEC">
        <w:t>На</w:t>
      </w:r>
      <w:r w:rsidR="0077785D" w:rsidRPr="00097DEC">
        <w:rPr>
          <w:spacing w:val="1"/>
        </w:rPr>
        <w:t xml:space="preserve"> </w:t>
      </w:r>
      <w:r w:rsidR="0077785D" w:rsidRPr="00097DEC">
        <w:t>втором</w:t>
      </w:r>
      <w:r w:rsidR="0077785D" w:rsidRPr="00097DEC">
        <w:rPr>
          <w:spacing w:val="1"/>
        </w:rPr>
        <w:t xml:space="preserve"> </w:t>
      </w:r>
      <w:r w:rsidR="0077785D" w:rsidRPr="00097DEC">
        <w:t>этапе</w:t>
      </w:r>
      <w:r w:rsidR="0077785D" w:rsidRPr="00097DEC">
        <w:rPr>
          <w:spacing w:val="1"/>
        </w:rPr>
        <w:t xml:space="preserve"> </w:t>
      </w:r>
      <w:r w:rsidR="0077785D" w:rsidRPr="00097DEC">
        <w:t>репертуар</w:t>
      </w:r>
      <w:r w:rsidR="0077785D" w:rsidRPr="00097DEC">
        <w:rPr>
          <w:spacing w:val="1"/>
        </w:rPr>
        <w:t xml:space="preserve"> </w:t>
      </w:r>
      <w:r w:rsidR="0077785D" w:rsidRPr="00097DEC">
        <w:t>предметных</w:t>
      </w:r>
      <w:r w:rsidR="0077785D" w:rsidRPr="00097DEC">
        <w:rPr>
          <w:spacing w:val="1"/>
        </w:rPr>
        <w:t xml:space="preserve"> </w:t>
      </w:r>
      <w:r w:rsidR="0077785D" w:rsidRPr="00097DEC">
        <w:t>действий</w:t>
      </w:r>
      <w:r w:rsidR="0077785D" w:rsidRPr="00097DEC">
        <w:rPr>
          <w:spacing w:val="1"/>
        </w:rPr>
        <w:t xml:space="preserve"> </w:t>
      </w:r>
      <w:r w:rsidR="0077785D" w:rsidRPr="00097DEC">
        <w:t>расширяется,</w:t>
      </w:r>
      <w:r w:rsidR="0077785D" w:rsidRPr="00097DEC">
        <w:rPr>
          <w:spacing w:val="1"/>
        </w:rPr>
        <w:t xml:space="preserve"> </w:t>
      </w:r>
      <w:r w:rsidR="0077785D" w:rsidRPr="00097DEC">
        <w:t>и</w:t>
      </w:r>
      <w:r w:rsidR="0077785D" w:rsidRPr="00097DEC">
        <w:rPr>
          <w:spacing w:val="1"/>
        </w:rPr>
        <w:t xml:space="preserve"> </w:t>
      </w:r>
      <w:r w:rsidR="0077785D" w:rsidRPr="00097DEC">
        <w:t>уже</w:t>
      </w:r>
      <w:r w:rsidR="0077785D" w:rsidRPr="00097DEC">
        <w:rPr>
          <w:spacing w:val="1"/>
        </w:rPr>
        <w:t xml:space="preserve"> </w:t>
      </w:r>
      <w:r w:rsidR="0077785D" w:rsidRPr="00097DEC">
        <w:t>не</w:t>
      </w:r>
      <w:r w:rsidR="0077785D" w:rsidRPr="00097DEC">
        <w:rPr>
          <w:spacing w:val="1"/>
        </w:rPr>
        <w:t xml:space="preserve"> </w:t>
      </w:r>
      <w:r w:rsidR="0077785D" w:rsidRPr="00097DEC">
        <w:t>только</w:t>
      </w:r>
      <w:r w:rsidR="0077785D" w:rsidRPr="00097DEC">
        <w:rPr>
          <w:spacing w:val="1"/>
        </w:rPr>
        <w:t xml:space="preserve"> </w:t>
      </w:r>
      <w:r w:rsidR="0077785D" w:rsidRPr="00097DEC">
        <w:t>сам</w:t>
      </w:r>
      <w:r w:rsidR="0077785D" w:rsidRPr="00097DEC">
        <w:rPr>
          <w:spacing w:val="1"/>
        </w:rPr>
        <w:t xml:space="preserve"> </w:t>
      </w:r>
      <w:r w:rsidR="0077785D" w:rsidRPr="00097DEC">
        <w:t>предмет,</w:t>
      </w:r>
      <w:r w:rsidR="0077785D" w:rsidRPr="00097DEC">
        <w:rPr>
          <w:spacing w:val="1"/>
        </w:rPr>
        <w:t xml:space="preserve"> </w:t>
      </w:r>
      <w:r w:rsidR="0077785D" w:rsidRPr="00097DEC">
        <w:t>но</w:t>
      </w:r>
      <w:r w:rsidR="0077785D" w:rsidRPr="00097DEC">
        <w:rPr>
          <w:spacing w:val="1"/>
        </w:rPr>
        <w:t xml:space="preserve"> </w:t>
      </w:r>
      <w:r w:rsidR="0077785D" w:rsidRPr="00097DEC">
        <w:t>и</w:t>
      </w:r>
      <w:r w:rsidR="0077785D" w:rsidRPr="00097DEC">
        <w:rPr>
          <w:spacing w:val="1"/>
        </w:rPr>
        <w:t xml:space="preserve"> </w:t>
      </w:r>
      <w:r w:rsidR="0077785D" w:rsidRPr="00097DEC">
        <w:t>указание</w:t>
      </w:r>
      <w:r w:rsidR="0077785D" w:rsidRPr="00097DEC">
        <w:rPr>
          <w:spacing w:val="1"/>
        </w:rPr>
        <w:t xml:space="preserve"> </w:t>
      </w:r>
      <w:r w:rsidR="0077785D" w:rsidRPr="00097DEC">
        <w:t>взрослого</w:t>
      </w:r>
      <w:r w:rsidR="0077785D" w:rsidRPr="00097DEC">
        <w:rPr>
          <w:spacing w:val="1"/>
        </w:rPr>
        <w:t xml:space="preserve"> </w:t>
      </w:r>
      <w:r w:rsidR="0077785D" w:rsidRPr="00097DEC">
        <w:t>вызывают</w:t>
      </w:r>
      <w:r w:rsidR="0077785D" w:rsidRPr="00097DEC">
        <w:rPr>
          <w:spacing w:val="60"/>
        </w:rPr>
        <w:t xml:space="preserve"> </w:t>
      </w:r>
      <w:r w:rsidR="0077785D" w:rsidRPr="00097DEC">
        <w:t>действия</w:t>
      </w:r>
      <w:r w:rsidR="0077785D" w:rsidRPr="00097DEC">
        <w:rPr>
          <w:spacing w:val="60"/>
        </w:rPr>
        <w:t xml:space="preserve"> </w:t>
      </w:r>
      <w:r w:rsidR="0077785D" w:rsidRPr="00097DEC">
        <w:t>и</w:t>
      </w:r>
      <w:r w:rsidR="0077785D" w:rsidRPr="00097DEC">
        <w:rPr>
          <w:spacing w:val="1"/>
        </w:rPr>
        <w:t xml:space="preserve"> </w:t>
      </w:r>
      <w:r w:rsidR="0077785D" w:rsidRPr="00097DEC">
        <w:t>сложные цепочки действий. На третьем этапе (от полутора до трех лет) возникают элементы</w:t>
      </w:r>
      <w:r w:rsidR="0077785D" w:rsidRPr="00097DEC">
        <w:rPr>
          <w:spacing w:val="1"/>
        </w:rPr>
        <w:t xml:space="preserve"> </w:t>
      </w:r>
      <w:r w:rsidR="0077785D" w:rsidRPr="00097DEC">
        <w:t>воображаемой</w:t>
      </w:r>
      <w:r w:rsidR="0077785D" w:rsidRPr="00097DEC">
        <w:rPr>
          <w:spacing w:val="1"/>
        </w:rPr>
        <w:t xml:space="preserve"> </w:t>
      </w:r>
      <w:r w:rsidR="0077785D" w:rsidRPr="00097DEC">
        <w:t>ситуации,</w:t>
      </w:r>
      <w:r w:rsidR="0077785D" w:rsidRPr="00097DEC">
        <w:rPr>
          <w:spacing w:val="1"/>
        </w:rPr>
        <w:t xml:space="preserve"> </w:t>
      </w:r>
      <w:r w:rsidR="0077785D" w:rsidRPr="00097DEC">
        <w:t>составляющей</w:t>
      </w:r>
      <w:r w:rsidR="0077785D" w:rsidRPr="00097DEC">
        <w:rPr>
          <w:spacing w:val="1"/>
        </w:rPr>
        <w:t xml:space="preserve"> </w:t>
      </w:r>
      <w:r w:rsidR="0077785D" w:rsidRPr="00097DEC">
        <w:t>отличительную</w:t>
      </w:r>
      <w:r w:rsidR="0077785D" w:rsidRPr="00097DEC">
        <w:rPr>
          <w:spacing w:val="1"/>
        </w:rPr>
        <w:t xml:space="preserve"> </w:t>
      </w:r>
      <w:r w:rsidR="0077785D" w:rsidRPr="00097DEC">
        <w:t>особенность</w:t>
      </w:r>
      <w:r w:rsidR="0077785D" w:rsidRPr="00097DEC">
        <w:rPr>
          <w:spacing w:val="1"/>
        </w:rPr>
        <w:t xml:space="preserve"> </w:t>
      </w:r>
      <w:r w:rsidR="0077785D" w:rsidRPr="00097DEC">
        <w:t>игры:</w:t>
      </w:r>
      <w:r w:rsidR="0077785D" w:rsidRPr="00097DEC">
        <w:rPr>
          <w:spacing w:val="1"/>
        </w:rPr>
        <w:t xml:space="preserve"> </w:t>
      </w:r>
      <w:r w:rsidR="0077785D" w:rsidRPr="00097DEC">
        <w:t>замещение</w:t>
      </w:r>
      <w:r w:rsidR="0077785D" w:rsidRPr="00097DEC">
        <w:rPr>
          <w:spacing w:val="1"/>
        </w:rPr>
        <w:t xml:space="preserve"> </w:t>
      </w:r>
      <w:r w:rsidR="0077785D" w:rsidRPr="00097DEC">
        <w:t>одного</w:t>
      </w:r>
      <w:r w:rsidR="0077785D" w:rsidRPr="00097DEC">
        <w:rPr>
          <w:spacing w:val="1"/>
        </w:rPr>
        <w:t xml:space="preserve"> </w:t>
      </w:r>
      <w:r w:rsidR="0077785D" w:rsidRPr="00097DEC">
        <w:t>предмета</w:t>
      </w:r>
      <w:r w:rsidR="0077785D" w:rsidRPr="00097DEC">
        <w:rPr>
          <w:spacing w:val="-1"/>
        </w:rPr>
        <w:t xml:space="preserve"> </w:t>
      </w:r>
      <w:r w:rsidR="0077785D" w:rsidRPr="00097DEC">
        <w:t>другим.</w:t>
      </w:r>
    </w:p>
    <w:p w:rsidR="00D5272D" w:rsidRPr="00097DEC" w:rsidRDefault="00D5272D" w:rsidP="00097DEC">
      <w:pPr>
        <w:pStyle w:val="a3"/>
        <w:spacing w:after="0" w:line="240" w:lineRule="auto"/>
        <w:ind w:left="0" w:firstLine="737"/>
        <w:contextualSpacing/>
      </w:pPr>
      <w:r w:rsidRPr="00097DEC">
        <w:rPr>
          <w:b/>
          <w:i/>
        </w:rPr>
        <w:t xml:space="preserve">Навыки. </w:t>
      </w:r>
      <w:r w:rsidRPr="00097DEC">
        <w:t>Дети осваивают действия с разнообразными игрушками: разборными (пирамиды,</w:t>
      </w:r>
      <w:r w:rsidRPr="00097DEC">
        <w:rPr>
          <w:spacing w:val="1"/>
        </w:rPr>
        <w:t xml:space="preserve"> </w:t>
      </w:r>
      <w:r w:rsidRPr="00097DEC">
        <w:t>матрешки</w:t>
      </w:r>
      <w:r w:rsidRPr="00097DEC">
        <w:rPr>
          <w:spacing w:val="12"/>
        </w:rPr>
        <w:t xml:space="preserve"> </w:t>
      </w:r>
      <w:r w:rsidRPr="00097DEC">
        <w:t>и</w:t>
      </w:r>
      <w:r w:rsidRPr="00097DEC">
        <w:rPr>
          <w:spacing w:val="9"/>
        </w:rPr>
        <w:t xml:space="preserve"> </w:t>
      </w:r>
      <w:r w:rsidRPr="00097DEC">
        <w:t>др.),</w:t>
      </w:r>
      <w:r w:rsidRPr="00097DEC">
        <w:rPr>
          <w:spacing w:val="10"/>
        </w:rPr>
        <w:t xml:space="preserve"> </w:t>
      </w:r>
      <w:r w:rsidRPr="00097DEC">
        <w:t>строительным</w:t>
      </w:r>
      <w:r w:rsidRPr="00097DEC">
        <w:rPr>
          <w:spacing w:val="10"/>
        </w:rPr>
        <w:t xml:space="preserve"> </w:t>
      </w:r>
      <w:r w:rsidRPr="00097DEC">
        <w:t>материалом</w:t>
      </w:r>
      <w:r w:rsidRPr="00097DEC">
        <w:rPr>
          <w:spacing w:val="11"/>
        </w:rPr>
        <w:t xml:space="preserve"> </w:t>
      </w:r>
      <w:r w:rsidRPr="00097DEC">
        <w:t>и</w:t>
      </w:r>
      <w:r w:rsidRPr="00097DEC">
        <w:rPr>
          <w:spacing w:val="9"/>
        </w:rPr>
        <w:t xml:space="preserve"> </w:t>
      </w:r>
      <w:r w:rsidRPr="00097DEC">
        <w:t>сюжетными</w:t>
      </w:r>
      <w:r w:rsidRPr="00097DEC">
        <w:rPr>
          <w:spacing w:val="12"/>
        </w:rPr>
        <w:t xml:space="preserve"> </w:t>
      </w:r>
      <w:r w:rsidRPr="00097DEC">
        <w:t>игрушками</w:t>
      </w:r>
      <w:r w:rsidRPr="00097DEC">
        <w:rPr>
          <w:spacing w:val="12"/>
        </w:rPr>
        <w:t xml:space="preserve"> </w:t>
      </w:r>
      <w:r w:rsidRPr="00097DEC">
        <w:t>(куклы</w:t>
      </w:r>
      <w:r w:rsidRPr="00097DEC">
        <w:rPr>
          <w:spacing w:val="10"/>
        </w:rPr>
        <w:t xml:space="preserve"> </w:t>
      </w:r>
      <w:r w:rsidRPr="00097DEC">
        <w:t>с</w:t>
      </w:r>
      <w:r w:rsidRPr="00097DEC">
        <w:rPr>
          <w:spacing w:val="11"/>
        </w:rPr>
        <w:t xml:space="preserve"> </w:t>
      </w:r>
      <w:r w:rsidRPr="00097DEC">
        <w:t>атрибутами</w:t>
      </w:r>
      <w:r w:rsidRPr="00097DEC">
        <w:rPr>
          <w:spacing w:val="12"/>
        </w:rPr>
        <w:t xml:space="preserve"> </w:t>
      </w:r>
      <w:r w:rsidRPr="00097DEC">
        <w:t>к</w:t>
      </w:r>
      <w:r w:rsidRPr="00097DEC">
        <w:rPr>
          <w:spacing w:val="11"/>
        </w:rPr>
        <w:t xml:space="preserve"> </w:t>
      </w:r>
      <w:r w:rsidRPr="00097DEC">
        <w:t>ним</w:t>
      </w:r>
      <w:r w:rsidRPr="00097DEC">
        <w:rPr>
          <w:spacing w:val="-58"/>
        </w:rPr>
        <w:t xml:space="preserve"> </w:t>
      </w:r>
      <w:r w:rsidRPr="00097DEC">
        <w:t>и пр.). Эти действия ребенок воспроизводит и после показа</w:t>
      </w:r>
      <w:r w:rsidRPr="00097DEC">
        <w:rPr>
          <w:spacing w:val="1"/>
        </w:rPr>
        <w:t xml:space="preserve"> </w:t>
      </w:r>
      <w:r w:rsidRPr="00097DEC">
        <w:t>взрослого, и путем отсроченного</w:t>
      </w:r>
      <w:r w:rsidRPr="00097DEC">
        <w:rPr>
          <w:spacing w:val="1"/>
        </w:rPr>
        <w:t xml:space="preserve"> </w:t>
      </w:r>
      <w:r w:rsidRPr="00097DEC">
        <w:t>подражания.</w:t>
      </w:r>
      <w:r w:rsidRPr="00097DEC">
        <w:rPr>
          <w:spacing w:val="1"/>
        </w:rPr>
        <w:t xml:space="preserve"> </w:t>
      </w:r>
      <w:r w:rsidRPr="00097DEC">
        <w:t>Постепенно,</w:t>
      </w:r>
      <w:r w:rsidRPr="00097DEC">
        <w:rPr>
          <w:spacing w:val="1"/>
        </w:rPr>
        <w:t xml:space="preserve"> </w:t>
      </w:r>
      <w:r w:rsidRPr="00097DEC">
        <w:t>из</w:t>
      </w:r>
      <w:r w:rsidRPr="00097DEC">
        <w:rPr>
          <w:spacing w:val="1"/>
        </w:rPr>
        <w:t xml:space="preserve"> </w:t>
      </w:r>
      <w:r w:rsidRPr="00097DEC">
        <w:t>отдельных</w:t>
      </w:r>
      <w:r w:rsidRPr="00097DEC">
        <w:rPr>
          <w:spacing w:val="1"/>
        </w:rPr>
        <w:t xml:space="preserve"> </w:t>
      </w:r>
      <w:r w:rsidRPr="00097DEC">
        <w:t>действий</w:t>
      </w:r>
      <w:r w:rsidRPr="00097DEC">
        <w:rPr>
          <w:spacing w:val="1"/>
        </w:rPr>
        <w:t xml:space="preserve"> </w:t>
      </w:r>
      <w:r w:rsidRPr="00097DEC">
        <w:t>складываются</w:t>
      </w:r>
      <w:r w:rsidRPr="00097DEC">
        <w:rPr>
          <w:spacing w:val="1"/>
        </w:rPr>
        <w:t xml:space="preserve"> </w:t>
      </w:r>
      <w:r w:rsidRPr="00097DEC">
        <w:t>«цепочки»,</w:t>
      </w:r>
      <w:r w:rsidRPr="00097DEC">
        <w:rPr>
          <w:spacing w:val="1"/>
        </w:rPr>
        <w:t xml:space="preserve"> </w:t>
      </w:r>
      <w:r w:rsidRPr="00097DEC">
        <w:t>и</w:t>
      </w:r>
      <w:r w:rsidRPr="00097DEC">
        <w:rPr>
          <w:spacing w:val="1"/>
        </w:rPr>
        <w:t xml:space="preserve"> </w:t>
      </w:r>
      <w:r w:rsidRPr="00097DEC">
        <w:t>малыш</w:t>
      </w:r>
      <w:r w:rsidRPr="00097DEC">
        <w:rPr>
          <w:spacing w:val="1"/>
        </w:rPr>
        <w:t xml:space="preserve"> </w:t>
      </w:r>
      <w:r w:rsidRPr="00097DEC">
        <w:t>учится</w:t>
      </w:r>
      <w:r w:rsidRPr="00097DEC">
        <w:rPr>
          <w:spacing w:val="1"/>
        </w:rPr>
        <w:t xml:space="preserve"> </w:t>
      </w:r>
      <w:r w:rsidRPr="00097DEC">
        <w:t>доводить предметные действия до результата: заполняет колечками всю пирамиду, подбирая их по</w:t>
      </w:r>
      <w:r w:rsidRPr="00097DEC">
        <w:rPr>
          <w:spacing w:val="-57"/>
        </w:rPr>
        <w:t xml:space="preserve"> </w:t>
      </w:r>
      <w:r w:rsidRPr="00097DEC">
        <w:t>цвету и размеру, из строительного материала возводит по образцу забор, паровозик, башенку и</w:t>
      </w:r>
      <w:r w:rsidRPr="00097DEC">
        <w:rPr>
          <w:spacing w:val="1"/>
        </w:rPr>
        <w:t xml:space="preserve"> </w:t>
      </w:r>
      <w:r w:rsidRPr="00097DEC">
        <w:t>другие</w:t>
      </w:r>
      <w:r w:rsidRPr="00097DEC">
        <w:rPr>
          <w:spacing w:val="1"/>
        </w:rPr>
        <w:t xml:space="preserve"> </w:t>
      </w:r>
      <w:r w:rsidRPr="00097DEC">
        <w:t>несложные</w:t>
      </w:r>
      <w:r w:rsidRPr="00097DEC">
        <w:rPr>
          <w:spacing w:val="1"/>
        </w:rPr>
        <w:t xml:space="preserve"> </w:t>
      </w:r>
      <w:r w:rsidRPr="00097DEC">
        <w:t>постройки.</w:t>
      </w:r>
      <w:r w:rsidRPr="00097DEC">
        <w:rPr>
          <w:spacing w:val="1"/>
        </w:rPr>
        <w:t xml:space="preserve"> </w:t>
      </w:r>
      <w:r w:rsidRPr="00097DEC">
        <w:t>Дети</w:t>
      </w:r>
      <w:r w:rsidRPr="00097DEC">
        <w:rPr>
          <w:spacing w:val="1"/>
        </w:rPr>
        <w:t xml:space="preserve"> </w:t>
      </w:r>
      <w:r w:rsidRPr="00097DEC">
        <w:t>активно</w:t>
      </w:r>
      <w:r w:rsidRPr="00097DEC">
        <w:rPr>
          <w:spacing w:val="1"/>
        </w:rPr>
        <w:t xml:space="preserve"> </w:t>
      </w:r>
      <w:r w:rsidRPr="00097DEC">
        <w:t>воспроизводят</w:t>
      </w:r>
      <w:r w:rsidRPr="00097DEC">
        <w:rPr>
          <w:spacing w:val="1"/>
        </w:rPr>
        <w:t xml:space="preserve"> </w:t>
      </w:r>
      <w:r w:rsidRPr="00097DEC">
        <w:t>бытовые</w:t>
      </w:r>
      <w:r w:rsidRPr="00097DEC">
        <w:rPr>
          <w:spacing w:val="1"/>
        </w:rPr>
        <w:t xml:space="preserve"> </w:t>
      </w:r>
      <w:r w:rsidRPr="00097DEC">
        <w:t>действия,</w:t>
      </w:r>
      <w:r w:rsidRPr="00097DEC">
        <w:rPr>
          <w:spacing w:val="1"/>
        </w:rPr>
        <w:t xml:space="preserve"> </w:t>
      </w:r>
      <w:r w:rsidRPr="00097DEC">
        <w:t>доминирует</w:t>
      </w:r>
      <w:r w:rsidRPr="00097DEC">
        <w:rPr>
          <w:spacing w:val="1"/>
        </w:rPr>
        <w:t xml:space="preserve"> </w:t>
      </w:r>
      <w:r w:rsidRPr="00097DEC">
        <w:t>подражание взрослому. Дети начинают переносить разученное действие с одной игрушкой (кукла)</w:t>
      </w:r>
      <w:r w:rsidRPr="00097DEC">
        <w:rPr>
          <w:spacing w:val="-57"/>
        </w:rPr>
        <w:t xml:space="preserve"> </w:t>
      </w:r>
      <w:r w:rsidRPr="00097DEC">
        <w:t>на другие (мишки, зайцы и другие мягкие игрушки); они активно ищут предмет, необходимый для</w:t>
      </w:r>
      <w:r w:rsidRPr="00097DEC">
        <w:rPr>
          <w:spacing w:val="-57"/>
        </w:rPr>
        <w:t xml:space="preserve"> </w:t>
      </w:r>
      <w:r w:rsidRPr="00097DEC">
        <w:t>завершения</w:t>
      </w:r>
      <w:r w:rsidRPr="00097DEC">
        <w:rPr>
          <w:spacing w:val="-2"/>
        </w:rPr>
        <w:t xml:space="preserve"> </w:t>
      </w:r>
      <w:r w:rsidRPr="00097DEC">
        <w:t>действия</w:t>
      </w:r>
      <w:r w:rsidRPr="00097DEC">
        <w:rPr>
          <w:spacing w:val="-2"/>
        </w:rPr>
        <w:t xml:space="preserve"> </w:t>
      </w:r>
      <w:r w:rsidRPr="00097DEC">
        <w:t>(одеяло,</w:t>
      </w:r>
      <w:r w:rsidRPr="00097DEC">
        <w:rPr>
          <w:spacing w:val="-1"/>
        </w:rPr>
        <w:t xml:space="preserve"> </w:t>
      </w:r>
      <w:r w:rsidRPr="00097DEC">
        <w:t>чтобы уложить</w:t>
      </w:r>
      <w:r w:rsidRPr="00097DEC">
        <w:rPr>
          <w:spacing w:val="-1"/>
        </w:rPr>
        <w:t xml:space="preserve"> </w:t>
      </w:r>
      <w:r w:rsidRPr="00097DEC">
        <w:t>куклу</w:t>
      </w:r>
      <w:r w:rsidRPr="00097DEC">
        <w:rPr>
          <w:spacing w:val="-4"/>
        </w:rPr>
        <w:t xml:space="preserve"> </w:t>
      </w:r>
      <w:r w:rsidRPr="00097DEC">
        <w:t>спать;</w:t>
      </w:r>
      <w:r w:rsidRPr="00097DEC">
        <w:rPr>
          <w:spacing w:val="-2"/>
        </w:rPr>
        <w:t xml:space="preserve"> </w:t>
      </w:r>
      <w:r w:rsidRPr="00097DEC">
        <w:t>мисочку,</w:t>
      </w:r>
      <w:r w:rsidRPr="00097DEC">
        <w:rPr>
          <w:spacing w:val="-1"/>
        </w:rPr>
        <w:t xml:space="preserve"> </w:t>
      </w:r>
      <w:r w:rsidRPr="00097DEC">
        <w:t>чтобы</w:t>
      </w:r>
      <w:r w:rsidRPr="00097DEC">
        <w:rPr>
          <w:spacing w:val="-2"/>
        </w:rPr>
        <w:t xml:space="preserve"> </w:t>
      </w:r>
      <w:r w:rsidRPr="00097DEC">
        <w:t>накормить мишку).</w:t>
      </w:r>
    </w:p>
    <w:p w:rsidR="00D5272D" w:rsidRPr="00097DEC" w:rsidRDefault="00D5272D" w:rsidP="00097DEC">
      <w:pPr>
        <w:pStyle w:val="a3"/>
        <w:spacing w:after="0" w:line="240" w:lineRule="auto"/>
        <w:ind w:left="0" w:firstLine="737"/>
        <w:contextualSpacing/>
      </w:pPr>
      <w:r w:rsidRPr="00097DEC">
        <w:rPr>
          <w:b/>
          <w:i/>
        </w:rPr>
        <w:t>Коммуникация и социализация</w:t>
      </w:r>
      <w:r w:rsidRPr="00097DEC">
        <w:rPr>
          <w:b/>
        </w:rPr>
        <w:t xml:space="preserve">. </w:t>
      </w:r>
      <w:r w:rsidRPr="00097DEC">
        <w:t>Формируется ситуативно-деловое общение со взрослым,</w:t>
      </w:r>
      <w:r w:rsidRPr="00097DEC">
        <w:rPr>
          <w:spacing w:val="1"/>
        </w:rPr>
        <w:t xml:space="preserve"> </w:t>
      </w:r>
      <w:r w:rsidRPr="00097DEC">
        <w:t>основными</w:t>
      </w:r>
      <w:r w:rsidRPr="00097DEC">
        <w:rPr>
          <w:spacing w:val="1"/>
        </w:rPr>
        <w:t xml:space="preserve"> </w:t>
      </w:r>
      <w:r w:rsidRPr="00097DEC">
        <w:t>характеристиками</w:t>
      </w:r>
      <w:r w:rsidRPr="00097DEC">
        <w:rPr>
          <w:spacing w:val="1"/>
        </w:rPr>
        <w:t xml:space="preserve"> </w:t>
      </w:r>
      <w:r w:rsidRPr="00097DEC">
        <w:t>которого</w:t>
      </w:r>
      <w:r w:rsidRPr="00097DEC">
        <w:rPr>
          <w:spacing w:val="1"/>
        </w:rPr>
        <w:t xml:space="preserve"> </w:t>
      </w:r>
      <w:r w:rsidRPr="00097DEC">
        <w:t>являются:</w:t>
      </w:r>
      <w:r w:rsidRPr="00097DEC">
        <w:rPr>
          <w:spacing w:val="1"/>
        </w:rPr>
        <w:t xml:space="preserve"> </w:t>
      </w:r>
      <w:r w:rsidRPr="00097DEC">
        <w:t>стремление</w:t>
      </w:r>
      <w:r w:rsidRPr="00097DEC">
        <w:rPr>
          <w:spacing w:val="1"/>
        </w:rPr>
        <w:t xml:space="preserve"> </w:t>
      </w:r>
      <w:r w:rsidRPr="00097DEC">
        <w:t>привлечь</w:t>
      </w:r>
      <w:r w:rsidRPr="00097DEC">
        <w:rPr>
          <w:spacing w:val="1"/>
        </w:rPr>
        <w:t xml:space="preserve"> </w:t>
      </w:r>
      <w:r w:rsidRPr="00097DEC">
        <w:t>внимание</w:t>
      </w:r>
      <w:r w:rsidRPr="00097DEC">
        <w:rPr>
          <w:spacing w:val="1"/>
        </w:rPr>
        <w:t xml:space="preserve"> </w:t>
      </w:r>
      <w:r w:rsidRPr="00097DEC">
        <w:t>к</w:t>
      </w:r>
      <w:r w:rsidRPr="00097DEC">
        <w:rPr>
          <w:spacing w:val="1"/>
        </w:rPr>
        <w:t xml:space="preserve"> </w:t>
      </w:r>
      <w:r w:rsidRPr="00097DEC">
        <w:t>своей</w:t>
      </w:r>
      <w:r w:rsidRPr="00097DEC">
        <w:rPr>
          <w:spacing w:val="1"/>
        </w:rPr>
        <w:t xml:space="preserve"> </w:t>
      </w:r>
      <w:r w:rsidRPr="00097DEC">
        <w:t>деятельности;</w:t>
      </w:r>
      <w:r w:rsidRPr="00097DEC">
        <w:rPr>
          <w:spacing w:val="7"/>
        </w:rPr>
        <w:t xml:space="preserve"> </w:t>
      </w:r>
      <w:r w:rsidRPr="00097DEC">
        <w:t>поиск</w:t>
      </w:r>
      <w:r w:rsidRPr="00097DEC">
        <w:rPr>
          <w:spacing w:val="8"/>
        </w:rPr>
        <w:t xml:space="preserve"> </w:t>
      </w:r>
      <w:r w:rsidRPr="00097DEC">
        <w:t>оценки</w:t>
      </w:r>
      <w:r w:rsidRPr="00097DEC">
        <w:rPr>
          <w:spacing w:val="8"/>
        </w:rPr>
        <w:t xml:space="preserve"> </w:t>
      </w:r>
      <w:r w:rsidRPr="00097DEC">
        <w:t>своих</w:t>
      </w:r>
      <w:r w:rsidRPr="00097DEC">
        <w:rPr>
          <w:spacing w:val="11"/>
        </w:rPr>
        <w:t xml:space="preserve"> </w:t>
      </w:r>
      <w:r w:rsidRPr="00097DEC">
        <w:t>успехов;</w:t>
      </w:r>
      <w:r w:rsidRPr="00097DEC">
        <w:rPr>
          <w:spacing w:val="8"/>
        </w:rPr>
        <w:t xml:space="preserve"> </w:t>
      </w:r>
      <w:r w:rsidRPr="00097DEC">
        <w:t>обращение</w:t>
      </w:r>
      <w:r w:rsidRPr="00097DEC">
        <w:rPr>
          <w:spacing w:val="6"/>
        </w:rPr>
        <w:t xml:space="preserve"> </w:t>
      </w:r>
      <w:r w:rsidRPr="00097DEC">
        <w:t>за</w:t>
      </w:r>
      <w:r w:rsidRPr="00097DEC">
        <w:rPr>
          <w:spacing w:val="6"/>
        </w:rPr>
        <w:t xml:space="preserve"> </w:t>
      </w:r>
      <w:r w:rsidRPr="00097DEC">
        <w:t>поддержкой</w:t>
      </w:r>
      <w:r w:rsidRPr="00097DEC">
        <w:rPr>
          <w:spacing w:val="9"/>
        </w:rPr>
        <w:t xml:space="preserve"> </w:t>
      </w:r>
      <w:r w:rsidRPr="00097DEC">
        <w:t>в</w:t>
      </w:r>
      <w:r w:rsidRPr="00097DEC">
        <w:rPr>
          <w:spacing w:val="6"/>
        </w:rPr>
        <w:t xml:space="preserve"> </w:t>
      </w:r>
      <w:r w:rsidRPr="00097DEC">
        <w:t>случае</w:t>
      </w:r>
      <w:r w:rsidRPr="00097DEC">
        <w:rPr>
          <w:spacing w:val="6"/>
        </w:rPr>
        <w:t xml:space="preserve"> </w:t>
      </w:r>
      <w:r w:rsidRPr="00097DEC">
        <w:t>неуспеха;</w:t>
      </w:r>
      <w:r w:rsidRPr="00097DEC">
        <w:rPr>
          <w:spacing w:val="7"/>
        </w:rPr>
        <w:t xml:space="preserve"> </w:t>
      </w:r>
      <w:r w:rsidRPr="00097DEC">
        <w:t>отказ</w:t>
      </w:r>
      <w:r w:rsidRPr="00097DEC">
        <w:rPr>
          <w:spacing w:val="9"/>
        </w:rPr>
        <w:t xml:space="preserve"> </w:t>
      </w:r>
      <w:r w:rsidRPr="00097DEC">
        <w:t>от</w:t>
      </w:r>
      <w:r w:rsidR="000C6D26" w:rsidRPr="00097DEC">
        <w:t xml:space="preserve"> </w:t>
      </w:r>
      <w:r w:rsidRPr="00097DEC">
        <w:t>«чистой»</w:t>
      </w:r>
      <w:r w:rsidRPr="00097DEC">
        <w:rPr>
          <w:spacing w:val="1"/>
        </w:rPr>
        <w:t xml:space="preserve"> </w:t>
      </w:r>
      <w:r w:rsidRPr="00097DEC">
        <w:t>ласки,</w:t>
      </w:r>
      <w:r w:rsidRPr="00097DEC">
        <w:rPr>
          <w:spacing w:val="1"/>
        </w:rPr>
        <w:t xml:space="preserve"> </w:t>
      </w:r>
      <w:r w:rsidRPr="00097DEC">
        <w:t>но</w:t>
      </w:r>
      <w:r w:rsidRPr="00097DEC">
        <w:rPr>
          <w:spacing w:val="1"/>
        </w:rPr>
        <w:t xml:space="preserve"> </w:t>
      </w:r>
      <w:r w:rsidRPr="00097DEC">
        <w:t>принятие</w:t>
      </w:r>
      <w:r w:rsidRPr="00097DEC">
        <w:rPr>
          <w:spacing w:val="1"/>
        </w:rPr>
        <w:t xml:space="preserve"> </w:t>
      </w:r>
      <w:r w:rsidRPr="00097DEC">
        <w:t>ее</w:t>
      </w:r>
      <w:r w:rsidRPr="00097DEC">
        <w:rPr>
          <w:spacing w:val="1"/>
        </w:rPr>
        <w:t xml:space="preserve"> </w:t>
      </w:r>
      <w:r w:rsidRPr="00097DEC">
        <w:t>как</w:t>
      </w:r>
      <w:r w:rsidRPr="00097DEC">
        <w:rPr>
          <w:spacing w:val="1"/>
        </w:rPr>
        <w:t xml:space="preserve"> </w:t>
      </w:r>
      <w:r w:rsidRPr="00097DEC">
        <w:t>поощрение</w:t>
      </w:r>
      <w:r w:rsidRPr="00097DEC">
        <w:rPr>
          <w:spacing w:val="1"/>
        </w:rPr>
        <w:t xml:space="preserve"> </w:t>
      </w:r>
      <w:r w:rsidRPr="00097DEC">
        <w:t>своих</w:t>
      </w:r>
      <w:r w:rsidRPr="00097DEC">
        <w:rPr>
          <w:spacing w:val="1"/>
        </w:rPr>
        <w:t xml:space="preserve"> </w:t>
      </w:r>
      <w:r w:rsidRPr="00097DEC">
        <w:t>достижений.</w:t>
      </w:r>
      <w:r w:rsidRPr="00097DEC">
        <w:rPr>
          <w:spacing w:val="1"/>
        </w:rPr>
        <w:t xml:space="preserve"> </w:t>
      </w:r>
      <w:r w:rsidRPr="00097DEC">
        <w:t>Принципиально</w:t>
      </w:r>
      <w:r w:rsidRPr="00097DEC">
        <w:rPr>
          <w:spacing w:val="1"/>
        </w:rPr>
        <w:t xml:space="preserve"> </w:t>
      </w:r>
      <w:r w:rsidRPr="00097DEC">
        <w:t>важной</w:t>
      </w:r>
      <w:r w:rsidRPr="00097DEC">
        <w:rPr>
          <w:spacing w:val="1"/>
        </w:rPr>
        <w:t xml:space="preserve"> </w:t>
      </w:r>
      <w:r w:rsidRPr="00097DEC">
        <w:t>является</w:t>
      </w:r>
      <w:r w:rsidRPr="00097DEC">
        <w:rPr>
          <w:spacing w:val="1"/>
        </w:rPr>
        <w:t xml:space="preserve"> </w:t>
      </w:r>
      <w:r w:rsidRPr="00097DEC">
        <w:t>позиция</w:t>
      </w:r>
      <w:r w:rsidRPr="00097DEC">
        <w:rPr>
          <w:spacing w:val="1"/>
        </w:rPr>
        <w:t xml:space="preserve"> </w:t>
      </w:r>
      <w:r w:rsidRPr="00097DEC">
        <w:t>ребенка</w:t>
      </w:r>
      <w:r w:rsidRPr="00097DEC">
        <w:rPr>
          <w:spacing w:val="1"/>
        </w:rPr>
        <w:t xml:space="preserve"> </w:t>
      </w:r>
      <w:r w:rsidRPr="00097DEC">
        <w:t>ориентации</w:t>
      </w:r>
      <w:r w:rsidRPr="00097DEC">
        <w:rPr>
          <w:spacing w:val="1"/>
        </w:rPr>
        <w:t xml:space="preserve"> </w:t>
      </w:r>
      <w:r w:rsidRPr="00097DEC">
        <w:t>на</w:t>
      </w:r>
      <w:r w:rsidRPr="00097DEC">
        <w:rPr>
          <w:spacing w:val="1"/>
        </w:rPr>
        <w:t xml:space="preserve"> </w:t>
      </w:r>
      <w:r w:rsidRPr="00097DEC">
        <w:t>образец</w:t>
      </w:r>
      <w:r w:rsidRPr="00097DEC">
        <w:rPr>
          <w:spacing w:val="1"/>
        </w:rPr>
        <w:t xml:space="preserve"> </w:t>
      </w:r>
      <w:r w:rsidRPr="00097DEC">
        <w:t>взрослого,</w:t>
      </w:r>
      <w:r w:rsidRPr="00097DEC">
        <w:rPr>
          <w:spacing w:val="1"/>
        </w:rPr>
        <w:t xml:space="preserve"> </w:t>
      </w:r>
      <w:r w:rsidRPr="00097DEC">
        <w:t>позиция</w:t>
      </w:r>
      <w:r w:rsidRPr="00097DEC">
        <w:rPr>
          <w:spacing w:val="1"/>
        </w:rPr>
        <w:t xml:space="preserve"> </w:t>
      </w:r>
      <w:r w:rsidRPr="00097DEC">
        <w:t>подражания</w:t>
      </w:r>
      <w:r w:rsidRPr="00097DEC">
        <w:rPr>
          <w:spacing w:val="1"/>
        </w:rPr>
        <w:t xml:space="preserve"> </w:t>
      </w:r>
      <w:r w:rsidRPr="00097DEC">
        <w:t>и</w:t>
      </w:r>
      <w:r w:rsidRPr="00097DEC">
        <w:rPr>
          <w:spacing w:val="-57"/>
        </w:rPr>
        <w:t xml:space="preserve"> </w:t>
      </w:r>
      <w:r w:rsidRPr="00097DEC">
        <w:t>сотрудничества,</w:t>
      </w:r>
      <w:r w:rsidRPr="00097DEC">
        <w:rPr>
          <w:spacing w:val="1"/>
        </w:rPr>
        <w:t xml:space="preserve"> </w:t>
      </w:r>
      <w:r w:rsidRPr="00097DEC">
        <w:t>признания</w:t>
      </w:r>
      <w:r w:rsidRPr="00097DEC">
        <w:rPr>
          <w:spacing w:val="1"/>
        </w:rPr>
        <w:t xml:space="preserve"> </w:t>
      </w:r>
      <w:r w:rsidRPr="00097DEC">
        <w:t>позитивного</w:t>
      </w:r>
      <w:r w:rsidRPr="00097DEC">
        <w:rPr>
          <w:spacing w:val="1"/>
        </w:rPr>
        <w:t xml:space="preserve"> </w:t>
      </w:r>
      <w:r w:rsidRPr="00097DEC">
        <w:t>авторитета</w:t>
      </w:r>
      <w:r w:rsidRPr="00097DEC">
        <w:rPr>
          <w:spacing w:val="1"/>
        </w:rPr>
        <w:t xml:space="preserve"> </w:t>
      </w:r>
      <w:r w:rsidRPr="00097DEC">
        <w:t>взрослого.</w:t>
      </w:r>
      <w:r w:rsidRPr="00097DEC">
        <w:rPr>
          <w:spacing w:val="1"/>
        </w:rPr>
        <w:t xml:space="preserve"> </w:t>
      </w:r>
      <w:r w:rsidRPr="00097DEC">
        <w:t>Формирования</w:t>
      </w:r>
      <w:r w:rsidRPr="00097DEC">
        <w:rPr>
          <w:spacing w:val="1"/>
        </w:rPr>
        <w:t xml:space="preserve"> </w:t>
      </w:r>
      <w:r w:rsidRPr="00097DEC">
        <w:t>эмоциональной</w:t>
      </w:r>
      <w:r w:rsidRPr="00097DEC">
        <w:rPr>
          <w:spacing w:val="1"/>
        </w:rPr>
        <w:t xml:space="preserve"> </w:t>
      </w:r>
      <w:r w:rsidRPr="00097DEC">
        <w:t>привязанности: индивидуализация привязанности; снижение сепарационной тревоги. Появляются</w:t>
      </w:r>
      <w:r w:rsidRPr="00097DEC">
        <w:rPr>
          <w:spacing w:val="1"/>
        </w:rPr>
        <w:t xml:space="preserve"> </w:t>
      </w:r>
      <w:r w:rsidRPr="00097DEC">
        <w:t>первые</w:t>
      </w:r>
      <w:r w:rsidRPr="00097DEC">
        <w:rPr>
          <w:spacing w:val="1"/>
        </w:rPr>
        <w:t xml:space="preserve"> </w:t>
      </w:r>
      <w:r w:rsidRPr="00097DEC">
        <w:t>социальные</w:t>
      </w:r>
      <w:r w:rsidRPr="00097DEC">
        <w:rPr>
          <w:spacing w:val="1"/>
        </w:rPr>
        <w:t xml:space="preserve"> </w:t>
      </w:r>
      <w:r w:rsidRPr="00097DEC">
        <w:t>эмоции,</w:t>
      </w:r>
      <w:r w:rsidRPr="00097DEC">
        <w:rPr>
          <w:spacing w:val="1"/>
        </w:rPr>
        <w:t xml:space="preserve"> </w:t>
      </w:r>
      <w:r w:rsidRPr="00097DEC">
        <w:t>возникающие</w:t>
      </w:r>
      <w:r w:rsidRPr="00097DEC">
        <w:rPr>
          <w:spacing w:val="1"/>
        </w:rPr>
        <w:t xml:space="preserve"> </w:t>
      </w:r>
      <w:r w:rsidRPr="00097DEC">
        <w:t>преимущественно</w:t>
      </w:r>
      <w:r w:rsidRPr="00097DEC">
        <w:rPr>
          <w:spacing w:val="1"/>
        </w:rPr>
        <w:t xml:space="preserve"> </w:t>
      </w:r>
      <w:r w:rsidRPr="00097DEC">
        <w:t>по</w:t>
      </w:r>
      <w:r w:rsidRPr="00097DEC">
        <w:rPr>
          <w:spacing w:val="1"/>
        </w:rPr>
        <w:t xml:space="preserve"> </w:t>
      </w:r>
      <w:r w:rsidRPr="00097DEC">
        <w:t>типу</w:t>
      </w:r>
      <w:r w:rsidRPr="00097DEC">
        <w:rPr>
          <w:spacing w:val="1"/>
        </w:rPr>
        <w:t xml:space="preserve"> </w:t>
      </w:r>
      <w:r w:rsidRPr="00097DEC">
        <w:t>заражения:</w:t>
      </w:r>
      <w:r w:rsidRPr="00097DEC">
        <w:rPr>
          <w:spacing w:val="1"/>
        </w:rPr>
        <w:t xml:space="preserve"> </w:t>
      </w:r>
      <w:r w:rsidRPr="00097DEC">
        <w:t>сочувствие,</w:t>
      </w:r>
      <w:r w:rsidRPr="00097DEC">
        <w:rPr>
          <w:spacing w:val="1"/>
        </w:rPr>
        <w:t xml:space="preserve"> </w:t>
      </w:r>
      <w:r w:rsidRPr="00097DEC">
        <w:t>сорадование. На втором году жизни у детей при направленной работе взрослого формируются</w:t>
      </w:r>
      <w:r w:rsidRPr="00097DEC">
        <w:rPr>
          <w:spacing w:val="1"/>
        </w:rPr>
        <w:t xml:space="preserve"> </w:t>
      </w:r>
      <w:r w:rsidRPr="00097DEC">
        <w:t>навыки</w:t>
      </w:r>
      <w:r w:rsidRPr="00097DEC">
        <w:rPr>
          <w:spacing w:val="1"/>
        </w:rPr>
        <w:t xml:space="preserve"> </w:t>
      </w:r>
      <w:r w:rsidRPr="00097DEC">
        <w:t>взаимодействия</w:t>
      </w:r>
      <w:r w:rsidRPr="00097DEC">
        <w:rPr>
          <w:spacing w:val="1"/>
        </w:rPr>
        <w:t xml:space="preserve"> </w:t>
      </w:r>
      <w:r w:rsidRPr="00097DEC">
        <w:t>со</w:t>
      </w:r>
      <w:r w:rsidRPr="00097DEC">
        <w:rPr>
          <w:spacing w:val="1"/>
        </w:rPr>
        <w:t xml:space="preserve"> </w:t>
      </w:r>
      <w:r w:rsidRPr="00097DEC">
        <w:t>сверстниками:</w:t>
      </w:r>
      <w:r w:rsidRPr="00097DEC">
        <w:rPr>
          <w:spacing w:val="1"/>
        </w:rPr>
        <w:t xml:space="preserve"> </w:t>
      </w:r>
      <w:r w:rsidRPr="00097DEC">
        <w:t>появляется</w:t>
      </w:r>
      <w:r w:rsidRPr="00097DEC">
        <w:rPr>
          <w:spacing w:val="1"/>
        </w:rPr>
        <w:t xml:space="preserve"> </w:t>
      </w:r>
      <w:r w:rsidRPr="00097DEC">
        <w:t>игра</w:t>
      </w:r>
      <w:r w:rsidRPr="00097DEC">
        <w:rPr>
          <w:spacing w:val="1"/>
        </w:rPr>
        <w:t xml:space="preserve"> </w:t>
      </w:r>
      <w:r w:rsidRPr="00097DEC">
        <w:t>рядом;</w:t>
      </w:r>
      <w:r w:rsidRPr="00097DEC">
        <w:rPr>
          <w:spacing w:val="1"/>
        </w:rPr>
        <w:t xml:space="preserve"> </w:t>
      </w:r>
      <w:r w:rsidRPr="00097DEC">
        <w:t>дети</w:t>
      </w:r>
      <w:r w:rsidRPr="00097DEC">
        <w:rPr>
          <w:spacing w:val="1"/>
        </w:rPr>
        <w:t xml:space="preserve"> </w:t>
      </w:r>
      <w:r w:rsidRPr="00097DEC">
        <w:t>могут</w:t>
      </w:r>
      <w:r w:rsidRPr="00097DEC">
        <w:rPr>
          <w:spacing w:val="1"/>
        </w:rPr>
        <w:t xml:space="preserve"> </w:t>
      </w:r>
      <w:r w:rsidRPr="00097DEC">
        <w:t>самостоятельно</w:t>
      </w:r>
      <w:r w:rsidRPr="00097DEC">
        <w:rPr>
          <w:spacing w:val="1"/>
        </w:rPr>
        <w:t xml:space="preserve"> </w:t>
      </w:r>
      <w:r w:rsidRPr="00097DEC">
        <w:t>играть друг с другом в разученные ранее при помощи взрослого игры («Прятки», «Догонялки»).</w:t>
      </w:r>
      <w:r w:rsidRPr="00097DEC">
        <w:rPr>
          <w:spacing w:val="1"/>
        </w:rPr>
        <w:t xml:space="preserve"> </w:t>
      </w:r>
      <w:r w:rsidRPr="00097DEC">
        <w:t>Однако несовершенство коммуникативных навыков ведет к непониманию и трудностям общения.</w:t>
      </w:r>
      <w:r w:rsidRPr="00097DEC">
        <w:rPr>
          <w:spacing w:val="1"/>
        </w:rPr>
        <w:t xml:space="preserve"> </w:t>
      </w:r>
      <w:r w:rsidRPr="00097DEC">
        <w:t>Ребенок</w:t>
      </w:r>
      <w:r w:rsidRPr="00097DEC">
        <w:rPr>
          <w:spacing w:val="1"/>
        </w:rPr>
        <w:t xml:space="preserve"> </w:t>
      </w:r>
      <w:r w:rsidRPr="00097DEC">
        <w:t>может</w:t>
      </w:r>
      <w:r w:rsidRPr="00097DEC">
        <w:rPr>
          <w:spacing w:val="1"/>
        </w:rPr>
        <w:t xml:space="preserve"> </w:t>
      </w:r>
      <w:r w:rsidRPr="00097DEC">
        <w:t>расплакаться</w:t>
      </w:r>
      <w:r w:rsidRPr="00097DEC">
        <w:rPr>
          <w:spacing w:val="1"/>
        </w:rPr>
        <w:t xml:space="preserve"> </w:t>
      </w:r>
      <w:r w:rsidRPr="00097DEC">
        <w:t>и</w:t>
      </w:r>
      <w:r w:rsidRPr="00097DEC">
        <w:rPr>
          <w:spacing w:val="1"/>
        </w:rPr>
        <w:t xml:space="preserve"> </w:t>
      </w:r>
      <w:r w:rsidRPr="00097DEC">
        <w:t>даже</w:t>
      </w:r>
      <w:r w:rsidRPr="00097DEC">
        <w:rPr>
          <w:spacing w:val="1"/>
        </w:rPr>
        <w:t xml:space="preserve"> </w:t>
      </w:r>
      <w:r w:rsidRPr="00097DEC">
        <w:t>ударить</w:t>
      </w:r>
      <w:r w:rsidRPr="00097DEC">
        <w:rPr>
          <w:spacing w:val="1"/>
        </w:rPr>
        <w:t xml:space="preserve"> </w:t>
      </w:r>
      <w:r w:rsidRPr="00097DEC">
        <w:t>жалеющего</w:t>
      </w:r>
      <w:r w:rsidRPr="00097DEC">
        <w:rPr>
          <w:spacing w:val="1"/>
        </w:rPr>
        <w:t xml:space="preserve"> </w:t>
      </w:r>
      <w:r w:rsidRPr="00097DEC">
        <w:t>его.</w:t>
      </w:r>
      <w:r w:rsidRPr="00097DEC">
        <w:rPr>
          <w:spacing w:val="1"/>
        </w:rPr>
        <w:t xml:space="preserve"> </w:t>
      </w:r>
      <w:r w:rsidRPr="00097DEC">
        <w:t>Он</w:t>
      </w:r>
      <w:r w:rsidRPr="00097DEC">
        <w:rPr>
          <w:spacing w:val="1"/>
        </w:rPr>
        <w:t xml:space="preserve"> </w:t>
      </w:r>
      <w:r w:rsidRPr="00097DEC">
        <w:t>активно</w:t>
      </w:r>
      <w:r w:rsidRPr="00097DEC">
        <w:rPr>
          <w:spacing w:val="1"/>
        </w:rPr>
        <w:t xml:space="preserve"> </w:t>
      </w:r>
      <w:r w:rsidRPr="00097DEC">
        <w:t>протестует</w:t>
      </w:r>
      <w:r w:rsidRPr="00097DEC">
        <w:rPr>
          <w:spacing w:val="1"/>
        </w:rPr>
        <w:t xml:space="preserve"> </w:t>
      </w:r>
      <w:r w:rsidRPr="00097DEC">
        <w:t>против</w:t>
      </w:r>
      <w:r w:rsidRPr="00097DEC">
        <w:rPr>
          <w:spacing w:val="1"/>
        </w:rPr>
        <w:t xml:space="preserve"> </w:t>
      </w:r>
      <w:r w:rsidRPr="00097DEC">
        <w:t>вмешательства в свою игру. Игрушка в руках другого гораздо интереснее для малыша, чем та, что</w:t>
      </w:r>
      <w:r w:rsidRPr="00097DEC">
        <w:rPr>
          <w:spacing w:val="1"/>
        </w:rPr>
        <w:t xml:space="preserve"> </w:t>
      </w:r>
      <w:r w:rsidRPr="00097DEC">
        <w:t>стоит рядом. Отобрав ее</w:t>
      </w:r>
      <w:r w:rsidRPr="00097DEC">
        <w:rPr>
          <w:spacing w:val="1"/>
        </w:rPr>
        <w:t xml:space="preserve"> </w:t>
      </w:r>
      <w:r w:rsidRPr="00097DEC">
        <w:t>у соседа, но не зная, что делать дальше, малыш ее просто бросает.</w:t>
      </w:r>
      <w:r w:rsidRPr="00097DEC">
        <w:rPr>
          <w:spacing w:val="1"/>
        </w:rPr>
        <w:t xml:space="preserve"> </w:t>
      </w:r>
      <w:r w:rsidRPr="00097DEC">
        <w:t>Общение детей в течение дня возникает, как правило, в процессе предметно-игровой деятельности</w:t>
      </w:r>
      <w:r w:rsidRPr="00097DEC">
        <w:rPr>
          <w:spacing w:val="-57"/>
        </w:rPr>
        <w:t xml:space="preserve"> </w:t>
      </w:r>
      <w:r w:rsidRPr="00097DEC">
        <w:t>и</w:t>
      </w:r>
      <w:r w:rsidRPr="00097DEC">
        <w:rPr>
          <w:spacing w:val="1"/>
        </w:rPr>
        <w:t xml:space="preserve"> </w:t>
      </w:r>
      <w:r w:rsidRPr="00097DEC">
        <w:t>режимных</w:t>
      </w:r>
      <w:r w:rsidRPr="00097DEC">
        <w:rPr>
          <w:spacing w:val="1"/>
        </w:rPr>
        <w:t xml:space="preserve"> </w:t>
      </w:r>
      <w:r w:rsidRPr="00097DEC">
        <w:t>моментах,</w:t>
      </w:r>
      <w:r w:rsidRPr="00097DEC">
        <w:rPr>
          <w:spacing w:val="1"/>
        </w:rPr>
        <w:t xml:space="preserve"> </w:t>
      </w:r>
      <w:r w:rsidRPr="00097DEC">
        <w:t>а поскольку предметно-игровые действия и</w:t>
      </w:r>
      <w:r w:rsidRPr="00097DEC">
        <w:rPr>
          <w:spacing w:val="1"/>
        </w:rPr>
        <w:t xml:space="preserve"> </w:t>
      </w:r>
      <w:r w:rsidRPr="00097DEC">
        <w:t>самообслуживание только</w:t>
      </w:r>
      <w:r w:rsidRPr="00097DEC">
        <w:rPr>
          <w:spacing w:val="1"/>
        </w:rPr>
        <w:t xml:space="preserve"> </w:t>
      </w:r>
      <w:r w:rsidRPr="00097DEC">
        <w:t>формируются,</w:t>
      </w:r>
      <w:r w:rsidRPr="00097DEC">
        <w:rPr>
          <w:spacing w:val="1"/>
        </w:rPr>
        <w:t xml:space="preserve"> </w:t>
      </w:r>
      <w:r w:rsidRPr="00097DEC">
        <w:t>самостоятельность,</w:t>
      </w:r>
      <w:r w:rsidRPr="00097DEC">
        <w:rPr>
          <w:spacing w:val="1"/>
        </w:rPr>
        <w:t xml:space="preserve"> </w:t>
      </w:r>
      <w:r w:rsidRPr="00097DEC">
        <w:t>заинтересованность</w:t>
      </w:r>
      <w:r w:rsidRPr="00097DEC">
        <w:rPr>
          <w:spacing w:val="1"/>
        </w:rPr>
        <w:t xml:space="preserve"> </w:t>
      </w:r>
      <w:r w:rsidRPr="00097DEC">
        <w:t>в</w:t>
      </w:r>
      <w:r w:rsidRPr="00097DEC">
        <w:rPr>
          <w:spacing w:val="1"/>
        </w:rPr>
        <w:t xml:space="preserve"> </w:t>
      </w:r>
      <w:r w:rsidRPr="00097DEC">
        <w:t>их</w:t>
      </w:r>
      <w:r w:rsidRPr="00097DEC">
        <w:rPr>
          <w:spacing w:val="1"/>
        </w:rPr>
        <w:t xml:space="preserve"> </w:t>
      </w:r>
      <w:r w:rsidRPr="00097DEC">
        <w:t>выполнении</w:t>
      </w:r>
      <w:r w:rsidRPr="00097DEC">
        <w:rPr>
          <w:spacing w:val="1"/>
        </w:rPr>
        <w:t xml:space="preserve"> </w:t>
      </w:r>
      <w:r w:rsidRPr="00097DEC">
        <w:t>следует</w:t>
      </w:r>
      <w:r w:rsidRPr="00097DEC">
        <w:rPr>
          <w:spacing w:val="1"/>
        </w:rPr>
        <w:t xml:space="preserve"> </w:t>
      </w:r>
      <w:r w:rsidRPr="00097DEC">
        <w:t>всячески</w:t>
      </w:r>
      <w:r w:rsidRPr="00097DEC">
        <w:rPr>
          <w:spacing w:val="1"/>
        </w:rPr>
        <w:t xml:space="preserve"> </w:t>
      </w:r>
      <w:r w:rsidRPr="00097DEC">
        <w:t>оберегать.</w:t>
      </w:r>
      <w:r w:rsidRPr="00097DEC">
        <w:rPr>
          <w:spacing w:val="13"/>
        </w:rPr>
        <w:t xml:space="preserve"> </w:t>
      </w:r>
      <w:r w:rsidRPr="00097DEC">
        <w:t>Детей</w:t>
      </w:r>
      <w:r w:rsidRPr="00097DEC">
        <w:rPr>
          <w:spacing w:val="15"/>
        </w:rPr>
        <w:t xml:space="preserve"> </w:t>
      </w:r>
      <w:r w:rsidRPr="00097DEC">
        <w:t>приучают</w:t>
      </w:r>
      <w:r w:rsidRPr="00097DEC">
        <w:rPr>
          <w:spacing w:val="14"/>
        </w:rPr>
        <w:t xml:space="preserve"> </w:t>
      </w:r>
      <w:r w:rsidRPr="00097DEC">
        <w:t>соблюдать</w:t>
      </w:r>
      <w:r w:rsidRPr="00097DEC">
        <w:rPr>
          <w:spacing w:val="17"/>
        </w:rPr>
        <w:t xml:space="preserve"> </w:t>
      </w:r>
      <w:r w:rsidRPr="00097DEC">
        <w:t>«дисциплину</w:t>
      </w:r>
      <w:r w:rsidRPr="00097DEC">
        <w:rPr>
          <w:spacing w:val="7"/>
        </w:rPr>
        <w:t xml:space="preserve"> </w:t>
      </w:r>
      <w:r w:rsidRPr="00097DEC">
        <w:t>расстояния»,</w:t>
      </w:r>
      <w:r w:rsidRPr="00097DEC">
        <w:rPr>
          <w:spacing w:val="14"/>
        </w:rPr>
        <w:t xml:space="preserve"> </w:t>
      </w:r>
      <w:r w:rsidRPr="00097DEC">
        <w:t>и</w:t>
      </w:r>
      <w:r w:rsidRPr="00097DEC">
        <w:rPr>
          <w:spacing w:val="14"/>
        </w:rPr>
        <w:t xml:space="preserve"> </w:t>
      </w:r>
      <w:r w:rsidRPr="00097DEC">
        <w:t>они</w:t>
      </w:r>
      <w:r w:rsidRPr="00097DEC">
        <w:rPr>
          <w:spacing w:val="15"/>
        </w:rPr>
        <w:t xml:space="preserve"> </w:t>
      </w:r>
      <w:r w:rsidRPr="00097DEC">
        <w:t>осваивают</w:t>
      </w:r>
      <w:r w:rsidRPr="00097DEC">
        <w:rPr>
          <w:spacing w:val="16"/>
        </w:rPr>
        <w:t xml:space="preserve"> </w:t>
      </w:r>
      <w:r w:rsidRPr="00097DEC">
        <w:t>умение</w:t>
      </w:r>
      <w:r w:rsidRPr="00097DEC">
        <w:rPr>
          <w:spacing w:val="13"/>
        </w:rPr>
        <w:t xml:space="preserve"> </w:t>
      </w:r>
      <w:r w:rsidRPr="00097DEC">
        <w:t>играть</w:t>
      </w:r>
      <w:r w:rsidRPr="00097DEC">
        <w:rPr>
          <w:spacing w:val="-58"/>
        </w:rPr>
        <w:t xml:space="preserve"> </w:t>
      </w:r>
      <w:r w:rsidRPr="00097DEC">
        <w:t>и</w:t>
      </w:r>
      <w:r w:rsidRPr="00097DEC">
        <w:rPr>
          <w:spacing w:val="41"/>
        </w:rPr>
        <w:t xml:space="preserve"> </w:t>
      </w:r>
      <w:r w:rsidRPr="00097DEC">
        <w:t>действовать</w:t>
      </w:r>
      <w:r w:rsidRPr="00097DEC">
        <w:rPr>
          <w:spacing w:val="42"/>
        </w:rPr>
        <w:t xml:space="preserve"> </w:t>
      </w:r>
      <w:r w:rsidRPr="00097DEC">
        <w:t>рядом,</w:t>
      </w:r>
      <w:r w:rsidRPr="00097DEC">
        <w:rPr>
          <w:spacing w:val="38"/>
        </w:rPr>
        <w:t xml:space="preserve"> </w:t>
      </w:r>
      <w:r w:rsidRPr="00097DEC">
        <w:t>не</w:t>
      </w:r>
      <w:r w:rsidRPr="00097DEC">
        <w:rPr>
          <w:spacing w:val="40"/>
        </w:rPr>
        <w:t xml:space="preserve"> </w:t>
      </w:r>
      <w:r w:rsidRPr="00097DEC">
        <w:t>мешая</w:t>
      </w:r>
      <w:r w:rsidRPr="00097DEC">
        <w:rPr>
          <w:spacing w:val="40"/>
        </w:rPr>
        <w:t xml:space="preserve"> </w:t>
      </w:r>
      <w:r w:rsidRPr="00097DEC">
        <w:t>друг</w:t>
      </w:r>
      <w:r w:rsidRPr="00097DEC">
        <w:rPr>
          <w:spacing w:val="40"/>
        </w:rPr>
        <w:t xml:space="preserve"> </w:t>
      </w:r>
      <w:r w:rsidRPr="00097DEC">
        <w:t>другу,</w:t>
      </w:r>
      <w:r w:rsidRPr="00097DEC">
        <w:rPr>
          <w:spacing w:val="43"/>
        </w:rPr>
        <w:t xml:space="preserve"> </w:t>
      </w:r>
      <w:r w:rsidRPr="00097DEC">
        <w:t>вести</w:t>
      </w:r>
      <w:r w:rsidRPr="00097DEC">
        <w:rPr>
          <w:spacing w:val="43"/>
        </w:rPr>
        <w:t xml:space="preserve"> </w:t>
      </w:r>
      <w:r w:rsidRPr="00097DEC">
        <w:t>себя</w:t>
      </w:r>
      <w:r w:rsidRPr="00097DEC">
        <w:rPr>
          <w:spacing w:val="41"/>
        </w:rPr>
        <w:t xml:space="preserve"> </w:t>
      </w:r>
      <w:r w:rsidRPr="00097DEC">
        <w:t>в</w:t>
      </w:r>
      <w:r w:rsidRPr="00097DEC">
        <w:rPr>
          <w:spacing w:val="40"/>
        </w:rPr>
        <w:t xml:space="preserve"> </w:t>
      </w:r>
      <w:r w:rsidRPr="00097DEC">
        <w:t>группе</w:t>
      </w:r>
      <w:r w:rsidRPr="00097DEC">
        <w:rPr>
          <w:spacing w:val="40"/>
        </w:rPr>
        <w:t xml:space="preserve"> </w:t>
      </w:r>
      <w:r w:rsidRPr="00097DEC">
        <w:t>соответствующим</w:t>
      </w:r>
      <w:r w:rsidRPr="00097DEC">
        <w:rPr>
          <w:spacing w:val="40"/>
        </w:rPr>
        <w:t xml:space="preserve"> </w:t>
      </w:r>
      <w:r w:rsidRPr="00097DEC">
        <w:t>образом:</w:t>
      </w:r>
      <w:r w:rsidRPr="00097DEC">
        <w:rPr>
          <w:spacing w:val="41"/>
        </w:rPr>
        <w:t xml:space="preserve"> </w:t>
      </w:r>
      <w:r w:rsidRPr="00097DEC">
        <w:t>не</w:t>
      </w:r>
      <w:r w:rsidRPr="00097DEC">
        <w:rPr>
          <w:spacing w:val="-57"/>
        </w:rPr>
        <w:t xml:space="preserve"> </w:t>
      </w:r>
      <w:r w:rsidRPr="00097DEC">
        <w:t>лезть в тарелку соседа, подвинуться на диванчике, чтобы мог сесть еще один ребенок, не шуметь в</w:t>
      </w:r>
      <w:r w:rsidRPr="00097DEC">
        <w:rPr>
          <w:spacing w:val="-57"/>
        </w:rPr>
        <w:t xml:space="preserve"> </w:t>
      </w:r>
      <w:r w:rsidRPr="00097DEC">
        <w:t>спальне и т.д. При этом они пользуются простыми словами: «на» («возьми»), «дай», «пусти», «не</w:t>
      </w:r>
      <w:r w:rsidRPr="00097DEC">
        <w:rPr>
          <w:spacing w:val="1"/>
        </w:rPr>
        <w:t xml:space="preserve"> </w:t>
      </w:r>
      <w:r w:rsidRPr="00097DEC">
        <w:t>хочу»</w:t>
      </w:r>
      <w:r w:rsidRPr="00097DEC">
        <w:rPr>
          <w:spacing w:val="-6"/>
        </w:rPr>
        <w:t xml:space="preserve"> </w:t>
      </w:r>
      <w:r w:rsidRPr="00097DEC">
        <w:t>и др.</w:t>
      </w:r>
    </w:p>
    <w:p w:rsidR="0077785D" w:rsidRPr="00097DEC" w:rsidRDefault="00D5272D" w:rsidP="00097DEC">
      <w:pPr>
        <w:pStyle w:val="a3"/>
        <w:spacing w:after="0" w:line="240" w:lineRule="auto"/>
        <w:ind w:left="0" w:firstLine="737"/>
        <w:contextualSpacing/>
      </w:pPr>
      <w:r w:rsidRPr="00097DEC">
        <w:rPr>
          <w:b/>
          <w:i/>
        </w:rPr>
        <w:t>Саморегуляция</w:t>
      </w:r>
      <w:r w:rsidRPr="00097DEC">
        <w:rPr>
          <w:b/>
        </w:rPr>
        <w:t>.</w:t>
      </w:r>
      <w:r w:rsidRPr="00097DEC">
        <w:rPr>
          <w:b/>
          <w:spacing w:val="1"/>
        </w:rPr>
        <w:t xml:space="preserve"> </w:t>
      </w:r>
      <w:r w:rsidRPr="00097DEC">
        <w:t>Овладение</w:t>
      </w:r>
      <w:r w:rsidRPr="00097DEC">
        <w:rPr>
          <w:spacing w:val="1"/>
        </w:rPr>
        <w:t xml:space="preserve"> </w:t>
      </w:r>
      <w:r w:rsidRPr="00097DEC">
        <w:t>туалетным</w:t>
      </w:r>
      <w:r w:rsidRPr="00097DEC">
        <w:rPr>
          <w:spacing w:val="1"/>
        </w:rPr>
        <w:t xml:space="preserve"> </w:t>
      </w:r>
      <w:r w:rsidRPr="00097DEC">
        <w:t>поведением.</w:t>
      </w:r>
      <w:r w:rsidRPr="00097DEC">
        <w:rPr>
          <w:spacing w:val="1"/>
        </w:rPr>
        <w:t xml:space="preserve"> </w:t>
      </w:r>
      <w:r w:rsidRPr="00097DEC">
        <w:t>Формирование</w:t>
      </w:r>
      <w:r w:rsidRPr="00097DEC">
        <w:rPr>
          <w:spacing w:val="1"/>
        </w:rPr>
        <w:t xml:space="preserve"> </w:t>
      </w:r>
      <w:r w:rsidRPr="00097DEC">
        <w:t>основ</w:t>
      </w:r>
      <w:r w:rsidRPr="00097DEC">
        <w:rPr>
          <w:spacing w:val="1"/>
        </w:rPr>
        <w:t xml:space="preserve"> </w:t>
      </w:r>
      <w:r w:rsidRPr="00097DEC">
        <w:t>регуляции</w:t>
      </w:r>
      <w:r w:rsidRPr="00097DEC">
        <w:rPr>
          <w:spacing w:val="1"/>
        </w:rPr>
        <w:t xml:space="preserve"> </w:t>
      </w:r>
      <w:r w:rsidRPr="00097DEC">
        <w:t>поведения.</w:t>
      </w:r>
      <w:r w:rsidRPr="00097DEC">
        <w:rPr>
          <w:spacing w:val="1"/>
        </w:rPr>
        <w:t xml:space="preserve"> </w:t>
      </w:r>
      <w:r w:rsidRPr="00097DEC">
        <w:t>В</w:t>
      </w:r>
      <w:r w:rsidRPr="00097DEC">
        <w:rPr>
          <w:spacing w:val="1"/>
        </w:rPr>
        <w:t xml:space="preserve"> </w:t>
      </w:r>
      <w:r w:rsidRPr="00097DEC">
        <w:t>речи</w:t>
      </w:r>
      <w:r w:rsidRPr="00097DEC">
        <w:rPr>
          <w:spacing w:val="1"/>
        </w:rPr>
        <w:t xml:space="preserve"> </w:t>
      </w:r>
      <w:r w:rsidRPr="00097DEC">
        <w:t>появляются</w:t>
      </w:r>
      <w:r w:rsidRPr="00097DEC">
        <w:rPr>
          <w:spacing w:val="1"/>
        </w:rPr>
        <w:t xml:space="preserve"> </w:t>
      </w:r>
      <w:r w:rsidRPr="00097DEC">
        <w:t>оценочные</w:t>
      </w:r>
      <w:r w:rsidRPr="00097DEC">
        <w:rPr>
          <w:spacing w:val="1"/>
        </w:rPr>
        <w:t xml:space="preserve"> </w:t>
      </w:r>
      <w:r w:rsidRPr="00097DEC">
        <w:t>суждения:</w:t>
      </w:r>
      <w:r w:rsidRPr="00097DEC">
        <w:rPr>
          <w:spacing w:val="1"/>
        </w:rPr>
        <w:t xml:space="preserve"> </w:t>
      </w:r>
      <w:r w:rsidRPr="00097DEC">
        <w:t>«плохой,</w:t>
      </w:r>
      <w:r w:rsidRPr="00097DEC">
        <w:rPr>
          <w:spacing w:val="1"/>
        </w:rPr>
        <w:t xml:space="preserve"> </w:t>
      </w:r>
      <w:r w:rsidRPr="00097DEC">
        <w:t>хороший,</w:t>
      </w:r>
      <w:r w:rsidRPr="00097DEC">
        <w:rPr>
          <w:spacing w:val="1"/>
        </w:rPr>
        <w:t xml:space="preserve"> </w:t>
      </w:r>
      <w:r w:rsidRPr="00097DEC">
        <w:t>красивый».</w:t>
      </w:r>
      <w:r w:rsidRPr="00097DEC">
        <w:rPr>
          <w:spacing w:val="1"/>
        </w:rPr>
        <w:t xml:space="preserve"> </w:t>
      </w:r>
      <w:r w:rsidRPr="00097DEC">
        <w:t>Ребенок</w:t>
      </w:r>
      <w:r w:rsidRPr="00097DEC">
        <w:rPr>
          <w:spacing w:val="1"/>
        </w:rPr>
        <w:t xml:space="preserve"> </w:t>
      </w:r>
      <w:r w:rsidRPr="00097DEC">
        <w:t>овладевает умением самостоятельно есть любые виды пищи, умыться и мыть руки, приобретает</w:t>
      </w:r>
      <w:r w:rsidRPr="00097DEC">
        <w:rPr>
          <w:spacing w:val="1"/>
        </w:rPr>
        <w:t xml:space="preserve"> </w:t>
      </w:r>
      <w:r w:rsidRPr="00097DEC">
        <w:t>навыки</w:t>
      </w:r>
      <w:r w:rsidRPr="00097DEC">
        <w:rPr>
          <w:spacing w:val="39"/>
        </w:rPr>
        <w:t xml:space="preserve"> </w:t>
      </w:r>
      <w:r w:rsidRPr="00097DEC">
        <w:t>опрятности.</w:t>
      </w:r>
      <w:r w:rsidRPr="00097DEC">
        <w:rPr>
          <w:spacing w:val="36"/>
        </w:rPr>
        <w:t xml:space="preserve"> </w:t>
      </w:r>
      <w:r w:rsidRPr="00097DEC">
        <w:t>Совершенствуется</w:t>
      </w:r>
      <w:r w:rsidRPr="00097DEC">
        <w:rPr>
          <w:spacing w:val="40"/>
        </w:rPr>
        <w:t xml:space="preserve"> </w:t>
      </w:r>
      <w:r w:rsidRPr="00097DEC">
        <w:t>самостоятельность</w:t>
      </w:r>
      <w:r w:rsidRPr="00097DEC">
        <w:rPr>
          <w:spacing w:val="37"/>
        </w:rPr>
        <w:t xml:space="preserve"> </w:t>
      </w:r>
      <w:r w:rsidRPr="00097DEC">
        <w:t>детей</w:t>
      </w:r>
      <w:r w:rsidRPr="00097DEC">
        <w:rPr>
          <w:spacing w:val="39"/>
        </w:rPr>
        <w:t xml:space="preserve"> </w:t>
      </w:r>
      <w:r w:rsidRPr="00097DEC">
        <w:t>в</w:t>
      </w:r>
      <w:r w:rsidRPr="00097DEC">
        <w:rPr>
          <w:spacing w:val="38"/>
        </w:rPr>
        <w:t xml:space="preserve"> </w:t>
      </w:r>
      <w:r w:rsidR="00D601E6" w:rsidRPr="00097DEC">
        <w:t>предметно-игровой</w:t>
      </w:r>
      <w:r w:rsidR="0077785D" w:rsidRPr="00097DEC">
        <w:t xml:space="preserve"> деятельности и самообслуживании. С одной стороны, возрастает самостоятельность ребенка во</w:t>
      </w:r>
      <w:r w:rsidR="0077785D" w:rsidRPr="00097DEC">
        <w:rPr>
          <w:spacing w:val="1"/>
        </w:rPr>
        <w:t xml:space="preserve"> </w:t>
      </w:r>
      <w:r w:rsidR="0077785D" w:rsidRPr="00097DEC">
        <w:t>всех сферах жизни, с другой — он осваивает правила поведения в группе (играть рядом, не мешая</w:t>
      </w:r>
      <w:r w:rsidR="0077785D" w:rsidRPr="00097DEC">
        <w:rPr>
          <w:spacing w:val="1"/>
        </w:rPr>
        <w:t xml:space="preserve"> </w:t>
      </w:r>
      <w:r w:rsidR="0077785D" w:rsidRPr="00097DEC">
        <w:t>другим,</w:t>
      </w:r>
      <w:r w:rsidR="0077785D" w:rsidRPr="00097DEC">
        <w:rPr>
          <w:spacing w:val="1"/>
        </w:rPr>
        <w:t xml:space="preserve"> </w:t>
      </w:r>
      <w:r w:rsidR="0077785D" w:rsidRPr="00097DEC">
        <w:t>помогать,</w:t>
      </w:r>
      <w:r w:rsidR="0077785D" w:rsidRPr="00097DEC">
        <w:rPr>
          <w:spacing w:val="1"/>
        </w:rPr>
        <w:t xml:space="preserve"> </w:t>
      </w:r>
      <w:r w:rsidR="0077785D" w:rsidRPr="00097DEC">
        <w:t>если</w:t>
      </w:r>
      <w:r w:rsidR="0077785D" w:rsidRPr="00097DEC">
        <w:rPr>
          <w:spacing w:val="1"/>
        </w:rPr>
        <w:t xml:space="preserve"> </w:t>
      </w:r>
      <w:r w:rsidR="0077785D" w:rsidRPr="00097DEC">
        <w:t>это</w:t>
      </w:r>
      <w:r w:rsidR="0077785D" w:rsidRPr="00097DEC">
        <w:rPr>
          <w:spacing w:val="1"/>
        </w:rPr>
        <w:t xml:space="preserve"> </w:t>
      </w:r>
      <w:r w:rsidR="0077785D" w:rsidRPr="00097DEC">
        <w:t>понятно</w:t>
      </w:r>
      <w:r w:rsidR="0077785D" w:rsidRPr="00097DEC">
        <w:rPr>
          <w:spacing w:val="1"/>
        </w:rPr>
        <w:t xml:space="preserve"> </w:t>
      </w:r>
      <w:r w:rsidR="0077785D" w:rsidRPr="00097DEC">
        <w:t>и</w:t>
      </w:r>
      <w:r w:rsidR="0077785D" w:rsidRPr="00097DEC">
        <w:rPr>
          <w:spacing w:val="1"/>
        </w:rPr>
        <w:t xml:space="preserve"> </w:t>
      </w:r>
      <w:r w:rsidR="0077785D" w:rsidRPr="00097DEC">
        <w:t>несложно).</w:t>
      </w:r>
      <w:r w:rsidR="0077785D" w:rsidRPr="00097DEC">
        <w:rPr>
          <w:spacing w:val="1"/>
        </w:rPr>
        <w:t xml:space="preserve"> </w:t>
      </w:r>
      <w:r w:rsidR="0077785D" w:rsidRPr="00097DEC">
        <w:t>Все</w:t>
      </w:r>
      <w:r w:rsidR="0077785D" w:rsidRPr="00097DEC">
        <w:rPr>
          <w:spacing w:val="1"/>
        </w:rPr>
        <w:t xml:space="preserve"> </w:t>
      </w:r>
      <w:r w:rsidR="0077785D" w:rsidRPr="00097DEC">
        <w:t>это</w:t>
      </w:r>
      <w:r w:rsidR="0077785D" w:rsidRPr="00097DEC">
        <w:rPr>
          <w:spacing w:val="1"/>
        </w:rPr>
        <w:t xml:space="preserve"> </w:t>
      </w:r>
      <w:r w:rsidR="0077785D" w:rsidRPr="00097DEC">
        <w:t>является</w:t>
      </w:r>
      <w:r w:rsidR="0077785D" w:rsidRPr="00097DEC">
        <w:rPr>
          <w:spacing w:val="1"/>
        </w:rPr>
        <w:t xml:space="preserve"> </w:t>
      </w:r>
      <w:r w:rsidR="0077785D" w:rsidRPr="00097DEC">
        <w:t>основой</w:t>
      </w:r>
      <w:r w:rsidR="0077785D" w:rsidRPr="00097DEC">
        <w:rPr>
          <w:spacing w:val="1"/>
        </w:rPr>
        <w:t xml:space="preserve"> </w:t>
      </w:r>
      <w:r w:rsidR="0077785D" w:rsidRPr="00097DEC">
        <w:t>для</w:t>
      </w:r>
      <w:r w:rsidR="0077785D" w:rsidRPr="00097DEC">
        <w:rPr>
          <w:spacing w:val="1"/>
        </w:rPr>
        <w:t xml:space="preserve"> </w:t>
      </w:r>
      <w:r w:rsidR="0077785D" w:rsidRPr="00097DEC">
        <w:t>развития</w:t>
      </w:r>
      <w:r w:rsidR="0077785D" w:rsidRPr="00097DEC">
        <w:rPr>
          <w:spacing w:val="60"/>
        </w:rPr>
        <w:t xml:space="preserve"> </w:t>
      </w:r>
      <w:r w:rsidR="0077785D" w:rsidRPr="00097DEC">
        <w:t>в</w:t>
      </w:r>
      <w:r w:rsidR="0077785D" w:rsidRPr="00097DEC">
        <w:rPr>
          <w:spacing w:val="1"/>
        </w:rPr>
        <w:t xml:space="preserve"> </w:t>
      </w:r>
      <w:r w:rsidR="0077785D" w:rsidRPr="00097DEC">
        <w:t>будущем совместной игровой деятельности.</w:t>
      </w:r>
    </w:p>
    <w:p w:rsidR="00BB340C" w:rsidRPr="00097DEC" w:rsidRDefault="0077785D" w:rsidP="00097DEC">
      <w:pPr>
        <w:pStyle w:val="a3"/>
        <w:spacing w:after="0" w:line="240" w:lineRule="auto"/>
        <w:ind w:left="0" w:firstLine="737"/>
        <w:contextualSpacing/>
      </w:pPr>
      <w:r w:rsidRPr="00097DEC">
        <w:rPr>
          <w:b/>
          <w:i/>
        </w:rPr>
        <w:t>Личность.</w:t>
      </w:r>
      <w:r w:rsidRPr="00097DEC">
        <w:rPr>
          <w:b/>
          <w:i/>
          <w:spacing w:val="1"/>
        </w:rPr>
        <w:t xml:space="preserve"> </w:t>
      </w:r>
      <w:r w:rsidRPr="00097DEC">
        <w:t>Появляются</w:t>
      </w:r>
      <w:r w:rsidRPr="00097DEC">
        <w:rPr>
          <w:spacing w:val="1"/>
        </w:rPr>
        <w:t xml:space="preserve"> </w:t>
      </w:r>
      <w:r w:rsidRPr="00097DEC">
        <w:t>представления</w:t>
      </w:r>
      <w:r w:rsidRPr="00097DEC">
        <w:rPr>
          <w:spacing w:val="1"/>
        </w:rPr>
        <w:t xml:space="preserve"> </w:t>
      </w:r>
      <w:r w:rsidRPr="00097DEC">
        <w:t>о</w:t>
      </w:r>
      <w:r w:rsidRPr="00097DEC">
        <w:rPr>
          <w:spacing w:val="1"/>
        </w:rPr>
        <w:t xml:space="preserve"> </w:t>
      </w:r>
      <w:r w:rsidRPr="00097DEC">
        <w:t>себе,</w:t>
      </w:r>
      <w:r w:rsidRPr="00097DEC">
        <w:rPr>
          <w:spacing w:val="1"/>
        </w:rPr>
        <w:t xml:space="preserve"> </w:t>
      </w:r>
      <w:r w:rsidRPr="00097DEC">
        <w:t>в</w:t>
      </w:r>
      <w:r w:rsidRPr="00097DEC">
        <w:rPr>
          <w:spacing w:val="1"/>
        </w:rPr>
        <w:t xml:space="preserve"> </w:t>
      </w:r>
      <w:r w:rsidRPr="00097DEC">
        <w:t>том</w:t>
      </w:r>
      <w:r w:rsidRPr="00097DEC">
        <w:rPr>
          <w:spacing w:val="1"/>
        </w:rPr>
        <w:t xml:space="preserve"> </w:t>
      </w:r>
      <w:r w:rsidRPr="00097DEC">
        <w:t>числе</w:t>
      </w:r>
      <w:r w:rsidRPr="00097DEC">
        <w:rPr>
          <w:spacing w:val="1"/>
        </w:rPr>
        <w:t xml:space="preserve"> </w:t>
      </w:r>
      <w:r w:rsidRPr="00097DEC">
        <w:t>как</w:t>
      </w:r>
      <w:r w:rsidRPr="00097DEC">
        <w:rPr>
          <w:spacing w:val="1"/>
        </w:rPr>
        <w:t xml:space="preserve"> </w:t>
      </w:r>
      <w:r w:rsidRPr="00097DEC">
        <w:t>представителе</w:t>
      </w:r>
      <w:r w:rsidRPr="00097DEC">
        <w:rPr>
          <w:spacing w:val="1"/>
        </w:rPr>
        <w:t xml:space="preserve"> </w:t>
      </w:r>
      <w:r w:rsidRPr="00097DEC">
        <w:t>пола.</w:t>
      </w:r>
      <w:r w:rsidRPr="00097DEC">
        <w:rPr>
          <w:spacing w:val="1"/>
        </w:rPr>
        <w:t xml:space="preserve"> </w:t>
      </w:r>
      <w:r w:rsidRPr="00097DEC">
        <w:t>Разворачиваются</w:t>
      </w:r>
      <w:r w:rsidRPr="00097DEC">
        <w:rPr>
          <w:spacing w:val="1"/>
        </w:rPr>
        <w:t xml:space="preserve"> </w:t>
      </w:r>
      <w:r w:rsidRPr="00097DEC">
        <w:t>ярко</w:t>
      </w:r>
      <w:r w:rsidRPr="00097DEC">
        <w:rPr>
          <w:spacing w:val="1"/>
        </w:rPr>
        <w:t xml:space="preserve"> </w:t>
      </w:r>
      <w:r w:rsidRPr="00097DEC">
        <w:t>выраженные</w:t>
      </w:r>
      <w:r w:rsidRPr="00097DEC">
        <w:rPr>
          <w:spacing w:val="1"/>
        </w:rPr>
        <w:t xml:space="preserve"> </w:t>
      </w:r>
      <w:r w:rsidRPr="00097DEC">
        <w:t>процессы</w:t>
      </w:r>
      <w:r w:rsidRPr="00097DEC">
        <w:rPr>
          <w:spacing w:val="1"/>
        </w:rPr>
        <w:t xml:space="preserve"> </w:t>
      </w:r>
      <w:r w:rsidRPr="00097DEC">
        <w:t>идентификации</w:t>
      </w:r>
      <w:r w:rsidRPr="00097DEC">
        <w:rPr>
          <w:spacing w:val="1"/>
        </w:rPr>
        <w:t xml:space="preserve"> </w:t>
      </w:r>
      <w:r w:rsidRPr="00097DEC">
        <w:t>с</w:t>
      </w:r>
      <w:r w:rsidRPr="00097DEC">
        <w:rPr>
          <w:spacing w:val="1"/>
        </w:rPr>
        <w:t xml:space="preserve"> </w:t>
      </w:r>
      <w:r w:rsidRPr="00097DEC">
        <w:t>родителями.</w:t>
      </w:r>
      <w:r w:rsidRPr="00097DEC">
        <w:rPr>
          <w:spacing w:val="1"/>
        </w:rPr>
        <w:t xml:space="preserve"> </w:t>
      </w:r>
      <w:r w:rsidRPr="00097DEC">
        <w:t>Формируются</w:t>
      </w:r>
      <w:r w:rsidRPr="00097DEC">
        <w:rPr>
          <w:spacing w:val="1"/>
        </w:rPr>
        <w:t xml:space="preserve"> </w:t>
      </w:r>
      <w:r w:rsidRPr="00097DEC">
        <w:t>предпосылки</w:t>
      </w:r>
      <w:r w:rsidRPr="00097DEC">
        <w:rPr>
          <w:spacing w:val="-2"/>
        </w:rPr>
        <w:t xml:space="preserve"> </w:t>
      </w:r>
      <w:r w:rsidRPr="00097DEC">
        <w:t>самосознания</w:t>
      </w:r>
      <w:r w:rsidRPr="00097DEC">
        <w:rPr>
          <w:spacing w:val="-1"/>
        </w:rPr>
        <w:t xml:space="preserve"> </w:t>
      </w:r>
      <w:r w:rsidRPr="00097DEC">
        <w:t>через</w:t>
      </w:r>
      <w:r w:rsidRPr="00097DEC">
        <w:rPr>
          <w:spacing w:val="-1"/>
        </w:rPr>
        <w:t xml:space="preserve"> </w:t>
      </w:r>
      <w:r w:rsidRPr="00097DEC">
        <w:t>осуществление</w:t>
      </w:r>
      <w:r w:rsidRPr="00097DEC">
        <w:rPr>
          <w:spacing w:val="-2"/>
        </w:rPr>
        <w:t xml:space="preserve"> </w:t>
      </w:r>
      <w:r w:rsidRPr="00097DEC">
        <w:t>эффективных</w:t>
      </w:r>
      <w:r w:rsidRPr="00097DEC">
        <w:rPr>
          <w:spacing w:val="1"/>
        </w:rPr>
        <w:t xml:space="preserve"> </w:t>
      </w:r>
      <w:r w:rsidRPr="00097DEC">
        <w:t>предметных действий.</w:t>
      </w:r>
    </w:p>
    <w:p w:rsidR="00BB340C" w:rsidRPr="00097DEC" w:rsidRDefault="00651C6A" w:rsidP="00097DEC">
      <w:pPr>
        <w:pStyle w:val="1"/>
        <w:spacing w:after="0" w:line="240" w:lineRule="auto"/>
        <w:ind w:left="0"/>
        <w:contextualSpacing/>
      </w:pPr>
      <w:r w:rsidRPr="00097DEC">
        <w:t>Т</w:t>
      </w:r>
      <w:r w:rsidR="0021290F" w:rsidRPr="00097DEC">
        <w:t>ретий</w:t>
      </w:r>
      <w:r w:rsidR="000C6D26" w:rsidRPr="00097DEC">
        <w:t xml:space="preserve"> </w:t>
      </w:r>
      <w:r w:rsidR="0021290F" w:rsidRPr="00097DEC">
        <w:t>год</w:t>
      </w:r>
      <w:r w:rsidR="000C6D26" w:rsidRPr="00097DEC">
        <w:t xml:space="preserve"> </w:t>
      </w:r>
      <w:r w:rsidRPr="00097DEC">
        <w:t>жизни</w:t>
      </w:r>
    </w:p>
    <w:p w:rsidR="00BB340C" w:rsidRPr="00097DEC" w:rsidRDefault="0021290F" w:rsidP="00097DEC">
      <w:pPr>
        <w:pStyle w:val="2"/>
        <w:spacing w:after="0" w:line="240" w:lineRule="auto"/>
        <w:ind w:left="0"/>
        <w:contextualSpacing/>
      </w:pPr>
      <w:r w:rsidRPr="00097DEC">
        <w:t>Росто-весовые</w:t>
      </w:r>
      <w:r w:rsidR="000C6D26" w:rsidRPr="00097DEC">
        <w:t xml:space="preserve"> </w:t>
      </w:r>
      <w:r w:rsidRPr="00097DEC">
        <w:t>характеристики</w:t>
      </w:r>
    </w:p>
    <w:p w:rsidR="00BB340C" w:rsidRPr="00097DEC" w:rsidRDefault="0021290F" w:rsidP="00097DEC">
      <w:pPr>
        <w:pStyle w:val="a3"/>
        <w:spacing w:after="0" w:line="240" w:lineRule="auto"/>
        <w:ind w:left="0" w:firstLine="737"/>
        <w:contextualSpacing/>
      </w:pPr>
      <w:r w:rsidRPr="00097DEC">
        <w:t>Средний</w:t>
      </w:r>
      <w:r w:rsidR="00D5272D" w:rsidRPr="00097DEC">
        <w:t xml:space="preserve"> </w:t>
      </w:r>
      <w:r w:rsidRPr="00097DEC">
        <w:t>вес</w:t>
      </w:r>
      <w:r w:rsidR="00D5272D" w:rsidRPr="00097DEC">
        <w:t xml:space="preserve"> </w:t>
      </w:r>
      <w:r w:rsidRPr="00097DEC">
        <w:t>мальчиков</w:t>
      </w:r>
      <w:r w:rsidR="00D5272D" w:rsidRPr="00097DEC">
        <w:t xml:space="preserve"> </w:t>
      </w:r>
      <w:r w:rsidRPr="00097DEC">
        <w:t>составляет</w:t>
      </w:r>
      <w:r w:rsidR="00D5272D" w:rsidRPr="00097DEC">
        <w:t xml:space="preserve"> </w:t>
      </w:r>
      <w:r w:rsidRPr="00097DEC">
        <w:t>14,9кг,</w:t>
      </w:r>
      <w:r w:rsidR="00D5272D" w:rsidRPr="00097DEC">
        <w:t xml:space="preserve"> </w:t>
      </w:r>
      <w:r w:rsidRPr="00097DEC">
        <w:t>девочек–14,8кг.</w:t>
      </w:r>
      <w:r w:rsidR="00D5272D" w:rsidRPr="00097DEC">
        <w:t xml:space="preserve"> </w:t>
      </w:r>
      <w:r w:rsidRPr="00097DEC">
        <w:t>Средняя</w:t>
      </w:r>
      <w:r w:rsidR="00D5272D" w:rsidRPr="00097DEC">
        <w:t xml:space="preserve"> </w:t>
      </w:r>
      <w:r w:rsidRPr="00097DEC">
        <w:t>длина</w:t>
      </w:r>
      <w:r w:rsidR="00D5272D" w:rsidRPr="00097DEC">
        <w:t xml:space="preserve"> </w:t>
      </w:r>
      <w:r w:rsidRPr="00097DEC">
        <w:t>тела</w:t>
      </w:r>
      <w:r w:rsidR="00D5272D" w:rsidRPr="00097DEC">
        <w:t xml:space="preserve"> </w:t>
      </w:r>
      <w:r w:rsidRPr="00097DEC">
        <w:t>у</w:t>
      </w:r>
      <w:r w:rsidR="00D5272D" w:rsidRPr="00097DEC">
        <w:t xml:space="preserve"> </w:t>
      </w:r>
      <w:r w:rsidRPr="00097DEC">
        <w:t>мальчиков</w:t>
      </w:r>
      <w:r w:rsidR="00D5272D" w:rsidRPr="00097DEC">
        <w:t xml:space="preserve"> </w:t>
      </w:r>
      <w:r w:rsidRPr="00097DEC">
        <w:t>до 95,7 см,</w:t>
      </w:r>
      <w:r w:rsidR="00D5272D" w:rsidRPr="00097DEC">
        <w:t xml:space="preserve"> </w:t>
      </w:r>
      <w:r w:rsidRPr="00097DEC">
        <w:t>у</w:t>
      </w:r>
      <w:r w:rsidR="00D5272D" w:rsidRPr="00097DEC">
        <w:t xml:space="preserve"> </w:t>
      </w:r>
      <w:r w:rsidRPr="00097DEC">
        <w:t>девочек– 97,3см.</w:t>
      </w:r>
    </w:p>
    <w:p w:rsidR="00D5272D" w:rsidRPr="00097DEC" w:rsidRDefault="00D5272D" w:rsidP="00097DEC">
      <w:pPr>
        <w:pStyle w:val="Heading2"/>
        <w:spacing w:after="0" w:line="240" w:lineRule="auto"/>
        <w:ind w:left="0"/>
        <w:contextualSpacing/>
        <w:outlineLvl w:val="9"/>
      </w:pPr>
      <w:r w:rsidRPr="00097DEC">
        <w:t>Функциональное</w:t>
      </w:r>
      <w:r w:rsidRPr="00097DEC">
        <w:rPr>
          <w:spacing w:val="-4"/>
        </w:rPr>
        <w:t xml:space="preserve"> </w:t>
      </w:r>
      <w:r w:rsidRPr="00097DEC">
        <w:t>созревание</w:t>
      </w:r>
    </w:p>
    <w:p w:rsidR="00D5272D" w:rsidRPr="00097DEC" w:rsidRDefault="00D5272D" w:rsidP="00097DEC">
      <w:pPr>
        <w:pStyle w:val="a3"/>
        <w:spacing w:after="0" w:line="240" w:lineRule="auto"/>
        <w:ind w:left="0" w:firstLine="737"/>
        <w:contextualSpacing/>
      </w:pPr>
      <w:r w:rsidRPr="00097DEC">
        <w:t>Продолжаются рост и функциональное развитие внутренних органов, костной, мышечной и</w:t>
      </w:r>
      <w:r w:rsidRPr="00097DEC">
        <w:rPr>
          <w:spacing w:val="-57"/>
        </w:rPr>
        <w:t xml:space="preserve"> </w:t>
      </w:r>
      <w:r w:rsidRPr="00097DEC">
        <w:t>центральной</w:t>
      </w:r>
      <w:r w:rsidRPr="00097DEC">
        <w:rPr>
          <w:spacing w:val="-1"/>
        </w:rPr>
        <w:t xml:space="preserve"> </w:t>
      </w:r>
      <w:r w:rsidRPr="00097DEC">
        <w:t>нервной</w:t>
      </w:r>
      <w:r w:rsidRPr="00097DEC">
        <w:rPr>
          <w:spacing w:val="-1"/>
        </w:rPr>
        <w:t xml:space="preserve"> </w:t>
      </w:r>
      <w:r w:rsidRPr="00097DEC">
        <w:t>системы.</w:t>
      </w:r>
      <w:r w:rsidRPr="00097DEC">
        <w:rPr>
          <w:spacing w:val="2"/>
        </w:rPr>
        <w:t xml:space="preserve"> </w:t>
      </w:r>
      <w:r w:rsidRPr="00097DEC">
        <w:t>Совершенствуются</w:t>
      </w:r>
      <w:r w:rsidRPr="00097DEC">
        <w:rPr>
          <w:spacing w:val="-1"/>
        </w:rPr>
        <w:t xml:space="preserve"> </w:t>
      </w:r>
      <w:r w:rsidRPr="00097DEC">
        <w:t>формы</w:t>
      </w:r>
      <w:r w:rsidRPr="00097DEC">
        <w:rPr>
          <w:spacing w:val="-2"/>
        </w:rPr>
        <w:t xml:space="preserve"> </w:t>
      </w:r>
      <w:r w:rsidRPr="00097DEC">
        <w:t>двигательной активности.</w:t>
      </w:r>
    </w:p>
    <w:p w:rsidR="00D5272D" w:rsidRPr="00097DEC" w:rsidRDefault="00D5272D" w:rsidP="00097DEC">
      <w:pPr>
        <w:pStyle w:val="a3"/>
        <w:spacing w:after="0" w:line="240" w:lineRule="auto"/>
        <w:ind w:left="0" w:firstLine="737"/>
        <w:contextualSpacing/>
      </w:pPr>
      <w:r w:rsidRPr="00097DEC">
        <w:rPr>
          <w:b/>
          <w:i/>
        </w:rPr>
        <w:t>Развитие</w:t>
      </w:r>
      <w:r w:rsidRPr="00097DEC">
        <w:rPr>
          <w:b/>
          <w:i/>
          <w:spacing w:val="1"/>
        </w:rPr>
        <w:t xml:space="preserve"> </w:t>
      </w:r>
      <w:r w:rsidRPr="00097DEC">
        <w:rPr>
          <w:b/>
          <w:i/>
        </w:rPr>
        <w:t>моторики.</w:t>
      </w:r>
      <w:r w:rsidRPr="00097DEC">
        <w:rPr>
          <w:b/>
          <w:i/>
          <w:spacing w:val="1"/>
        </w:rPr>
        <w:t xml:space="preserve"> </w:t>
      </w:r>
      <w:r w:rsidRPr="00097DEC">
        <w:t>Дифференциация</w:t>
      </w:r>
      <w:r w:rsidRPr="00097DEC">
        <w:rPr>
          <w:spacing w:val="1"/>
        </w:rPr>
        <w:t xml:space="preserve"> </w:t>
      </w:r>
      <w:r w:rsidRPr="00097DEC">
        <w:t>развития</w:t>
      </w:r>
      <w:r w:rsidRPr="00097DEC">
        <w:rPr>
          <w:spacing w:val="1"/>
        </w:rPr>
        <w:t xml:space="preserve"> </w:t>
      </w:r>
      <w:r w:rsidRPr="00097DEC">
        <w:t>моторики</w:t>
      </w:r>
      <w:r w:rsidRPr="00097DEC">
        <w:rPr>
          <w:spacing w:val="1"/>
        </w:rPr>
        <w:t xml:space="preserve"> </w:t>
      </w:r>
      <w:r w:rsidRPr="00097DEC">
        <w:t>у</w:t>
      </w:r>
      <w:r w:rsidRPr="00097DEC">
        <w:rPr>
          <w:spacing w:val="1"/>
        </w:rPr>
        <w:t xml:space="preserve"> </w:t>
      </w:r>
      <w:r w:rsidRPr="00097DEC">
        <w:t>мальчиков</w:t>
      </w:r>
      <w:r w:rsidRPr="00097DEC">
        <w:rPr>
          <w:spacing w:val="1"/>
        </w:rPr>
        <w:t xml:space="preserve"> </w:t>
      </w:r>
      <w:r w:rsidRPr="00097DEC">
        <w:t>и</w:t>
      </w:r>
      <w:r w:rsidRPr="00097DEC">
        <w:rPr>
          <w:spacing w:val="1"/>
        </w:rPr>
        <w:t xml:space="preserve"> </w:t>
      </w:r>
      <w:r w:rsidRPr="00097DEC">
        <w:t>девочек.</w:t>
      </w:r>
      <w:r w:rsidRPr="00097DEC">
        <w:rPr>
          <w:spacing w:val="1"/>
        </w:rPr>
        <w:t xml:space="preserve"> </w:t>
      </w:r>
      <w:r w:rsidRPr="00097DEC">
        <w:t>У</w:t>
      </w:r>
      <w:r w:rsidRPr="00097DEC">
        <w:rPr>
          <w:spacing w:val="1"/>
        </w:rPr>
        <w:t xml:space="preserve"> </w:t>
      </w:r>
      <w:r w:rsidRPr="00097DEC">
        <w:t>мальчиков опережающее развитие крупной</w:t>
      </w:r>
      <w:r w:rsidRPr="00097DEC">
        <w:rPr>
          <w:spacing w:val="1"/>
        </w:rPr>
        <w:t xml:space="preserve"> </w:t>
      </w:r>
      <w:r w:rsidRPr="00097DEC">
        <w:t>моторики</w:t>
      </w:r>
      <w:r w:rsidRPr="00097DEC">
        <w:rPr>
          <w:spacing w:val="1"/>
        </w:rPr>
        <w:t xml:space="preserve"> </w:t>
      </w:r>
      <w:r w:rsidRPr="00097DEC">
        <w:t>(к трем годам</w:t>
      </w:r>
      <w:r w:rsidRPr="00097DEC">
        <w:rPr>
          <w:spacing w:val="1"/>
        </w:rPr>
        <w:t xml:space="preserve"> </w:t>
      </w:r>
      <w:r w:rsidRPr="00097DEC">
        <w:t>мальчики</w:t>
      </w:r>
      <w:r w:rsidRPr="00097DEC">
        <w:rPr>
          <w:spacing w:val="1"/>
        </w:rPr>
        <w:t xml:space="preserve"> </w:t>
      </w:r>
      <w:r w:rsidRPr="00097DEC">
        <w:t>могут</w:t>
      </w:r>
      <w:r w:rsidRPr="00097DEC">
        <w:rPr>
          <w:spacing w:val="60"/>
        </w:rPr>
        <w:t xml:space="preserve"> </w:t>
      </w:r>
      <w:r w:rsidRPr="00097DEC">
        <w:t>осваивать</w:t>
      </w:r>
      <w:r w:rsidRPr="00097DEC">
        <w:rPr>
          <w:spacing w:val="1"/>
        </w:rPr>
        <w:t xml:space="preserve"> </w:t>
      </w:r>
      <w:r w:rsidRPr="00097DEC">
        <w:t>езду</w:t>
      </w:r>
      <w:r w:rsidRPr="00097DEC">
        <w:rPr>
          <w:spacing w:val="1"/>
        </w:rPr>
        <w:t xml:space="preserve"> </w:t>
      </w:r>
      <w:r w:rsidRPr="00097DEC">
        <w:t>на</w:t>
      </w:r>
      <w:r w:rsidRPr="00097DEC">
        <w:rPr>
          <w:spacing w:val="1"/>
        </w:rPr>
        <w:t xml:space="preserve"> </w:t>
      </w:r>
      <w:r w:rsidRPr="00097DEC">
        <w:t>велосипеде);</w:t>
      </w:r>
      <w:r w:rsidRPr="00097DEC">
        <w:rPr>
          <w:spacing w:val="1"/>
        </w:rPr>
        <w:t xml:space="preserve"> </w:t>
      </w:r>
      <w:r w:rsidRPr="00097DEC">
        <w:lastRenderedPageBreak/>
        <w:t>у</w:t>
      </w:r>
      <w:r w:rsidRPr="00097DEC">
        <w:rPr>
          <w:spacing w:val="1"/>
        </w:rPr>
        <w:t xml:space="preserve"> </w:t>
      </w:r>
      <w:r w:rsidRPr="00097DEC">
        <w:t>девочек</w:t>
      </w:r>
      <w:r w:rsidRPr="00097DEC">
        <w:rPr>
          <w:spacing w:val="1"/>
        </w:rPr>
        <w:t xml:space="preserve"> </w:t>
      </w:r>
      <w:r w:rsidRPr="00097DEC">
        <w:t>опережающее</w:t>
      </w:r>
      <w:r w:rsidRPr="00097DEC">
        <w:rPr>
          <w:spacing w:val="1"/>
        </w:rPr>
        <w:t xml:space="preserve"> </w:t>
      </w:r>
      <w:r w:rsidRPr="00097DEC">
        <w:t>развитие</w:t>
      </w:r>
      <w:r w:rsidRPr="00097DEC">
        <w:rPr>
          <w:spacing w:val="1"/>
        </w:rPr>
        <w:t xml:space="preserve"> </w:t>
      </w:r>
      <w:r w:rsidRPr="00097DEC">
        <w:t>мелкой</w:t>
      </w:r>
      <w:r w:rsidRPr="00097DEC">
        <w:rPr>
          <w:spacing w:val="1"/>
        </w:rPr>
        <w:t xml:space="preserve"> </w:t>
      </w:r>
      <w:r w:rsidRPr="00097DEC">
        <w:t>моторики</w:t>
      </w:r>
      <w:r w:rsidRPr="00097DEC">
        <w:rPr>
          <w:spacing w:val="1"/>
        </w:rPr>
        <w:t xml:space="preserve"> </w:t>
      </w:r>
      <w:r w:rsidRPr="00097DEC">
        <w:t>(координированные</w:t>
      </w:r>
      <w:r w:rsidRPr="00097DEC">
        <w:rPr>
          <w:spacing w:val="1"/>
        </w:rPr>
        <w:t xml:space="preserve"> </w:t>
      </w:r>
      <w:r w:rsidRPr="00097DEC">
        <w:t>действия</w:t>
      </w:r>
      <w:r w:rsidRPr="00097DEC">
        <w:rPr>
          <w:spacing w:val="-1"/>
        </w:rPr>
        <w:t xml:space="preserve"> </w:t>
      </w:r>
      <w:r w:rsidRPr="00097DEC">
        <w:t>с</w:t>
      </w:r>
      <w:r w:rsidRPr="00097DEC">
        <w:rPr>
          <w:spacing w:val="-1"/>
        </w:rPr>
        <w:t xml:space="preserve"> </w:t>
      </w:r>
      <w:r w:rsidRPr="00097DEC">
        <w:t>мелкими предметами).</w:t>
      </w:r>
    </w:p>
    <w:p w:rsidR="0042583D" w:rsidRPr="00097DEC" w:rsidRDefault="00D5272D" w:rsidP="00097DEC">
      <w:pPr>
        <w:pStyle w:val="a3"/>
        <w:spacing w:after="0" w:line="240" w:lineRule="auto"/>
        <w:ind w:left="0" w:firstLine="737"/>
        <w:contextualSpacing/>
      </w:pPr>
      <w:r w:rsidRPr="00097DEC">
        <w:rPr>
          <w:b/>
          <w:i/>
        </w:rPr>
        <w:t>Психические</w:t>
      </w:r>
      <w:r w:rsidRPr="00097DEC">
        <w:rPr>
          <w:b/>
          <w:i/>
          <w:spacing w:val="1"/>
        </w:rPr>
        <w:t xml:space="preserve"> </w:t>
      </w:r>
      <w:r w:rsidRPr="00097DEC">
        <w:rPr>
          <w:b/>
          <w:i/>
        </w:rPr>
        <w:t>функции.</w:t>
      </w:r>
      <w:r w:rsidRPr="00097DEC">
        <w:rPr>
          <w:b/>
          <w:i/>
          <w:spacing w:val="1"/>
        </w:rPr>
        <w:t xml:space="preserve"> </w:t>
      </w:r>
      <w:r w:rsidRPr="00097DEC">
        <w:t>Продолжает</w:t>
      </w:r>
      <w:r w:rsidRPr="00097DEC">
        <w:rPr>
          <w:spacing w:val="1"/>
        </w:rPr>
        <w:t xml:space="preserve"> </w:t>
      </w:r>
      <w:r w:rsidRPr="00097DEC">
        <w:t>развиваться</w:t>
      </w:r>
      <w:r w:rsidRPr="00097DEC">
        <w:rPr>
          <w:spacing w:val="1"/>
        </w:rPr>
        <w:t xml:space="preserve"> </w:t>
      </w:r>
      <w:r w:rsidRPr="00097DEC">
        <w:t>предметная</w:t>
      </w:r>
      <w:r w:rsidRPr="00097DEC">
        <w:rPr>
          <w:spacing w:val="1"/>
        </w:rPr>
        <w:t xml:space="preserve"> </w:t>
      </w:r>
      <w:r w:rsidRPr="00097DEC">
        <w:t>деятельность,</w:t>
      </w:r>
      <w:r w:rsidRPr="00097DEC">
        <w:rPr>
          <w:spacing w:val="1"/>
        </w:rPr>
        <w:t xml:space="preserve"> </w:t>
      </w:r>
      <w:r w:rsidRPr="00097DEC">
        <w:t>ситуативно-</w:t>
      </w:r>
      <w:r w:rsidRPr="00097DEC">
        <w:rPr>
          <w:spacing w:val="1"/>
        </w:rPr>
        <w:t xml:space="preserve"> </w:t>
      </w:r>
      <w:r w:rsidRPr="00097DEC">
        <w:t>деловое общение ребенка со взрослым; совершенствуются восприятие, речь, начальные формы</w:t>
      </w:r>
      <w:r w:rsidRPr="00097DEC">
        <w:rPr>
          <w:spacing w:val="1"/>
        </w:rPr>
        <w:t xml:space="preserve"> </w:t>
      </w:r>
      <w:r w:rsidRPr="00097DEC">
        <w:t>произвольного</w:t>
      </w:r>
      <w:r w:rsidRPr="00097DEC">
        <w:rPr>
          <w:spacing w:val="1"/>
        </w:rPr>
        <w:t xml:space="preserve"> </w:t>
      </w:r>
      <w:r w:rsidRPr="00097DEC">
        <w:t>поведения,</w:t>
      </w:r>
      <w:r w:rsidRPr="00097DEC">
        <w:rPr>
          <w:spacing w:val="1"/>
        </w:rPr>
        <w:t xml:space="preserve"> </w:t>
      </w:r>
      <w:r w:rsidRPr="00097DEC">
        <w:t>игры,</w:t>
      </w:r>
      <w:r w:rsidRPr="00097DEC">
        <w:rPr>
          <w:spacing w:val="1"/>
        </w:rPr>
        <w:t xml:space="preserve"> </w:t>
      </w:r>
      <w:r w:rsidRPr="00097DEC">
        <w:t>наглядно-действенное</w:t>
      </w:r>
      <w:r w:rsidRPr="00097DEC">
        <w:rPr>
          <w:spacing w:val="1"/>
        </w:rPr>
        <w:t xml:space="preserve"> </w:t>
      </w:r>
      <w:r w:rsidRPr="00097DEC">
        <w:t>мышление.</w:t>
      </w:r>
      <w:r w:rsidRPr="00097DEC">
        <w:rPr>
          <w:spacing w:val="1"/>
        </w:rPr>
        <w:t xml:space="preserve"> </w:t>
      </w:r>
      <w:r w:rsidRPr="00097DEC">
        <w:t>Развитие</w:t>
      </w:r>
      <w:r w:rsidRPr="00097DEC">
        <w:rPr>
          <w:spacing w:val="1"/>
        </w:rPr>
        <w:t xml:space="preserve"> </w:t>
      </w:r>
      <w:r w:rsidRPr="00097DEC">
        <w:t>предметной</w:t>
      </w:r>
      <w:r w:rsidRPr="00097DEC">
        <w:rPr>
          <w:spacing w:val="1"/>
        </w:rPr>
        <w:t xml:space="preserve"> </w:t>
      </w:r>
      <w:r w:rsidRPr="00097DEC">
        <w:t>деятельности</w:t>
      </w:r>
      <w:r w:rsidRPr="00097DEC">
        <w:rPr>
          <w:spacing w:val="1"/>
        </w:rPr>
        <w:t xml:space="preserve"> </w:t>
      </w:r>
      <w:r w:rsidRPr="00097DEC">
        <w:t>связано</w:t>
      </w:r>
      <w:r w:rsidRPr="00097DEC">
        <w:rPr>
          <w:spacing w:val="1"/>
        </w:rPr>
        <w:t xml:space="preserve"> </w:t>
      </w:r>
      <w:r w:rsidRPr="00097DEC">
        <w:t>с</w:t>
      </w:r>
      <w:r w:rsidRPr="00097DEC">
        <w:rPr>
          <w:spacing w:val="1"/>
        </w:rPr>
        <w:t xml:space="preserve"> </w:t>
      </w:r>
      <w:r w:rsidRPr="00097DEC">
        <w:t>усвоением</w:t>
      </w:r>
      <w:r w:rsidRPr="00097DEC">
        <w:rPr>
          <w:spacing w:val="1"/>
        </w:rPr>
        <w:t xml:space="preserve"> </w:t>
      </w:r>
      <w:r w:rsidRPr="00097DEC">
        <w:t>культурных</w:t>
      </w:r>
      <w:r w:rsidRPr="00097DEC">
        <w:rPr>
          <w:spacing w:val="1"/>
        </w:rPr>
        <w:t xml:space="preserve"> </w:t>
      </w:r>
      <w:r w:rsidRPr="00097DEC">
        <w:t>способов</w:t>
      </w:r>
      <w:r w:rsidRPr="00097DEC">
        <w:rPr>
          <w:spacing w:val="1"/>
        </w:rPr>
        <w:t xml:space="preserve"> </w:t>
      </w:r>
      <w:r w:rsidRPr="00097DEC">
        <w:t>действия</w:t>
      </w:r>
      <w:r w:rsidRPr="00097DEC">
        <w:rPr>
          <w:spacing w:val="1"/>
        </w:rPr>
        <w:t xml:space="preserve"> </w:t>
      </w:r>
      <w:r w:rsidRPr="00097DEC">
        <w:t>с</w:t>
      </w:r>
      <w:r w:rsidRPr="00097DEC">
        <w:rPr>
          <w:spacing w:val="1"/>
        </w:rPr>
        <w:t xml:space="preserve"> </w:t>
      </w:r>
      <w:r w:rsidRPr="00097DEC">
        <w:t>различными</w:t>
      </w:r>
      <w:r w:rsidRPr="00097DEC">
        <w:rPr>
          <w:spacing w:val="1"/>
        </w:rPr>
        <w:t xml:space="preserve"> </w:t>
      </w:r>
      <w:r w:rsidRPr="00097DEC">
        <w:t>предметами.</w:t>
      </w:r>
      <w:r w:rsidRPr="00097DEC">
        <w:rPr>
          <w:spacing w:val="1"/>
        </w:rPr>
        <w:t xml:space="preserve"> </w:t>
      </w:r>
      <w:r w:rsidRPr="00097DEC">
        <w:t>Развиваются</w:t>
      </w:r>
      <w:r w:rsidRPr="00097DEC">
        <w:rPr>
          <w:spacing w:val="1"/>
        </w:rPr>
        <w:t xml:space="preserve"> </w:t>
      </w:r>
      <w:r w:rsidRPr="00097DEC">
        <w:t>действия</w:t>
      </w:r>
      <w:r w:rsidRPr="00097DEC">
        <w:rPr>
          <w:spacing w:val="1"/>
        </w:rPr>
        <w:t xml:space="preserve"> </w:t>
      </w:r>
      <w:r w:rsidRPr="00097DEC">
        <w:t>соотносящие</w:t>
      </w:r>
      <w:r w:rsidRPr="00097DEC">
        <w:rPr>
          <w:spacing w:val="1"/>
        </w:rPr>
        <w:t xml:space="preserve"> </w:t>
      </w:r>
      <w:r w:rsidRPr="00097DEC">
        <w:t>и</w:t>
      </w:r>
      <w:r w:rsidRPr="00097DEC">
        <w:rPr>
          <w:spacing w:val="1"/>
        </w:rPr>
        <w:t xml:space="preserve"> </w:t>
      </w:r>
      <w:r w:rsidRPr="00097DEC">
        <w:t>орудийные.</w:t>
      </w:r>
      <w:r w:rsidRPr="00097DEC">
        <w:rPr>
          <w:spacing w:val="1"/>
        </w:rPr>
        <w:t xml:space="preserve"> </w:t>
      </w:r>
      <w:r w:rsidRPr="00097DEC">
        <w:t>Умение</w:t>
      </w:r>
      <w:r w:rsidRPr="00097DEC">
        <w:rPr>
          <w:spacing w:val="1"/>
        </w:rPr>
        <w:t xml:space="preserve"> </w:t>
      </w:r>
      <w:r w:rsidRPr="00097DEC">
        <w:t>выполнять</w:t>
      </w:r>
      <w:r w:rsidRPr="00097DEC">
        <w:rPr>
          <w:spacing w:val="1"/>
        </w:rPr>
        <w:t xml:space="preserve"> </w:t>
      </w:r>
      <w:r w:rsidRPr="00097DEC">
        <w:t>орудийные</w:t>
      </w:r>
      <w:r w:rsidRPr="00097DEC">
        <w:rPr>
          <w:spacing w:val="1"/>
        </w:rPr>
        <w:t xml:space="preserve"> </w:t>
      </w:r>
      <w:r w:rsidRPr="00097DEC">
        <w:t>действия</w:t>
      </w:r>
      <w:r w:rsidRPr="00097DEC">
        <w:rPr>
          <w:spacing w:val="1"/>
        </w:rPr>
        <w:t xml:space="preserve"> </w:t>
      </w:r>
      <w:r w:rsidRPr="00097DEC">
        <w:t>развивает произвольность, преобразуя натуральные формы активности в культурные на основе</w:t>
      </w:r>
      <w:r w:rsidRPr="00097DEC">
        <w:rPr>
          <w:spacing w:val="1"/>
        </w:rPr>
        <w:t xml:space="preserve"> </w:t>
      </w:r>
      <w:r w:rsidRPr="00097DEC">
        <w:t>предлагаемой взрослыми модели, которая выступает в качестве не только объекта подражания, но</w:t>
      </w:r>
      <w:r w:rsidRPr="00097DEC">
        <w:rPr>
          <w:spacing w:val="1"/>
        </w:rPr>
        <w:t xml:space="preserve"> </w:t>
      </w:r>
      <w:r w:rsidRPr="00097DEC">
        <w:t>и образца, регулирующего собственную активность ребенка. В ходе совместной со взрослыми</w:t>
      </w:r>
      <w:r w:rsidRPr="00097DEC">
        <w:rPr>
          <w:spacing w:val="1"/>
        </w:rPr>
        <w:t xml:space="preserve"> </w:t>
      </w:r>
      <w:r w:rsidRPr="00097DEC">
        <w:t>предметной деятельности продолжает развиваться понимание речи. Слово отделяется от ситуации</w:t>
      </w:r>
      <w:r w:rsidRPr="00097DEC">
        <w:rPr>
          <w:spacing w:val="1"/>
        </w:rPr>
        <w:t xml:space="preserve"> </w:t>
      </w:r>
      <w:r w:rsidRPr="00097DEC">
        <w:t>и</w:t>
      </w:r>
      <w:r w:rsidRPr="00097DEC">
        <w:rPr>
          <w:spacing w:val="1"/>
        </w:rPr>
        <w:t xml:space="preserve"> </w:t>
      </w:r>
      <w:r w:rsidRPr="00097DEC">
        <w:t>приобретает</w:t>
      </w:r>
      <w:r w:rsidRPr="00097DEC">
        <w:rPr>
          <w:spacing w:val="1"/>
        </w:rPr>
        <w:t xml:space="preserve"> </w:t>
      </w:r>
      <w:r w:rsidRPr="00097DEC">
        <w:t>самостоятельное</w:t>
      </w:r>
      <w:r w:rsidRPr="00097DEC">
        <w:rPr>
          <w:spacing w:val="1"/>
        </w:rPr>
        <w:t xml:space="preserve"> </w:t>
      </w:r>
      <w:r w:rsidRPr="00097DEC">
        <w:t>значение.</w:t>
      </w:r>
      <w:r w:rsidRPr="00097DEC">
        <w:rPr>
          <w:spacing w:val="1"/>
        </w:rPr>
        <w:t xml:space="preserve"> </w:t>
      </w:r>
      <w:r w:rsidRPr="00097DEC">
        <w:t>Дети</w:t>
      </w:r>
      <w:r w:rsidRPr="00097DEC">
        <w:rPr>
          <w:spacing w:val="1"/>
        </w:rPr>
        <w:t xml:space="preserve"> </w:t>
      </w:r>
      <w:r w:rsidRPr="00097DEC">
        <w:t>продолжают</w:t>
      </w:r>
      <w:r w:rsidRPr="00097DEC">
        <w:rPr>
          <w:spacing w:val="1"/>
        </w:rPr>
        <w:t xml:space="preserve"> </w:t>
      </w:r>
      <w:r w:rsidRPr="00097DEC">
        <w:t>осваивать</w:t>
      </w:r>
      <w:r w:rsidRPr="00097DEC">
        <w:rPr>
          <w:spacing w:val="1"/>
        </w:rPr>
        <w:t xml:space="preserve"> </w:t>
      </w:r>
      <w:r w:rsidRPr="00097DEC">
        <w:t>названия</w:t>
      </w:r>
      <w:r w:rsidRPr="00097DEC">
        <w:rPr>
          <w:spacing w:val="1"/>
        </w:rPr>
        <w:t xml:space="preserve"> </w:t>
      </w:r>
      <w:r w:rsidRPr="00097DEC">
        <w:t>окружающих</w:t>
      </w:r>
      <w:r w:rsidRPr="00097DEC">
        <w:rPr>
          <w:spacing w:val="1"/>
        </w:rPr>
        <w:t xml:space="preserve"> </w:t>
      </w:r>
      <w:r w:rsidRPr="00097DEC">
        <w:t>предметов,</w:t>
      </w:r>
      <w:r w:rsidRPr="00097DEC">
        <w:rPr>
          <w:spacing w:val="1"/>
        </w:rPr>
        <w:t xml:space="preserve"> </w:t>
      </w:r>
      <w:r w:rsidRPr="00097DEC">
        <w:t>учатся</w:t>
      </w:r>
      <w:r w:rsidRPr="00097DEC">
        <w:rPr>
          <w:spacing w:val="1"/>
        </w:rPr>
        <w:t xml:space="preserve"> </w:t>
      </w:r>
      <w:r w:rsidRPr="00097DEC">
        <w:t>выполнять</w:t>
      </w:r>
      <w:r w:rsidRPr="00097DEC">
        <w:rPr>
          <w:spacing w:val="1"/>
        </w:rPr>
        <w:t xml:space="preserve"> </w:t>
      </w:r>
      <w:r w:rsidRPr="00097DEC">
        <w:t>простые</w:t>
      </w:r>
      <w:r w:rsidRPr="00097DEC">
        <w:rPr>
          <w:spacing w:val="1"/>
        </w:rPr>
        <w:t xml:space="preserve"> </w:t>
      </w:r>
      <w:r w:rsidRPr="00097DEC">
        <w:t>словесные</w:t>
      </w:r>
      <w:r w:rsidRPr="00097DEC">
        <w:rPr>
          <w:spacing w:val="1"/>
        </w:rPr>
        <w:t xml:space="preserve"> </w:t>
      </w:r>
      <w:r w:rsidRPr="00097DEC">
        <w:t>просьбы</w:t>
      </w:r>
      <w:r w:rsidRPr="00097DEC">
        <w:rPr>
          <w:spacing w:val="1"/>
        </w:rPr>
        <w:t xml:space="preserve"> </w:t>
      </w:r>
      <w:r w:rsidRPr="00097DEC">
        <w:t>взрослых</w:t>
      </w:r>
      <w:r w:rsidRPr="00097DEC">
        <w:rPr>
          <w:spacing w:val="1"/>
        </w:rPr>
        <w:t xml:space="preserve"> </w:t>
      </w:r>
      <w:r w:rsidRPr="00097DEC">
        <w:t>в</w:t>
      </w:r>
      <w:r w:rsidRPr="00097DEC">
        <w:rPr>
          <w:spacing w:val="1"/>
        </w:rPr>
        <w:t xml:space="preserve"> </w:t>
      </w:r>
      <w:r w:rsidRPr="00097DEC">
        <w:t>пределах</w:t>
      </w:r>
      <w:r w:rsidRPr="00097DEC">
        <w:rPr>
          <w:spacing w:val="61"/>
        </w:rPr>
        <w:t xml:space="preserve"> </w:t>
      </w:r>
      <w:r w:rsidRPr="00097DEC">
        <w:t>видимой</w:t>
      </w:r>
      <w:r w:rsidRPr="00097DEC">
        <w:rPr>
          <w:spacing w:val="-57"/>
        </w:rPr>
        <w:t xml:space="preserve"> </w:t>
      </w:r>
      <w:r w:rsidRPr="00097DEC">
        <w:t>наглядной ситуации. Количество понимаемых</w:t>
      </w:r>
      <w:r w:rsidRPr="00097DEC">
        <w:rPr>
          <w:spacing w:val="1"/>
        </w:rPr>
        <w:t xml:space="preserve"> </w:t>
      </w:r>
      <w:r w:rsidRPr="00097DEC">
        <w:t>слов значительно возрастает. Совершенствуется</w:t>
      </w:r>
      <w:r w:rsidRPr="00097DEC">
        <w:rPr>
          <w:spacing w:val="1"/>
        </w:rPr>
        <w:t xml:space="preserve"> </w:t>
      </w:r>
      <w:r w:rsidRPr="00097DEC">
        <w:t>регуляция поведения в результате обращения взрослых к ребенку, который начинает понимать не</w:t>
      </w:r>
      <w:r w:rsidRPr="00097DEC">
        <w:rPr>
          <w:spacing w:val="1"/>
        </w:rPr>
        <w:t xml:space="preserve"> </w:t>
      </w:r>
      <w:r w:rsidRPr="00097DEC">
        <w:t>только</w:t>
      </w:r>
      <w:r w:rsidRPr="00097DEC">
        <w:rPr>
          <w:spacing w:val="-4"/>
        </w:rPr>
        <w:t xml:space="preserve"> </w:t>
      </w:r>
      <w:r w:rsidRPr="00097DEC">
        <w:t>инструкцию, но</w:t>
      </w:r>
      <w:r w:rsidRPr="00097DEC">
        <w:rPr>
          <w:spacing w:val="-3"/>
        </w:rPr>
        <w:t xml:space="preserve"> </w:t>
      </w:r>
      <w:r w:rsidRPr="00097DEC">
        <w:t>и рассказ взрослых.</w:t>
      </w:r>
    </w:p>
    <w:p w:rsidR="00D5272D" w:rsidRPr="00097DEC" w:rsidRDefault="00D5272D" w:rsidP="00097DEC">
      <w:pPr>
        <w:pStyle w:val="a3"/>
        <w:spacing w:after="0" w:line="240" w:lineRule="auto"/>
        <w:ind w:left="0" w:firstLine="737"/>
        <w:contextualSpacing/>
      </w:pPr>
      <w:r w:rsidRPr="00097DEC">
        <w:t>Интенсивно</w:t>
      </w:r>
      <w:r w:rsidRPr="00097DEC">
        <w:rPr>
          <w:spacing w:val="1"/>
        </w:rPr>
        <w:t xml:space="preserve"> </w:t>
      </w:r>
      <w:r w:rsidRPr="00097DEC">
        <w:t>развивается</w:t>
      </w:r>
      <w:r w:rsidRPr="00097DEC">
        <w:rPr>
          <w:spacing w:val="1"/>
        </w:rPr>
        <w:t xml:space="preserve"> </w:t>
      </w:r>
      <w:r w:rsidRPr="00097DEC">
        <w:t>активная</w:t>
      </w:r>
      <w:r w:rsidRPr="00097DEC">
        <w:rPr>
          <w:spacing w:val="1"/>
        </w:rPr>
        <w:t xml:space="preserve"> </w:t>
      </w:r>
      <w:r w:rsidRPr="00097DEC">
        <w:t>речь</w:t>
      </w:r>
      <w:r w:rsidRPr="00097DEC">
        <w:rPr>
          <w:spacing w:val="1"/>
        </w:rPr>
        <w:t xml:space="preserve"> </w:t>
      </w:r>
      <w:r w:rsidRPr="00097DEC">
        <w:t>детей.</w:t>
      </w:r>
      <w:r w:rsidRPr="00097DEC">
        <w:rPr>
          <w:spacing w:val="1"/>
        </w:rPr>
        <w:t xml:space="preserve"> </w:t>
      </w:r>
      <w:r w:rsidRPr="00097DEC">
        <w:t>К</w:t>
      </w:r>
      <w:r w:rsidRPr="00097DEC">
        <w:rPr>
          <w:spacing w:val="1"/>
        </w:rPr>
        <w:t xml:space="preserve"> </w:t>
      </w:r>
      <w:r w:rsidRPr="00097DEC">
        <w:t>трем</w:t>
      </w:r>
      <w:r w:rsidRPr="00097DEC">
        <w:rPr>
          <w:spacing w:val="1"/>
        </w:rPr>
        <w:t xml:space="preserve"> </w:t>
      </w:r>
      <w:r w:rsidRPr="00097DEC">
        <w:t>годам</w:t>
      </w:r>
      <w:r w:rsidRPr="00097DEC">
        <w:rPr>
          <w:spacing w:val="1"/>
        </w:rPr>
        <w:t xml:space="preserve"> </w:t>
      </w:r>
      <w:r w:rsidRPr="00097DEC">
        <w:t>они</w:t>
      </w:r>
      <w:r w:rsidRPr="00097DEC">
        <w:rPr>
          <w:spacing w:val="1"/>
        </w:rPr>
        <w:t xml:space="preserve"> </w:t>
      </w:r>
      <w:r w:rsidRPr="00097DEC">
        <w:t>осваивают</w:t>
      </w:r>
      <w:r w:rsidRPr="00097DEC">
        <w:rPr>
          <w:spacing w:val="1"/>
        </w:rPr>
        <w:t xml:space="preserve"> </w:t>
      </w:r>
      <w:r w:rsidRPr="00097DEC">
        <w:t>основные</w:t>
      </w:r>
      <w:r w:rsidRPr="00097DEC">
        <w:rPr>
          <w:spacing w:val="1"/>
        </w:rPr>
        <w:t xml:space="preserve"> </w:t>
      </w:r>
      <w:r w:rsidRPr="00097DEC">
        <w:t>грамматические структуры, пытаются строить простые предложения, в разговоре со взрослым</w:t>
      </w:r>
      <w:r w:rsidRPr="00097DEC">
        <w:rPr>
          <w:spacing w:val="1"/>
        </w:rPr>
        <w:t xml:space="preserve"> </w:t>
      </w:r>
      <w:r w:rsidRPr="00097DEC">
        <w:t>используют практически все части речи. Активный словарь достигает примерно 1000-1500 слов. К</w:t>
      </w:r>
      <w:r w:rsidRPr="00097DEC">
        <w:rPr>
          <w:spacing w:val="-57"/>
        </w:rPr>
        <w:t xml:space="preserve"> </w:t>
      </w:r>
      <w:r w:rsidRPr="00097DEC">
        <w:t>концу</w:t>
      </w:r>
      <w:r w:rsidRPr="00097DEC">
        <w:rPr>
          <w:spacing w:val="-9"/>
        </w:rPr>
        <w:t xml:space="preserve"> </w:t>
      </w:r>
      <w:r w:rsidRPr="00097DEC">
        <w:t>третьего</w:t>
      </w:r>
      <w:r w:rsidRPr="00097DEC">
        <w:rPr>
          <w:spacing w:val="-2"/>
        </w:rPr>
        <w:t xml:space="preserve"> </w:t>
      </w:r>
      <w:r w:rsidRPr="00097DEC">
        <w:t>года</w:t>
      </w:r>
      <w:r w:rsidRPr="00097DEC">
        <w:rPr>
          <w:spacing w:val="-1"/>
        </w:rPr>
        <w:t xml:space="preserve"> </w:t>
      </w:r>
      <w:r w:rsidRPr="00097DEC">
        <w:t>жизни</w:t>
      </w:r>
      <w:r w:rsidRPr="00097DEC">
        <w:rPr>
          <w:spacing w:val="-1"/>
        </w:rPr>
        <w:t xml:space="preserve"> </w:t>
      </w:r>
      <w:r w:rsidRPr="00097DEC">
        <w:t>речь становится</w:t>
      </w:r>
      <w:r w:rsidRPr="00097DEC">
        <w:rPr>
          <w:spacing w:val="-1"/>
        </w:rPr>
        <w:t xml:space="preserve"> </w:t>
      </w:r>
      <w:r w:rsidRPr="00097DEC">
        <w:t>средством общения</w:t>
      </w:r>
      <w:r w:rsidRPr="00097DEC">
        <w:rPr>
          <w:spacing w:val="-1"/>
        </w:rPr>
        <w:t xml:space="preserve"> </w:t>
      </w:r>
      <w:r w:rsidRPr="00097DEC">
        <w:t>ребенка</w:t>
      </w:r>
      <w:r w:rsidRPr="00097DEC">
        <w:rPr>
          <w:spacing w:val="-1"/>
        </w:rPr>
        <w:t xml:space="preserve"> </w:t>
      </w:r>
      <w:r w:rsidRPr="00097DEC">
        <w:t>со</w:t>
      </w:r>
      <w:r w:rsidRPr="00097DEC">
        <w:rPr>
          <w:spacing w:val="-1"/>
        </w:rPr>
        <w:t xml:space="preserve"> </w:t>
      </w:r>
      <w:r w:rsidRPr="00097DEC">
        <w:t>сверстниками.</w:t>
      </w:r>
    </w:p>
    <w:p w:rsidR="00D5272D" w:rsidRPr="00097DEC" w:rsidRDefault="00D5272D" w:rsidP="00097DEC">
      <w:pPr>
        <w:pStyle w:val="a3"/>
        <w:spacing w:after="0" w:line="240" w:lineRule="auto"/>
        <w:ind w:left="0" w:firstLine="737"/>
        <w:contextualSpacing/>
      </w:pPr>
      <w:r w:rsidRPr="00097DEC">
        <w:t>К</w:t>
      </w:r>
      <w:r w:rsidRPr="00097DEC">
        <w:rPr>
          <w:spacing w:val="1"/>
        </w:rPr>
        <w:t xml:space="preserve"> </w:t>
      </w:r>
      <w:r w:rsidRPr="00097DEC">
        <w:t>третьему</w:t>
      </w:r>
      <w:r w:rsidRPr="00097DEC">
        <w:rPr>
          <w:spacing w:val="1"/>
        </w:rPr>
        <w:t xml:space="preserve"> </w:t>
      </w:r>
      <w:r w:rsidRPr="00097DEC">
        <w:t>году</w:t>
      </w:r>
      <w:r w:rsidRPr="00097DEC">
        <w:rPr>
          <w:spacing w:val="1"/>
        </w:rPr>
        <w:t xml:space="preserve"> </w:t>
      </w:r>
      <w:r w:rsidRPr="00097DEC">
        <w:t>жизни</w:t>
      </w:r>
      <w:r w:rsidRPr="00097DEC">
        <w:rPr>
          <w:spacing w:val="1"/>
        </w:rPr>
        <w:t xml:space="preserve"> </w:t>
      </w:r>
      <w:r w:rsidRPr="00097DEC">
        <w:t>совершенствуются</w:t>
      </w:r>
      <w:r w:rsidRPr="00097DEC">
        <w:rPr>
          <w:spacing w:val="1"/>
        </w:rPr>
        <w:t xml:space="preserve"> </w:t>
      </w:r>
      <w:r w:rsidRPr="00097DEC">
        <w:t>зрительные</w:t>
      </w:r>
      <w:r w:rsidRPr="00097DEC">
        <w:rPr>
          <w:spacing w:val="1"/>
        </w:rPr>
        <w:t xml:space="preserve"> </w:t>
      </w:r>
      <w:r w:rsidRPr="00097DEC">
        <w:t>и</w:t>
      </w:r>
      <w:r w:rsidRPr="00097DEC">
        <w:rPr>
          <w:spacing w:val="1"/>
        </w:rPr>
        <w:t xml:space="preserve"> </w:t>
      </w:r>
      <w:r w:rsidRPr="00097DEC">
        <w:t>слуховые</w:t>
      </w:r>
      <w:r w:rsidRPr="00097DEC">
        <w:rPr>
          <w:spacing w:val="1"/>
        </w:rPr>
        <w:t xml:space="preserve"> </w:t>
      </w:r>
      <w:r w:rsidRPr="00097DEC">
        <w:t>ориентировки,</w:t>
      </w:r>
      <w:r w:rsidRPr="00097DEC">
        <w:rPr>
          <w:spacing w:val="1"/>
        </w:rPr>
        <w:t xml:space="preserve"> </w:t>
      </w:r>
      <w:r w:rsidRPr="00097DEC">
        <w:t>что</w:t>
      </w:r>
      <w:r w:rsidRPr="00097DEC">
        <w:rPr>
          <w:spacing w:val="1"/>
        </w:rPr>
        <w:t xml:space="preserve"> </w:t>
      </w:r>
      <w:r w:rsidRPr="00097DEC">
        <w:t>позволяет</w:t>
      </w:r>
      <w:r w:rsidRPr="00097DEC">
        <w:rPr>
          <w:spacing w:val="1"/>
        </w:rPr>
        <w:t xml:space="preserve"> </w:t>
      </w:r>
      <w:r w:rsidRPr="00097DEC">
        <w:t>детям</w:t>
      </w:r>
      <w:r w:rsidRPr="00097DEC">
        <w:rPr>
          <w:spacing w:val="1"/>
        </w:rPr>
        <w:t xml:space="preserve"> </w:t>
      </w:r>
      <w:r w:rsidRPr="00097DEC">
        <w:t>безошибочно</w:t>
      </w:r>
      <w:r w:rsidRPr="00097DEC">
        <w:rPr>
          <w:spacing w:val="1"/>
        </w:rPr>
        <w:t xml:space="preserve"> </w:t>
      </w:r>
      <w:r w:rsidRPr="00097DEC">
        <w:t>выполнять</w:t>
      </w:r>
      <w:r w:rsidRPr="00097DEC">
        <w:rPr>
          <w:spacing w:val="1"/>
        </w:rPr>
        <w:t xml:space="preserve"> </w:t>
      </w:r>
      <w:r w:rsidRPr="00097DEC">
        <w:t>ряд</w:t>
      </w:r>
      <w:r w:rsidRPr="00097DEC">
        <w:rPr>
          <w:spacing w:val="1"/>
        </w:rPr>
        <w:t xml:space="preserve"> </w:t>
      </w:r>
      <w:r w:rsidRPr="00097DEC">
        <w:t>заданий:</w:t>
      </w:r>
      <w:r w:rsidRPr="00097DEC">
        <w:rPr>
          <w:spacing w:val="1"/>
        </w:rPr>
        <w:t xml:space="preserve"> </w:t>
      </w:r>
      <w:r w:rsidRPr="00097DEC">
        <w:t>осуществлять</w:t>
      </w:r>
      <w:r w:rsidRPr="00097DEC">
        <w:rPr>
          <w:spacing w:val="1"/>
        </w:rPr>
        <w:t xml:space="preserve"> </w:t>
      </w:r>
      <w:r w:rsidRPr="00097DEC">
        <w:t>выбор</w:t>
      </w:r>
      <w:r w:rsidRPr="00097DEC">
        <w:rPr>
          <w:spacing w:val="1"/>
        </w:rPr>
        <w:t xml:space="preserve"> </w:t>
      </w:r>
      <w:r w:rsidRPr="00097DEC">
        <w:t>из</w:t>
      </w:r>
      <w:r w:rsidRPr="00097DEC">
        <w:rPr>
          <w:spacing w:val="61"/>
        </w:rPr>
        <w:t xml:space="preserve"> </w:t>
      </w:r>
      <w:r w:rsidRPr="00097DEC">
        <w:t>двух-трех</w:t>
      </w:r>
      <w:r w:rsidRPr="00097DEC">
        <w:rPr>
          <w:spacing w:val="1"/>
        </w:rPr>
        <w:t xml:space="preserve"> </w:t>
      </w:r>
      <w:r w:rsidRPr="00097DEC">
        <w:t>предметов по форме, величине и цвету; различать мелодии; петь. Совершенствуется слуховое</w:t>
      </w:r>
      <w:r w:rsidRPr="00097DEC">
        <w:rPr>
          <w:spacing w:val="1"/>
        </w:rPr>
        <w:t xml:space="preserve"> </w:t>
      </w:r>
      <w:r w:rsidRPr="00097DEC">
        <w:t>восприятие,</w:t>
      </w:r>
      <w:r w:rsidRPr="00097DEC">
        <w:rPr>
          <w:spacing w:val="1"/>
        </w:rPr>
        <w:t xml:space="preserve"> </w:t>
      </w:r>
      <w:r w:rsidRPr="00097DEC">
        <w:t>прежде всего</w:t>
      </w:r>
      <w:r w:rsidRPr="00097DEC">
        <w:rPr>
          <w:spacing w:val="1"/>
        </w:rPr>
        <w:t xml:space="preserve"> </w:t>
      </w:r>
      <w:r w:rsidRPr="00097DEC">
        <w:t>фонематический</w:t>
      </w:r>
      <w:r w:rsidRPr="00097DEC">
        <w:rPr>
          <w:spacing w:val="1"/>
        </w:rPr>
        <w:t xml:space="preserve"> </w:t>
      </w:r>
      <w:r w:rsidRPr="00097DEC">
        <w:t>слух.</w:t>
      </w:r>
      <w:r w:rsidRPr="00097DEC">
        <w:rPr>
          <w:spacing w:val="1"/>
        </w:rPr>
        <w:t xml:space="preserve"> </w:t>
      </w:r>
      <w:r w:rsidRPr="00097DEC">
        <w:t>К</w:t>
      </w:r>
      <w:r w:rsidRPr="00097DEC">
        <w:rPr>
          <w:spacing w:val="1"/>
        </w:rPr>
        <w:t xml:space="preserve"> </w:t>
      </w:r>
      <w:r w:rsidRPr="00097DEC">
        <w:t>трем</w:t>
      </w:r>
      <w:r w:rsidRPr="00097DEC">
        <w:rPr>
          <w:spacing w:val="1"/>
        </w:rPr>
        <w:t xml:space="preserve"> </w:t>
      </w:r>
      <w:r w:rsidRPr="00097DEC">
        <w:t>годам</w:t>
      </w:r>
      <w:r w:rsidRPr="00097DEC">
        <w:rPr>
          <w:spacing w:val="1"/>
        </w:rPr>
        <w:t xml:space="preserve"> </w:t>
      </w:r>
      <w:r w:rsidRPr="00097DEC">
        <w:t>дети</w:t>
      </w:r>
      <w:r w:rsidRPr="00097DEC">
        <w:rPr>
          <w:spacing w:val="1"/>
        </w:rPr>
        <w:t xml:space="preserve"> </w:t>
      </w:r>
      <w:r w:rsidRPr="00097DEC">
        <w:t>воспринимают</w:t>
      </w:r>
      <w:r w:rsidRPr="00097DEC">
        <w:rPr>
          <w:spacing w:val="1"/>
        </w:rPr>
        <w:t xml:space="preserve"> </w:t>
      </w:r>
      <w:r w:rsidRPr="00097DEC">
        <w:t>все</w:t>
      </w:r>
      <w:r w:rsidRPr="00097DEC">
        <w:rPr>
          <w:spacing w:val="1"/>
        </w:rPr>
        <w:t xml:space="preserve"> </w:t>
      </w:r>
      <w:r w:rsidRPr="00097DEC">
        <w:t>звуки</w:t>
      </w:r>
      <w:r w:rsidRPr="00097DEC">
        <w:rPr>
          <w:spacing w:val="1"/>
        </w:rPr>
        <w:t xml:space="preserve"> </w:t>
      </w:r>
      <w:r w:rsidRPr="00097DEC">
        <w:t>родного</w:t>
      </w:r>
      <w:r w:rsidRPr="00097DEC">
        <w:rPr>
          <w:spacing w:val="-1"/>
        </w:rPr>
        <w:t xml:space="preserve"> </w:t>
      </w:r>
      <w:r w:rsidRPr="00097DEC">
        <w:t>языка, но</w:t>
      </w:r>
      <w:r w:rsidRPr="00097DEC">
        <w:rPr>
          <w:spacing w:val="-2"/>
        </w:rPr>
        <w:t xml:space="preserve"> </w:t>
      </w:r>
      <w:r w:rsidRPr="00097DEC">
        <w:t>произносят их</w:t>
      </w:r>
      <w:r w:rsidRPr="00097DEC">
        <w:rPr>
          <w:spacing w:val="1"/>
        </w:rPr>
        <w:t xml:space="preserve"> </w:t>
      </w:r>
      <w:r w:rsidRPr="00097DEC">
        <w:t>с</w:t>
      </w:r>
      <w:r w:rsidRPr="00097DEC">
        <w:rPr>
          <w:spacing w:val="-2"/>
        </w:rPr>
        <w:t xml:space="preserve"> </w:t>
      </w:r>
      <w:r w:rsidRPr="00097DEC">
        <w:t>большими</w:t>
      </w:r>
      <w:r w:rsidRPr="00097DEC">
        <w:rPr>
          <w:spacing w:val="-2"/>
        </w:rPr>
        <w:t xml:space="preserve"> </w:t>
      </w:r>
      <w:r w:rsidRPr="00097DEC">
        <w:t>искажениями.</w:t>
      </w:r>
    </w:p>
    <w:p w:rsidR="0077785D" w:rsidRPr="00097DEC" w:rsidRDefault="00D5272D" w:rsidP="00097DEC">
      <w:pPr>
        <w:pStyle w:val="a3"/>
        <w:spacing w:after="0" w:line="240" w:lineRule="auto"/>
        <w:ind w:left="0" w:firstLine="737"/>
        <w:contextualSpacing/>
      </w:pPr>
      <w:r w:rsidRPr="00097DEC">
        <w:t>Основной</w:t>
      </w:r>
      <w:r w:rsidRPr="00097DEC">
        <w:rPr>
          <w:spacing w:val="1"/>
        </w:rPr>
        <w:t xml:space="preserve"> </w:t>
      </w:r>
      <w:r w:rsidRPr="00097DEC">
        <w:t>формой</w:t>
      </w:r>
      <w:r w:rsidRPr="00097DEC">
        <w:rPr>
          <w:spacing w:val="1"/>
        </w:rPr>
        <w:t xml:space="preserve"> </w:t>
      </w:r>
      <w:r w:rsidRPr="00097DEC">
        <w:t>мышления</w:t>
      </w:r>
      <w:r w:rsidRPr="00097DEC">
        <w:rPr>
          <w:spacing w:val="1"/>
        </w:rPr>
        <w:t xml:space="preserve"> </w:t>
      </w:r>
      <w:r w:rsidRPr="00097DEC">
        <w:t>становится</w:t>
      </w:r>
      <w:r w:rsidRPr="00097DEC">
        <w:rPr>
          <w:spacing w:val="1"/>
        </w:rPr>
        <w:t xml:space="preserve"> </w:t>
      </w:r>
      <w:r w:rsidRPr="00097DEC">
        <w:t>наглядно-действенная.</w:t>
      </w:r>
      <w:r w:rsidRPr="00097DEC">
        <w:rPr>
          <w:spacing w:val="1"/>
        </w:rPr>
        <w:t xml:space="preserve"> </w:t>
      </w:r>
      <w:r w:rsidRPr="00097DEC">
        <w:t>Ее</w:t>
      </w:r>
      <w:r w:rsidRPr="00097DEC">
        <w:rPr>
          <w:spacing w:val="1"/>
        </w:rPr>
        <w:t xml:space="preserve"> </w:t>
      </w:r>
      <w:r w:rsidRPr="00097DEC">
        <w:t>особенность</w:t>
      </w:r>
      <w:r w:rsidRPr="00097DEC">
        <w:rPr>
          <w:spacing w:val="1"/>
        </w:rPr>
        <w:t xml:space="preserve"> </w:t>
      </w:r>
      <w:r w:rsidRPr="00097DEC">
        <w:t>заключается в том, что возникающие в жизни ребенка проблемные ситуации разрешаются путем</w:t>
      </w:r>
      <w:r w:rsidRPr="00097DEC">
        <w:rPr>
          <w:spacing w:val="1"/>
        </w:rPr>
        <w:t xml:space="preserve"> </w:t>
      </w:r>
      <w:r w:rsidRPr="00097DEC">
        <w:t>реального</w:t>
      </w:r>
      <w:r w:rsidRPr="00097DEC">
        <w:rPr>
          <w:spacing w:val="59"/>
        </w:rPr>
        <w:t xml:space="preserve"> </w:t>
      </w:r>
      <w:r w:rsidRPr="00097DEC">
        <w:t>действия  с</w:t>
      </w:r>
      <w:r w:rsidRPr="00097DEC">
        <w:rPr>
          <w:spacing w:val="56"/>
        </w:rPr>
        <w:t xml:space="preserve"> </w:t>
      </w:r>
      <w:r w:rsidRPr="00097DEC">
        <w:t>предметами.  Размышляя</w:t>
      </w:r>
      <w:r w:rsidRPr="00097DEC">
        <w:rPr>
          <w:spacing w:val="58"/>
        </w:rPr>
        <w:t xml:space="preserve"> </w:t>
      </w:r>
      <w:r w:rsidRPr="00097DEC">
        <w:t>об  отсутствующих</w:t>
      </w:r>
      <w:r w:rsidRPr="00097DEC">
        <w:rPr>
          <w:spacing w:val="59"/>
        </w:rPr>
        <w:t xml:space="preserve"> </w:t>
      </w:r>
      <w:r w:rsidRPr="00097DEC">
        <w:t>людях  или</w:t>
      </w:r>
      <w:r w:rsidRPr="00097DEC">
        <w:rPr>
          <w:spacing w:val="57"/>
        </w:rPr>
        <w:t xml:space="preserve"> </w:t>
      </w:r>
      <w:r w:rsidRPr="00097DEC">
        <w:t>предметах,</w:t>
      </w:r>
      <w:r w:rsidRPr="00097DEC">
        <w:rPr>
          <w:spacing w:val="57"/>
        </w:rPr>
        <w:t xml:space="preserve"> </w:t>
      </w:r>
      <w:r w:rsidRPr="00097DEC">
        <w:t>дети</w:t>
      </w:r>
      <w:r w:rsidR="0077785D" w:rsidRPr="00097DEC">
        <w:t xml:space="preserve"> начинают использовать их образы. Третий год жизни знаменуется появлением символического</w:t>
      </w:r>
      <w:r w:rsidR="0077785D" w:rsidRPr="00097DEC">
        <w:rPr>
          <w:spacing w:val="1"/>
        </w:rPr>
        <w:t xml:space="preserve"> </w:t>
      </w:r>
      <w:r w:rsidR="0077785D" w:rsidRPr="00097DEC">
        <w:t>мышления</w:t>
      </w:r>
      <w:r w:rsidR="0077785D" w:rsidRPr="00097DEC">
        <w:rPr>
          <w:spacing w:val="1"/>
        </w:rPr>
        <w:t xml:space="preserve"> </w:t>
      </w:r>
      <w:r w:rsidR="0077785D" w:rsidRPr="00097DEC">
        <w:t>-</w:t>
      </w:r>
      <w:r w:rsidR="0077785D" w:rsidRPr="00097DEC">
        <w:rPr>
          <w:spacing w:val="1"/>
        </w:rPr>
        <w:t xml:space="preserve"> </w:t>
      </w:r>
      <w:r w:rsidR="0077785D" w:rsidRPr="00097DEC">
        <w:t>способности</w:t>
      </w:r>
      <w:r w:rsidR="0077785D" w:rsidRPr="00097DEC">
        <w:rPr>
          <w:spacing w:val="1"/>
        </w:rPr>
        <w:t xml:space="preserve"> </w:t>
      </w:r>
      <w:r w:rsidR="0077785D" w:rsidRPr="00097DEC">
        <w:t>по</w:t>
      </w:r>
      <w:r w:rsidR="0077785D" w:rsidRPr="00097DEC">
        <w:rPr>
          <w:spacing w:val="1"/>
        </w:rPr>
        <w:t xml:space="preserve"> </w:t>
      </w:r>
      <w:r w:rsidR="0077785D" w:rsidRPr="00097DEC">
        <w:t>запечатленным</w:t>
      </w:r>
      <w:r w:rsidR="0077785D" w:rsidRPr="00097DEC">
        <w:rPr>
          <w:spacing w:val="1"/>
        </w:rPr>
        <w:t xml:space="preserve"> </w:t>
      </w:r>
      <w:r w:rsidR="0077785D" w:rsidRPr="00097DEC">
        <w:t>психологическим</w:t>
      </w:r>
      <w:r w:rsidR="0077785D" w:rsidRPr="00097DEC">
        <w:rPr>
          <w:spacing w:val="1"/>
        </w:rPr>
        <w:t xml:space="preserve"> </w:t>
      </w:r>
      <w:r w:rsidR="0077785D" w:rsidRPr="00097DEC">
        <w:t>образам-символам</w:t>
      </w:r>
      <w:r w:rsidR="0077785D" w:rsidRPr="00097DEC">
        <w:rPr>
          <w:spacing w:val="1"/>
        </w:rPr>
        <w:t xml:space="preserve"> </w:t>
      </w:r>
      <w:r w:rsidR="0077785D" w:rsidRPr="00097DEC">
        <w:t>предметов</w:t>
      </w:r>
      <w:r w:rsidR="0077785D" w:rsidRPr="00097DEC">
        <w:rPr>
          <w:spacing w:val="1"/>
        </w:rPr>
        <w:t xml:space="preserve"> </w:t>
      </w:r>
      <w:r w:rsidR="0077785D" w:rsidRPr="00097DEC">
        <w:t>воспроизводить</w:t>
      </w:r>
      <w:r w:rsidR="0077785D" w:rsidRPr="00097DEC">
        <w:rPr>
          <w:spacing w:val="4"/>
        </w:rPr>
        <w:t xml:space="preserve"> </w:t>
      </w:r>
      <w:r w:rsidR="0077785D" w:rsidRPr="00097DEC">
        <w:t>их</w:t>
      </w:r>
      <w:r w:rsidR="0077785D" w:rsidRPr="00097DEC">
        <w:rPr>
          <w:spacing w:val="8"/>
        </w:rPr>
        <w:t xml:space="preserve"> </w:t>
      </w:r>
      <w:r w:rsidR="0077785D" w:rsidRPr="00097DEC">
        <w:t>в</w:t>
      </w:r>
      <w:r w:rsidR="0077785D" w:rsidRPr="00097DEC">
        <w:rPr>
          <w:spacing w:val="3"/>
        </w:rPr>
        <w:t xml:space="preserve"> </w:t>
      </w:r>
      <w:r w:rsidR="0077785D" w:rsidRPr="00097DEC">
        <w:t>тот</w:t>
      </w:r>
      <w:r w:rsidR="0077785D" w:rsidRPr="00097DEC">
        <w:rPr>
          <w:spacing w:val="6"/>
        </w:rPr>
        <w:t xml:space="preserve"> </w:t>
      </w:r>
      <w:r w:rsidR="0077785D" w:rsidRPr="00097DEC">
        <w:t>или</w:t>
      </w:r>
      <w:r w:rsidR="0077785D" w:rsidRPr="00097DEC">
        <w:rPr>
          <w:spacing w:val="4"/>
        </w:rPr>
        <w:t xml:space="preserve"> </w:t>
      </w:r>
      <w:r w:rsidR="0077785D" w:rsidRPr="00097DEC">
        <w:t>иной</w:t>
      </w:r>
      <w:r w:rsidR="0077785D" w:rsidRPr="00097DEC">
        <w:rPr>
          <w:spacing w:val="7"/>
        </w:rPr>
        <w:t xml:space="preserve"> </w:t>
      </w:r>
      <w:r w:rsidR="0077785D" w:rsidRPr="00097DEC">
        <w:t>момент.</w:t>
      </w:r>
      <w:r w:rsidR="0077785D" w:rsidRPr="00097DEC">
        <w:rPr>
          <w:spacing w:val="7"/>
        </w:rPr>
        <w:t xml:space="preserve"> </w:t>
      </w:r>
      <w:r w:rsidR="0077785D" w:rsidRPr="00097DEC">
        <w:t>Теперь</w:t>
      </w:r>
      <w:r w:rsidR="0077785D" w:rsidRPr="00097DEC">
        <w:rPr>
          <w:spacing w:val="6"/>
        </w:rPr>
        <w:t xml:space="preserve"> </w:t>
      </w:r>
      <w:r w:rsidR="0077785D" w:rsidRPr="00097DEC">
        <w:t>они</w:t>
      </w:r>
      <w:r w:rsidR="0077785D" w:rsidRPr="00097DEC">
        <w:rPr>
          <w:spacing w:val="7"/>
        </w:rPr>
        <w:t xml:space="preserve"> </w:t>
      </w:r>
      <w:r w:rsidR="0077785D" w:rsidRPr="00097DEC">
        <w:t>могут</w:t>
      </w:r>
      <w:r w:rsidR="0077785D" w:rsidRPr="00097DEC">
        <w:rPr>
          <w:spacing w:val="7"/>
        </w:rPr>
        <w:t xml:space="preserve"> </w:t>
      </w:r>
      <w:r w:rsidR="0077785D" w:rsidRPr="00097DEC">
        <w:t>проделывать</w:t>
      </w:r>
      <w:r w:rsidR="0077785D" w:rsidRPr="00097DEC">
        <w:rPr>
          <w:spacing w:val="6"/>
        </w:rPr>
        <w:t xml:space="preserve"> </w:t>
      </w:r>
      <w:r w:rsidR="0077785D" w:rsidRPr="00097DEC">
        <w:t>некоторые</w:t>
      </w:r>
      <w:r w:rsidR="0077785D" w:rsidRPr="00097DEC">
        <w:rPr>
          <w:spacing w:val="5"/>
        </w:rPr>
        <w:t xml:space="preserve"> </w:t>
      </w:r>
      <w:r w:rsidR="0077785D" w:rsidRPr="00097DEC">
        <w:t>операции</w:t>
      </w:r>
      <w:r w:rsidR="0077785D" w:rsidRPr="00097DEC">
        <w:rPr>
          <w:spacing w:val="5"/>
        </w:rPr>
        <w:t xml:space="preserve"> </w:t>
      </w:r>
      <w:r w:rsidR="0077785D" w:rsidRPr="00097DEC">
        <w:t>не</w:t>
      </w:r>
      <w:r w:rsidR="0077785D" w:rsidRPr="00097DEC">
        <w:rPr>
          <w:spacing w:val="-58"/>
        </w:rPr>
        <w:t xml:space="preserve"> </w:t>
      </w:r>
      <w:r w:rsidR="0077785D" w:rsidRPr="00097DEC">
        <w:t>с реальными предметами, а с их образами, и эти мысленные операции - свидетельство значительно</w:t>
      </w:r>
      <w:r w:rsidR="0077785D" w:rsidRPr="00097DEC">
        <w:rPr>
          <w:spacing w:val="-57"/>
        </w:rPr>
        <w:t xml:space="preserve"> </w:t>
      </w:r>
      <w:r w:rsidR="0077785D" w:rsidRPr="00097DEC">
        <w:t>более</w:t>
      </w:r>
      <w:r w:rsidR="0077785D" w:rsidRPr="00097DEC">
        <w:rPr>
          <w:spacing w:val="58"/>
        </w:rPr>
        <w:t xml:space="preserve"> </w:t>
      </w:r>
      <w:r w:rsidR="0077785D" w:rsidRPr="00097DEC">
        <w:t>сложной,</w:t>
      </w:r>
      <w:r w:rsidR="0077785D" w:rsidRPr="00097DEC">
        <w:rPr>
          <w:spacing w:val="1"/>
        </w:rPr>
        <w:t xml:space="preserve"> </w:t>
      </w:r>
      <w:r w:rsidR="0077785D" w:rsidRPr="00097DEC">
        <w:t>чем</w:t>
      </w:r>
      <w:r w:rsidR="0077785D" w:rsidRPr="00097DEC">
        <w:rPr>
          <w:spacing w:val="59"/>
        </w:rPr>
        <w:t xml:space="preserve"> </w:t>
      </w:r>
      <w:r w:rsidR="0077785D" w:rsidRPr="00097DEC">
        <w:t>прежде,</w:t>
      </w:r>
      <w:r w:rsidR="0077785D" w:rsidRPr="00097DEC">
        <w:rPr>
          <w:spacing w:val="1"/>
        </w:rPr>
        <w:t xml:space="preserve"> </w:t>
      </w:r>
      <w:r w:rsidR="0077785D" w:rsidRPr="00097DEC">
        <w:t>работы</w:t>
      </w:r>
      <w:r w:rsidR="0077785D" w:rsidRPr="00097DEC">
        <w:rPr>
          <w:spacing w:val="59"/>
        </w:rPr>
        <w:t xml:space="preserve"> </w:t>
      </w:r>
      <w:r w:rsidR="0077785D" w:rsidRPr="00097DEC">
        <w:t>детского</w:t>
      </w:r>
      <w:r w:rsidR="0077785D" w:rsidRPr="00097DEC">
        <w:rPr>
          <w:spacing w:val="1"/>
        </w:rPr>
        <w:t xml:space="preserve"> </w:t>
      </w:r>
      <w:r w:rsidR="0077785D" w:rsidRPr="00097DEC">
        <w:t>мышления.</w:t>
      </w:r>
      <w:r w:rsidR="0077785D" w:rsidRPr="00097DEC">
        <w:rPr>
          <w:spacing w:val="1"/>
        </w:rPr>
        <w:t xml:space="preserve"> </w:t>
      </w:r>
      <w:r w:rsidR="0077785D" w:rsidRPr="00097DEC">
        <w:t>Переход</w:t>
      </w:r>
      <w:r w:rsidR="0077785D" w:rsidRPr="00097DEC">
        <w:rPr>
          <w:spacing w:val="59"/>
        </w:rPr>
        <w:t xml:space="preserve"> </w:t>
      </w:r>
      <w:r w:rsidR="0077785D" w:rsidRPr="00097DEC">
        <w:t>от</w:t>
      </w:r>
      <w:r w:rsidR="0077785D" w:rsidRPr="00097DEC">
        <w:rPr>
          <w:spacing w:val="1"/>
        </w:rPr>
        <w:t xml:space="preserve"> </w:t>
      </w:r>
      <w:r w:rsidR="0077785D" w:rsidRPr="00097DEC">
        <w:t>конкретно-чувственного «мышления»</w:t>
      </w:r>
      <w:r w:rsidR="0077785D" w:rsidRPr="00097DEC">
        <w:rPr>
          <w:spacing w:val="-10"/>
        </w:rPr>
        <w:t xml:space="preserve"> </w:t>
      </w:r>
      <w:r w:rsidR="0077785D" w:rsidRPr="00097DEC">
        <w:t>к</w:t>
      </w:r>
      <w:r w:rsidR="0077785D" w:rsidRPr="00097DEC">
        <w:rPr>
          <w:spacing w:val="-1"/>
        </w:rPr>
        <w:t xml:space="preserve"> </w:t>
      </w:r>
      <w:r w:rsidR="0077785D" w:rsidRPr="00097DEC">
        <w:t>образному</w:t>
      </w:r>
      <w:r w:rsidR="0077785D" w:rsidRPr="00097DEC">
        <w:rPr>
          <w:spacing w:val="-1"/>
        </w:rPr>
        <w:t xml:space="preserve"> </w:t>
      </w:r>
      <w:r w:rsidR="0077785D" w:rsidRPr="00097DEC">
        <w:t>может</w:t>
      </w:r>
      <w:r w:rsidR="0077785D" w:rsidRPr="00097DEC">
        <w:rPr>
          <w:spacing w:val="-2"/>
        </w:rPr>
        <w:t xml:space="preserve"> </w:t>
      </w:r>
      <w:r w:rsidR="0077785D" w:rsidRPr="00097DEC">
        <w:t>осуществляться на</w:t>
      </w:r>
      <w:r w:rsidR="0077785D" w:rsidRPr="00097DEC">
        <w:rPr>
          <w:spacing w:val="-2"/>
        </w:rPr>
        <w:t xml:space="preserve"> </w:t>
      </w:r>
      <w:r w:rsidR="0077785D" w:rsidRPr="00097DEC">
        <w:t>протяжении</w:t>
      </w:r>
      <w:r w:rsidR="0077785D" w:rsidRPr="00097DEC">
        <w:rPr>
          <w:spacing w:val="-2"/>
        </w:rPr>
        <w:t xml:space="preserve"> </w:t>
      </w:r>
      <w:r w:rsidR="0077785D" w:rsidRPr="00097DEC">
        <w:t>двух</w:t>
      </w:r>
      <w:r w:rsidR="0077785D" w:rsidRPr="00097DEC">
        <w:rPr>
          <w:spacing w:val="2"/>
        </w:rPr>
        <w:t xml:space="preserve"> </w:t>
      </w:r>
      <w:r w:rsidR="0077785D" w:rsidRPr="00097DEC">
        <w:t>лет.</w:t>
      </w:r>
    </w:p>
    <w:p w:rsidR="00D5272D" w:rsidRPr="00097DEC" w:rsidRDefault="0077785D" w:rsidP="00097DEC">
      <w:pPr>
        <w:pStyle w:val="a3"/>
        <w:spacing w:after="0" w:line="240" w:lineRule="auto"/>
        <w:ind w:left="0" w:firstLine="737"/>
        <w:contextualSpacing/>
      </w:pPr>
      <w:r w:rsidRPr="00097DEC">
        <w:rPr>
          <w:b/>
          <w:i/>
        </w:rPr>
        <w:t>Детские</w:t>
      </w:r>
      <w:r w:rsidRPr="00097DEC">
        <w:rPr>
          <w:b/>
          <w:i/>
          <w:spacing w:val="1"/>
        </w:rPr>
        <w:t xml:space="preserve"> </w:t>
      </w:r>
      <w:r w:rsidRPr="00097DEC">
        <w:rPr>
          <w:b/>
          <w:i/>
        </w:rPr>
        <w:t>виды</w:t>
      </w:r>
      <w:r w:rsidRPr="00097DEC">
        <w:rPr>
          <w:b/>
          <w:i/>
          <w:spacing w:val="1"/>
        </w:rPr>
        <w:t xml:space="preserve"> </w:t>
      </w:r>
      <w:r w:rsidRPr="00097DEC">
        <w:rPr>
          <w:b/>
          <w:i/>
        </w:rPr>
        <w:t>деятельности</w:t>
      </w:r>
      <w:r w:rsidRPr="00097DEC">
        <w:rPr>
          <w:b/>
        </w:rPr>
        <w:t>.</w:t>
      </w:r>
      <w:r w:rsidRPr="00097DEC">
        <w:rPr>
          <w:b/>
          <w:spacing w:val="1"/>
        </w:rPr>
        <w:t xml:space="preserve"> </w:t>
      </w:r>
      <w:r w:rsidRPr="00097DEC">
        <w:t>В</w:t>
      </w:r>
      <w:r w:rsidRPr="00097DEC">
        <w:rPr>
          <w:spacing w:val="1"/>
        </w:rPr>
        <w:t xml:space="preserve"> </w:t>
      </w:r>
      <w:r w:rsidRPr="00097DEC">
        <w:t>этом</w:t>
      </w:r>
      <w:r w:rsidRPr="00097DEC">
        <w:rPr>
          <w:spacing w:val="1"/>
        </w:rPr>
        <w:t xml:space="preserve"> </w:t>
      </w:r>
      <w:r w:rsidRPr="00097DEC">
        <w:t>возрасте</w:t>
      </w:r>
      <w:r w:rsidRPr="00097DEC">
        <w:rPr>
          <w:spacing w:val="1"/>
        </w:rPr>
        <w:t xml:space="preserve"> </w:t>
      </w:r>
      <w:r w:rsidRPr="00097DEC">
        <w:t>у</w:t>
      </w:r>
      <w:r w:rsidRPr="00097DEC">
        <w:rPr>
          <w:spacing w:val="1"/>
        </w:rPr>
        <w:t xml:space="preserve"> </w:t>
      </w:r>
      <w:r w:rsidRPr="00097DEC">
        <w:t>детей</w:t>
      </w:r>
      <w:r w:rsidRPr="00097DEC">
        <w:rPr>
          <w:spacing w:val="1"/>
        </w:rPr>
        <w:t xml:space="preserve"> </w:t>
      </w:r>
      <w:r w:rsidRPr="00097DEC">
        <w:t>формируются</w:t>
      </w:r>
      <w:r w:rsidRPr="00097DEC">
        <w:rPr>
          <w:spacing w:val="1"/>
        </w:rPr>
        <w:t xml:space="preserve"> </w:t>
      </w:r>
      <w:r w:rsidRPr="00097DEC">
        <w:t>новые</w:t>
      </w:r>
      <w:r w:rsidRPr="00097DEC">
        <w:rPr>
          <w:spacing w:val="1"/>
        </w:rPr>
        <w:t xml:space="preserve"> </w:t>
      </w:r>
      <w:r w:rsidRPr="00097DEC">
        <w:t>виды</w:t>
      </w:r>
      <w:r w:rsidRPr="00097DEC">
        <w:rPr>
          <w:spacing w:val="1"/>
        </w:rPr>
        <w:t xml:space="preserve"> </w:t>
      </w:r>
      <w:r w:rsidRPr="00097DEC">
        <w:t>деятельности: игра, рисование, конструирование. Игра носит процессуальный характер, главное в</w:t>
      </w:r>
      <w:r w:rsidRPr="00097DEC">
        <w:rPr>
          <w:spacing w:val="1"/>
        </w:rPr>
        <w:t xml:space="preserve"> </w:t>
      </w:r>
      <w:r w:rsidRPr="00097DEC">
        <w:t>ней</w:t>
      </w:r>
      <w:r w:rsidRPr="00097DEC">
        <w:rPr>
          <w:spacing w:val="1"/>
        </w:rPr>
        <w:t xml:space="preserve"> </w:t>
      </w:r>
      <w:r w:rsidRPr="00097DEC">
        <w:t>-</w:t>
      </w:r>
      <w:r w:rsidRPr="00097DEC">
        <w:rPr>
          <w:spacing w:val="1"/>
        </w:rPr>
        <w:t xml:space="preserve"> </w:t>
      </w:r>
      <w:r w:rsidRPr="00097DEC">
        <w:t>действия.</w:t>
      </w:r>
      <w:r w:rsidRPr="00097DEC">
        <w:rPr>
          <w:spacing w:val="1"/>
        </w:rPr>
        <w:t xml:space="preserve"> </w:t>
      </w:r>
      <w:r w:rsidRPr="00097DEC">
        <w:t>Они</w:t>
      </w:r>
      <w:r w:rsidRPr="00097DEC">
        <w:rPr>
          <w:spacing w:val="1"/>
        </w:rPr>
        <w:t xml:space="preserve"> </w:t>
      </w:r>
      <w:r w:rsidRPr="00097DEC">
        <w:t>совершаются</w:t>
      </w:r>
      <w:r w:rsidRPr="00097DEC">
        <w:rPr>
          <w:spacing w:val="1"/>
        </w:rPr>
        <w:t xml:space="preserve"> </w:t>
      </w:r>
      <w:r w:rsidRPr="00097DEC">
        <w:t>с</w:t>
      </w:r>
      <w:r w:rsidRPr="00097DEC">
        <w:rPr>
          <w:spacing w:val="1"/>
        </w:rPr>
        <w:t xml:space="preserve"> </w:t>
      </w:r>
      <w:r w:rsidRPr="00097DEC">
        <w:t>игровыми</w:t>
      </w:r>
      <w:r w:rsidRPr="00097DEC">
        <w:rPr>
          <w:spacing w:val="1"/>
        </w:rPr>
        <w:t xml:space="preserve"> </w:t>
      </w:r>
      <w:r w:rsidRPr="00097DEC">
        <w:t>предметами,</w:t>
      </w:r>
      <w:r w:rsidRPr="00097DEC">
        <w:rPr>
          <w:spacing w:val="1"/>
        </w:rPr>
        <w:t xml:space="preserve"> </w:t>
      </w:r>
      <w:r w:rsidRPr="00097DEC">
        <w:t>приближенными</w:t>
      </w:r>
      <w:r w:rsidRPr="00097DEC">
        <w:rPr>
          <w:spacing w:val="1"/>
        </w:rPr>
        <w:t xml:space="preserve"> </w:t>
      </w:r>
      <w:r w:rsidRPr="00097DEC">
        <w:t>к</w:t>
      </w:r>
      <w:r w:rsidRPr="00097DEC">
        <w:rPr>
          <w:spacing w:val="1"/>
        </w:rPr>
        <w:t xml:space="preserve"> </w:t>
      </w:r>
      <w:r w:rsidRPr="00097DEC">
        <w:t>реальности.</w:t>
      </w:r>
      <w:r w:rsidRPr="00097DEC">
        <w:rPr>
          <w:spacing w:val="1"/>
        </w:rPr>
        <w:t xml:space="preserve"> </w:t>
      </w:r>
      <w:r w:rsidRPr="00097DEC">
        <w:t>В</w:t>
      </w:r>
      <w:r w:rsidRPr="00097DEC">
        <w:rPr>
          <w:spacing w:val="-57"/>
        </w:rPr>
        <w:t xml:space="preserve"> </w:t>
      </w:r>
      <w:r w:rsidRPr="00097DEC">
        <w:t>середине</w:t>
      </w:r>
      <w:r w:rsidRPr="00097DEC">
        <w:rPr>
          <w:spacing w:val="-2"/>
        </w:rPr>
        <w:t xml:space="preserve"> </w:t>
      </w:r>
      <w:r w:rsidRPr="00097DEC">
        <w:t>третьего</w:t>
      </w:r>
      <w:r w:rsidRPr="00097DEC">
        <w:rPr>
          <w:spacing w:val="-1"/>
        </w:rPr>
        <w:t xml:space="preserve"> </w:t>
      </w:r>
      <w:r w:rsidRPr="00097DEC">
        <w:t>года жизни появляются действия</w:t>
      </w:r>
      <w:r w:rsidRPr="00097DEC">
        <w:rPr>
          <w:spacing w:val="-1"/>
        </w:rPr>
        <w:t xml:space="preserve"> </w:t>
      </w:r>
      <w:r w:rsidRPr="00097DEC">
        <w:t>с</w:t>
      </w:r>
      <w:r w:rsidRPr="00097DEC">
        <w:rPr>
          <w:spacing w:val="-1"/>
        </w:rPr>
        <w:t xml:space="preserve"> </w:t>
      </w:r>
      <w:r w:rsidRPr="00097DEC">
        <w:t>предметами-заместителями.</w:t>
      </w:r>
      <w:r w:rsidR="002B26C8" w:rsidRPr="00097DEC">
        <w:t xml:space="preserve"> </w:t>
      </w:r>
      <w:r w:rsidR="00D5272D" w:rsidRPr="00097DEC">
        <w:t>Появление собственно изобразительной деятельности обусловлено тем, что ребенок уже</w:t>
      </w:r>
      <w:r w:rsidR="00D5272D" w:rsidRPr="00097DEC">
        <w:rPr>
          <w:spacing w:val="1"/>
        </w:rPr>
        <w:t xml:space="preserve"> </w:t>
      </w:r>
      <w:r w:rsidR="00D5272D" w:rsidRPr="00097DEC">
        <w:t>способен</w:t>
      </w:r>
      <w:r w:rsidR="00D5272D" w:rsidRPr="00097DEC">
        <w:rPr>
          <w:spacing w:val="1"/>
        </w:rPr>
        <w:t xml:space="preserve"> </w:t>
      </w:r>
      <w:r w:rsidR="00D5272D" w:rsidRPr="00097DEC">
        <w:t>сформулировать</w:t>
      </w:r>
      <w:r w:rsidR="00D5272D" w:rsidRPr="00097DEC">
        <w:rPr>
          <w:spacing w:val="1"/>
        </w:rPr>
        <w:t xml:space="preserve"> </w:t>
      </w:r>
      <w:r w:rsidR="00D5272D" w:rsidRPr="00097DEC">
        <w:t>намерение</w:t>
      </w:r>
      <w:r w:rsidR="00D5272D" w:rsidRPr="00097DEC">
        <w:rPr>
          <w:spacing w:val="1"/>
        </w:rPr>
        <w:t xml:space="preserve"> </w:t>
      </w:r>
      <w:r w:rsidR="00D5272D" w:rsidRPr="00097DEC">
        <w:t>изобразить</w:t>
      </w:r>
      <w:r w:rsidR="00D5272D" w:rsidRPr="00097DEC">
        <w:rPr>
          <w:spacing w:val="1"/>
        </w:rPr>
        <w:t xml:space="preserve"> </w:t>
      </w:r>
      <w:r w:rsidR="00D5272D" w:rsidRPr="00097DEC">
        <w:t>какой-либо</w:t>
      </w:r>
      <w:r w:rsidR="00D5272D" w:rsidRPr="00097DEC">
        <w:rPr>
          <w:spacing w:val="1"/>
        </w:rPr>
        <w:t xml:space="preserve"> </w:t>
      </w:r>
      <w:r w:rsidR="00D5272D" w:rsidRPr="00097DEC">
        <w:t>предмет.</w:t>
      </w:r>
      <w:r w:rsidR="00D5272D" w:rsidRPr="00097DEC">
        <w:rPr>
          <w:spacing w:val="1"/>
        </w:rPr>
        <w:t xml:space="preserve"> </w:t>
      </w:r>
      <w:r w:rsidR="00D5272D" w:rsidRPr="00097DEC">
        <w:t>Типичным</w:t>
      </w:r>
      <w:r w:rsidR="00D5272D" w:rsidRPr="00097DEC">
        <w:rPr>
          <w:spacing w:val="1"/>
        </w:rPr>
        <w:t xml:space="preserve"> </w:t>
      </w:r>
      <w:r w:rsidR="00D5272D" w:rsidRPr="00097DEC">
        <w:t>является</w:t>
      </w:r>
      <w:r w:rsidR="00D5272D" w:rsidRPr="00097DEC">
        <w:rPr>
          <w:spacing w:val="1"/>
        </w:rPr>
        <w:t xml:space="preserve"> </w:t>
      </w:r>
      <w:r w:rsidR="00D5272D" w:rsidRPr="00097DEC">
        <w:t>изображение</w:t>
      </w:r>
      <w:r w:rsidR="00D5272D" w:rsidRPr="00097DEC">
        <w:rPr>
          <w:spacing w:val="-2"/>
        </w:rPr>
        <w:t xml:space="preserve"> </w:t>
      </w:r>
      <w:r w:rsidR="00D5272D" w:rsidRPr="00097DEC">
        <w:t>человека</w:t>
      </w:r>
      <w:r w:rsidR="00D5272D" w:rsidRPr="00097DEC">
        <w:rPr>
          <w:spacing w:val="-2"/>
        </w:rPr>
        <w:t xml:space="preserve"> </w:t>
      </w:r>
      <w:r w:rsidR="00D5272D" w:rsidRPr="00097DEC">
        <w:t>в</w:t>
      </w:r>
      <w:r w:rsidR="00D5272D" w:rsidRPr="00097DEC">
        <w:rPr>
          <w:spacing w:val="-2"/>
        </w:rPr>
        <w:t xml:space="preserve"> </w:t>
      </w:r>
      <w:r w:rsidR="00D5272D" w:rsidRPr="00097DEC">
        <w:t>виде</w:t>
      </w:r>
      <w:r w:rsidR="00D5272D" w:rsidRPr="00097DEC">
        <w:rPr>
          <w:spacing w:val="2"/>
        </w:rPr>
        <w:t xml:space="preserve"> </w:t>
      </w:r>
      <w:r w:rsidR="00D5272D" w:rsidRPr="00097DEC">
        <w:t>«головонога»</w:t>
      </w:r>
      <w:r w:rsidR="00D5272D" w:rsidRPr="00097DEC">
        <w:rPr>
          <w:spacing w:val="-2"/>
        </w:rPr>
        <w:t xml:space="preserve"> </w:t>
      </w:r>
      <w:r w:rsidR="00D5272D" w:rsidRPr="00097DEC">
        <w:t>- окружности и</w:t>
      </w:r>
      <w:r w:rsidR="00D5272D" w:rsidRPr="00097DEC">
        <w:rPr>
          <w:spacing w:val="-1"/>
        </w:rPr>
        <w:t xml:space="preserve"> </w:t>
      </w:r>
      <w:r w:rsidR="00D5272D" w:rsidRPr="00097DEC">
        <w:t>отходящих</w:t>
      </w:r>
      <w:r w:rsidR="00D5272D" w:rsidRPr="00097DEC">
        <w:rPr>
          <w:spacing w:val="2"/>
        </w:rPr>
        <w:t xml:space="preserve"> </w:t>
      </w:r>
      <w:r w:rsidR="00D5272D" w:rsidRPr="00097DEC">
        <w:t>от</w:t>
      </w:r>
      <w:r w:rsidR="00D5272D" w:rsidRPr="00097DEC">
        <w:rPr>
          <w:spacing w:val="-3"/>
        </w:rPr>
        <w:t xml:space="preserve"> </w:t>
      </w:r>
      <w:r w:rsidR="00D5272D" w:rsidRPr="00097DEC">
        <w:t>нее</w:t>
      </w:r>
      <w:r w:rsidR="00D5272D" w:rsidRPr="00097DEC">
        <w:rPr>
          <w:spacing w:val="-2"/>
        </w:rPr>
        <w:t xml:space="preserve"> </w:t>
      </w:r>
      <w:r w:rsidR="00D5272D" w:rsidRPr="00097DEC">
        <w:t>линий.</w:t>
      </w:r>
    </w:p>
    <w:p w:rsidR="00D5272D" w:rsidRPr="00097DEC" w:rsidRDefault="00D5272D" w:rsidP="00097DEC">
      <w:pPr>
        <w:pStyle w:val="a3"/>
        <w:spacing w:after="0" w:line="240" w:lineRule="auto"/>
        <w:ind w:left="0" w:firstLine="737"/>
        <w:contextualSpacing/>
      </w:pPr>
      <w:r w:rsidRPr="00097DEC">
        <w:rPr>
          <w:b/>
          <w:i/>
        </w:rPr>
        <w:t>Коммуникация</w:t>
      </w:r>
      <w:r w:rsidRPr="00097DEC">
        <w:rPr>
          <w:b/>
          <w:i/>
          <w:spacing w:val="1"/>
        </w:rPr>
        <w:t xml:space="preserve"> </w:t>
      </w:r>
      <w:r w:rsidRPr="00097DEC">
        <w:rPr>
          <w:b/>
          <w:i/>
        </w:rPr>
        <w:t>и</w:t>
      </w:r>
      <w:r w:rsidRPr="00097DEC">
        <w:rPr>
          <w:b/>
          <w:i/>
          <w:spacing w:val="1"/>
        </w:rPr>
        <w:t xml:space="preserve"> </w:t>
      </w:r>
      <w:r w:rsidRPr="00097DEC">
        <w:rPr>
          <w:b/>
          <w:i/>
        </w:rPr>
        <w:t>социализация</w:t>
      </w:r>
      <w:r w:rsidRPr="00097DEC">
        <w:rPr>
          <w:b/>
        </w:rPr>
        <w:t>.</w:t>
      </w:r>
      <w:r w:rsidRPr="00097DEC">
        <w:rPr>
          <w:b/>
          <w:spacing w:val="1"/>
        </w:rPr>
        <w:t xml:space="preserve"> </w:t>
      </w:r>
      <w:r w:rsidRPr="00097DEC">
        <w:t>На</w:t>
      </w:r>
      <w:r w:rsidRPr="00097DEC">
        <w:rPr>
          <w:spacing w:val="1"/>
        </w:rPr>
        <w:t xml:space="preserve"> </w:t>
      </w:r>
      <w:r w:rsidRPr="00097DEC">
        <w:t>третьем</w:t>
      </w:r>
      <w:r w:rsidRPr="00097DEC">
        <w:rPr>
          <w:spacing w:val="1"/>
        </w:rPr>
        <w:t xml:space="preserve"> </w:t>
      </w:r>
      <w:r w:rsidRPr="00097DEC">
        <w:t>году жизни</w:t>
      </w:r>
      <w:r w:rsidRPr="00097DEC">
        <w:rPr>
          <w:spacing w:val="1"/>
        </w:rPr>
        <w:t xml:space="preserve"> </w:t>
      </w:r>
      <w:r w:rsidRPr="00097DEC">
        <w:t>отмечается</w:t>
      </w:r>
      <w:r w:rsidRPr="00097DEC">
        <w:rPr>
          <w:spacing w:val="1"/>
        </w:rPr>
        <w:t xml:space="preserve"> </w:t>
      </w:r>
      <w:r w:rsidRPr="00097DEC">
        <w:t>рост</w:t>
      </w:r>
      <w:r w:rsidRPr="00097DEC">
        <w:rPr>
          <w:spacing w:val="1"/>
        </w:rPr>
        <w:t xml:space="preserve"> </w:t>
      </w:r>
      <w:r w:rsidRPr="00097DEC">
        <w:t>автономии</w:t>
      </w:r>
      <w:r w:rsidRPr="00097DEC">
        <w:rPr>
          <w:spacing w:val="1"/>
        </w:rPr>
        <w:t xml:space="preserve"> </w:t>
      </w:r>
      <w:r w:rsidRPr="00097DEC">
        <w:t>и</w:t>
      </w:r>
      <w:r w:rsidRPr="00097DEC">
        <w:rPr>
          <w:spacing w:val="1"/>
        </w:rPr>
        <w:t xml:space="preserve"> </w:t>
      </w:r>
      <w:r w:rsidRPr="00097DEC">
        <w:t>изменение отношений со взрослым, дети становятся самостоятельнее. Начинает формироваться</w:t>
      </w:r>
      <w:r w:rsidRPr="00097DEC">
        <w:rPr>
          <w:spacing w:val="1"/>
        </w:rPr>
        <w:t xml:space="preserve"> </w:t>
      </w:r>
      <w:r w:rsidRPr="00097DEC">
        <w:t>критичность</w:t>
      </w:r>
      <w:r w:rsidRPr="00097DEC">
        <w:rPr>
          <w:spacing w:val="-2"/>
        </w:rPr>
        <w:t xml:space="preserve"> </w:t>
      </w:r>
      <w:r w:rsidRPr="00097DEC">
        <w:t>к собственным</w:t>
      </w:r>
      <w:r w:rsidRPr="00097DEC">
        <w:rPr>
          <w:spacing w:val="-2"/>
        </w:rPr>
        <w:t xml:space="preserve"> </w:t>
      </w:r>
      <w:r w:rsidRPr="00097DEC">
        <w:t>действиям.</w:t>
      </w:r>
    </w:p>
    <w:p w:rsidR="00D5272D" w:rsidRPr="00097DEC" w:rsidRDefault="00D5272D" w:rsidP="00097DEC">
      <w:pPr>
        <w:pStyle w:val="a3"/>
        <w:spacing w:after="0" w:line="240" w:lineRule="auto"/>
        <w:ind w:left="0" w:firstLine="737"/>
        <w:contextualSpacing/>
      </w:pPr>
      <w:r w:rsidRPr="00097DEC">
        <w:rPr>
          <w:b/>
          <w:i/>
        </w:rPr>
        <w:t>Саморегуляция</w:t>
      </w:r>
      <w:r w:rsidRPr="00097DEC">
        <w:rPr>
          <w:b/>
        </w:rPr>
        <w:t>.</w:t>
      </w:r>
      <w:r w:rsidRPr="00097DEC">
        <w:rPr>
          <w:b/>
          <w:spacing w:val="1"/>
        </w:rPr>
        <w:t xml:space="preserve"> </w:t>
      </w:r>
      <w:r w:rsidRPr="00097DEC">
        <w:t>Для</w:t>
      </w:r>
      <w:r w:rsidRPr="00097DEC">
        <w:rPr>
          <w:spacing w:val="1"/>
        </w:rPr>
        <w:t xml:space="preserve"> </w:t>
      </w:r>
      <w:r w:rsidRPr="00097DEC">
        <w:t>детей</w:t>
      </w:r>
      <w:r w:rsidRPr="00097DEC">
        <w:rPr>
          <w:spacing w:val="1"/>
        </w:rPr>
        <w:t xml:space="preserve"> </w:t>
      </w:r>
      <w:r w:rsidRPr="00097DEC">
        <w:t>этого</w:t>
      </w:r>
      <w:r w:rsidRPr="00097DEC">
        <w:rPr>
          <w:spacing w:val="1"/>
        </w:rPr>
        <w:t xml:space="preserve"> </w:t>
      </w:r>
      <w:r w:rsidRPr="00097DEC">
        <w:t>возраста</w:t>
      </w:r>
      <w:r w:rsidRPr="00097DEC">
        <w:rPr>
          <w:spacing w:val="1"/>
        </w:rPr>
        <w:t xml:space="preserve"> </w:t>
      </w:r>
      <w:r w:rsidRPr="00097DEC">
        <w:t>характерна</w:t>
      </w:r>
      <w:r w:rsidRPr="00097DEC">
        <w:rPr>
          <w:spacing w:val="1"/>
        </w:rPr>
        <w:t xml:space="preserve"> </w:t>
      </w:r>
      <w:r w:rsidRPr="00097DEC">
        <w:t>неосознанность</w:t>
      </w:r>
      <w:r w:rsidRPr="00097DEC">
        <w:rPr>
          <w:spacing w:val="1"/>
        </w:rPr>
        <w:t xml:space="preserve"> </w:t>
      </w:r>
      <w:r w:rsidRPr="00097DEC">
        <w:t>мотивов,</w:t>
      </w:r>
      <w:r w:rsidRPr="00097DEC">
        <w:rPr>
          <w:spacing w:val="1"/>
        </w:rPr>
        <w:t xml:space="preserve"> </w:t>
      </w:r>
      <w:r w:rsidRPr="00097DEC">
        <w:t>импульсивность</w:t>
      </w:r>
      <w:r w:rsidRPr="00097DEC">
        <w:rPr>
          <w:spacing w:val="1"/>
        </w:rPr>
        <w:t xml:space="preserve"> </w:t>
      </w:r>
      <w:r w:rsidRPr="00097DEC">
        <w:t>и</w:t>
      </w:r>
      <w:r w:rsidRPr="00097DEC">
        <w:rPr>
          <w:spacing w:val="1"/>
        </w:rPr>
        <w:t xml:space="preserve"> </w:t>
      </w:r>
      <w:r w:rsidRPr="00097DEC">
        <w:t>зависимость</w:t>
      </w:r>
      <w:r w:rsidRPr="00097DEC">
        <w:rPr>
          <w:spacing w:val="1"/>
        </w:rPr>
        <w:t xml:space="preserve"> </w:t>
      </w:r>
      <w:r w:rsidRPr="00097DEC">
        <w:t>чувств</w:t>
      </w:r>
      <w:r w:rsidRPr="00097DEC">
        <w:rPr>
          <w:spacing w:val="1"/>
        </w:rPr>
        <w:t xml:space="preserve"> </w:t>
      </w:r>
      <w:r w:rsidRPr="00097DEC">
        <w:t>и</w:t>
      </w:r>
      <w:r w:rsidRPr="00097DEC">
        <w:rPr>
          <w:spacing w:val="1"/>
        </w:rPr>
        <w:t xml:space="preserve"> </w:t>
      </w:r>
      <w:r w:rsidRPr="00097DEC">
        <w:t>желаний</w:t>
      </w:r>
      <w:r w:rsidRPr="00097DEC">
        <w:rPr>
          <w:spacing w:val="1"/>
        </w:rPr>
        <w:t xml:space="preserve"> </w:t>
      </w:r>
      <w:r w:rsidRPr="00097DEC">
        <w:t>от</w:t>
      </w:r>
      <w:r w:rsidRPr="00097DEC">
        <w:rPr>
          <w:spacing w:val="1"/>
        </w:rPr>
        <w:t xml:space="preserve"> </w:t>
      </w:r>
      <w:r w:rsidRPr="00097DEC">
        <w:t>ситуации.</w:t>
      </w:r>
      <w:r w:rsidRPr="00097DEC">
        <w:rPr>
          <w:spacing w:val="1"/>
        </w:rPr>
        <w:t xml:space="preserve"> </w:t>
      </w:r>
      <w:r w:rsidRPr="00097DEC">
        <w:t>Дети</w:t>
      </w:r>
      <w:r w:rsidRPr="00097DEC">
        <w:rPr>
          <w:spacing w:val="1"/>
        </w:rPr>
        <w:t xml:space="preserve"> </w:t>
      </w:r>
      <w:r w:rsidRPr="00097DEC">
        <w:t>легко</w:t>
      </w:r>
      <w:r w:rsidRPr="00097DEC">
        <w:rPr>
          <w:spacing w:val="1"/>
        </w:rPr>
        <w:t xml:space="preserve"> </w:t>
      </w:r>
      <w:r w:rsidRPr="00097DEC">
        <w:t>заражаются</w:t>
      </w:r>
      <w:r w:rsidRPr="00097DEC">
        <w:rPr>
          <w:spacing w:val="1"/>
        </w:rPr>
        <w:t xml:space="preserve"> </w:t>
      </w:r>
      <w:r w:rsidRPr="00097DEC">
        <w:t>эмоциональным</w:t>
      </w:r>
      <w:r w:rsidRPr="00097DEC">
        <w:rPr>
          <w:spacing w:val="1"/>
        </w:rPr>
        <w:t xml:space="preserve"> </w:t>
      </w:r>
      <w:r w:rsidRPr="00097DEC">
        <w:t>состоянием</w:t>
      </w:r>
      <w:r w:rsidRPr="00097DEC">
        <w:rPr>
          <w:spacing w:val="1"/>
        </w:rPr>
        <w:t xml:space="preserve"> </w:t>
      </w:r>
      <w:r w:rsidRPr="00097DEC">
        <w:t>сверстников.</w:t>
      </w:r>
      <w:r w:rsidRPr="00097DEC">
        <w:rPr>
          <w:spacing w:val="1"/>
        </w:rPr>
        <w:t xml:space="preserve"> </w:t>
      </w:r>
      <w:r w:rsidRPr="00097DEC">
        <w:t>Однако</w:t>
      </w:r>
      <w:r w:rsidRPr="00097DEC">
        <w:rPr>
          <w:spacing w:val="1"/>
        </w:rPr>
        <w:t xml:space="preserve"> </w:t>
      </w:r>
      <w:r w:rsidRPr="00097DEC">
        <w:t>в</w:t>
      </w:r>
      <w:r w:rsidRPr="00097DEC">
        <w:rPr>
          <w:spacing w:val="1"/>
        </w:rPr>
        <w:t xml:space="preserve"> </w:t>
      </w:r>
      <w:r w:rsidRPr="00097DEC">
        <w:t>этот</w:t>
      </w:r>
      <w:r w:rsidRPr="00097DEC">
        <w:rPr>
          <w:spacing w:val="1"/>
        </w:rPr>
        <w:t xml:space="preserve"> </w:t>
      </w:r>
      <w:r w:rsidRPr="00097DEC">
        <w:t>период</w:t>
      </w:r>
      <w:r w:rsidRPr="00097DEC">
        <w:rPr>
          <w:spacing w:val="1"/>
        </w:rPr>
        <w:t xml:space="preserve"> </w:t>
      </w:r>
      <w:r w:rsidRPr="00097DEC">
        <w:t>начинает</w:t>
      </w:r>
      <w:r w:rsidRPr="00097DEC">
        <w:rPr>
          <w:spacing w:val="1"/>
        </w:rPr>
        <w:t xml:space="preserve"> </w:t>
      </w:r>
      <w:r w:rsidRPr="00097DEC">
        <w:t>складываться</w:t>
      </w:r>
      <w:r w:rsidRPr="00097DEC">
        <w:rPr>
          <w:spacing w:val="1"/>
        </w:rPr>
        <w:t xml:space="preserve"> </w:t>
      </w:r>
      <w:r w:rsidRPr="00097DEC">
        <w:t>и</w:t>
      </w:r>
      <w:r w:rsidRPr="00097DEC">
        <w:rPr>
          <w:spacing w:val="1"/>
        </w:rPr>
        <w:t xml:space="preserve"> </w:t>
      </w:r>
      <w:r w:rsidRPr="00097DEC">
        <w:t>произвольность</w:t>
      </w:r>
      <w:r w:rsidRPr="00097DEC">
        <w:rPr>
          <w:spacing w:val="-2"/>
        </w:rPr>
        <w:t xml:space="preserve"> </w:t>
      </w:r>
      <w:r w:rsidRPr="00097DEC">
        <w:t>поведения.</w:t>
      </w:r>
      <w:r w:rsidRPr="00097DEC">
        <w:rPr>
          <w:spacing w:val="-1"/>
        </w:rPr>
        <w:t xml:space="preserve"> </w:t>
      </w:r>
      <w:r w:rsidRPr="00097DEC">
        <w:t>Она</w:t>
      </w:r>
      <w:r w:rsidRPr="00097DEC">
        <w:rPr>
          <w:spacing w:val="-1"/>
        </w:rPr>
        <w:t xml:space="preserve"> </w:t>
      </w:r>
      <w:r w:rsidRPr="00097DEC">
        <w:t>обусловлена</w:t>
      </w:r>
      <w:r w:rsidRPr="00097DEC">
        <w:rPr>
          <w:spacing w:val="-2"/>
        </w:rPr>
        <w:t xml:space="preserve"> </w:t>
      </w:r>
      <w:r w:rsidRPr="00097DEC">
        <w:t>развитием</w:t>
      </w:r>
      <w:r w:rsidRPr="00097DEC">
        <w:rPr>
          <w:spacing w:val="-2"/>
        </w:rPr>
        <w:t xml:space="preserve"> </w:t>
      </w:r>
      <w:r w:rsidRPr="00097DEC">
        <w:t>орудийных</w:t>
      </w:r>
      <w:r w:rsidRPr="00097DEC">
        <w:rPr>
          <w:spacing w:val="1"/>
        </w:rPr>
        <w:t xml:space="preserve"> </w:t>
      </w:r>
      <w:r w:rsidRPr="00097DEC">
        <w:t>действий</w:t>
      </w:r>
      <w:r w:rsidRPr="00097DEC">
        <w:rPr>
          <w:spacing w:val="-3"/>
        </w:rPr>
        <w:t xml:space="preserve"> </w:t>
      </w:r>
      <w:r w:rsidRPr="00097DEC">
        <w:t>и</w:t>
      </w:r>
      <w:r w:rsidRPr="00097DEC">
        <w:rPr>
          <w:spacing w:val="-1"/>
        </w:rPr>
        <w:t xml:space="preserve"> </w:t>
      </w:r>
      <w:r w:rsidRPr="00097DEC">
        <w:t>речи.</w:t>
      </w:r>
    </w:p>
    <w:p w:rsidR="00D5272D" w:rsidRPr="00097DEC" w:rsidRDefault="00D5272D" w:rsidP="00097DEC">
      <w:pPr>
        <w:pStyle w:val="a3"/>
        <w:spacing w:after="0" w:line="240" w:lineRule="auto"/>
        <w:ind w:left="0" w:firstLine="737"/>
        <w:contextualSpacing/>
      </w:pPr>
      <w:r w:rsidRPr="00097DEC">
        <w:rPr>
          <w:b/>
          <w:i/>
        </w:rPr>
        <w:t>Личность.</w:t>
      </w:r>
      <w:r w:rsidRPr="00097DEC">
        <w:rPr>
          <w:b/>
          <w:i/>
          <w:spacing w:val="1"/>
        </w:rPr>
        <w:t xml:space="preserve"> </w:t>
      </w:r>
      <w:r w:rsidRPr="00097DEC">
        <w:t>У</w:t>
      </w:r>
      <w:r w:rsidRPr="00097DEC">
        <w:rPr>
          <w:spacing w:val="1"/>
        </w:rPr>
        <w:t xml:space="preserve"> </w:t>
      </w:r>
      <w:r w:rsidRPr="00097DEC">
        <w:t>детей</w:t>
      </w:r>
      <w:r w:rsidRPr="00097DEC">
        <w:rPr>
          <w:spacing w:val="1"/>
        </w:rPr>
        <w:t xml:space="preserve"> </w:t>
      </w:r>
      <w:r w:rsidRPr="00097DEC">
        <w:t>появляются</w:t>
      </w:r>
      <w:r w:rsidRPr="00097DEC">
        <w:rPr>
          <w:spacing w:val="1"/>
        </w:rPr>
        <w:t xml:space="preserve"> </w:t>
      </w:r>
      <w:r w:rsidRPr="00097DEC">
        <w:t>чувства</w:t>
      </w:r>
      <w:r w:rsidRPr="00097DEC">
        <w:rPr>
          <w:spacing w:val="1"/>
        </w:rPr>
        <w:t xml:space="preserve"> </w:t>
      </w:r>
      <w:r w:rsidRPr="00097DEC">
        <w:t>гордости</w:t>
      </w:r>
      <w:r w:rsidRPr="00097DEC">
        <w:rPr>
          <w:spacing w:val="1"/>
        </w:rPr>
        <w:t xml:space="preserve"> </w:t>
      </w:r>
      <w:r w:rsidRPr="00097DEC">
        <w:t>и</w:t>
      </w:r>
      <w:r w:rsidRPr="00097DEC">
        <w:rPr>
          <w:spacing w:val="1"/>
        </w:rPr>
        <w:t xml:space="preserve"> </w:t>
      </w:r>
      <w:r w:rsidRPr="00097DEC">
        <w:t>стыда,</w:t>
      </w:r>
      <w:r w:rsidRPr="00097DEC">
        <w:rPr>
          <w:spacing w:val="1"/>
        </w:rPr>
        <w:t xml:space="preserve"> </w:t>
      </w:r>
      <w:r w:rsidRPr="00097DEC">
        <w:t>начинают</w:t>
      </w:r>
      <w:r w:rsidRPr="00097DEC">
        <w:rPr>
          <w:spacing w:val="1"/>
        </w:rPr>
        <w:t xml:space="preserve"> </w:t>
      </w:r>
      <w:r w:rsidRPr="00097DEC">
        <w:t>формироваться</w:t>
      </w:r>
      <w:r w:rsidRPr="00097DEC">
        <w:rPr>
          <w:spacing w:val="1"/>
        </w:rPr>
        <w:t xml:space="preserve"> </w:t>
      </w:r>
      <w:r w:rsidRPr="00097DEC">
        <w:t>элементы</w:t>
      </w:r>
      <w:r w:rsidRPr="00097DEC">
        <w:rPr>
          <w:spacing w:val="27"/>
        </w:rPr>
        <w:t xml:space="preserve"> </w:t>
      </w:r>
      <w:r w:rsidRPr="00097DEC">
        <w:t>самосознания,</w:t>
      </w:r>
      <w:r w:rsidRPr="00097DEC">
        <w:rPr>
          <w:spacing w:val="27"/>
        </w:rPr>
        <w:t xml:space="preserve"> </w:t>
      </w:r>
      <w:r w:rsidRPr="00097DEC">
        <w:t>связанные</w:t>
      </w:r>
      <w:r w:rsidRPr="00097DEC">
        <w:rPr>
          <w:spacing w:val="26"/>
        </w:rPr>
        <w:t xml:space="preserve"> </w:t>
      </w:r>
      <w:r w:rsidRPr="00097DEC">
        <w:t>с</w:t>
      </w:r>
      <w:r w:rsidRPr="00097DEC">
        <w:rPr>
          <w:spacing w:val="27"/>
        </w:rPr>
        <w:t xml:space="preserve"> </w:t>
      </w:r>
      <w:r w:rsidRPr="00097DEC">
        <w:t>идентификацией</w:t>
      </w:r>
      <w:r w:rsidRPr="00097DEC">
        <w:rPr>
          <w:spacing w:val="28"/>
        </w:rPr>
        <w:t xml:space="preserve"> </w:t>
      </w:r>
      <w:r w:rsidRPr="00097DEC">
        <w:t>с</w:t>
      </w:r>
      <w:r w:rsidRPr="00097DEC">
        <w:rPr>
          <w:spacing w:val="27"/>
        </w:rPr>
        <w:t xml:space="preserve"> </w:t>
      </w:r>
      <w:r w:rsidRPr="00097DEC">
        <w:t>именем</w:t>
      </w:r>
      <w:r w:rsidRPr="00097DEC">
        <w:rPr>
          <w:spacing w:val="27"/>
        </w:rPr>
        <w:t xml:space="preserve"> </w:t>
      </w:r>
      <w:r w:rsidRPr="00097DEC">
        <w:t>и</w:t>
      </w:r>
      <w:r w:rsidRPr="00097DEC">
        <w:rPr>
          <w:spacing w:val="26"/>
        </w:rPr>
        <w:t xml:space="preserve"> </w:t>
      </w:r>
      <w:r w:rsidRPr="00097DEC">
        <w:t>полом.</w:t>
      </w:r>
      <w:r w:rsidRPr="00097DEC">
        <w:rPr>
          <w:spacing w:val="27"/>
        </w:rPr>
        <w:t xml:space="preserve"> </w:t>
      </w:r>
      <w:r w:rsidRPr="00097DEC">
        <w:t>Ребенок</w:t>
      </w:r>
      <w:r w:rsidRPr="00097DEC">
        <w:rPr>
          <w:spacing w:val="28"/>
        </w:rPr>
        <w:t xml:space="preserve"> </w:t>
      </w:r>
      <w:r w:rsidRPr="00097DEC">
        <w:t>осознает</w:t>
      </w:r>
      <w:r w:rsidRPr="00097DEC">
        <w:rPr>
          <w:spacing w:val="28"/>
        </w:rPr>
        <w:t xml:space="preserve"> </w:t>
      </w:r>
      <w:r w:rsidRPr="00097DEC">
        <w:t>себя</w:t>
      </w:r>
      <w:r w:rsidRPr="00097DEC">
        <w:rPr>
          <w:spacing w:val="-57"/>
        </w:rPr>
        <w:t xml:space="preserve"> </w:t>
      </w:r>
      <w:r w:rsidRPr="00097DEC">
        <w:t>как</w:t>
      </w:r>
      <w:r w:rsidRPr="00097DEC">
        <w:rPr>
          <w:spacing w:val="1"/>
        </w:rPr>
        <w:t xml:space="preserve"> </w:t>
      </w:r>
      <w:r w:rsidRPr="00097DEC">
        <w:t>отдельного</w:t>
      </w:r>
      <w:r w:rsidRPr="00097DEC">
        <w:rPr>
          <w:spacing w:val="1"/>
        </w:rPr>
        <w:t xml:space="preserve"> </w:t>
      </w:r>
      <w:r w:rsidRPr="00097DEC">
        <w:t>человека,</w:t>
      </w:r>
      <w:r w:rsidRPr="00097DEC">
        <w:rPr>
          <w:spacing w:val="1"/>
        </w:rPr>
        <w:t xml:space="preserve"> </w:t>
      </w:r>
      <w:r w:rsidRPr="00097DEC">
        <w:t>отличного</w:t>
      </w:r>
      <w:r w:rsidRPr="00097DEC">
        <w:rPr>
          <w:spacing w:val="1"/>
        </w:rPr>
        <w:t xml:space="preserve"> </w:t>
      </w:r>
      <w:r w:rsidRPr="00097DEC">
        <w:t>от</w:t>
      </w:r>
      <w:r w:rsidRPr="00097DEC">
        <w:rPr>
          <w:spacing w:val="1"/>
        </w:rPr>
        <w:t xml:space="preserve"> </w:t>
      </w:r>
      <w:r w:rsidRPr="00097DEC">
        <w:t>взрослого.</w:t>
      </w:r>
      <w:r w:rsidRPr="00097DEC">
        <w:rPr>
          <w:spacing w:val="1"/>
        </w:rPr>
        <w:t xml:space="preserve"> </w:t>
      </w:r>
      <w:r w:rsidRPr="00097DEC">
        <w:t>У</w:t>
      </w:r>
      <w:r w:rsidRPr="00097DEC">
        <w:rPr>
          <w:spacing w:val="1"/>
        </w:rPr>
        <w:t xml:space="preserve"> </w:t>
      </w:r>
      <w:r w:rsidRPr="00097DEC">
        <w:t>него</w:t>
      </w:r>
      <w:r w:rsidRPr="00097DEC">
        <w:rPr>
          <w:spacing w:val="1"/>
        </w:rPr>
        <w:t xml:space="preserve"> </w:t>
      </w:r>
      <w:r w:rsidRPr="00097DEC">
        <w:t>формируется</w:t>
      </w:r>
      <w:r w:rsidRPr="00097DEC">
        <w:rPr>
          <w:spacing w:val="1"/>
        </w:rPr>
        <w:t xml:space="preserve"> </w:t>
      </w:r>
      <w:r w:rsidRPr="00097DEC">
        <w:t>образ</w:t>
      </w:r>
      <w:r w:rsidRPr="00097DEC">
        <w:rPr>
          <w:spacing w:val="1"/>
        </w:rPr>
        <w:t xml:space="preserve"> </w:t>
      </w:r>
      <w:r w:rsidRPr="00097DEC">
        <w:t>Я.</w:t>
      </w:r>
      <w:r w:rsidRPr="00097DEC">
        <w:rPr>
          <w:spacing w:val="1"/>
        </w:rPr>
        <w:t xml:space="preserve"> </w:t>
      </w:r>
      <w:r w:rsidRPr="00097DEC">
        <w:t>Завершается</w:t>
      </w:r>
      <w:r w:rsidRPr="00097DEC">
        <w:rPr>
          <w:spacing w:val="-57"/>
        </w:rPr>
        <w:t xml:space="preserve"> </w:t>
      </w:r>
      <w:r w:rsidRPr="00097DEC">
        <w:t>ранний</w:t>
      </w:r>
      <w:r w:rsidRPr="00097DEC">
        <w:rPr>
          <w:spacing w:val="1"/>
        </w:rPr>
        <w:t xml:space="preserve"> </w:t>
      </w:r>
      <w:r w:rsidRPr="00097DEC">
        <w:t>возраст</w:t>
      </w:r>
      <w:r w:rsidRPr="00097DEC">
        <w:rPr>
          <w:spacing w:val="1"/>
        </w:rPr>
        <w:t xml:space="preserve"> </w:t>
      </w:r>
      <w:r w:rsidRPr="00097DEC">
        <w:t>кризисом</w:t>
      </w:r>
      <w:r w:rsidRPr="00097DEC">
        <w:rPr>
          <w:spacing w:val="1"/>
        </w:rPr>
        <w:t xml:space="preserve"> </w:t>
      </w:r>
      <w:r w:rsidRPr="00097DEC">
        <w:t>трех</w:t>
      </w:r>
      <w:r w:rsidRPr="00097DEC">
        <w:rPr>
          <w:spacing w:val="1"/>
        </w:rPr>
        <w:t xml:space="preserve"> </w:t>
      </w:r>
      <w:r w:rsidRPr="00097DEC">
        <w:t>лет,</w:t>
      </w:r>
      <w:r w:rsidRPr="00097DEC">
        <w:rPr>
          <w:spacing w:val="1"/>
        </w:rPr>
        <w:t xml:space="preserve"> </w:t>
      </w:r>
      <w:r w:rsidRPr="00097DEC">
        <w:t>который</w:t>
      </w:r>
      <w:r w:rsidRPr="00097DEC">
        <w:rPr>
          <w:spacing w:val="1"/>
        </w:rPr>
        <w:t xml:space="preserve"> </w:t>
      </w:r>
      <w:r w:rsidRPr="00097DEC">
        <w:t>часто</w:t>
      </w:r>
      <w:r w:rsidRPr="00097DEC">
        <w:rPr>
          <w:spacing w:val="1"/>
        </w:rPr>
        <w:t xml:space="preserve"> </w:t>
      </w:r>
      <w:r w:rsidRPr="00097DEC">
        <w:t>сопровождается</w:t>
      </w:r>
      <w:r w:rsidRPr="00097DEC">
        <w:rPr>
          <w:spacing w:val="1"/>
        </w:rPr>
        <w:t xml:space="preserve"> </w:t>
      </w:r>
      <w:r w:rsidRPr="00097DEC">
        <w:t>рядом</w:t>
      </w:r>
      <w:r w:rsidRPr="00097DEC">
        <w:rPr>
          <w:spacing w:val="1"/>
        </w:rPr>
        <w:t xml:space="preserve"> </w:t>
      </w:r>
      <w:r w:rsidRPr="00097DEC">
        <w:t>отрицательных</w:t>
      </w:r>
      <w:r w:rsidRPr="00097DEC">
        <w:rPr>
          <w:spacing w:val="-57"/>
        </w:rPr>
        <w:t xml:space="preserve"> </w:t>
      </w:r>
      <w:r w:rsidRPr="00097DEC">
        <w:t>проявлений: негативизмом, упрямством, нарушением общения со взрослым и др. Кризис может</w:t>
      </w:r>
      <w:r w:rsidRPr="00097DEC">
        <w:rPr>
          <w:spacing w:val="1"/>
        </w:rPr>
        <w:t xml:space="preserve"> </w:t>
      </w:r>
      <w:r w:rsidRPr="00097DEC">
        <w:t>продолжаться</w:t>
      </w:r>
      <w:r w:rsidRPr="00097DEC">
        <w:rPr>
          <w:spacing w:val="-1"/>
        </w:rPr>
        <w:t xml:space="preserve"> </w:t>
      </w:r>
      <w:r w:rsidRPr="00097DEC">
        <w:t>от нескольких</w:t>
      </w:r>
      <w:r w:rsidRPr="00097DEC">
        <w:rPr>
          <w:spacing w:val="2"/>
        </w:rPr>
        <w:t xml:space="preserve"> </w:t>
      </w:r>
      <w:r w:rsidRPr="00097DEC">
        <w:t>месяцев</w:t>
      </w:r>
      <w:r w:rsidRPr="00097DEC">
        <w:rPr>
          <w:spacing w:val="-1"/>
        </w:rPr>
        <w:t xml:space="preserve"> </w:t>
      </w:r>
      <w:r w:rsidRPr="00097DEC">
        <w:t>до</w:t>
      </w:r>
      <w:r w:rsidRPr="00097DEC">
        <w:rPr>
          <w:spacing w:val="-1"/>
        </w:rPr>
        <w:t xml:space="preserve"> </w:t>
      </w:r>
      <w:r w:rsidRPr="00097DEC">
        <w:t>двух</w:t>
      </w:r>
      <w:r w:rsidRPr="00097DEC">
        <w:rPr>
          <w:spacing w:val="4"/>
        </w:rPr>
        <w:t xml:space="preserve"> </w:t>
      </w:r>
      <w:r w:rsidRPr="00097DEC">
        <w:t>лет.</w:t>
      </w:r>
    </w:p>
    <w:p w:rsidR="00BB340C" w:rsidRPr="00097DEC" w:rsidRDefault="00BB340C" w:rsidP="00097DEC">
      <w:pPr>
        <w:pStyle w:val="a3"/>
        <w:spacing w:after="0" w:line="240" w:lineRule="auto"/>
        <w:ind w:left="0" w:firstLine="0"/>
        <w:contextualSpacing/>
      </w:pPr>
    </w:p>
    <w:p w:rsidR="00BB340C" w:rsidRPr="00097DEC" w:rsidRDefault="0042583D" w:rsidP="00097DEC">
      <w:pPr>
        <w:pStyle w:val="1"/>
        <w:spacing w:after="0" w:line="240" w:lineRule="auto"/>
        <w:ind w:left="0" w:firstLine="0"/>
        <w:contextualSpacing/>
      </w:pPr>
      <w:r w:rsidRPr="00097DEC">
        <w:t xml:space="preserve">         Ч</w:t>
      </w:r>
      <w:r w:rsidR="0021290F" w:rsidRPr="00097DEC">
        <w:t>етвертый год</w:t>
      </w:r>
      <w:r w:rsidR="00D5272D" w:rsidRPr="00097DEC">
        <w:t xml:space="preserve"> </w:t>
      </w:r>
      <w:r w:rsidRPr="00097DEC">
        <w:t>жизни</w:t>
      </w:r>
    </w:p>
    <w:p w:rsidR="00D5272D" w:rsidRPr="00097DEC" w:rsidRDefault="00D5272D" w:rsidP="00097DEC">
      <w:pPr>
        <w:pStyle w:val="Heading2"/>
        <w:spacing w:after="0" w:line="240" w:lineRule="auto"/>
        <w:ind w:left="0"/>
        <w:contextualSpacing/>
        <w:outlineLvl w:val="9"/>
      </w:pPr>
      <w:r w:rsidRPr="00097DEC">
        <w:t>Росто-весовые</w:t>
      </w:r>
      <w:r w:rsidRPr="00097DEC">
        <w:rPr>
          <w:spacing w:val="-3"/>
        </w:rPr>
        <w:t xml:space="preserve"> </w:t>
      </w:r>
      <w:r w:rsidRPr="00097DEC">
        <w:t>характеристики</w:t>
      </w:r>
    </w:p>
    <w:p w:rsidR="00D5272D" w:rsidRPr="00097DEC" w:rsidRDefault="00D5272D" w:rsidP="00097DEC">
      <w:pPr>
        <w:pStyle w:val="a3"/>
        <w:spacing w:after="0" w:line="240" w:lineRule="auto"/>
        <w:ind w:left="0" w:firstLine="737"/>
        <w:contextualSpacing/>
      </w:pPr>
      <w:r w:rsidRPr="00097DEC">
        <w:t>Средний вес у мальчиков к четырем годам достигает 17 кг, у девочек – 16 кг. Средний рост</w:t>
      </w:r>
      <w:r w:rsidRPr="00097DEC">
        <w:rPr>
          <w:spacing w:val="1"/>
        </w:rPr>
        <w:t xml:space="preserve"> </w:t>
      </w:r>
      <w:r w:rsidRPr="00097DEC">
        <w:t>у</w:t>
      </w:r>
      <w:r w:rsidRPr="00097DEC">
        <w:rPr>
          <w:spacing w:val="-4"/>
        </w:rPr>
        <w:t xml:space="preserve"> </w:t>
      </w:r>
      <w:r w:rsidRPr="00097DEC">
        <w:t>мальчиков к</w:t>
      </w:r>
      <w:r w:rsidRPr="00097DEC">
        <w:rPr>
          <w:spacing w:val="2"/>
        </w:rPr>
        <w:t xml:space="preserve"> </w:t>
      </w:r>
      <w:r w:rsidRPr="00097DEC">
        <w:t>четырем годам</w:t>
      </w:r>
      <w:r w:rsidRPr="00097DEC">
        <w:rPr>
          <w:spacing w:val="-1"/>
        </w:rPr>
        <w:t xml:space="preserve"> </w:t>
      </w:r>
      <w:r w:rsidRPr="00097DEC">
        <w:t>достигает</w:t>
      </w:r>
      <w:r w:rsidRPr="00097DEC">
        <w:rPr>
          <w:spacing w:val="1"/>
        </w:rPr>
        <w:t xml:space="preserve"> </w:t>
      </w:r>
      <w:r w:rsidRPr="00097DEC">
        <w:t>102 см,</w:t>
      </w:r>
      <w:r w:rsidRPr="00097DEC">
        <w:rPr>
          <w:spacing w:val="1"/>
        </w:rPr>
        <w:t xml:space="preserve"> </w:t>
      </w:r>
      <w:r w:rsidRPr="00097DEC">
        <w:t>а</w:t>
      </w:r>
      <w:r w:rsidRPr="00097DEC">
        <w:rPr>
          <w:spacing w:val="1"/>
        </w:rPr>
        <w:t xml:space="preserve"> </w:t>
      </w:r>
      <w:r w:rsidRPr="00097DEC">
        <w:t>у</w:t>
      </w:r>
      <w:r w:rsidRPr="00097DEC">
        <w:rPr>
          <w:spacing w:val="-5"/>
        </w:rPr>
        <w:t xml:space="preserve"> </w:t>
      </w:r>
      <w:r w:rsidRPr="00097DEC">
        <w:t>девочек</w:t>
      </w:r>
      <w:r w:rsidRPr="00097DEC">
        <w:rPr>
          <w:spacing w:val="1"/>
        </w:rPr>
        <w:t xml:space="preserve"> </w:t>
      </w:r>
      <w:r w:rsidRPr="00097DEC">
        <w:t>-</w:t>
      </w:r>
      <w:r w:rsidRPr="00097DEC">
        <w:rPr>
          <w:spacing w:val="-2"/>
        </w:rPr>
        <w:t xml:space="preserve"> </w:t>
      </w:r>
      <w:r w:rsidRPr="00097DEC">
        <w:t>100,6 см.</w:t>
      </w:r>
    </w:p>
    <w:p w:rsidR="00D5272D" w:rsidRPr="00097DEC" w:rsidRDefault="00D5272D" w:rsidP="00097DEC">
      <w:pPr>
        <w:pStyle w:val="Heading2"/>
        <w:spacing w:after="0" w:line="240" w:lineRule="auto"/>
        <w:ind w:left="0"/>
        <w:contextualSpacing/>
        <w:outlineLvl w:val="9"/>
      </w:pPr>
      <w:r w:rsidRPr="00097DEC">
        <w:lastRenderedPageBreak/>
        <w:t>Функциональное</w:t>
      </w:r>
      <w:r w:rsidRPr="00097DEC">
        <w:rPr>
          <w:spacing w:val="-4"/>
        </w:rPr>
        <w:t xml:space="preserve"> </w:t>
      </w:r>
      <w:r w:rsidRPr="00097DEC">
        <w:t>созревание</w:t>
      </w:r>
    </w:p>
    <w:p w:rsidR="00D5272D" w:rsidRPr="00097DEC" w:rsidRDefault="00D5272D" w:rsidP="00097DEC">
      <w:pPr>
        <w:pStyle w:val="a3"/>
        <w:spacing w:after="0" w:line="240" w:lineRule="auto"/>
        <w:ind w:left="0" w:firstLine="737"/>
        <w:contextualSpacing/>
      </w:pPr>
      <w:r w:rsidRPr="00097DEC">
        <w:t>В данном возрасте уровень развития скелета и мышечной системы определяет возможность</w:t>
      </w:r>
      <w:r w:rsidRPr="00097DEC">
        <w:rPr>
          <w:spacing w:val="-57"/>
        </w:rPr>
        <w:t xml:space="preserve"> </w:t>
      </w:r>
      <w:r w:rsidRPr="00097DEC">
        <w:t>формирования</w:t>
      </w:r>
      <w:r w:rsidRPr="00097DEC">
        <w:rPr>
          <w:spacing w:val="-1"/>
        </w:rPr>
        <w:t xml:space="preserve"> </w:t>
      </w:r>
      <w:r w:rsidRPr="00097DEC">
        <w:t>осанки,</w:t>
      </w:r>
      <w:r w:rsidRPr="00097DEC">
        <w:rPr>
          <w:spacing w:val="-3"/>
        </w:rPr>
        <w:t xml:space="preserve"> </w:t>
      </w:r>
      <w:r w:rsidRPr="00097DEC">
        <w:t>свода</w:t>
      </w:r>
      <w:r w:rsidRPr="00097DEC">
        <w:rPr>
          <w:spacing w:val="-3"/>
        </w:rPr>
        <w:t xml:space="preserve"> </w:t>
      </w:r>
      <w:r w:rsidRPr="00097DEC">
        <w:t>стопы, базовых</w:t>
      </w:r>
      <w:r w:rsidRPr="00097DEC">
        <w:rPr>
          <w:spacing w:val="2"/>
        </w:rPr>
        <w:t xml:space="preserve"> </w:t>
      </w:r>
      <w:r w:rsidRPr="00097DEC">
        <w:t>двигательных</w:t>
      </w:r>
      <w:r w:rsidRPr="00097DEC">
        <w:rPr>
          <w:spacing w:val="1"/>
        </w:rPr>
        <w:t xml:space="preserve"> </w:t>
      </w:r>
      <w:r w:rsidRPr="00097DEC">
        <w:t>стереотипов.</w:t>
      </w:r>
    </w:p>
    <w:p w:rsidR="00D5272D" w:rsidRPr="00097DEC" w:rsidRDefault="00D5272D" w:rsidP="00097DEC">
      <w:pPr>
        <w:pStyle w:val="a3"/>
        <w:spacing w:after="0" w:line="240" w:lineRule="auto"/>
        <w:ind w:left="0" w:firstLine="737"/>
        <w:contextualSpacing/>
      </w:pPr>
      <w:r w:rsidRPr="00097DEC">
        <w:t>Продолжается</w:t>
      </w:r>
      <w:r w:rsidRPr="00097DEC">
        <w:rPr>
          <w:spacing w:val="1"/>
        </w:rPr>
        <w:t xml:space="preserve"> </w:t>
      </w:r>
      <w:r w:rsidRPr="00097DEC">
        <w:t>формирование</w:t>
      </w:r>
      <w:r w:rsidRPr="00097DEC">
        <w:rPr>
          <w:spacing w:val="1"/>
        </w:rPr>
        <w:t xml:space="preserve"> </w:t>
      </w:r>
      <w:r w:rsidRPr="00097DEC">
        <w:t>физиологических</w:t>
      </w:r>
      <w:r w:rsidRPr="00097DEC">
        <w:rPr>
          <w:spacing w:val="1"/>
        </w:rPr>
        <w:t xml:space="preserve"> </w:t>
      </w:r>
      <w:r w:rsidRPr="00097DEC">
        <w:t>систем</w:t>
      </w:r>
      <w:r w:rsidRPr="00097DEC">
        <w:rPr>
          <w:spacing w:val="1"/>
        </w:rPr>
        <w:t xml:space="preserve"> </w:t>
      </w:r>
      <w:r w:rsidRPr="00097DEC">
        <w:t>организма:</w:t>
      </w:r>
      <w:r w:rsidRPr="00097DEC">
        <w:rPr>
          <w:spacing w:val="1"/>
        </w:rPr>
        <w:t xml:space="preserve"> </w:t>
      </w:r>
      <w:r w:rsidRPr="00097DEC">
        <w:t>дыхания,</w:t>
      </w:r>
      <w:r w:rsidRPr="00097DEC">
        <w:rPr>
          <w:spacing w:val="1"/>
        </w:rPr>
        <w:t xml:space="preserve"> </w:t>
      </w:r>
      <w:r w:rsidRPr="00097DEC">
        <w:t>кровообращения</w:t>
      </w:r>
      <w:r w:rsidRPr="00097DEC">
        <w:rPr>
          <w:spacing w:val="-1"/>
        </w:rPr>
        <w:t xml:space="preserve"> </w:t>
      </w:r>
      <w:r w:rsidRPr="00097DEC">
        <w:t>терморегуляции, обеспечения обмена</w:t>
      </w:r>
      <w:r w:rsidRPr="00097DEC">
        <w:rPr>
          <w:spacing w:val="-1"/>
        </w:rPr>
        <w:t xml:space="preserve"> </w:t>
      </w:r>
      <w:r w:rsidRPr="00097DEC">
        <w:t>веществ.</w:t>
      </w:r>
    </w:p>
    <w:p w:rsidR="00D5272D" w:rsidRPr="00097DEC" w:rsidRDefault="00D5272D" w:rsidP="00097DEC">
      <w:pPr>
        <w:pStyle w:val="a3"/>
        <w:spacing w:after="0" w:line="240" w:lineRule="auto"/>
        <w:ind w:left="0" w:firstLine="737"/>
        <w:contextualSpacing/>
      </w:pPr>
      <w:r w:rsidRPr="00097DEC">
        <w:t>Данный</w:t>
      </w:r>
      <w:r w:rsidRPr="00097DEC">
        <w:rPr>
          <w:spacing w:val="1"/>
        </w:rPr>
        <w:t xml:space="preserve"> </w:t>
      </w:r>
      <w:r w:rsidRPr="00097DEC">
        <w:t>возраст</w:t>
      </w:r>
      <w:r w:rsidRPr="00097DEC">
        <w:rPr>
          <w:spacing w:val="1"/>
        </w:rPr>
        <w:t xml:space="preserve"> </w:t>
      </w:r>
      <w:r w:rsidRPr="00097DEC">
        <w:t>характеризуется</w:t>
      </w:r>
      <w:r w:rsidRPr="00097DEC">
        <w:rPr>
          <w:spacing w:val="1"/>
        </w:rPr>
        <w:t xml:space="preserve"> </w:t>
      </w:r>
      <w:r w:rsidRPr="00097DEC">
        <w:t>интенсивным</w:t>
      </w:r>
      <w:r w:rsidRPr="00097DEC">
        <w:rPr>
          <w:spacing w:val="1"/>
        </w:rPr>
        <w:t xml:space="preserve"> </w:t>
      </w:r>
      <w:r w:rsidRPr="00097DEC">
        <w:t>созреванием</w:t>
      </w:r>
      <w:r w:rsidRPr="00097DEC">
        <w:rPr>
          <w:spacing w:val="1"/>
        </w:rPr>
        <w:t xml:space="preserve"> </w:t>
      </w:r>
      <w:r w:rsidRPr="00097DEC">
        <w:t>нейронного</w:t>
      </w:r>
      <w:r w:rsidRPr="00097DEC">
        <w:rPr>
          <w:spacing w:val="1"/>
        </w:rPr>
        <w:t xml:space="preserve"> </w:t>
      </w:r>
      <w:r w:rsidRPr="00097DEC">
        <w:t>аппарата</w:t>
      </w:r>
      <w:r w:rsidRPr="00097DEC">
        <w:rPr>
          <w:spacing w:val="-57"/>
        </w:rPr>
        <w:t xml:space="preserve"> </w:t>
      </w:r>
      <w:r w:rsidRPr="00097DEC">
        <w:t>проекционной</w:t>
      </w:r>
      <w:r w:rsidRPr="00097DEC">
        <w:rPr>
          <w:spacing w:val="-1"/>
        </w:rPr>
        <w:t xml:space="preserve"> </w:t>
      </w:r>
      <w:r w:rsidRPr="00097DEC">
        <w:t>и ассоциативной</w:t>
      </w:r>
      <w:r w:rsidRPr="00097DEC">
        <w:rPr>
          <w:spacing w:val="-2"/>
        </w:rPr>
        <w:t xml:space="preserve"> </w:t>
      </w:r>
      <w:r w:rsidRPr="00097DEC">
        <w:t>коры</w:t>
      </w:r>
      <w:r w:rsidRPr="00097DEC">
        <w:rPr>
          <w:spacing w:val="-1"/>
        </w:rPr>
        <w:t xml:space="preserve"> </w:t>
      </w:r>
      <w:r w:rsidRPr="00097DEC">
        <w:t>больших</w:t>
      </w:r>
      <w:r w:rsidRPr="00097DEC">
        <w:rPr>
          <w:spacing w:val="-1"/>
        </w:rPr>
        <w:t xml:space="preserve"> </w:t>
      </w:r>
      <w:r w:rsidRPr="00097DEC">
        <w:t>полушарий.</w:t>
      </w:r>
    </w:p>
    <w:p w:rsidR="0077785D" w:rsidRPr="00097DEC" w:rsidRDefault="00D5272D" w:rsidP="00097DEC">
      <w:pPr>
        <w:pStyle w:val="a3"/>
        <w:spacing w:after="0" w:line="240" w:lineRule="auto"/>
        <w:ind w:left="0" w:firstLine="737"/>
        <w:contextualSpacing/>
      </w:pPr>
      <w:r w:rsidRPr="00097DEC">
        <w:rPr>
          <w:b/>
          <w:i/>
        </w:rPr>
        <w:t>Психические</w:t>
      </w:r>
      <w:r w:rsidRPr="00097DEC">
        <w:rPr>
          <w:b/>
          <w:i/>
          <w:spacing w:val="1"/>
        </w:rPr>
        <w:t xml:space="preserve"> </w:t>
      </w:r>
      <w:r w:rsidRPr="00097DEC">
        <w:rPr>
          <w:b/>
          <w:i/>
        </w:rPr>
        <w:t>функции.</w:t>
      </w:r>
      <w:r w:rsidRPr="00097DEC">
        <w:rPr>
          <w:b/>
          <w:i/>
          <w:spacing w:val="1"/>
        </w:rPr>
        <w:t xml:space="preserve"> </w:t>
      </w:r>
      <w:r w:rsidRPr="00097DEC">
        <w:t>В</w:t>
      </w:r>
      <w:r w:rsidRPr="00097DEC">
        <w:rPr>
          <w:spacing w:val="1"/>
        </w:rPr>
        <w:t xml:space="preserve"> </w:t>
      </w:r>
      <w:r w:rsidRPr="00097DEC">
        <w:t>три-четыре</w:t>
      </w:r>
      <w:r w:rsidRPr="00097DEC">
        <w:rPr>
          <w:spacing w:val="1"/>
        </w:rPr>
        <w:t xml:space="preserve"> </w:t>
      </w:r>
      <w:r w:rsidRPr="00097DEC">
        <w:t>года</w:t>
      </w:r>
      <w:r w:rsidRPr="00097DEC">
        <w:rPr>
          <w:spacing w:val="1"/>
        </w:rPr>
        <w:t xml:space="preserve"> </w:t>
      </w:r>
      <w:r w:rsidRPr="00097DEC">
        <w:t>память</w:t>
      </w:r>
      <w:r w:rsidRPr="00097DEC">
        <w:rPr>
          <w:spacing w:val="1"/>
        </w:rPr>
        <w:t xml:space="preserve"> </w:t>
      </w:r>
      <w:r w:rsidRPr="00097DEC">
        <w:t>ребенка</w:t>
      </w:r>
      <w:r w:rsidRPr="00097DEC">
        <w:rPr>
          <w:spacing w:val="1"/>
        </w:rPr>
        <w:t xml:space="preserve"> </w:t>
      </w:r>
      <w:r w:rsidRPr="00097DEC">
        <w:t>носит</w:t>
      </w:r>
      <w:r w:rsidRPr="00097DEC">
        <w:rPr>
          <w:spacing w:val="1"/>
        </w:rPr>
        <w:t xml:space="preserve"> </w:t>
      </w:r>
      <w:r w:rsidRPr="00097DEC">
        <w:t>непроизвольный,</w:t>
      </w:r>
      <w:r w:rsidRPr="00097DEC">
        <w:rPr>
          <w:spacing w:val="-57"/>
        </w:rPr>
        <w:t xml:space="preserve"> </w:t>
      </w:r>
      <w:r w:rsidRPr="00097DEC">
        <w:t>непосредственный</w:t>
      </w:r>
      <w:r w:rsidRPr="00097DEC">
        <w:rPr>
          <w:spacing w:val="1"/>
        </w:rPr>
        <w:t xml:space="preserve"> </w:t>
      </w:r>
      <w:r w:rsidRPr="00097DEC">
        <w:t>характер.</w:t>
      </w:r>
      <w:r w:rsidRPr="00097DEC">
        <w:rPr>
          <w:spacing w:val="1"/>
        </w:rPr>
        <w:t xml:space="preserve"> </w:t>
      </w:r>
      <w:r w:rsidRPr="00097DEC">
        <w:t>Наряду</w:t>
      </w:r>
      <w:r w:rsidRPr="00097DEC">
        <w:rPr>
          <w:spacing w:val="1"/>
        </w:rPr>
        <w:t xml:space="preserve"> </w:t>
      </w:r>
      <w:r w:rsidRPr="00097DEC">
        <w:t>с</w:t>
      </w:r>
      <w:r w:rsidRPr="00097DEC">
        <w:rPr>
          <w:spacing w:val="1"/>
        </w:rPr>
        <w:t xml:space="preserve"> </w:t>
      </w:r>
      <w:r w:rsidRPr="00097DEC">
        <w:t>непроизвольной</w:t>
      </w:r>
      <w:r w:rsidRPr="00097DEC">
        <w:rPr>
          <w:spacing w:val="1"/>
        </w:rPr>
        <w:t xml:space="preserve"> </w:t>
      </w:r>
      <w:r w:rsidRPr="00097DEC">
        <w:t>памятью,</w:t>
      </w:r>
      <w:r w:rsidRPr="00097DEC">
        <w:rPr>
          <w:spacing w:val="1"/>
        </w:rPr>
        <w:t xml:space="preserve"> </w:t>
      </w:r>
      <w:r w:rsidRPr="00097DEC">
        <w:t>начинает</w:t>
      </w:r>
      <w:r w:rsidRPr="00097DEC">
        <w:rPr>
          <w:spacing w:val="1"/>
        </w:rPr>
        <w:t xml:space="preserve"> </w:t>
      </w:r>
      <w:r w:rsidRPr="00097DEC">
        <w:t>формироваться</w:t>
      </w:r>
      <w:r w:rsidRPr="00097DEC">
        <w:rPr>
          <w:spacing w:val="1"/>
        </w:rPr>
        <w:t xml:space="preserve"> </w:t>
      </w:r>
      <w:r w:rsidRPr="00097DEC">
        <w:t>и</w:t>
      </w:r>
      <w:r w:rsidRPr="00097DEC">
        <w:rPr>
          <w:spacing w:val="1"/>
        </w:rPr>
        <w:t xml:space="preserve"> </w:t>
      </w:r>
      <w:r w:rsidRPr="00097DEC">
        <w:t>произвольная</w:t>
      </w:r>
      <w:r w:rsidRPr="00097DEC">
        <w:rPr>
          <w:spacing w:val="1"/>
        </w:rPr>
        <w:t xml:space="preserve"> </w:t>
      </w:r>
      <w:r w:rsidRPr="00097DEC">
        <w:t>память.</w:t>
      </w:r>
      <w:r w:rsidRPr="00097DEC">
        <w:rPr>
          <w:spacing w:val="1"/>
        </w:rPr>
        <w:t xml:space="preserve"> </w:t>
      </w:r>
      <w:r w:rsidRPr="00097DEC">
        <w:t>Ребенок</w:t>
      </w:r>
      <w:r w:rsidRPr="00097DEC">
        <w:rPr>
          <w:spacing w:val="1"/>
        </w:rPr>
        <w:t xml:space="preserve"> </w:t>
      </w:r>
      <w:r w:rsidRPr="00097DEC">
        <w:t>запоминает</w:t>
      </w:r>
      <w:r w:rsidRPr="00097DEC">
        <w:rPr>
          <w:spacing w:val="1"/>
        </w:rPr>
        <w:t xml:space="preserve"> </w:t>
      </w:r>
      <w:r w:rsidRPr="00097DEC">
        <w:t>эмоционально</w:t>
      </w:r>
      <w:r w:rsidRPr="00097DEC">
        <w:rPr>
          <w:spacing w:val="1"/>
        </w:rPr>
        <w:t xml:space="preserve"> </w:t>
      </w:r>
      <w:r w:rsidRPr="00097DEC">
        <w:t>значимую</w:t>
      </w:r>
      <w:r w:rsidRPr="00097DEC">
        <w:rPr>
          <w:spacing w:val="1"/>
        </w:rPr>
        <w:t xml:space="preserve"> </w:t>
      </w:r>
      <w:r w:rsidRPr="00097DEC">
        <w:t>информацию.</w:t>
      </w:r>
      <w:r w:rsidRPr="00097DEC">
        <w:rPr>
          <w:spacing w:val="1"/>
        </w:rPr>
        <w:t xml:space="preserve"> </w:t>
      </w:r>
      <w:r w:rsidRPr="00097DEC">
        <w:t>На</w:t>
      </w:r>
      <w:r w:rsidRPr="00097DEC">
        <w:rPr>
          <w:spacing w:val="1"/>
        </w:rPr>
        <w:t xml:space="preserve"> </w:t>
      </w:r>
      <w:r w:rsidRPr="00097DEC">
        <w:t>основе</w:t>
      </w:r>
      <w:r w:rsidRPr="00097DEC">
        <w:rPr>
          <w:spacing w:val="1"/>
        </w:rPr>
        <w:t xml:space="preserve"> </w:t>
      </w:r>
      <w:r w:rsidRPr="00097DEC">
        <w:t>накопления</w:t>
      </w:r>
      <w:r w:rsidRPr="00097DEC">
        <w:rPr>
          <w:spacing w:val="48"/>
        </w:rPr>
        <w:t xml:space="preserve"> </w:t>
      </w:r>
      <w:r w:rsidRPr="00097DEC">
        <w:t>представлений</w:t>
      </w:r>
      <w:r w:rsidRPr="00097DEC">
        <w:rPr>
          <w:spacing w:val="50"/>
        </w:rPr>
        <w:t xml:space="preserve"> </w:t>
      </w:r>
      <w:r w:rsidRPr="00097DEC">
        <w:t>о</w:t>
      </w:r>
      <w:r w:rsidRPr="00097DEC">
        <w:rPr>
          <w:spacing w:val="49"/>
        </w:rPr>
        <w:t xml:space="preserve"> </w:t>
      </w:r>
      <w:r w:rsidRPr="00097DEC">
        <w:t>предметах</w:t>
      </w:r>
      <w:r w:rsidRPr="00097DEC">
        <w:rPr>
          <w:spacing w:val="53"/>
        </w:rPr>
        <w:t xml:space="preserve"> </w:t>
      </w:r>
      <w:r w:rsidRPr="00097DEC">
        <w:t>окружающего</w:t>
      </w:r>
      <w:r w:rsidRPr="00097DEC">
        <w:rPr>
          <w:spacing w:val="51"/>
        </w:rPr>
        <w:t xml:space="preserve"> </w:t>
      </w:r>
      <w:r w:rsidRPr="00097DEC">
        <w:t>мира</w:t>
      </w:r>
      <w:r w:rsidRPr="00097DEC">
        <w:rPr>
          <w:spacing w:val="52"/>
        </w:rPr>
        <w:t xml:space="preserve"> </w:t>
      </w:r>
      <w:r w:rsidRPr="00097DEC">
        <w:t>у</w:t>
      </w:r>
      <w:r w:rsidRPr="00097DEC">
        <w:rPr>
          <w:spacing w:val="47"/>
        </w:rPr>
        <w:t xml:space="preserve"> </w:t>
      </w:r>
      <w:r w:rsidRPr="00097DEC">
        <w:t>ребенка</w:t>
      </w:r>
      <w:r w:rsidRPr="00097DEC">
        <w:rPr>
          <w:spacing w:val="51"/>
        </w:rPr>
        <w:t xml:space="preserve"> </w:t>
      </w:r>
      <w:r w:rsidRPr="00097DEC">
        <w:t>интенсивно</w:t>
      </w:r>
      <w:r w:rsidRPr="00097DEC">
        <w:rPr>
          <w:spacing w:val="51"/>
        </w:rPr>
        <w:t xml:space="preserve"> </w:t>
      </w:r>
      <w:r w:rsidRPr="00097DEC">
        <w:t>развивается</w:t>
      </w:r>
      <w:r w:rsidR="00C54282" w:rsidRPr="00097DEC">
        <w:t xml:space="preserve"> образное</w:t>
      </w:r>
      <w:r w:rsidR="00C54282" w:rsidRPr="00097DEC">
        <w:rPr>
          <w:spacing w:val="1"/>
        </w:rPr>
        <w:t xml:space="preserve"> </w:t>
      </w:r>
      <w:r w:rsidR="00C54282" w:rsidRPr="00097DEC">
        <w:t>мышление,</w:t>
      </w:r>
      <w:r w:rsidR="00C54282" w:rsidRPr="00097DEC">
        <w:rPr>
          <w:spacing w:val="1"/>
        </w:rPr>
        <w:t xml:space="preserve"> </w:t>
      </w:r>
      <w:r w:rsidR="00C54282" w:rsidRPr="00097DEC">
        <w:t>воображение.</w:t>
      </w:r>
      <w:r w:rsidR="00C54282" w:rsidRPr="00097DEC">
        <w:rPr>
          <w:spacing w:val="1"/>
        </w:rPr>
        <w:t xml:space="preserve"> </w:t>
      </w:r>
      <w:r w:rsidR="00C54282" w:rsidRPr="00097DEC">
        <w:t>Продолжается</w:t>
      </w:r>
      <w:r w:rsidR="00C54282" w:rsidRPr="00097DEC">
        <w:rPr>
          <w:spacing w:val="1"/>
        </w:rPr>
        <w:t xml:space="preserve"> </w:t>
      </w:r>
      <w:r w:rsidR="00C54282" w:rsidRPr="00097DEC">
        <w:t>формирование</w:t>
      </w:r>
      <w:r w:rsidR="00C54282" w:rsidRPr="00097DEC">
        <w:rPr>
          <w:spacing w:val="1"/>
        </w:rPr>
        <w:t xml:space="preserve"> </w:t>
      </w:r>
      <w:r w:rsidR="00C54282" w:rsidRPr="00097DEC">
        <w:t>речи,</w:t>
      </w:r>
      <w:r w:rsidR="00C54282" w:rsidRPr="00097DEC">
        <w:rPr>
          <w:spacing w:val="1"/>
        </w:rPr>
        <w:t xml:space="preserve"> </w:t>
      </w:r>
      <w:r w:rsidR="00C54282" w:rsidRPr="00097DEC">
        <w:t>накопление</w:t>
      </w:r>
      <w:r w:rsidR="00C54282" w:rsidRPr="00097DEC">
        <w:rPr>
          <w:spacing w:val="1"/>
        </w:rPr>
        <w:t xml:space="preserve"> </w:t>
      </w:r>
      <w:r w:rsidR="00C54282" w:rsidRPr="00097DEC">
        <w:t>словаря,</w:t>
      </w:r>
      <w:r w:rsidR="00C54282" w:rsidRPr="00097DEC">
        <w:rPr>
          <w:spacing w:val="1"/>
        </w:rPr>
        <w:t xml:space="preserve"> </w:t>
      </w:r>
      <w:r w:rsidR="00C54282" w:rsidRPr="00097DEC">
        <w:t>развитие</w:t>
      </w:r>
      <w:r w:rsidR="00C54282" w:rsidRPr="00097DEC">
        <w:rPr>
          <w:spacing w:val="-2"/>
        </w:rPr>
        <w:t xml:space="preserve"> </w:t>
      </w:r>
      <w:r w:rsidR="00C54282" w:rsidRPr="00097DEC">
        <w:t>связной речи.</w:t>
      </w:r>
    </w:p>
    <w:p w:rsidR="0077785D" w:rsidRPr="00097DEC" w:rsidRDefault="00C54282" w:rsidP="00097DEC">
      <w:pPr>
        <w:pStyle w:val="a3"/>
        <w:spacing w:after="0" w:line="240" w:lineRule="auto"/>
        <w:ind w:left="0" w:firstLine="737"/>
        <w:contextualSpacing/>
      </w:pPr>
      <w:r w:rsidRPr="00097DEC">
        <w:t>В три-четыре года внимание ребѐнка носит непроизвольный, непосредственный характер.</w:t>
      </w:r>
      <w:r w:rsidRPr="00097DEC">
        <w:rPr>
          <w:spacing w:val="1"/>
        </w:rPr>
        <w:t xml:space="preserve"> </w:t>
      </w:r>
      <w:r w:rsidRPr="00097DEC">
        <w:t>Отмечается двусторонняя связь восприятия и внимания – внимание регулируется восприятием</w:t>
      </w:r>
      <w:r w:rsidRPr="00097DEC">
        <w:rPr>
          <w:spacing w:val="1"/>
        </w:rPr>
        <w:t xml:space="preserve"> </w:t>
      </w:r>
      <w:r w:rsidRPr="00097DEC">
        <w:t>(увидел яркое – обратил внимание). В младшем дошкольном возрасте развивается перцептивная</w:t>
      </w:r>
      <w:r w:rsidRPr="00097DEC">
        <w:rPr>
          <w:spacing w:val="1"/>
        </w:rPr>
        <w:t xml:space="preserve"> </w:t>
      </w:r>
      <w:r w:rsidRPr="00097DEC">
        <w:t>деятельность. Дети от использования предэталонов— индивидуальных единиц восприятия —</w:t>
      </w:r>
      <w:r w:rsidRPr="00097DEC">
        <w:rPr>
          <w:spacing w:val="1"/>
        </w:rPr>
        <w:t xml:space="preserve"> </w:t>
      </w:r>
      <w:r w:rsidRPr="00097DEC">
        <w:t>переходят к сенсорным эталонам — культурно выработанным средствам восприятия. К концу</w:t>
      </w:r>
      <w:r w:rsidRPr="00097DEC">
        <w:rPr>
          <w:spacing w:val="1"/>
        </w:rPr>
        <w:t xml:space="preserve"> </w:t>
      </w:r>
      <w:r w:rsidRPr="00097DEC">
        <w:t>младшего дошкольного возраста дети могут воспринимать до пяти и более форм предметов</w:t>
      </w:r>
      <w:r w:rsidR="0077785D" w:rsidRPr="00097DEC">
        <w:t xml:space="preserve"> и до</w:t>
      </w:r>
      <w:r w:rsidR="0077785D" w:rsidRPr="00097DEC">
        <w:rPr>
          <w:spacing w:val="1"/>
        </w:rPr>
        <w:t xml:space="preserve"> </w:t>
      </w:r>
      <w:r w:rsidR="0077785D" w:rsidRPr="00097DEC">
        <w:t>семи</w:t>
      </w:r>
      <w:r w:rsidR="0077785D" w:rsidRPr="00097DEC">
        <w:rPr>
          <w:spacing w:val="1"/>
        </w:rPr>
        <w:t xml:space="preserve"> </w:t>
      </w:r>
      <w:r w:rsidR="0077785D" w:rsidRPr="00097DEC">
        <w:t>и</w:t>
      </w:r>
      <w:r w:rsidR="0077785D" w:rsidRPr="00097DEC">
        <w:rPr>
          <w:spacing w:val="1"/>
        </w:rPr>
        <w:t xml:space="preserve"> </w:t>
      </w:r>
      <w:r w:rsidR="0077785D" w:rsidRPr="00097DEC">
        <w:t>более</w:t>
      </w:r>
      <w:r w:rsidR="0077785D" w:rsidRPr="00097DEC">
        <w:rPr>
          <w:spacing w:val="1"/>
        </w:rPr>
        <w:t xml:space="preserve"> </w:t>
      </w:r>
      <w:r w:rsidR="0077785D" w:rsidRPr="00097DEC">
        <w:t>цветов,</w:t>
      </w:r>
      <w:r w:rsidR="0077785D" w:rsidRPr="00097DEC">
        <w:rPr>
          <w:spacing w:val="1"/>
        </w:rPr>
        <w:t xml:space="preserve"> </w:t>
      </w:r>
      <w:r w:rsidR="0077785D" w:rsidRPr="00097DEC">
        <w:t>способны</w:t>
      </w:r>
      <w:r w:rsidR="0077785D" w:rsidRPr="00097DEC">
        <w:rPr>
          <w:spacing w:val="1"/>
        </w:rPr>
        <w:t xml:space="preserve"> </w:t>
      </w:r>
      <w:r w:rsidR="0077785D" w:rsidRPr="00097DEC">
        <w:t>дифференцировать</w:t>
      </w:r>
      <w:r w:rsidR="0077785D" w:rsidRPr="00097DEC">
        <w:rPr>
          <w:spacing w:val="1"/>
        </w:rPr>
        <w:t xml:space="preserve"> </w:t>
      </w:r>
      <w:r w:rsidR="0077785D" w:rsidRPr="00097DEC">
        <w:t>предметы</w:t>
      </w:r>
      <w:r w:rsidR="0077785D" w:rsidRPr="00097DEC">
        <w:rPr>
          <w:spacing w:val="1"/>
        </w:rPr>
        <w:t xml:space="preserve"> </w:t>
      </w:r>
      <w:r w:rsidR="0077785D" w:rsidRPr="00097DEC">
        <w:t>по</w:t>
      </w:r>
      <w:r w:rsidR="0077785D" w:rsidRPr="00097DEC">
        <w:rPr>
          <w:spacing w:val="1"/>
        </w:rPr>
        <w:t xml:space="preserve"> </w:t>
      </w:r>
      <w:r w:rsidR="0077785D" w:rsidRPr="00097DEC">
        <w:t>величине,</w:t>
      </w:r>
      <w:r w:rsidR="0077785D" w:rsidRPr="00097DEC">
        <w:rPr>
          <w:spacing w:val="1"/>
        </w:rPr>
        <w:t xml:space="preserve"> </w:t>
      </w:r>
      <w:r w:rsidR="0077785D" w:rsidRPr="00097DEC">
        <w:t>ориентироваться</w:t>
      </w:r>
      <w:r w:rsidR="0077785D" w:rsidRPr="00097DEC">
        <w:rPr>
          <w:spacing w:val="1"/>
        </w:rPr>
        <w:t xml:space="preserve"> </w:t>
      </w:r>
      <w:r w:rsidR="0077785D" w:rsidRPr="00097DEC">
        <w:t>в</w:t>
      </w:r>
      <w:r w:rsidR="0077785D" w:rsidRPr="00097DEC">
        <w:rPr>
          <w:spacing w:val="-57"/>
        </w:rPr>
        <w:t xml:space="preserve"> </w:t>
      </w:r>
      <w:r w:rsidR="0077785D" w:rsidRPr="00097DEC">
        <w:t>пространстве группы детского сада, а при определенной организации образовательного процесса и</w:t>
      </w:r>
      <w:r w:rsidR="0077785D" w:rsidRPr="00097DEC">
        <w:rPr>
          <w:spacing w:val="-57"/>
        </w:rPr>
        <w:t xml:space="preserve"> </w:t>
      </w:r>
      <w:r w:rsidR="0077785D" w:rsidRPr="00097DEC">
        <w:t>во</w:t>
      </w:r>
      <w:r w:rsidR="0077785D" w:rsidRPr="00097DEC">
        <w:rPr>
          <w:spacing w:val="-2"/>
        </w:rPr>
        <w:t xml:space="preserve"> </w:t>
      </w:r>
      <w:r w:rsidR="0077785D" w:rsidRPr="00097DEC">
        <w:t>всех</w:t>
      </w:r>
      <w:r w:rsidR="0077785D" w:rsidRPr="00097DEC">
        <w:rPr>
          <w:spacing w:val="2"/>
        </w:rPr>
        <w:t xml:space="preserve"> </w:t>
      </w:r>
      <w:r w:rsidR="0077785D" w:rsidRPr="00097DEC">
        <w:t>знакомых</w:t>
      </w:r>
      <w:r w:rsidR="0077785D" w:rsidRPr="00097DEC">
        <w:rPr>
          <w:spacing w:val="1"/>
        </w:rPr>
        <w:t xml:space="preserve"> </w:t>
      </w:r>
      <w:r w:rsidR="0077785D" w:rsidRPr="00097DEC">
        <w:t>ему</w:t>
      </w:r>
      <w:r w:rsidR="0077785D" w:rsidRPr="00097DEC">
        <w:rPr>
          <w:spacing w:val="-6"/>
        </w:rPr>
        <w:t xml:space="preserve"> </w:t>
      </w:r>
      <w:r w:rsidR="0077785D" w:rsidRPr="00097DEC">
        <w:t>помещениях</w:t>
      </w:r>
      <w:r w:rsidR="0077785D" w:rsidRPr="00097DEC">
        <w:rPr>
          <w:spacing w:val="1"/>
        </w:rPr>
        <w:t xml:space="preserve"> </w:t>
      </w:r>
      <w:r w:rsidR="0077785D" w:rsidRPr="00097DEC">
        <w:t>образовательной</w:t>
      </w:r>
      <w:r w:rsidR="0077785D" w:rsidRPr="00097DEC">
        <w:rPr>
          <w:spacing w:val="4"/>
        </w:rPr>
        <w:t xml:space="preserve"> </w:t>
      </w:r>
      <w:r w:rsidR="0077785D" w:rsidRPr="00097DEC">
        <w:t>организации.</w:t>
      </w:r>
    </w:p>
    <w:p w:rsidR="0077785D" w:rsidRPr="00097DEC" w:rsidRDefault="0077785D" w:rsidP="00097DEC">
      <w:pPr>
        <w:pStyle w:val="a3"/>
        <w:spacing w:after="0" w:line="240" w:lineRule="auto"/>
        <w:ind w:left="0" w:firstLine="737"/>
        <w:contextualSpacing/>
      </w:pPr>
      <w:r w:rsidRPr="00097DEC">
        <w:rPr>
          <w:b/>
          <w:i/>
        </w:rPr>
        <w:t xml:space="preserve">Детские виды деятельности. </w:t>
      </w:r>
      <w:r w:rsidRPr="00097DEC">
        <w:t>Система значимых отношений ребенка с социальной средой</w:t>
      </w:r>
      <w:r w:rsidRPr="00097DEC">
        <w:rPr>
          <w:spacing w:val="-57"/>
        </w:rPr>
        <w:t xml:space="preserve"> </w:t>
      </w:r>
      <w:r w:rsidRPr="00097DEC">
        <w:t>определяется возможностями познавательной сферы, наличием образного мышления, наличием</w:t>
      </w:r>
      <w:r w:rsidRPr="00097DEC">
        <w:rPr>
          <w:spacing w:val="1"/>
        </w:rPr>
        <w:t xml:space="preserve"> </w:t>
      </w:r>
      <w:r w:rsidRPr="00097DEC">
        <w:t>самосознания</w:t>
      </w:r>
      <w:r w:rsidRPr="00097DEC">
        <w:rPr>
          <w:spacing w:val="1"/>
        </w:rPr>
        <w:t xml:space="preserve"> </w:t>
      </w:r>
      <w:r w:rsidRPr="00097DEC">
        <w:t>и</w:t>
      </w:r>
      <w:r w:rsidRPr="00097DEC">
        <w:rPr>
          <w:spacing w:val="1"/>
        </w:rPr>
        <w:t xml:space="preserve"> </w:t>
      </w:r>
      <w:r w:rsidRPr="00097DEC">
        <w:t>начальными</w:t>
      </w:r>
      <w:r w:rsidRPr="00097DEC">
        <w:rPr>
          <w:spacing w:val="1"/>
        </w:rPr>
        <w:t xml:space="preserve"> </w:t>
      </w:r>
      <w:r w:rsidRPr="00097DEC">
        <w:t>формами</w:t>
      </w:r>
      <w:r w:rsidRPr="00097DEC">
        <w:rPr>
          <w:spacing w:val="1"/>
        </w:rPr>
        <w:t xml:space="preserve"> </w:t>
      </w:r>
      <w:r w:rsidRPr="00097DEC">
        <w:t>произвольного</w:t>
      </w:r>
      <w:r w:rsidRPr="00097DEC">
        <w:rPr>
          <w:spacing w:val="1"/>
        </w:rPr>
        <w:t xml:space="preserve"> </w:t>
      </w:r>
      <w:r w:rsidRPr="00097DEC">
        <w:t>поведения</w:t>
      </w:r>
      <w:r w:rsidRPr="00097DEC">
        <w:rPr>
          <w:spacing w:val="1"/>
        </w:rPr>
        <w:t xml:space="preserve"> </w:t>
      </w:r>
      <w:r w:rsidRPr="00097DEC">
        <w:t>(действие</w:t>
      </w:r>
      <w:r w:rsidRPr="00097DEC">
        <w:rPr>
          <w:spacing w:val="1"/>
        </w:rPr>
        <w:t xml:space="preserve"> </w:t>
      </w:r>
      <w:r w:rsidRPr="00097DEC">
        <w:t>по</w:t>
      </w:r>
      <w:r w:rsidRPr="00097DEC">
        <w:rPr>
          <w:spacing w:val="1"/>
        </w:rPr>
        <w:t xml:space="preserve"> </w:t>
      </w:r>
      <w:r w:rsidRPr="00097DEC">
        <w:t>инструкции,</w:t>
      </w:r>
      <w:r w:rsidRPr="00097DEC">
        <w:rPr>
          <w:spacing w:val="1"/>
        </w:rPr>
        <w:t xml:space="preserve"> </w:t>
      </w:r>
      <w:r w:rsidRPr="00097DEC">
        <w:t>действие по образцу). Социальная ситуация развития характеризуется выраженным интересом</w:t>
      </w:r>
      <w:r w:rsidRPr="00097DEC">
        <w:rPr>
          <w:spacing w:val="1"/>
        </w:rPr>
        <w:t xml:space="preserve"> </w:t>
      </w:r>
      <w:r w:rsidRPr="00097DEC">
        <w:t>ребенка к системе социальных отношений между людьми (мама-дочка, врач-пациент), ребенок</w:t>
      </w:r>
      <w:r w:rsidRPr="00097DEC">
        <w:rPr>
          <w:spacing w:val="1"/>
        </w:rPr>
        <w:t xml:space="preserve"> </w:t>
      </w:r>
      <w:r w:rsidRPr="00097DEC">
        <w:t>хочет подражать взрослому, быть «как взрослый». Противоречие между стремлением быть «как</w:t>
      </w:r>
      <w:r w:rsidRPr="00097DEC">
        <w:rPr>
          <w:spacing w:val="1"/>
        </w:rPr>
        <w:t xml:space="preserve"> </w:t>
      </w:r>
      <w:r w:rsidRPr="00097DEC">
        <w:t>взрослый» и невозможностью непосредственного воплощения данного стремления приводит к</w:t>
      </w:r>
      <w:r w:rsidRPr="00097DEC">
        <w:rPr>
          <w:spacing w:val="1"/>
        </w:rPr>
        <w:t xml:space="preserve"> </w:t>
      </w:r>
      <w:r w:rsidRPr="00097DEC">
        <w:t>формированию</w:t>
      </w:r>
      <w:r w:rsidRPr="00097DEC">
        <w:rPr>
          <w:spacing w:val="1"/>
        </w:rPr>
        <w:t xml:space="preserve"> </w:t>
      </w:r>
      <w:r w:rsidRPr="00097DEC">
        <w:t>игровой</w:t>
      </w:r>
      <w:r w:rsidRPr="00097DEC">
        <w:rPr>
          <w:spacing w:val="1"/>
        </w:rPr>
        <w:t xml:space="preserve"> </w:t>
      </w:r>
      <w:r w:rsidRPr="00097DEC">
        <w:t>деятельности,</w:t>
      </w:r>
      <w:r w:rsidRPr="00097DEC">
        <w:rPr>
          <w:spacing w:val="1"/>
        </w:rPr>
        <w:t xml:space="preserve"> </w:t>
      </w:r>
      <w:r w:rsidRPr="00097DEC">
        <w:t>где</w:t>
      </w:r>
      <w:r w:rsidRPr="00097DEC">
        <w:rPr>
          <w:spacing w:val="1"/>
        </w:rPr>
        <w:t xml:space="preserve"> </w:t>
      </w:r>
      <w:r w:rsidRPr="00097DEC">
        <w:t>ребенок</w:t>
      </w:r>
      <w:r w:rsidRPr="00097DEC">
        <w:rPr>
          <w:spacing w:val="1"/>
        </w:rPr>
        <w:t xml:space="preserve"> </w:t>
      </w:r>
      <w:r w:rsidRPr="00097DEC">
        <w:t>в</w:t>
      </w:r>
      <w:r w:rsidRPr="00097DEC">
        <w:rPr>
          <w:spacing w:val="1"/>
        </w:rPr>
        <w:t xml:space="preserve"> </w:t>
      </w:r>
      <w:r w:rsidRPr="00097DEC">
        <w:t>доступной</w:t>
      </w:r>
      <w:r w:rsidRPr="00097DEC">
        <w:rPr>
          <w:spacing w:val="1"/>
        </w:rPr>
        <w:t xml:space="preserve"> </w:t>
      </w:r>
      <w:r w:rsidRPr="00097DEC">
        <w:t>для</w:t>
      </w:r>
      <w:r w:rsidRPr="00097DEC">
        <w:rPr>
          <w:spacing w:val="1"/>
        </w:rPr>
        <w:t xml:space="preserve"> </w:t>
      </w:r>
      <w:r w:rsidRPr="00097DEC">
        <w:t>него</w:t>
      </w:r>
      <w:r w:rsidRPr="00097DEC">
        <w:rPr>
          <w:spacing w:val="1"/>
        </w:rPr>
        <w:t xml:space="preserve"> </w:t>
      </w:r>
      <w:r w:rsidRPr="00097DEC">
        <w:t>форме</w:t>
      </w:r>
      <w:r w:rsidRPr="00097DEC">
        <w:rPr>
          <w:spacing w:val="1"/>
        </w:rPr>
        <w:t xml:space="preserve"> </w:t>
      </w:r>
      <w:r w:rsidRPr="00097DEC">
        <w:t>отображает</w:t>
      </w:r>
      <w:r w:rsidRPr="00097DEC">
        <w:rPr>
          <w:spacing w:val="1"/>
        </w:rPr>
        <w:t xml:space="preserve"> </w:t>
      </w:r>
      <w:r w:rsidRPr="00097DEC">
        <w:t>систему человеческих</w:t>
      </w:r>
      <w:r w:rsidRPr="00097DEC">
        <w:rPr>
          <w:spacing w:val="1"/>
        </w:rPr>
        <w:t xml:space="preserve"> </w:t>
      </w:r>
      <w:r w:rsidRPr="00097DEC">
        <w:t>взаимоотношений,</w:t>
      </w:r>
      <w:r w:rsidRPr="00097DEC">
        <w:rPr>
          <w:spacing w:val="1"/>
        </w:rPr>
        <w:t xml:space="preserve"> </w:t>
      </w:r>
      <w:r w:rsidRPr="00097DEC">
        <w:t>осваивает</w:t>
      </w:r>
      <w:r w:rsidRPr="00097DEC">
        <w:rPr>
          <w:spacing w:val="1"/>
        </w:rPr>
        <w:t xml:space="preserve"> </w:t>
      </w:r>
      <w:r w:rsidRPr="00097DEC">
        <w:t>и</w:t>
      </w:r>
      <w:r w:rsidRPr="00097DEC">
        <w:rPr>
          <w:spacing w:val="1"/>
        </w:rPr>
        <w:t xml:space="preserve"> </w:t>
      </w:r>
      <w:r w:rsidRPr="00097DEC">
        <w:t>применяет</w:t>
      </w:r>
      <w:r w:rsidRPr="00097DEC">
        <w:rPr>
          <w:spacing w:val="1"/>
        </w:rPr>
        <w:t xml:space="preserve"> </w:t>
      </w:r>
      <w:r w:rsidRPr="00097DEC">
        <w:t>нормы и</w:t>
      </w:r>
      <w:r w:rsidRPr="00097DEC">
        <w:rPr>
          <w:spacing w:val="1"/>
        </w:rPr>
        <w:t xml:space="preserve"> </w:t>
      </w:r>
      <w:r w:rsidRPr="00097DEC">
        <w:t>правила общения и</w:t>
      </w:r>
      <w:r w:rsidRPr="00097DEC">
        <w:rPr>
          <w:spacing w:val="1"/>
        </w:rPr>
        <w:t xml:space="preserve"> </w:t>
      </w:r>
      <w:r w:rsidRPr="00097DEC">
        <w:t>взаимодействия</w:t>
      </w:r>
      <w:r w:rsidRPr="00097DEC">
        <w:rPr>
          <w:spacing w:val="1"/>
        </w:rPr>
        <w:t xml:space="preserve"> </w:t>
      </w:r>
      <w:r w:rsidRPr="00097DEC">
        <w:t>человека</w:t>
      </w:r>
      <w:r w:rsidRPr="00097DEC">
        <w:rPr>
          <w:spacing w:val="1"/>
        </w:rPr>
        <w:t xml:space="preserve"> </w:t>
      </w:r>
      <w:r w:rsidRPr="00097DEC">
        <w:t>в</w:t>
      </w:r>
      <w:r w:rsidRPr="00097DEC">
        <w:rPr>
          <w:spacing w:val="1"/>
        </w:rPr>
        <w:t xml:space="preserve"> </w:t>
      </w:r>
      <w:r w:rsidRPr="00097DEC">
        <w:t>разных</w:t>
      </w:r>
      <w:r w:rsidRPr="00097DEC">
        <w:rPr>
          <w:spacing w:val="1"/>
        </w:rPr>
        <w:t xml:space="preserve"> </w:t>
      </w:r>
      <w:r w:rsidRPr="00097DEC">
        <w:t>сферах</w:t>
      </w:r>
      <w:r w:rsidRPr="00097DEC">
        <w:rPr>
          <w:spacing w:val="1"/>
        </w:rPr>
        <w:t xml:space="preserve"> </w:t>
      </w:r>
      <w:r w:rsidRPr="00097DEC">
        <w:t>жизни. Игра</w:t>
      </w:r>
      <w:r w:rsidRPr="00097DEC">
        <w:rPr>
          <w:spacing w:val="1"/>
        </w:rPr>
        <w:t xml:space="preserve"> </w:t>
      </w:r>
      <w:r w:rsidRPr="00097DEC">
        <w:t>детей</w:t>
      </w:r>
      <w:r w:rsidRPr="00097DEC">
        <w:rPr>
          <w:spacing w:val="1"/>
        </w:rPr>
        <w:t xml:space="preserve"> </w:t>
      </w:r>
      <w:r w:rsidRPr="00097DEC">
        <w:t>в</w:t>
      </w:r>
      <w:r w:rsidRPr="00097DEC">
        <w:rPr>
          <w:spacing w:val="1"/>
        </w:rPr>
        <w:t xml:space="preserve"> </w:t>
      </w:r>
      <w:r w:rsidRPr="00097DEC">
        <w:t>три-четыре</w:t>
      </w:r>
      <w:r w:rsidRPr="00097DEC">
        <w:rPr>
          <w:spacing w:val="1"/>
        </w:rPr>
        <w:t xml:space="preserve"> </w:t>
      </w:r>
      <w:r w:rsidRPr="00097DEC">
        <w:t>года</w:t>
      </w:r>
      <w:r w:rsidRPr="00097DEC">
        <w:rPr>
          <w:spacing w:val="1"/>
        </w:rPr>
        <w:t xml:space="preserve"> </w:t>
      </w:r>
      <w:r w:rsidRPr="00097DEC">
        <w:t>отличается</w:t>
      </w:r>
      <w:r w:rsidRPr="00097DEC">
        <w:rPr>
          <w:spacing w:val="1"/>
        </w:rPr>
        <w:t xml:space="preserve"> </w:t>
      </w:r>
      <w:r w:rsidRPr="00097DEC">
        <w:t>однообразием сюжетов, где центральным содержанием игровой деятельности является действие с</w:t>
      </w:r>
      <w:r w:rsidRPr="00097DEC">
        <w:rPr>
          <w:spacing w:val="1"/>
        </w:rPr>
        <w:t xml:space="preserve"> </w:t>
      </w:r>
      <w:r w:rsidRPr="00097DEC">
        <w:t>игрушкой, игра протекает либо в индивидуальной форме, либо в паре, нарушение логики игры</w:t>
      </w:r>
      <w:r w:rsidRPr="00097DEC">
        <w:rPr>
          <w:spacing w:val="1"/>
        </w:rPr>
        <w:t xml:space="preserve"> </w:t>
      </w:r>
      <w:r w:rsidRPr="00097DEC">
        <w:t>ребенком</w:t>
      </w:r>
      <w:r w:rsidRPr="00097DEC">
        <w:rPr>
          <w:spacing w:val="-2"/>
        </w:rPr>
        <w:t xml:space="preserve"> </w:t>
      </w:r>
      <w:r w:rsidRPr="00097DEC">
        <w:t>не</w:t>
      </w:r>
      <w:r w:rsidRPr="00097DEC">
        <w:rPr>
          <w:spacing w:val="-1"/>
        </w:rPr>
        <w:t xml:space="preserve"> </w:t>
      </w:r>
      <w:r w:rsidRPr="00097DEC">
        <w:t>опротестовывается.</w:t>
      </w:r>
    </w:p>
    <w:p w:rsidR="0077785D" w:rsidRPr="00097DEC" w:rsidRDefault="0077785D" w:rsidP="00097DEC">
      <w:pPr>
        <w:pStyle w:val="a3"/>
        <w:spacing w:after="0" w:line="240" w:lineRule="auto"/>
        <w:ind w:left="0" w:firstLine="737"/>
        <w:contextualSpacing/>
      </w:pPr>
      <w:r w:rsidRPr="00097DEC">
        <w:t>В</w:t>
      </w:r>
      <w:r w:rsidRPr="00097DEC">
        <w:rPr>
          <w:spacing w:val="1"/>
        </w:rPr>
        <w:t xml:space="preserve"> </w:t>
      </w:r>
      <w:r w:rsidRPr="00097DEC">
        <w:t>данный</w:t>
      </w:r>
      <w:r w:rsidRPr="00097DEC">
        <w:rPr>
          <w:spacing w:val="1"/>
        </w:rPr>
        <w:t xml:space="preserve"> </w:t>
      </w:r>
      <w:r w:rsidRPr="00097DEC">
        <w:t>период</w:t>
      </w:r>
      <w:r w:rsidRPr="00097DEC">
        <w:rPr>
          <w:spacing w:val="1"/>
        </w:rPr>
        <w:t xml:space="preserve"> </w:t>
      </w:r>
      <w:r w:rsidRPr="00097DEC">
        <w:t>начинают</w:t>
      </w:r>
      <w:r w:rsidRPr="00097DEC">
        <w:rPr>
          <w:spacing w:val="1"/>
        </w:rPr>
        <w:t xml:space="preserve"> </w:t>
      </w:r>
      <w:r w:rsidRPr="00097DEC">
        <w:t>формироваться</w:t>
      </w:r>
      <w:r w:rsidRPr="00097DEC">
        <w:rPr>
          <w:spacing w:val="1"/>
        </w:rPr>
        <w:t xml:space="preserve"> </w:t>
      </w:r>
      <w:r w:rsidRPr="00097DEC">
        <w:t>продуктивные</w:t>
      </w:r>
      <w:r w:rsidRPr="00097DEC">
        <w:rPr>
          <w:spacing w:val="1"/>
        </w:rPr>
        <w:t xml:space="preserve"> </w:t>
      </w:r>
      <w:r w:rsidRPr="00097DEC">
        <w:t>виды</w:t>
      </w:r>
      <w:r w:rsidRPr="00097DEC">
        <w:rPr>
          <w:spacing w:val="61"/>
        </w:rPr>
        <w:t xml:space="preserve"> </w:t>
      </w:r>
      <w:r w:rsidRPr="00097DEC">
        <w:t>деятельности,</w:t>
      </w:r>
      <w:r w:rsidRPr="00097DEC">
        <w:rPr>
          <w:spacing w:val="1"/>
        </w:rPr>
        <w:t xml:space="preserve"> </w:t>
      </w:r>
      <w:r w:rsidRPr="00097DEC">
        <w:t>формируются первичные навыки рисования, лепки, конструирования. Графические образы пока</w:t>
      </w:r>
      <w:r w:rsidRPr="00097DEC">
        <w:rPr>
          <w:spacing w:val="1"/>
        </w:rPr>
        <w:t xml:space="preserve"> </w:t>
      </w:r>
      <w:r w:rsidRPr="00097DEC">
        <w:t>бедны, у одних детей в изображениях отсутствуют детали, у других рисунки могут быть более</w:t>
      </w:r>
      <w:r w:rsidRPr="00097DEC">
        <w:rPr>
          <w:spacing w:val="1"/>
        </w:rPr>
        <w:t xml:space="preserve"> </w:t>
      </w:r>
      <w:r w:rsidRPr="00097DEC">
        <w:t>детализированы.</w:t>
      </w:r>
      <w:r w:rsidRPr="00097DEC">
        <w:rPr>
          <w:spacing w:val="-1"/>
        </w:rPr>
        <w:t xml:space="preserve"> </w:t>
      </w:r>
      <w:r w:rsidRPr="00097DEC">
        <w:t>Дети</w:t>
      </w:r>
      <w:r w:rsidRPr="00097DEC">
        <w:rPr>
          <w:spacing w:val="-1"/>
        </w:rPr>
        <w:t xml:space="preserve"> </w:t>
      </w:r>
      <w:r w:rsidRPr="00097DEC">
        <w:t>начинают активно</w:t>
      </w:r>
      <w:r w:rsidRPr="00097DEC">
        <w:rPr>
          <w:spacing w:val="-1"/>
        </w:rPr>
        <w:t xml:space="preserve"> </w:t>
      </w:r>
      <w:r w:rsidRPr="00097DEC">
        <w:t>использовать</w:t>
      </w:r>
      <w:r w:rsidRPr="00097DEC">
        <w:rPr>
          <w:spacing w:val="-1"/>
        </w:rPr>
        <w:t xml:space="preserve"> </w:t>
      </w:r>
      <w:r w:rsidRPr="00097DEC">
        <w:t>цвет.</w:t>
      </w:r>
    </w:p>
    <w:p w:rsidR="0077785D" w:rsidRPr="00097DEC" w:rsidRDefault="0077785D" w:rsidP="00097DEC">
      <w:pPr>
        <w:pStyle w:val="a3"/>
        <w:spacing w:after="0" w:line="240" w:lineRule="auto"/>
        <w:ind w:left="0" w:firstLine="737"/>
        <w:contextualSpacing/>
      </w:pPr>
      <w:r w:rsidRPr="00097DEC">
        <w:t>Большое</w:t>
      </w:r>
      <w:r w:rsidRPr="00097DEC">
        <w:rPr>
          <w:spacing w:val="1"/>
        </w:rPr>
        <w:t xml:space="preserve"> </w:t>
      </w:r>
      <w:r w:rsidRPr="00097DEC">
        <w:t>значение</w:t>
      </w:r>
      <w:r w:rsidRPr="00097DEC">
        <w:rPr>
          <w:spacing w:val="1"/>
        </w:rPr>
        <w:t xml:space="preserve"> </w:t>
      </w:r>
      <w:r w:rsidRPr="00097DEC">
        <w:t>для</w:t>
      </w:r>
      <w:r w:rsidRPr="00097DEC">
        <w:rPr>
          <w:spacing w:val="1"/>
        </w:rPr>
        <w:t xml:space="preserve"> </w:t>
      </w:r>
      <w:r w:rsidRPr="00097DEC">
        <w:t>развития</w:t>
      </w:r>
      <w:r w:rsidRPr="00097DEC">
        <w:rPr>
          <w:spacing w:val="1"/>
        </w:rPr>
        <w:t xml:space="preserve"> </w:t>
      </w:r>
      <w:r w:rsidRPr="00097DEC">
        <w:t>мелкой</w:t>
      </w:r>
      <w:r w:rsidRPr="00097DEC">
        <w:rPr>
          <w:spacing w:val="1"/>
        </w:rPr>
        <w:t xml:space="preserve"> </w:t>
      </w:r>
      <w:r w:rsidRPr="00097DEC">
        <w:t>моторики</w:t>
      </w:r>
      <w:r w:rsidRPr="00097DEC">
        <w:rPr>
          <w:spacing w:val="1"/>
        </w:rPr>
        <w:t xml:space="preserve"> </w:t>
      </w:r>
      <w:r w:rsidRPr="00097DEC">
        <w:t>имеет</w:t>
      </w:r>
      <w:r w:rsidRPr="00097DEC">
        <w:rPr>
          <w:spacing w:val="1"/>
        </w:rPr>
        <w:t xml:space="preserve"> </w:t>
      </w:r>
      <w:r w:rsidRPr="00097DEC">
        <w:t>лепка.</w:t>
      </w:r>
      <w:r w:rsidRPr="00097DEC">
        <w:rPr>
          <w:spacing w:val="1"/>
        </w:rPr>
        <w:t xml:space="preserve"> </w:t>
      </w:r>
      <w:r w:rsidRPr="00097DEC">
        <w:t>Дети</w:t>
      </w:r>
      <w:r w:rsidRPr="00097DEC">
        <w:rPr>
          <w:spacing w:val="1"/>
        </w:rPr>
        <w:t xml:space="preserve"> </w:t>
      </w:r>
      <w:r w:rsidRPr="00097DEC">
        <w:t>способны</w:t>
      </w:r>
      <w:r w:rsidRPr="00097DEC">
        <w:rPr>
          <w:spacing w:val="1"/>
        </w:rPr>
        <w:t xml:space="preserve"> </w:t>
      </w:r>
      <w:r w:rsidRPr="00097DEC">
        <w:t>под</w:t>
      </w:r>
      <w:r w:rsidRPr="00097DEC">
        <w:rPr>
          <w:spacing w:val="1"/>
        </w:rPr>
        <w:t xml:space="preserve"> </w:t>
      </w:r>
      <w:r w:rsidRPr="00097DEC">
        <w:t>руководством взрослого</w:t>
      </w:r>
      <w:r w:rsidRPr="00097DEC">
        <w:rPr>
          <w:spacing w:val="-1"/>
        </w:rPr>
        <w:t xml:space="preserve"> </w:t>
      </w:r>
      <w:r w:rsidRPr="00097DEC">
        <w:t>вылепить</w:t>
      </w:r>
      <w:r w:rsidRPr="00097DEC">
        <w:rPr>
          <w:spacing w:val="1"/>
        </w:rPr>
        <w:t xml:space="preserve"> </w:t>
      </w:r>
      <w:r w:rsidRPr="00097DEC">
        <w:t>простые</w:t>
      </w:r>
      <w:r w:rsidRPr="00097DEC">
        <w:rPr>
          <w:spacing w:val="-1"/>
        </w:rPr>
        <w:t xml:space="preserve"> </w:t>
      </w:r>
      <w:r w:rsidRPr="00097DEC">
        <w:t>предметы.</w:t>
      </w:r>
    </w:p>
    <w:p w:rsidR="0077785D" w:rsidRPr="00097DEC" w:rsidRDefault="0077785D" w:rsidP="00097DEC">
      <w:pPr>
        <w:pStyle w:val="a3"/>
        <w:spacing w:after="0" w:line="240" w:lineRule="auto"/>
        <w:ind w:left="0" w:firstLine="737"/>
        <w:contextualSpacing/>
      </w:pPr>
      <w:r w:rsidRPr="00097DEC">
        <w:t>Конструктивная деятельность в младшем дошкольном возрасте ограничена возведением</w:t>
      </w:r>
      <w:r w:rsidRPr="00097DEC">
        <w:rPr>
          <w:spacing w:val="1"/>
        </w:rPr>
        <w:t xml:space="preserve"> </w:t>
      </w:r>
      <w:r w:rsidRPr="00097DEC">
        <w:t>несложных построек</w:t>
      </w:r>
      <w:r w:rsidRPr="00097DEC">
        <w:rPr>
          <w:spacing w:val="-2"/>
        </w:rPr>
        <w:t xml:space="preserve"> </w:t>
      </w:r>
      <w:r w:rsidRPr="00097DEC">
        <w:t>по</w:t>
      </w:r>
      <w:r w:rsidRPr="00097DEC">
        <w:rPr>
          <w:spacing w:val="-3"/>
        </w:rPr>
        <w:t xml:space="preserve"> </w:t>
      </w:r>
      <w:r w:rsidRPr="00097DEC">
        <w:t>образцу</w:t>
      </w:r>
      <w:r w:rsidRPr="00097DEC">
        <w:rPr>
          <w:spacing w:val="-8"/>
        </w:rPr>
        <w:t xml:space="preserve"> </w:t>
      </w:r>
      <w:r w:rsidRPr="00097DEC">
        <w:t>и по замыслу.</w:t>
      </w:r>
    </w:p>
    <w:p w:rsidR="0077785D" w:rsidRPr="00097DEC" w:rsidRDefault="0077785D" w:rsidP="00097DEC">
      <w:pPr>
        <w:pStyle w:val="a3"/>
        <w:spacing w:after="0" w:line="240" w:lineRule="auto"/>
        <w:ind w:left="0" w:firstLine="737"/>
        <w:contextualSpacing/>
      </w:pPr>
      <w:r w:rsidRPr="00097DEC">
        <w:rPr>
          <w:b/>
          <w:i/>
        </w:rPr>
        <w:t xml:space="preserve">Коммуникация и социализация. </w:t>
      </w:r>
      <w:r w:rsidRPr="00097DEC">
        <w:t>В общении со взрослыми, наряду с ситуативно-деловой</w:t>
      </w:r>
      <w:r w:rsidRPr="00097DEC">
        <w:rPr>
          <w:spacing w:val="1"/>
        </w:rPr>
        <w:t xml:space="preserve"> </w:t>
      </w:r>
      <w:r w:rsidRPr="00097DEC">
        <w:t>формой</w:t>
      </w:r>
      <w:r w:rsidRPr="00097DEC">
        <w:rPr>
          <w:spacing w:val="1"/>
        </w:rPr>
        <w:t xml:space="preserve"> </w:t>
      </w:r>
      <w:r w:rsidRPr="00097DEC">
        <w:t>общения,</w:t>
      </w:r>
      <w:r w:rsidRPr="00097DEC">
        <w:rPr>
          <w:spacing w:val="1"/>
        </w:rPr>
        <w:t xml:space="preserve"> </w:t>
      </w:r>
      <w:r w:rsidRPr="00097DEC">
        <w:t>начинает</w:t>
      </w:r>
      <w:r w:rsidRPr="00097DEC">
        <w:rPr>
          <w:spacing w:val="1"/>
        </w:rPr>
        <w:t xml:space="preserve"> </w:t>
      </w:r>
      <w:r w:rsidRPr="00097DEC">
        <w:t>интенсивно</w:t>
      </w:r>
      <w:r w:rsidRPr="00097DEC">
        <w:rPr>
          <w:spacing w:val="1"/>
        </w:rPr>
        <w:t xml:space="preserve"> </w:t>
      </w:r>
      <w:r w:rsidRPr="00097DEC">
        <w:t>формироваться</w:t>
      </w:r>
      <w:r w:rsidRPr="00097DEC">
        <w:rPr>
          <w:spacing w:val="1"/>
        </w:rPr>
        <w:t xml:space="preserve"> </w:t>
      </w:r>
      <w:r w:rsidRPr="00097DEC">
        <w:t>внеситуативно-познавательная</w:t>
      </w:r>
      <w:r w:rsidRPr="00097DEC">
        <w:rPr>
          <w:spacing w:val="1"/>
        </w:rPr>
        <w:t xml:space="preserve"> </w:t>
      </w:r>
      <w:r w:rsidRPr="00097DEC">
        <w:t>форма</w:t>
      </w:r>
      <w:r w:rsidRPr="00097DEC">
        <w:rPr>
          <w:spacing w:val="1"/>
        </w:rPr>
        <w:t xml:space="preserve"> </w:t>
      </w:r>
      <w:r w:rsidRPr="00097DEC">
        <w:t>общения,</w:t>
      </w:r>
      <w:r w:rsidRPr="00097DEC">
        <w:rPr>
          <w:spacing w:val="1"/>
        </w:rPr>
        <w:t xml:space="preserve"> </w:t>
      </w:r>
      <w:r w:rsidRPr="00097DEC">
        <w:t>формируются</w:t>
      </w:r>
      <w:r w:rsidRPr="00097DEC">
        <w:rPr>
          <w:spacing w:val="1"/>
        </w:rPr>
        <w:t xml:space="preserve"> </w:t>
      </w:r>
      <w:r w:rsidRPr="00097DEC">
        <w:t>основы</w:t>
      </w:r>
      <w:r w:rsidRPr="00097DEC">
        <w:rPr>
          <w:spacing w:val="1"/>
        </w:rPr>
        <w:t xml:space="preserve"> </w:t>
      </w:r>
      <w:r w:rsidRPr="00097DEC">
        <w:t>познавательного</w:t>
      </w:r>
      <w:r w:rsidRPr="00097DEC">
        <w:rPr>
          <w:spacing w:val="1"/>
        </w:rPr>
        <w:t xml:space="preserve"> </w:t>
      </w:r>
      <w:r w:rsidRPr="00097DEC">
        <w:t>общения.</w:t>
      </w:r>
      <w:r w:rsidRPr="00097DEC">
        <w:rPr>
          <w:spacing w:val="1"/>
        </w:rPr>
        <w:t xml:space="preserve"> </w:t>
      </w:r>
      <w:r w:rsidRPr="00097DEC">
        <w:t>Со</w:t>
      </w:r>
      <w:r w:rsidRPr="00097DEC">
        <w:rPr>
          <w:spacing w:val="1"/>
        </w:rPr>
        <w:t xml:space="preserve"> </w:t>
      </w:r>
      <w:r w:rsidRPr="00097DEC">
        <w:t>сверстниками</w:t>
      </w:r>
      <w:r w:rsidRPr="00097DEC">
        <w:rPr>
          <w:spacing w:val="1"/>
        </w:rPr>
        <w:t xml:space="preserve"> </w:t>
      </w:r>
      <w:r w:rsidRPr="00097DEC">
        <w:t>интенсивно</w:t>
      </w:r>
      <w:r w:rsidRPr="00097DEC">
        <w:rPr>
          <w:spacing w:val="1"/>
        </w:rPr>
        <w:t xml:space="preserve"> </w:t>
      </w:r>
      <w:r w:rsidRPr="00097DEC">
        <w:t>формируется</w:t>
      </w:r>
      <w:r w:rsidRPr="00097DEC">
        <w:rPr>
          <w:spacing w:val="1"/>
        </w:rPr>
        <w:t xml:space="preserve"> </w:t>
      </w:r>
      <w:r w:rsidRPr="00097DEC">
        <w:t>ситуативно-деловая</w:t>
      </w:r>
      <w:r w:rsidRPr="00097DEC">
        <w:rPr>
          <w:spacing w:val="1"/>
        </w:rPr>
        <w:t xml:space="preserve"> </w:t>
      </w:r>
      <w:r w:rsidRPr="00097DEC">
        <w:t>форма</w:t>
      </w:r>
      <w:r w:rsidRPr="00097DEC">
        <w:rPr>
          <w:spacing w:val="1"/>
        </w:rPr>
        <w:t xml:space="preserve"> </w:t>
      </w:r>
      <w:r w:rsidRPr="00097DEC">
        <w:t>общения,</w:t>
      </w:r>
      <w:r w:rsidRPr="00097DEC">
        <w:rPr>
          <w:spacing w:val="1"/>
        </w:rPr>
        <w:t xml:space="preserve"> </w:t>
      </w:r>
      <w:r w:rsidRPr="00097DEC">
        <w:t>что</w:t>
      </w:r>
      <w:r w:rsidRPr="00097DEC">
        <w:rPr>
          <w:spacing w:val="1"/>
        </w:rPr>
        <w:t xml:space="preserve"> </w:t>
      </w:r>
      <w:r w:rsidRPr="00097DEC">
        <w:t>определяется</w:t>
      </w:r>
      <w:r w:rsidRPr="00097DEC">
        <w:rPr>
          <w:spacing w:val="1"/>
        </w:rPr>
        <w:t xml:space="preserve"> </w:t>
      </w:r>
      <w:r w:rsidRPr="00097DEC">
        <w:t>становлением</w:t>
      </w:r>
      <w:r w:rsidRPr="00097DEC">
        <w:rPr>
          <w:spacing w:val="1"/>
        </w:rPr>
        <w:t xml:space="preserve"> </w:t>
      </w:r>
      <w:r w:rsidRPr="00097DEC">
        <w:t>игровой</w:t>
      </w:r>
      <w:r w:rsidRPr="00097DEC">
        <w:rPr>
          <w:spacing w:val="1"/>
        </w:rPr>
        <w:t xml:space="preserve"> </w:t>
      </w:r>
      <w:r w:rsidRPr="00097DEC">
        <w:t>деятельности</w:t>
      </w:r>
      <w:r w:rsidRPr="00097DEC">
        <w:rPr>
          <w:spacing w:val="1"/>
        </w:rPr>
        <w:t xml:space="preserve"> </w:t>
      </w:r>
      <w:r w:rsidRPr="00097DEC">
        <w:t>и</w:t>
      </w:r>
      <w:r w:rsidRPr="00097DEC">
        <w:rPr>
          <w:spacing w:val="1"/>
        </w:rPr>
        <w:t xml:space="preserve"> </w:t>
      </w:r>
      <w:r w:rsidRPr="00097DEC">
        <w:t>необходимостью</w:t>
      </w:r>
      <w:r w:rsidRPr="00097DEC">
        <w:rPr>
          <w:spacing w:val="1"/>
        </w:rPr>
        <w:t xml:space="preserve"> </w:t>
      </w:r>
      <w:r w:rsidRPr="00097DEC">
        <w:t>согласовывать</w:t>
      </w:r>
      <w:r w:rsidRPr="00097DEC">
        <w:rPr>
          <w:spacing w:val="1"/>
        </w:rPr>
        <w:t xml:space="preserve"> </w:t>
      </w:r>
      <w:r w:rsidRPr="00097DEC">
        <w:t>действия</w:t>
      </w:r>
      <w:r w:rsidRPr="00097DEC">
        <w:rPr>
          <w:spacing w:val="1"/>
        </w:rPr>
        <w:t xml:space="preserve"> </w:t>
      </w:r>
      <w:r w:rsidRPr="00097DEC">
        <w:t>с</w:t>
      </w:r>
      <w:r w:rsidRPr="00097DEC">
        <w:rPr>
          <w:spacing w:val="1"/>
        </w:rPr>
        <w:t xml:space="preserve"> </w:t>
      </w:r>
      <w:r w:rsidRPr="00097DEC">
        <w:t>другим</w:t>
      </w:r>
      <w:r w:rsidRPr="00097DEC">
        <w:rPr>
          <w:spacing w:val="1"/>
        </w:rPr>
        <w:t xml:space="preserve"> </w:t>
      </w:r>
      <w:r w:rsidRPr="00097DEC">
        <w:t>ребенком</w:t>
      </w:r>
      <w:r w:rsidRPr="00097DEC">
        <w:rPr>
          <w:spacing w:val="1"/>
        </w:rPr>
        <w:t xml:space="preserve"> </w:t>
      </w:r>
      <w:r w:rsidRPr="00097DEC">
        <w:t>в</w:t>
      </w:r>
      <w:r w:rsidRPr="00097DEC">
        <w:rPr>
          <w:spacing w:val="1"/>
        </w:rPr>
        <w:t xml:space="preserve"> </w:t>
      </w:r>
      <w:r w:rsidRPr="00097DEC">
        <w:t>ходе</w:t>
      </w:r>
      <w:r w:rsidRPr="00097DEC">
        <w:rPr>
          <w:spacing w:val="1"/>
        </w:rPr>
        <w:t xml:space="preserve"> </w:t>
      </w:r>
      <w:r w:rsidRPr="00097DEC">
        <w:t>игрового</w:t>
      </w:r>
      <w:r w:rsidRPr="00097DEC">
        <w:rPr>
          <w:spacing w:val="-57"/>
        </w:rPr>
        <w:t xml:space="preserve"> </w:t>
      </w:r>
      <w:r w:rsidRPr="00097DEC">
        <w:t>взаимодействия.</w:t>
      </w:r>
      <w:r w:rsidRPr="00097DEC">
        <w:rPr>
          <w:spacing w:val="1"/>
        </w:rPr>
        <w:t xml:space="preserve"> </w:t>
      </w:r>
      <w:r w:rsidRPr="00097DEC">
        <w:t>Положительно-индифферентное</w:t>
      </w:r>
      <w:r w:rsidRPr="00097DEC">
        <w:rPr>
          <w:spacing w:val="1"/>
        </w:rPr>
        <w:t xml:space="preserve"> </w:t>
      </w:r>
      <w:r w:rsidRPr="00097DEC">
        <w:t>отношение</w:t>
      </w:r>
      <w:r w:rsidRPr="00097DEC">
        <w:rPr>
          <w:spacing w:val="1"/>
        </w:rPr>
        <w:t xml:space="preserve"> </w:t>
      </w:r>
      <w:r w:rsidRPr="00097DEC">
        <w:t>к</w:t>
      </w:r>
      <w:r w:rsidRPr="00097DEC">
        <w:rPr>
          <w:spacing w:val="1"/>
        </w:rPr>
        <w:t xml:space="preserve"> </w:t>
      </w:r>
      <w:r w:rsidRPr="00097DEC">
        <w:t>сверстнику,</w:t>
      </w:r>
      <w:r w:rsidRPr="00097DEC">
        <w:rPr>
          <w:spacing w:val="1"/>
        </w:rPr>
        <w:t xml:space="preserve"> </w:t>
      </w:r>
      <w:r w:rsidRPr="00097DEC">
        <w:t>преобладающее</w:t>
      </w:r>
      <w:r w:rsidRPr="00097DEC">
        <w:rPr>
          <w:spacing w:val="1"/>
        </w:rPr>
        <w:t xml:space="preserve"> </w:t>
      </w:r>
      <w:r w:rsidRPr="00097DEC">
        <w:t>в</w:t>
      </w:r>
      <w:r w:rsidRPr="00097DEC">
        <w:rPr>
          <w:spacing w:val="1"/>
        </w:rPr>
        <w:t xml:space="preserve"> </w:t>
      </w:r>
      <w:r w:rsidRPr="00097DEC">
        <w:t>раннем возрасте, сменяется конкурентным типом отношения к сверстнику, где другой ребенок</w:t>
      </w:r>
      <w:r w:rsidRPr="00097DEC">
        <w:rPr>
          <w:spacing w:val="1"/>
        </w:rPr>
        <w:t xml:space="preserve"> </w:t>
      </w:r>
      <w:r w:rsidRPr="00097DEC">
        <w:t>выступает</w:t>
      </w:r>
      <w:r w:rsidRPr="00097DEC">
        <w:rPr>
          <w:spacing w:val="-1"/>
        </w:rPr>
        <w:t xml:space="preserve"> </w:t>
      </w:r>
      <w:r w:rsidRPr="00097DEC">
        <w:t>в</w:t>
      </w:r>
      <w:r w:rsidRPr="00097DEC">
        <w:rPr>
          <w:spacing w:val="-1"/>
        </w:rPr>
        <w:t xml:space="preserve"> </w:t>
      </w:r>
      <w:r w:rsidRPr="00097DEC">
        <w:t>качестве</w:t>
      </w:r>
      <w:r w:rsidRPr="00097DEC">
        <w:rPr>
          <w:spacing w:val="-1"/>
        </w:rPr>
        <w:t xml:space="preserve"> </w:t>
      </w:r>
      <w:r w:rsidRPr="00097DEC">
        <w:t>средства</w:t>
      </w:r>
      <w:r w:rsidRPr="00097DEC">
        <w:rPr>
          <w:spacing w:val="-1"/>
        </w:rPr>
        <w:t xml:space="preserve"> </w:t>
      </w:r>
      <w:r w:rsidRPr="00097DEC">
        <w:t>самопознания.</w:t>
      </w:r>
    </w:p>
    <w:p w:rsidR="0077785D" w:rsidRPr="00097DEC" w:rsidRDefault="0077785D" w:rsidP="00097DEC">
      <w:pPr>
        <w:pStyle w:val="a3"/>
        <w:spacing w:after="0" w:line="240" w:lineRule="auto"/>
        <w:ind w:left="0" w:firstLine="737"/>
        <w:contextualSpacing/>
      </w:pPr>
      <w:r w:rsidRPr="00097DEC">
        <w:rPr>
          <w:b/>
          <w:i/>
        </w:rPr>
        <w:t xml:space="preserve">Саморегуляция. </w:t>
      </w:r>
      <w:r w:rsidRPr="00097DEC">
        <w:t>В три года у ребенка преобладает ситуативное поведение, произвольное</w:t>
      </w:r>
      <w:r w:rsidRPr="00097DEC">
        <w:rPr>
          <w:spacing w:val="1"/>
        </w:rPr>
        <w:t xml:space="preserve"> </w:t>
      </w:r>
      <w:r w:rsidRPr="00097DEC">
        <w:t>поведение,</w:t>
      </w:r>
      <w:r w:rsidRPr="00097DEC">
        <w:rPr>
          <w:spacing w:val="1"/>
        </w:rPr>
        <w:t xml:space="preserve"> </w:t>
      </w:r>
      <w:r w:rsidRPr="00097DEC">
        <w:t>в</w:t>
      </w:r>
      <w:r w:rsidRPr="00097DEC">
        <w:rPr>
          <w:spacing w:val="1"/>
        </w:rPr>
        <w:t xml:space="preserve"> </w:t>
      </w:r>
      <w:r w:rsidRPr="00097DEC">
        <w:t>основном,</w:t>
      </w:r>
      <w:r w:rsidRPr="00097DEC">
        <w:rPr>
          <w:spacing w:val="1"/>
        </w:rPr>
        <w:t xml:space="preserve"> </w:t>
      </w:r>
      <w:r w:rsidRPr="00097DEC">
        <w:t>регулируется</w:t>
      </w:r>
      <w:r w:rsidRPr="00097DEC">
        <w:rPr>
          <w:spacing w:val="1"/>
        </w:rPr>
        <w:t xml:space="preserve"> </w:t>
      </w:r>
      <w:r w:rsidRPr="00097DEC">
        <w:t>взрослым.</w:t>
      </w:r>
      <w:r w:rsidRPr="00097DEC">
        <w:rPr>
          <w:spacing w:val="1"/>
        </w:rPr>
        <w:t xml:space="preserve"> </w:t>
      </w:r>
      <w:r w:rsidRPr="00097DEC">
        <w:t>При</w:t>
      </w:r>
      <w:r w:rsidRPr="00097DEC">
        <w:rPr>
          <w:spacing w:val="1"/>
        </w:rPr>
        <w:t xml:space="preserve"> </w:t>
      </w:r>
      <w:r w:rsidRPr="00097DEC">
        <w:t>этом,</w:t>
      </w:r>
      <w:r w:rsidRPr="00097DEC">
        <w:rPr>
          <w:spacing w:val="1"/>
        </w:rPr>
        <w:t xml:space="preserve"> </w:t>
      </w:r>
      <w:r w:rsidRPr="00097DEC">
        <w:t>ребенок</w:t>
      </w:r>
      <w:r w:rsidRPr="00097DEC">
        <w:rPr>
          <w:spacing w:val="1"/>
        </w:rPr>
        <w:t xml:space="preserve"> </w:t>
      </w:r>
      <w:r w:rsidRPr="00097DEC">
        <w:t>может</w:t>
      </w:r>
      <w:r w:rsidRPr="00097DEC">
        <w:rPr>
          <w:spacing w:val="1"/>
        </w:rPr>
        <w:t xml:space="preserve"> </w:t>
      </w:r>
      <w:r w:rsidRPr="00097DEC">
        <w:t>действовать</w:t>
      </w:r>
      <w:r w:rsidRPr="00097DEC">
        <w:rPr>
          <w:spacing w:val="1"/>
        </w:rPr>
        <w:t xml:space="preserve"> </w:t>
      </w:r>
      <w:r w:rsidRPr="00097DEC">
        <w:t>по</w:t>
      </w:r>
      <w:r w:rsidRPr="00097DEC">
        <w:rPr>
          <w:spacing w:val="1"/>
        </w:rPr>
        <w:t xml:space="preserve"> </w:t>
      </w:r>
      <w:r w:rsidRPr="00097DEC">
        <w:t>инструкции,</w:t>
      </w:r>
      <w:r w:rsidRPr="00097DEC">
        <w:rPr>
          <w:spacing w:val="1"/>
        </w:rPr>
        <w:t xml:space="preserve"> </w:t>
      </w:r>
      <w:r w:rsidRPr="00097DEC">
        <w:t>состоящей</w:t>
      </w:r>
      <w:r w:rsidRPr="00097DEC">
        <w:rPr>
          <w:spacing w:val="1"/>
        </w:rPr>
        <w:t xml:space="preserve"> </w:t>
      </w:r>
      <w:r w:rsidRPr="00097DEC">
        <w:t>из</w:t>
      </w:r>
      <w:r w:rsidRPr="00097DEC">
        <w:rPr>
          <w:spacing w:val="1"/>
        </w:rPr>
        <w:t xml:space="preserve"> </w:t>
      </w:r>
      <w:r w:rsidRPr="00097DEC">
        <w:t>2-3</w:t>
      </w:r>
      <w:r w:rsidRPr="00097DEC">
        <w:rPr>
          <w:spacing w:val="1"/>
        </w:rPr>
        <w:t xml:space="preserve"> </w:t>
      </w:r>
      <w:r w:rsidRPr="00097DEC">
        <w:t>указаний.</w:t>
      </w:r>
      <w:r w:rsidRPr="00097DEC">
        <w:rPr>
          <w:spacing w:val="1"/>
        </w:rPr>
        <w:t xml:space="preserve"> </w:t>
      </w:r>
      <w:r w:rsidRPr="00097DEC">
        <w:t>Слово</w:t>
      </w:r>
      <w:r w:rsidRPr="00097DEC">
        <w:rPr>
          <w:spacing w:val="1"/>
        </w:rPr>
        <w:t xml:space="preserve"> </w:t>
      </w:r>
      <w:r w:rsidRPr="00097DEC">
        <w:t>играет</w:t>
      </w:r>
      <w:r w:rsidRPr="00097DEC">
        <w:rPr>
          <w:spacing w:val="1"/>
        </w:rPr>
        <w:t xml:space="preserve"> </w:t>
      </w:r>
      <w:r w:rsidRPr="00097DEC">
        <w:t>в</w:t>
      </w:r>
      <w:r w:rsidRPr="00097DEC">
        <w:rPr>
          <w:spacing w:val="1"/>
        </w:rPr>
        <w:t xml:space="preserve"> </w:t>
      </w:r>
      <w:r w:rsidRPr="00097DEC">
        <w:t>большей</w:t>
      </w:r>
      <w:r w:rsidRPr="00097DEC">
        <w:rPr>
          <w:spacing w:val="1"/>
        </w:rPr>
        <w:t xml:space="preserve"> </w:t>
      </w:r>
      <w:r w:rsidRPr="00097DEC">
        <w:t>степени</w:t>
      </w:r>
      <w:r w:rsidRPr="00097DEC">
        <w:rPr>
          <w:spacing w:val="1"/>
        </w:rPr>
        <w:t xml:space="preserve"> </w:t>
      </w:r>
      <w:r w:rsidRPr="00097DEC">
        <w:t>побудительную</w:t>
      </w:r>
      <w:r w:rsidRPr="00097DEC">
        <w:rPr>
          <w:spacing w:val="1"/>
        </w:rPr>
        <w:t xml:space="preserve"> </w:t>
      </w:r>
      <w:r w:rsidRPr="00097DEC">
        <w:t>функцию,</w:t>
      </w:r>
      <w:r w:rsidRPr="00097DEC">
        <w:rPr>
          <w:spacing w:val="1"/>
        </w:rPr>
        <w:t xml:space="preserve"> </w:t>
      </w:r>
      <w:r w:rsidRPr="00097DEC">
        <w:t>по</w:t>
      </w:r>
      <w:r w:rsidRPr="00097DEC">
        <w:rPr>
          <w:spacing w:val="1"/>
        </w:rPr>
        <w:t xml:space="preserve"> </w:t>
      </w:r>
      <w:r w:rsidRPr="00097DEC">
        <w:t>сравнению</w:t>
      </w:r>
      <w:r w:rsidRPr="00097DEC">
        <w:rPr>
          <w:spacing w:val="1"/>
        </w:rPr>
        <w:t xml:space="preserve"> </w:t>
      </w:r>
      <w:r w:rsidRPr="00097DEC">
        <w:t>с</w:t>
      </w:r>
      <w:r w:rsidRPr="00097DEC">
        <w:rPr>
          <w:spacing w:val="1"/>
        </w:rPr>
        <w:t xml:space="preserve"> </w:t>
      </w:r>
      <w:r w:rsidRPr="00097DEC">
        <w:t>функцией</w:t>
      </w:r>
      <w:r w:rsidRPr="00097DEC">
        <w:rPr>
          <w:spacing w:val="1"/>
        </w:rPr>
        <w:t xml:space="preserve"> </w:t>
      </w:r>
      <w:r w:rsidRPr="00097DEC">
        <w:t>торможения.</w:t>
      </w:r>
      <w:r w:rsidRPr="00097DEC">
        <w:rPr>
          <w:spacing w:val="1"/>
        </w:rPr>
        <w:t xml:space="preserve"> </w:t>
      </w:r>
      <w:r w:rsidRPr="00097DEC">
        <w:t>Эмоции</w:t>
      </w:r>
      <w:r w:rsidRPr="00097DEC">
        <w:rPr>
          <w:spacing w:val="1"/>
        </w:rPr>
        <w:t xml:space="preserve"> </w:t>
      </w:r>
      <w:r w:rsidRPr="00097DEC">
        <w:t>выполняют</w:t>
      </w:r>
      <w:r w:rsidRPr="00097DEC">
        <w:rPr>
          <w:spacing w:val="1"/>
        </w:rPr>
        <w:t xml:space="preserve"> </w:t>
      </w:r>
      <w:r w:rsidRPr="00097DEC">
        <w:t>регулирующую</w:t>
      </w:r>
      <w:r w:rsidRPr="00097DEC">
        <w:rPr>
          <w:spacing w:val="1"/>
        </w:rPr>
        <w:t xml:space="preserve"> </w:t>
      </w:r>
      <w:r w:rsidRPr="00097DEC">
        <w:t>роль,</w:t>
      </w:r>
      <w:r w:rsidRPr="00097DEC">
        <w:rPr>
          <w:spacing w:val="1"/>
        </w:rPr>
        <w:t xml:space="preserve"> </w:t>
      </w:r>
      <w:r w:rsidRPr="00097DEC">
        <w:t>накапливается</w:t>
      </w:r>
      <w:r w:rsidRPr="00097DEC">
        <w:rPr>
          <w:spacing w:val="-2"/>
        </w:rPr>
        <w:t xml:space="preserve"> </w:t>
      </w:r>
      <w:r w:rsidRPr="00097DEC">
        <w:t>эмоциональный</w:t>
      </w:r>
      <w:r w:rsidRPr="00097DEC">
        <w:rPr>
          <w:spacing w:val="-1"/>
        </w:rPr>
        <w:t xml:space="preserve"> </w:t>
      </w:r>
      <w:r w:rsidRPr="00097DEC">
        <w:t>опыт,</w:t>
      </w:r>
      <w:r w:rsidRPr="00097DEC">
        <w:rPr>
          <w:spacing w:val="-4"/>
        </w:rPr>
        <w:t xml:space="preserve"> </w:t>
      </w:r>
      <w:r w:rsidRPr="00097DEC">
        <w:t>позволяющий</w:t>
      </w:r>
      <w:r w:rsidRPr="00097DEC">
        <w:rPr>
          <w:spacing w:val="-1"/>
        </w:rPr>
        <w:t xml:space="preserve"> </w:t>
      </w:r>
      <w:r w:rsidRPr="00097DEC">
        <w:t>предвосхищать действия</w:t>
      </w:r>
      <w:r w:rsidRPr="00097DEC">
        <w:rPr>
          <w:spacing w:val="-1"/>
        </w:rPr>
        <w:t xml:space="preserve"> </w:t>
      </w:r>
      <w:r w:rsidRPr="00097DEC">
        <w:t>ребенка.</w:t>
      </w:r>
    </w:p>
    <w:p w:rsidR="00D5272D" w:rsidRPr="00097DEC" w:rsidRDefault="0077785D" w:rsidP="00097DEC">
      <w:pPr>
        <w:pStyle w:val="a3"/>
        <w:spacing w:after="0" w:line="240" w:lineRule="auto"/>
        <w:ind w:left="0" w:firstLine="737"/>
        <w:contextualSpacing/>
      </w:pPr>
      <w:r w:rsidRPr="00097DEC">
        <w:rPr>
          <w:b/>
          <w:i/>
        </w:rPr>
        <w:t>Личность и самооценка</w:t>
      </w:r>
      <w:r w:rsidRPr="00097DEC">
        <w:rPr>
          <w:b/>
        </w:rPr>
        <w:t xml:space="preserve">. </w:t>
      </w:r>
      <w:r w:rsidRPr="00097DEC">
        <w:t>У ребенка начинает</w:t>
      </w:r>
      <w:r w:rsidRPr="00097DEC">
        <w:rPr>
          <w:spacing w:val="1"/>
        </w:rPr>
        <w:t xml:space="preserve"> </w:t>
      </w:r>
      <w:r w:rsidRPr="00097DEC">
        <w:t>формироваться периферия самосознания,</w:t>
      </w:r>
      <w:r w:rsidRPr="00097DEC">
        <w:rPr>
          <w:spacing w:val="1"/>
        </w:rPr>
        <w:t xml:space="preserve"> </w:t>
      </w:r>
      <w:r w:rsidRPr="00097DEC">
        <w:t>дифференцированная</w:t>
      </w:r>
      <w:r w:rsidRPr="00097DEC">
        <w:rPr>
          <w:spacing w:val="1"/>
        </w:rPr>
        <w:t xml:space="preserve"> </w:t>
      </w:r>
      <w:r w:rsidRPr="00097DEC">
        <w:t>самооценка.</w:t>
      </w:r>
      <w:r w:rsidRPr="00097DEC">
        <w:rPr>
          <w:spacing w:val="1"/>
        </w:rPr>
        <w:t xml:space="preserve"> </w:t>
      </w:r>
      <w:r w:rsidRPr="00097DEC">
        <w:t>Ребенок,</w:t>
      </w:r>
      <w:r w:rsidRPr="00097DEC">
        <w:rPr>
          <w:spacing w:val="1"/>
        </w:rPr>
        <w:t xml:space="preserve"> </w:t>
      </w:r>
      <w:r w:rsidRPr="00097DEC">
        <w:t>при</w:t>
      </w:r>
      <w:r w:rsidRPr="00097DEC">
        <w:rPr>
          <w:spacing w:val="1"/>
        </w:rPr>
        <w:t xml:space="preserve"> </w:t>
      </w:r>
      <w:r w:rsidRPr="00097DEC">
        <w:t>осознании</w:t>
      </w:r>
      <w:r w:rsidRPr="00097DEC">
        <w:rPr>
          <w:spacing w:val="1"/>
        </w:rPr>
        <w:t xml:space="preserve"> </w:t>
      </w:r>
      <w:r w:rsidRPr="00097DEC">
        <w:t>собственных</w:t>
      </w:r>
      <w:r w:rsidRPr="00097DEC">
        <w:rPr>
          <w:spacing w:val="1"/>
        </w:rPr>
        <w:t xml:space="preserve"> </w:t>
      </w:r>
      <w:r w:rsidRPr="00097DEC">
        <w:t>умений,</w:t>
      </w:r>
      <w:r w:rsidRPr="00097DEC">
        <w:rPr>
          <w:spacing w:val="1"/>
        </w:rPr>
        <w:t xml:space="preserve"> </w:t>
      </w:r>
      <w:r w:rsidRPr="00097DEC">
        <w:t>опирается</w:t>
      </w:r>
      <w:r w:rsidRPr="00097DEC">
        <w:rPr>
          <w:spacing w:val="1"/>
        </w:rPr>
        <w:t xml:space="preserve"> </w:t>
      </w:r>
      <w:r w:rsidRPr="00097DEC">
        <w:t>на</w:t>
      </w:r>
      <w:r w:rsidRPr="00097DEC">
        <w:rPr>
          <w:spacing w:val="-57"/>
        </w:rPr>
        <w:t xml:space="preserve"> </w:t>
      </w:r>
      <w:r w:rsidRPr="00097DEC">
        <w:t>оценку</w:t>
      </w:r>
      <w:r w:rsidRPr="00097DEC">
        <w:rPr>
          <w:spacing w:val="1"/>
        </w:rPr>
        <w:t xml:space="preserve"> </w:t>
      </w:r>
      <w:r w:rsidRPr="00097DEC">
        <w:lastRenderedPageBreak/>
        <w:t>взрослого,</w:t>
      </w:r>
      <w:r w:rsidRPr="00097DEC">
        <w:rPr>
          <w:spacing w:val="1"/>
        </w:rPr>
        <w:t xml:space="preserve"> </w:t>
      </w:r>
      <w:r w:rsidRPr="00097DEC">
        <w:t>к</w:t>
      </w:r>
      <w:r w:rsidRPr="00097DEC">
        <w:rPr>
          <w:spacing w:val="1"/>
        </w:rPr>
        <w:t xml:space="preserve"> </w:t>
      </w:r>
      <w:r w:rsidRPr="00097DEC">
        <w:t>четырем</w:t>
      </w:r>
      <w:r w:rsidRPr="00097DEC">
        <w:rPr>
          <w:spacing w:val="1"/>
        </w:rPr>
        <w:t xml:space="preserve"> </w:t>
      </w:r>
      <w:r w:rsidRPr="00097DEC">
        <w:t>годам</w:t>
      </w:r>
      <w:r w:rsidRPr="00097DEC">
        <w:rPr>
          <w:spacing w:val="1"/>
        </w:rPr>
        <w:t xml:space="preserve"> </w:t>
      </w:r>
      <w:r w:rsidRPr="00097DEC">
        <w:t>ребенок</w:t>
      </w:r>
      <w:r w:rsidRPr="00097DEC">
        <w:rPr>
          <w:spacing w:val="1"/>
        </w:rPr>
        <w:t xml:space="preserve"> </w:t>
      </w:r>
      <w:r w:rsidRPr="00097DEC">
        <w:t>начинает</w:t>
      </w:r>
      <w:r w:rsidRPr="00097DEC">
        <w:rPr>
          <w:spacing w:val="1"/>
        </w:rPr>
        <w:t xml:space="preserve"> </w:t>
      </w:r>
      <w:r w:rsidRPr="00097DEC">
        <w:t>сравнивать</w:t>
      </w:r>
      <w:r w:rsidR="00FB4895" w:rsidRPr="00097DEC">
        <w:t xml:space="preserve"> с</w:t>
      </w:r>
      <w:r w:rsidR="00C54282" w:rsidRPr="00097DEC">
        <w:t>вои</w:t>
      </w:r>
      <w:r w:rsidR="00C54282" w:rsidRPr="00097DEC">
        <w:rPr>
          <w:spacing w:val="1"/>
        </w:rPr>
        <w:t xml:space="preserve"> </w:t>
      </w:r>
      <w:r w:rsidR="00C54282" w:rsidRPr="00097DEC">
        <w:t>достижения</w:t>
      </w:r>
      <w:r w:rsidR="00C54282" w:rsidRPr="00097DEC">
        <w:rPr>
          <w:spacing w:val="61"/>
        </w:rPr>
        <w:t xml:space="preserve"> </w:t>
      </w:r>
      <w:r w:rsidR="00C54282" w:rsidRPr="00097DEC">
        <w:t>с</w:t>
      </w:r>
      <w:r w:rsidR="00C54282" w:rsidRPr="00097DEC">
        <w:rPr>
          <w:spacing w:val="1"/>
        </w:rPr>
        <w:t xml:space="preserve"> </w:t>
      </w:r>
      <w:r w:rsidR="00C54282" w:rsidRPr="00097DEC">
        <w:t>достижениями сверстников, что может повышать конфликтность между детьми. Данный возраст</w:t>
      </w:r>
      <w:r w:rsidR="00C54282" w:rsidRPr="00097DEC">
        <w:rPr>
          <w:spacing w:val="1"/>
        </w:rPr>
        <w:t xml:space="preserve"> </w:t>
      </w:r>
      <w:r w:rsidR="00C54282" w:rsidRPr="00097DEC">
        <w:t>связан</w:t>
      </w:r>
      <w:r w:rsidR="00C54282" w:rsidRPr="00097DEC">
        <w:rPr>
          <w:spacing w:val="-1"/>
        </w:rPr>
        <w:t xml:space="preserve"> </w:t>
      </w:r>
      <w:r w:rsidR="00C54282" w:rsidRPr="00097DEC">
        <w:t>с</w:t>
      </w:r>
      <w:r w:rsidR="00C54282" w:rsidRPr="00097DEC">
        <w:rPr>
          <w:spacing w:val="-1"/>
        </w:rPr>
        <w:t xml:space="preserve"> </w:t>
      </w:r>
      <w:r w:rsidR="00C54282" w:rsidRPr="00097DEC">
        <w:t>дебютом личности.</w:t>
      </w:r>
    </w:p>
    <w:p w:rsidR="00D5272D" w:rsidRPr="00097DEC" w:rsidRDefault="00D5272D" w:rsidP="00097DEC">
      <w:pPr>
        <w:pStyle w:val="a3"/>
        <w:spacing w:after="0" w:line="240" w:lineRule="auto"/>
        <w:ind w:left="0" w:firstLine="0"/>
        <w:contextualSpacing/>
      </w:pPr>
    </w:p>
    <w:p w:rsidR="00BB340C" w:rsidRPr="00097DEC" w:rsidRDefault="0042583D" w:rsidP="00097DEC">
      <w:pPr>
        <w:pStyle w:val="1"/>
        <w:spacing w:after="0" w:line="240" w:lineRule="auto"/>
        <w:ind w:left="0"/>
        <w:contextualSpacing/>
      </w:pPr>
      <w:r w:rsidRPr="00097DEC">
        <w:t>П</w:t>
      </w:r>
      <w:r w:rsidR="0021290F" w:rsidRPr="00097DEC">
        <w:t>ятый</w:t>
      </w:r>
      <w:r w:rsidR="00D5272D" w:rsidRPr="00097DEC">
        <w:t xml:space="preserve"> </w:t>
      </w:r>
      <w:r w:rsidR="0021290F" w:rsidRPr="00097DEC">
        <w:t>год</w:t>
      </w:r>
      <w:r w:rsidR="00D5272D" w:rsidRPr="00097DEC">
        <w:t xml:space="preserve"> </w:t>
      </w:r>
      <w:r w:rsidRPr="00097DEC">
        <w:t>жизни</w:t>
      </w:r>
    </w:p>
    <w:p w:rsidR="00D5272D" w:rsidRPr="00097DEC" w:rsidRDefault="00D5272D" w:rsidP="00097DEC">
      <w:pPr>
        <w:pStyle w:val="Heading2"/>
        <w:spacing w:after="0" w:line="240" w:lineRule="auto"/>
        <w:ind w:left="0"/>
        <w:contextualSpacing/>
        <w:outlineLvl w:val="9"/>
      </w:pPr>
      <w:r w:rsidRPr="00097DEC">
        <w:t>Росто-весовые</w:t>
      </w:r>
      <w:r w:rsidRPr="00097DEC">
        <w:rPr>
          <w:spacing w:val="-3"/>
        </w:rPr>
        <w:t xml:space="preserve"> </w:t>
      </w:r>
      <w:r w:rsidRPr="00097DEC">
        <w:t>характеристики</w:t>
      </w:r>
    </w:p>
    <w:p w:rsidR="00D5272D" w:rsidRPr="00097DEC" w:rsidRDefault="00D5272D" w:rsidP="00097DEC">
      <w:pPr>
        <w:pStyle w:val="a3"/>
        <w:spacing w:after="0" w:line="240" w:lineRule="auto"/>
        <w:ind w:left="0" w:firstLine="737"/>
        <w:contextualSpacing/>
      </w:pPr>
      <w:r w:rsidRPr="00097DEC">
        <w:t>Средний вес девочек изменяется от 16 кг в четыре года до 18,4 кг в пять лет, у мальчиков –</w:t>
      </w:r>
      <w:r w:rsidRPr="00097DEC">
        <w:rPr>
          <w:spacing w:val="1"/>
        </w:rPr>
        <w:t xml:space="preserve"> </w:t>
      </w:r>
      <w:r w:rsidRPr="00097DEC">
        <w:t>от 17 кг в четыре года до 19,7 кг в пять лет. Средняя длина тела у девочек изменяется от 100 см в</w:t>
      </w:r>
      <w:r w:rsidRPr="00097DEC">
        <w:rPr>
          <w:spacing w:val="1"/>
        </w:rPr>
        <w:t xml:space="preserve"> </w:t>
      </w:r>
      <w:r w:rsidRPr="00097DEC">
        <w:t>четыре</w:t>
      </w:r>
      <w:r w:rsidRPr="00097DEC">
        <w:rPr>
          <w:spacing w:val="-2"/>
        </w:rPr>
        <w:t xml:space="preserve"> </w:t>
      </w:r>
      <w:r w:rsidRPr="00097DEC">
        <w:t>года</w:t>
      </w:r>
      <w:r w:rsidRPr="00097DEC">
        <w:rPr>
          <w:spacing w:val="-1"/>
        </w:rPr>
        <w:t xml:space="preserve"> </w:t>
      </w:r>
      <w:r w:rsidRPr="00097DEC">
        <w:t>до 109</w:t>
      </w:r>
      <w:r w:rsidRPr="00097DEC">
        <w:rPr>
          <w:spacing w:val="1"/>
        </w:rPr>
        <w:t xml:space="preserve"> </w:t>
      </w:r>
      <w:r w:rsidRPr="00097DEC">
        <w:t>см</w:t>
      </w:r>
      <w:r w:rsidRPr="00097DEC">
        <w:rPr>
          <w:spacing w:val="-1"/>
        </w:rPr>
        <w:t xml:space="preserve"> </w:t>
      </w:r>
      <w:r w:rsidRPr="00097DEC">
        <w:t>в</w:t>
      </w:r>
      <w:r w:rsidRPr="00097DEC">
        <w:rPr>
          <w:spacing w:val="1"/>
        </w:rPr>
        <w:t xml:space="preserve"> </w:t>
      </w:r>
      <w:r w:rsidRPr="00097DEC">
        <w:t>пять</w:t>
      </w:r>
      <w:r w:rsidRPr="00097DEC">
        <w:rPr>
          <w:spacing w:val="1"/>
        </w:rPr>
        <w:t xml:space="preserve"> </w:t>
      </w:r>
      <w:r w:rsidRPr="00097DEC">
        <w:t>лет,</w:t>
      </w:r>
      <w:r w:rsidRPr="00097DEC">
        <w:rPr>
          <w:spacing w:val="2"/>
        </w:rPr>
        <w:t xml:space="preserve"> </w:t>
      </w:r>
      <w:r w:rsidRPr="00097DEC">
        <w:t>у</w:t>
      </w:r>
      <w:r w:rsidRPr="00097DEC">
        <w:rPr>
          <w:spacing w:val="-8"/>
        </w:rPr>
        <w:t xml:space="preserve"> </w:t>
      </w:r>
      <w:r w:rsidRPr="00097DEC">
        <w:t>мальчиков</w:t>
      </w:r>
      <w:r w:rsidRPr="00097DEC">
        <w:rPr>
          <w:spacing w:val="-1"/>
        </w:rPr>
        <w:t xml:space="preserve"> </w:t>
      </w:r>
      <w:r w:rsidRPr="00097DEC">
        <w:t>– от</w:t>
      </w:r>
      <w:r w:rsidRPr="00097DEC">
        <w:rPr>
          <w:spacing w:val="1"/>
        </w:rPr>
        <w:t xml:space="preserve"> </w:t>
      </w:r>
      <w:r w:rsidRPr="00097DEC">
        <w:t>102 см</w:t>
      </w:r>
      <w:r w:rsidRPr="00097DEC">
        <w:rPr>
          <w:spacing w:val="-2"/>
        </w:rPr>
        <w:t xml:space="preserve"> </w:t>
      </w:r>
      <w:r w:rsidRPr="00097DEC">
        <w:t>в</w:t>
      </w:r>
      <w:r w:rsidRPr="00097DEC">
        <w:rPr>
          <w:spacing w:val="-1"/>
        </w:rPr>
        <w:t xml:space="preserve"> </w:t>
      </w:r>
      <w:r w:rsidRPr="00097DEC">
        <w:t>четыре</w:t>
      </w:r>
      <w:r w:rsidRPr="00097DEC">
        <w:rPr>
          <w:spacing w:val="-1"/>
        </w:rPr>
        <w:t xml:space="preserve"> </w:t>
      </w:r>
      <w:r w:rsidRPr="00097DEC">
        <w:t>года</w:t>
      </w:r>
      <w:r w:rsidRPr="00097DEC">
        <w:rPr>
          <w:spacing w:val="-2"/>
        </w:rPr>
        <w:t xml:space="preserve"> </w:t>
      </w:r>
      <w:r w:rsidRPr="00097DEC">
        <w:t>до</w:t>
      </w:r>
      <w:r w:rsidRPr="00097DEC">
        <w:rPr>
          <w:spacing w:val="1"/>
        </w:rPr>
        <w:t xml:space="preserve"> </w:t>
      </w:r>
      <w:r w:rsidRPr="00097DEC">
        <w:t>110 см</w:t>
      </w:r>
      <w:r w:rsidRPr="00097DEC">
        <w:rPr>
          <w:spacing w:val="-2"/>
        </w:rPr>
        <w:t xml:space="preserve"> </w:t>
      </w:r>
      <w:r w:rsidRPr="00097DEC">
        <w:t>в</w:t>
      </w:r>
      <w:r w:rsidRPr="00097DEC">
        <w:rPr>
          <w:spacing w:val="-1"/>
        </w:rPr>
        <w:t xml:space="preserve"> </w:t>
      </w:r>
      <w:r w:rsidRPr="00097DEC">
        <w:t>пять</w:t>
      </w:r>
      <w:r w:rsidRPr="00097DEC">
        <w:rPr>
          <w:spacing w:val="1"/>
        </w:rPr>
        <w:t xml:space="preserve"> </w:t>
      </w:r>
      <w:r w:rsidRPr="00097DEC">
        <w:t>лет.</w:t>
      </w:r>
    </w:p>
    <w:p w:rsidR="00D5272D" w:rsidRPr="00097DEC" w:rsidRDefault="00D5272D" w:rsidP="00097DEC">
      <w:pPr>
        <w:pStyle w:val="Heading2"/>
        <w:spacing w:after="0" w:line="240" w:lineRule="auto"/>
        <w:ind w:left="0"/>
        <w:contextualSpacing/>
        <w:outlineLvl w:val="9"/>
      </w:pPr>
      <w:r w:rsidRPr="00097DEC">
        <w:t>Функциональное</w:t>
      </w:r>
      <w:r w:rsidRPr="00097DEC">
        <w:rPr>
          <w:spacing w:val="-4"/>
        </w:rPr>
        <w:t xml:space="preserve"> </w:t>
      </w:r>
      <w:r w:rsidRPr="00097DEC">
        <w:t>созревание</w:t>
      </w:r>
    </w:p>
    <w:p w:rsidR="00D5272D" w:rsidRPr="00097DEC" w:rsidRDefault="00D5272D" w:rsidP="00097DEC">
      <w:pPr>
        <w:pStyle w:val="a3"/>
        <w:spacing w:after="0" w:line="240" w:lineRule="auto"/>
        <w:ind w:left="0" w:firstLine="737"/>
        <w:contextualSpacing/>
      </w:pPr>
      <w:r w:rsidRPr="00097DEC">
        <w:t>Данный</w:t>
      </w:r>
      <w:r w:rsidRPr="00097DEC">
        <w:rPr>
          <w:spacing w:val="1"/>
        </w:rPr>
        <w:t xml:space="preserve"> </w:t>
      </w:r>
      <w:r w:rsidRPr="00097DEC">
        <w:t>возраст</w:t>
      </w:r>
      <w:r w:rsidRPr="00097DEC">
        <w:rPr>
          <w:spacing w:val="1"/>
        </w:rPr>
        <w:t xml:space="preserve"> </w:t>
      </w:r>
      <w:r w:rsidRPr="00097DEC">
        <w:t>характеризуется</w:t>
      </w:r>
      <w:r w:rsidRPr="00097DEC">
        <w:rPr>
          <w:spacing w:val="1"/>
        </w:rPr>
        <w:t xml:space="preserve"> </w:t>
      </w:r>
      <w:r w:rsidRPr="00097DEC">
        <w:t>интенсивным</w:t>
      </w:r>
      <w:r w:rsidRPr="00097DEC">
        <w:rPr>
          <w:spacing w:val="1"/>
        </w:rPr>
        <w:t xml:space="preserve"> </w:t>
      </w:r>
      <w:r w:rsidRPr="00097DEC">
        <w:t>созреванием</w:t>
      </w:r>
      <w:r w:rsidRPr="00097DEC">
        <w:rPr>
          <w:spacing w:val="1"/>
        </w:rPr>
        <w:t xml:space="preserve"> </w:t>
      </w:r>
      <w:r w:rsidRPr="00097DEC">
        <w:t>нейронного</w:t>
      </w:r>
      <w:r w:rsidRPr="00097DEC">
        <w:rPr>
          <w:spacing w:val="1"/>
        </w:rPr>
        <w:t xml:space="preserve"> </w:t>
      </w:r>
      <w:r w:rsidRPr="00097DEC">
        <w:t>аппарата</w:t>
      </w:r>
      <w:r w:rsidRPr="00097DEC">
        <w:rPr>
          <w:spacing w:val="-57"/>
        </w:rPr>
        <w:t xml:space="preserve"> </w:t>
      </w:r>
      <w:r w:rsidRPr="00097DEC">
        <w:t>ассоциативной</w:t>
      </w:r>
      <w:r w:rsidRPr="00097DEC">
        <w:rPr>
          <w:spacing w:val="1"/>
        </w:rPr>
        <w:t xml:space="preserve"> </w:t>
      </w:r>
      <w:r w:rsidRPr="00097DEC">
        <w:t>коры</w:t>
      </w:r>
      <w:r w:rsidRPr="00097DEC">
        <w:rPr>
          <w:spacing w:val="1"/>
        </w:rPr>
        <w:t xml:space="preserve"> </w:t>
      </w:r>
      <w:r w:rsidRPr="00097DEC">
        <w:t>больших</w:t>
      </w:r>
      <w:r w:rsidRPr="00097DEC">
        <w:rPr>
          <w:spacing w:val="1"/>
        </w:rPr>
        <w:t xml:space="preserve"> </w:t>
      </w:r>
      <w:r w:rsidRPr="00097DEC">
        <w:t>полушарий.</w:t>
      </w:r>
      <w:r w:rsidRPr="00097DEC">
        <w:rPr>
          <w:spacing w:val="1"/>
        </w:rPr>
        <w:t xml:space="preserve"> </w:t>
      </w:r>
      <w:r w:rsidRPr="00097DEC">
        <w:t>Возрастание</w:t>
      </w:r>
      <w:r w:rsidRPr="00097DEC">
        <w:rPr>
          <w:spacing w:val="1"/>
        </w:rPr>
        <w:t xml:space="preserve"> </w:t>
      </w:r>
      <w:r w:rsidRPr="00097DEC">
        <w:t>специализации</w:t>
      </w:r>
      <w:r w:rsidRPr="00097DEC">
        <w:rPr>
          <w:spacing w:val="1"/>
        </w:rPr>
        <w:t xml:space="preserve"> </w:t>
      </w:r>
      <w:r w:rsidRPr="00097DEC">
        <w:t>корковых</w:t>
      </w:r>
      <w:r w:rsidRPr="00097DEC">
        <w:rPr>
          <w:spacing w:val="1"/>
        </w:rPr>
        <w:t xml:space="preserve"> </w:t>
      </w:r>
      <w:r w:rsidRPr="00097DEC">
        <w:t>зон</w:t>
      </w:r>
      <w:r w:rsidRPr="00097DEC">
        <w:rPr>
          <w:spacing w:val="1"/>
        </w:rPr>
        <w:t xml:space="preserve"> </w:t>
      </w:r>
      <w:r w:rsidRPr="00097DEC">
        <w:t>и</w:t>
      </w:r>
      <w:r w:rsidRPr="00097DEC">
        <w:rPr>
          <w:spacing w:val="1"/>
        </w:rPr>
        <w:t xml:space="preserve"> </w:t>
      </w:r>
      <w:r w:rsidRPr="00097DEC">
        <w:t>межполушарных связей. Правое</w:t>
      </w:r>
      <w:r w:rsidRPr="00097DEC">
        <w:rPr>
          <w:spacing w:val="-2"/>
        </w:rPr>
        <w:t xml:space="preserve"> </w:t>
      </w:r>
      <w:r w:rsidRPr="00097DEC">
        <w:t>полушарие</w:t>
      </w:r>
      <w:r w:rsidRPr="00097DEC">
        <w:rPr>
          <w:spacing w:val="-2"/>
        </w:rPr>
        <w:t xml:space="preserve"> </w:t>
      </w:r>
      <w:r w:rsidRPr="00097DEC">
        <w:t>является ведущим.</w:t>
      </w:r>
    </w:p>
    <w:p w:rsidR="00D5272D" w:rsidRPr="00097DEC" w:rsidRDefault="00D5272D" w:rsidP="00097DEC">
      <w:pPr>
        <w:pStyle w:val="a3"/>
        <w:spacing w:after="0" w:line="240" w:lineRule="auto"/>
        <w:ind w:left="0" w:firstLine="737"/>
        <w:contextualSpacing/>
      </w:pPr>
      <w:r w:rsidRPr="00097DEC">
        <w:t>Продолжается</w:t>
      </w:r>
      <w:r w:rsidRPr="00097DEC">
        <w:rPr>
          <w:spacing w:val="1"/>
        </w:rPr>
        <w:t xml:space="preserve"> </w:t>
      </w:r>
      <w:r w:rsidRPr="00097DEC">
        <w:t>развитие</w:t>
      </w:r>
      <w:r w:rsidRPr="00097DEC">
        <w:rPr>
          <w:spacing w:val="1"/>
        </w:rPr>
        <w:t xml:space="preserve"> </w:t>
      </w:r>
      <w:r w:rsidRPr="00097DEC">
        <w:t>скелета,</w:t>
      </w:r>
      <w:r w:rsidRPr="00097DEC">
        <w:rPr>
          <w:spacing w:val="1"/>
        </w:rPr>
        <w:t xml:space="preserve"> </w:t>
      </w:r>
      <w:r w:rsidRPr="00097DEC">
        <w:t>мышц,</w:t>
      </w:r>
      <w:r w:rsidRPr="00097DEC">
        <w:rPr>
          <w:spacing w:val="1"/>
        </w:rPr>
        <w:t xml:space="preserve"> </w:t>
      </w:r>
      <w:r w:rsidRPr="00097DEC">
        <w:t>изменяются</w:t>
      </w:r>
      <w:r w:rsidRPr="00097DEC">
        <w:rPr>
          <w:spacing w:val="1"/>
        </w:rPr>
        <w:t xml:space="preserve"> </w:t>
      </w:r>
      <w:r w:rsidRPr="00097DEC">
        <w:t>пропорции</w:t>
      </w:r>
      <w:r w:rsidRPr="00097DEC">
        <w:rPr>
          <w:spacing w:val="1"/>
        </w:rPr>
        <w:t xml:space="preserve"> </w:t>
      </w:r>
      <w:r w:rsidRPr="00097DEC">
        <w:t>тела.</w:t>
      </w:r>
      <w:r w:rsidRPr="00097DEC">
        <w:rPr>
          <w:spacing w:val="1"/>
        </w:rPr>
        <w:t xml:space="preserve"> </w:t>
      </w:r>
      <w:r w:rsidRPr="00097DEC">
        <w:t>Слабо,</w:t>
      </w:r>
      <w:r w:rsidRPr="00097DEC">
        <w:rPr>
          <w:spacing w:val="61"/>
        </w:rPr>
        <w:t xml:space="preserve"> </w:t>
      </w:r>
      <w:r w:rsidRPr="00097DEC">
        <w:t>но</w:t>
      </w:r>
      <w:r w:rsidRPr="00097DEC">
        <w:rPr>
          <w:spacing w:val="1"/>
        </w:rPr>
        <w:t xml:space="preserve"> </w:t>
      </w:r>
      <w:r w:rsidRPr="00097DEC">
        <w:t>проявляются</w:t>
      </w:r>
      <w:r w:rsidRPr="00097DEC">
        <w:rPr>
          <w:spacing w:val="-1"/>
        </w:rPr>
        <w:t xml:space="preserve"> </w:t>
      </w:r>
      <w:r w:rsidRPr="00097DEC">
        <w:t>различия</w:t>
      </w:r>
      <w:r w:rsidRPr="00097DEC">
        <w:rPr>
          <w:spacing w:val="-3"/>
        </w:rPr>
        <w:t xml:space="preserve"> </w:t>
      </w:r>
      <w:r w:rsidRPr="00097DEC">
        <w:t>в</w:t>
      </w:r>
      <w:r w:rsidRPr="00097DEC">
        <w:rPr>
          <w:spacing w:val="-1"/>
        </w:rPr>
        <w:t xml:space="preserve"> </w:t>
      </w:r>
      <w:r w:rsidRPr="00097DEC">
        <w:t>строении тела</w:t>
      </w:r>
      <w:r w:rsidRPr="00097DEC">
        <w:rPr>
          <w:spacing w:val="-1"/>
        </w:rPr>
        <w:t xml:space="preserve"> </w:t>
      </w:r>
      <w:r w:rsidRPr="00097DEC">
        <w:t>мальчиков и девочек.</w:t>
      </w:r>
    </w:p>
    <w:p w:rsidR="00D5272D" w:rsidRPr="00097DEC" w:rsidRDefault="00D5272D" w:rsidP="00097DEC">
      <w:pPr>
        <w:pStyle w:val="a3"/>
        <w:spacing w:after="0" w:line="240" w:lineRule="auto"/>
        <w:ind w:left="0" w:firstLine="737"/>
        <w:contextualSpacing/>
      </w:pPr>
      <w:r w:rsidRPr="00097DEC">
        <w:rPr>
          <w:b/>
          <w:i/>
        </w:rPr>
        <w:t>Психические</w:t>
      </w:r>
      <w:r w:rsidRPr="00097DEC">
        <w:rPr>
          <w:b/>
          <w:i/>
          <w:spacing w:val="1"/>
        </w:rPr>
        <w:t xml:space="preserve"> </w:t>
      </w:r>
      <w:r w:rsidRPr="00097DEC">
        <w:rPr>
          <w:b/>
          <w:i/>
        </w:rPr>
        <w:t>функции.</w:t>
      </w:r>
      <w:r w:rsidRPr="00097DEC">
        <w:rPr>
          <w:b/>
          <w:i/>
          <w:spacing w:val="1"/>
        </w:rPr>
        <w:t xml:space="preserve"> </w:t>
      </w:r>
      <w:r w:rsidRPr="00097DEC">
        <w:t>Ведущим</w:t>
      </w:r>
      <w:r w:rsidRPr="00097DEC">
        <w:rPr>
          <w:spacing w:val="1"/>
        </w:rPr>
        <w:t xml:space="preserve"> </w:t>
      </w:r>
      <w:r w:rsidRPr="00097DEC">
        <w:t>психическим</w:t>
      </w:r>
      <w:r w:rsidRPr="00097DEC">
        <w:rPr>
          <w:spacing w:val="1"/>
        </w:rPr>
        <w:t xml:space="preserve"> </w:t>
      </w:r>
      <w:r w:rsidRPr="00097DEC">
        <w:t>процессом</w:t>
      </w:r>
      <w:r w:rsidRPr="00097DEC">
        <w:rPr>
          <w:spacing w:val="1"/>
        </w:rPr>
        <w:t xml:space="preserve"> </w:t>
      </w:r>
      <w:r w:rsidRPr="00097DEC">
        <w:t>в</w:t>
      </w:r>
      <w:r w:rsidRPr="00097DEC">
        <w:rPr>
          <w:spacing w:val="1"/>
        </w:rPr>
        <w:t xml:space="preserve"> </w:t>
      </w:r>
      <w:r w:rsidRPr="00097DEC">
        <w:t>данном</w:t>
      </w:r>
      <w:r w:rsidRPr="00097DEC">
        <w:rPr>
          <w:spacing w:val="1"/>
        </w:rPr>
        <w:t xml:space="preserve"> </w:t>
      </w:r>
      <w:r w:rsidRPr="00097DEC">
        <w:t>возрасте</w:t>
      </w:r>
      <w:r w:rsidRPr="00097DEC">
        <w:rPr>
          <w:spacing w:val="1"/>
        </w:rPr>
        <w:t xml:space="preserve"> </w:t>
      </w:r>
      <w:r w:rsidRPr="00097DEC">
        <w:t>является</w:t>
      </w:r>
      <w:r w:rsidRPr="00097DEC">
        <w:rPr>
          <w:spacing w:val="1"/>
        </w:rPr>
        <w:t xml:space="preserve"> </w:t>
      </w:r>
      <w:r w:rsidRPr="00097DEC">
        <w:t>память.</w:t>
      </w:r>
      <w:r w:rsidRPr="00097DEC">
        <w:rPr>
          <w:spacing w:val="1"/>
        </w:rPr>
        <w:t xml:space="preserve"> </w:t>
      </w:r>
      <w:r w:rsidRPr="00097DEC">
        <w:t>В</w:t>
      </w:r>
      <w:r w:rsidRPr="00097DEC">
        <w:rPr>
          <w:spacing w:val="1"/>
        </w:rPr>
        <w:t xml:space="preserve"> </w:t>
      </w:r>
      <w:r w:rsidRPr="00097DEC">
        <w:t>четыре-пять</w:t>
      </w:r>
      <w:r w:rsidRPr="00097DEC">
        <w:rPr>
          <w:spacing w:val="1"/>
        </w:rPr>
        <w:t xml:space="preserve"> </w:t>
      </w:r>
      <w:r w:rsidRPr="00097DEC">
        <w:t>лет</w:t>
      </w:r>
      <w:r w:rsidRPr="00097DEC">
        <w:rPr>
          <w:spacing w:val="1"/>
        </w:rPr>
        <w:t xml:space="preserve"> </w:t>
      </w:r>
      <w:r w:rsidRPr="00097DEC">
        <w:t>интенсивно</w:t>
      </w:r>
      <w:r w:rsidRPr="00097DEC">
        <w:rPr>
          <w:spacing w:val="1"/>
        </w:rPr>
        <w:t xml:space="preserve"> </w:t>
      </w:r>
      <w:r w:rsidRPr="00097DEC">
        <w:t>формируется</w:t>
      </w:r>
      <w:r w:rsidRPr="00097DEC">
        <w:rPr>
          <w:spacing w:val="1"/>
        </w:rPr>
        <w:t xml:space="preserve"> </w:t>
      </w:r>
      <w:r w:rsidRPr="00097DEC">
        <w:t>произвольная</w:t>
      </w:r>
      <w:r w:rsidRPr="00097DEC">
        <w:rPr>
          <w:spacing w:val="1"/>
        </w:rPr>
        <w:t xml:space="preserve"> </w:t>
      </w:r>
      <w:r w:rsidRPr="00097DEC">
        <w:t>память,</w:t>
      </w:r>
      <w:r w:rsidRPr="00097DEC">
        <w:rPr>
          <w:spacing w:val="1"/>
        </w:rPr>
        <w:t xml:space="preserve"> </w:t>
      </w:r>
      <w:r w:rsidRPr="00097DEC">
        <w:t>но</w:t>
      </w:r>
      <w:r w:rsidRPr="00097DEC">
        <w:rPr>
          <w:spacing w:val="1"/>
        </w:rPr>
        <w:t xml:space="preserve"> </w:t>
      </w:r>
      <w:r w:rsidRPr="00097DEC">
        <w:t>эффективность</w:t>
      </w:r>
      <w:r w:rsidRPr="00097DEC">
        <w:rPr>
          <w:spacing w:val="1"/>
        </w:rPr>
        <w:t xml:space="preserve"> </w:t>
      </w:r>
      <w:r w:rsidRPr="00097DEC">
        <w:t>непроизвольного</w:t>
      </w:r>
      <w:r w:rsidRPr="00097DEC">
        <w:rPr>
          <w:spacing w:val="1"/>
        </w:rPr>
        <w:t xml:space="preserve"> </w:t>
      </w:r>
      <w:r w:rsidRPr="00097DEC">
        <w:t>запоминания</w:t>
      </w:r>
      <w:r w:rsidRPr="00097DEC">
        <w:rPr>
          <w:spacing w:val="1"/>
        </w:rPr>
        <w:t xml:space="preserve"> </w:t>
      </w:r>
      <w:r w:rsidRPr="00097DEC">
        <w:t>выше,</w:t>
      </w:r>
      <w:r w:rsidRPr="00097DEC">
        <w:rPr>
          <w:spacing w:val="1"/>
        </w:rPr>
        <w:t xml:space="preserve"> </w:t>
      </w:r>
      <w:r w:rsidRPr="00097DEC">
        <w:t>чем</w:t>
      </w:r>
      <w:r w:rsidRPr="00097DEC">
        <w:rPr>
          <w:spacing w:val="1"/>
        </w:rPr>
        <w:t xml:space="preserve"> </w:t>
      </w:r>
      <w:r w:rsidRPr="00097DEC">
        <w:t>произвольного.</w:t>
      </w:r>
      <w:r w:rsidRPr="00097DEC">
        <w:rPr>
          <w:spacing w:val="1"/>
        </w:rPr>
        <w:t xml:space="preserve"> </w:t>
      </w:r>
      <w:r w:rsidRPr="00097DEC">
        <w:t>Начинает</w:t>
      </w:r>
      <w:r w:rsidRPr="00097DEC">
        <w:rPr>
          <w:spacing w:val="1"/>
        </w:rPr>
        <w:t xml:space="preserve"> </w:t>
      </w:r>
      <w:r w:rsidRPr="00097DEC">
        <w:t>формироваться</w:t>
      </w:r>
      <w:r w:rsidRPr="00097DEC">
        <w:rPr>
          <w:spacing w:val="1"/>
        </w:rPr>
        <w:t xml:space="preserve"> </w:t>
      </w:r>
      <w:r w:rsidRPr="00097DEC">
        <w:t>опосредованная память, но непосредственное запоминание преобладает. Возрастает объем памяти,</w:t>
      </w:r>
      <w:r w:rsidRPr="00097DEC">
        <w:rPr>
          <w:spacing w:val="-57"/>
        </w:rPr>
        <w:t xml:space="preserve"> </w:t>
      </w:r>
      <w:r w:rsidRPr="00097DEC">
        <w:t>дети запоминают до 7-8</w:t>
      </w:r>
      <w:r w:rsidRPr="00097DEC">
        <w:rPr>
          <w:spacing w:val="-3"/>
        </w:rPr>
        <w:t xml:space="preserve"> </w:t>
      </w:r>
      <w:r w:rsidRPr="00097DEC">
        <w:t>названий</w:t>
      </w:r>
      <w:r w:rsidRPr="00097DEC">
        <w:rPr>
          <w:spacing w:val="-2"/>
        </w:rPr>
        <w:t xml:space="preserve"> </w:t>
      </w:r>
      <w:r w:rsidRPr="00097DEC">
        <w:t>предметов.</w:t>
      </w:r>
    </w:p>
    <w:p w:rsidR="00D5272D" w:rsidRPr="00097DEC" w:rsidRDefault="00D5272D" w:rsidP="00097DEC">
      <w:pPr>
        <w:pStyle w:val="a3"/>
        <w:spacing w:after="0" w:line="240" w:lineRule="auto"/>
        <w:ind w:left="0" w:firstLine="737"/>
        <w:contextualSpacing/>
      </w:pPr>
      <w:r w:rsidRPr="00097DEC">
        <w:t>К концу пятого года жизни восприятие становится более развитым. Интеллектуализация</w:t>
      </w:r>
      <w:r w:rsidRPr="00097DEC">
        <w:rPr>
          <w:spacing w:val="1"/>
        </w:rPr>
        <w:t xml:space="preserve"> </w:t>
      </w:r>
      <w:r w:rsidRPr="00097DEC">
        <w:t>процессов</w:t>
      </w:r>
      <w:r w:rsidRPr="00097DEC">
        <w:rPr>
          <w:spacing w:val="1"/>
        </w:rPr>
        <w:t xml:space="preserve"> </w:t>
      </w:r>
      <w:r w:rsidRPr="00097DEC">
        <w:t>восприятия</w:t>
      </w:r>
      <w:r w:rsidRPr="00097DEC">
        <w:rPr>
          <w:spacing w:val="1"/>
        </w:rPr>
        <w:t xml:space="preserve"> </w:t>
      </w:r>
      <w:r w:rsidRPr="00097DEC">
        <w:t>–</w:t>
      </w:r>
      <w:r w:rsidRPr="00097DEC">
        <w:rPr>
          <w:spacing w:val="1"/>
        </w:rPr>
        <w:t xml:space="preserve"> </w:t>
      </w:r>
      <w:r w:rsidRPr="00097DEC">
        <w:t>разложение</w:t>
      </w:r>
      <w:r w:rsidRPr="00097DEC">
        <w:rPr>
          <w:spacing w:val="1"/>
        </w:rPr>
        <w:t xml:space="preserve"> </w:t>
      </w:r>
      <w:r w:rsidRPr="00097DEC">
        <w:t>предметов</w:t>
      </w:r>
      <w:r w:rsidRPr="00097DEC">
        <w:rPr>
          <w:spacing w:val="1"/>
        </w:rPr>
        <w:t xml:space="preserve"> </w:t>
      </w:r>
      <w:r w:rsidRPr="00097DEC">
        <w:t>и</w:t>
      </w:r>
      <w:r w:rsidRPr="00097DEC">
        <w:rPr>
          <w:spacing w:val="1"/>
        </w:rPr>
        <w:t xml:space="preserve"> </w:t>
      </w:r>
      <w:r w:rsidRPr="00097DEC">
        <w:t>образов</w:t>
      </w:r>
      <w:r w:rsidRPr="00097DEC">
        <w:rPr>
          <w:spacing w:val="1"/>
        </w:rPr>
        <w:t xml:space="preserve"> </w:t>
      </w:r>
      <w:r w:rsidRPr="00097DEC">
        <w:t>на</w:t>
      </w:r>
      <w:r w:rsidRPr="00097DEC">
        <w:rPr>
          <w:spacing w:val="1"/>
        </w:rPr>
        <w:t xml:space="preserve"> </w:t>
      </w:r>
      <w:r w:rsidRPr="00097DEC">
        <w:t>сенсорные</w:t>
      </w:r>
      <w:r w:rsidRPr="00097DEC">
        <w:rPr>
          <w:spacing w:val="1"/>
        </w:rPr>
        <w:t xml:space="preserve"> </w:t>
      </w:r>
      <w:r w:rsidRPr="00097DEC">
        <w:t>эталоны.</w:t>
      </w:r>
      <w:r w:rsidRPr="00097DEC">
        <w:rPr>
          <w:spacing w:val="1"/>
        </w:rPr>
        <w:t xml:space="preserve"> </w:t>
      </w:r>
      <w:r w:rsidRPr="00097DEC">
        <w:t>Восприятие</w:t>
      </w:r>
      <w:r w:rsidRPr="00097DEC">
        <w:rPr>
          <w:spacing w:val="-57"/>
        </w:rPr>
        <w:t xml:space="preserve"> </w:t>
      </w:r>
      <w:r w:rsidRPr="00097DEC">
        <w:t>опосредуется</w:t>
      </w:r>
      <w:r w:rsidRPr="00097DEC">
        <w:rPr>
          <w:spacing w:val="1"/>
        </w:rPr>
        <w:t xml:space="preserve"> </w:t>
      </w:r>
      <w:r w:rsidRPr="00097DEC">
        <w:t>системой</w:t>
      </w:r>
      <w:r w:rsidRPr="00097DEC">
        <w:rPr>
          <w:spacing w:val="1"/>
        </w:rPr>
        <w:t xml:space="preserve"> </w:t>
      </w:r>
      <w:r w:rsidRPr="00097DEC">
        <w:t>сенсорных</w:t>
      </w:r>
      <w:r w:rsidRPr="00097DEC">
        <w:rPr>
          <w:spacing w:val="1"/>
        </w:rPr>
        <w:t xml:space="preserve"> </w:t>
      </w:r>
      <w:r w:rsidRPr="00097DEC">
        <w:t>эталонов</w:t>
      </w:r>
      <w:r w:rsidRPr="00097DEC">
        <w:rPr>
          <w:spacing w:val="1"/>
        </w:rPr>
        <w:t xml:space="preserve"> </w:t>
      </w:r>
      <w:r w:rsidRPr="00097DEC">
        <w:t>и</w:t>
      </w:r>
      <w:r w:rsidRPr="00097DEC">
        <w:rPr>
          <w:spacing w:val="1"/>
        </w:rPr>
        <w:t xml:space="preserve"> </w:t>
      </w:r>
      <w:r w:rsidRPr="00097DEC">
        <w:t>способами</w:t>
      </w:r>
      <w:r w:rsidRPr="00097DEC">
        <w:rPr>
          <w:spacing w:val="1"/>
        </w:rPr>
        <w:t xml:space="preserve"> </w:t>
      </w:r>
      <w:r w:rsidRPr="00097DEC">
        <w:t>обследования.</w:t>
      </w:r>
      <w:r w:rsidRPr="00097DEC">
        <w:rPr>
          <w:spacing w:val="1"/>
        </w:rPr>
        <w:t xml:space="preserve"> </w:t>
      </w:r>
      <w:r w:rsidRPr="00097DEC">
        <w:t>Наряду</w:t>
      </w:r>
      <w:r w:rsidRPr="00097DEC">
        <w:rPr>
          <w:spacing w:val="1"/>
        </w:rPr>
        <w:t xml:space="preserve"> </w:t>
      </w:r>
      <w:r w:rsidRPr="00097DEC">
        <w:t>с</w:t>
      </w:r>
      <w:r w:rsidRPr="00097DEC">
        <w:rPr>
          <w:spacing w:val="1"/>
        </w:rPr>
        <w:t xml:space="preserve"> </w:t>
      </w:r>
      <w:r w:rsidRPr="00097DEC">
        <w:t>действиями</w:t>
      </w:r>
      <w:r w:rsidRPr="00097DEC">
        <w:rPr>
          <w:spacing w:val="-57"/>
        </w:rPr>
        <w:t xml:space="preserve"> </w:t>
      </w:r>
      <w:r w:rsidRPr="00097DEC">
        <w:t>идентификации и приравнивания к образцу, интенсивно формируются перцептивные действия</w:t>
      </w:r>
      <w:r w:rsidRPr="00097DEC">
        <w:rPr>
          <w:spacing w:val="1"/>
        </w:rPr>
        <w:t xml:space="preserve"> </w:t>
      </w:r>
      <w:r w:rsidRPr="00097DEC">
        <w:t>наглядного моделирования (в основном, через продуктивные виды деятельности). Дети способны</w:t>
      </w:r>
      <w:r w:rsidRPr="00097DEC">
        <w:rPr>
          <w:spacing w:val="1"/>
        </w:rPr>
        <w:t xml:space="preserve"> </w:t>
      </w:r>
      <w:r w:rsidRPr="00097DEC">
        <w:t>упорядочить</w:t>
      </w:r>
      <w:r w:rsidRPr="00097DEC">
        <w:rPr>
          <w:spacing w:val="1"/>
        </w:rPr>
        <w:t xml:space="preserve"> </w:t>
      </w:r>
      <w:r w:rsidRPr="00097DEC">
        <w:t>группы</w:t>
      </w:r>
      <w:r w:rsidRPr="00097DEC">
        <w:rPr>
          <w:spacing w:val="1"/>
        </w:rPr>
        <w:t xml:space="preserve"> </w:t>
      </w:r>
      <w:r w:rsidRPr="00097DEC">
        <w:t>предметов</w:t>
      </w:r>
      <w:r w:rsidRPr="00097DEC">
        <w:rPr>
          <w:spacing w:val="1"/>
        </w:rPr>
        <w:t xml:space="preserve"> </w:t>
      </w:r>
      <w:r w:rsidRPr="00097DEC">
        <w:t>по</w:t>
      </w:r>
      <w:r w:rsidRPr="00097DEC">
        <w:rPr>
          <w:spacing w:val="1"/>
        </w:rPr>
        <w:t xml:space="preserve"> </w:t>
      </w:r>
      <w:r w:rsidRPr="00097DEC">
        <w:t>сенсорному</w:t>
      </w:r>
      <w:r w:rsidRPr="00097DEC">
        <w:rPr>
          <w:spacing w:val="1"/>
        </w:rPr>
        <w:t xml:space="preserve"> </w:t>
      </w:r>
      <w:r w:rsidRPr="00097DEC">
        <w:t>признаку</w:t>
      </w:r>
      <w:r w:rsidRPr="00097DEC">
        <w:rPr>
          <w:spacing w:val="1"/>
        </w:rPr>
        <w:t xml:space="preserve"> </w:t>
      </w:r>
      <w:r w:rsidRPr="00097DEC">
        <w:t>—</w:t>
      </w:r>
      <w:r w:rsidRPr="00097DEC">
        <w:rPr>
          <w:spacing w:val="1"/>
        </w:rPr>
        <w:t xml:space="preserve"> </w:t>
      </w:r>
      <w:r w:rsidRPr="00097DEC">
        <w:t>величине,</w:t>
      </w:r>
      <w:r w:rsidRPr="00097DEC">
        <w:rPr>
          <w:spacing w:val="1"/>
        </w:rPr>
        <w:t xml:space="preserve"> </w:t>
      </w:r>
      <w:r w:rsidRPr="00097DEC">
        <w:t>цвету;</w:t>
      </w:r>
      <w:r w:rsidRPr="00097DEC">
        <w:rPr>
          <w:spacing w:val="1"/>
        </w:rPr>
        <w:t xml:space="preserve"> </w:t>
      </w:r>
      <w:r w:rsidRPr="00097DEC">
        <w:t>выделить</w:t>
      </w:r>
      <w:r w:rsidRPr="00097DEC">
        <w:rPr>
          <w:spacing w:val="1"/>
        </w:rPr>
        <w:t xml:space="preserve"> </w:t>
      </w:r>
      <w:r w:rsidRPr="00097DEC">
        <w:t>такие</w:t>
      </w:r>
      <w:r w:rsidRPr="00097DEC">
        <w:rPr>
          <w:spacing w:val="1"/>
        </w:rPr>
        <w:t xml:space="preserve"> </w:t>
      </w:r>
      <w:r w:rsidRPr="00097DEC">
        <w:t>параметры, как высота, длина и ширина. Совершенствуется ориентация в пространстве. Основной</w:t>
      </w:r>
      <w:r w:rsidRPr="00097DEC">
        <w:rPr>
          <w:spacing w:val="1"/>
        </w:rPr>
        <w:t xml:space="preserve"> </w:t>
      </w:r>
      <w:r w:rsidRPr="00097DEC">
        <w:t>характеристикой мышления детей четырех-пяти лет является эгоцентризм. Наряду с интенсивным</w:t>
      </w:r>
      <w:r w:rsidRPr="00097DEC">
        <w:rPr>
          <w:spacing w:val="1"/>
        </w:rPr>
        <w:t xml:space="preserve"> </w:t>
      </w:r>
      <w:r w:rsidRPr="00097DEC">
        <w:t>развитием образного мышления и расширением кругозора, начинает формироваться наглядно-</w:t>
      </w:r>
      <w:r w:rsidRPr="00097DEC">
        <w:rPr>
          <w:spacing w:val="1"/>
        </w:rPr>
        <w:t xml:space="preserve"> </w:t>
      </w:r>
      <w:r w:rsidRPr="00097DEC">
        <w:t>схематическое</w:t>
      </w:r>
      <w:r w:rsidRPr="00097DEC">
        <w:rPr>
          <w:spacing w:val="1"/>
        </w:rPr>
        <w:t xml:space="preserve"> </w:t>
      </w:r>
      <w:r w:rsidRPr="00097DEC">
        <w:t>мышление.</w:t>
      </w:r>
      <w:r w:rsidRPr="00097DEC">
        <w:rPr>
          <w:spacing w:val="1"/>
        </w:rPr>
        <w:t xml:space="preserve"> </w:t>
      </w:r>
      <w:r w:rsidRPr="00097DEC">
        <w:t>Интенсивно</w:t>
      </w:r>
      <w:r w:rsidRPr="00097DEC">
        <w:rPr>
          <w:spacing w:val="1"/>
        </w:rPr>
        <w:t xml:space="preserve"> </w:t>
      </w:r>
      <w:r w:rsidRPr="00097DEC">
        <w:t>формируется</w:t>
      </w:r>
      <w:r w:rsidRPr="00097DEC">
        <w:rPr>
          <w:spacing w:val="1"/>
        </w:rPr>
        <w:t xml:space="preserve"> </w:t>
      </w:r>
      <w:r w:rsidRPr="00097DEC">
        <w:t>воображение.</w:t>
      </w:r>
      <w:r w:rsidRPr="00097DEC">
        <w:rPr>
          <w:spacing w:val="1"/>
        </w:rPr>
        <w:t xml:space="preserve"> </w:t>
      </w:r>
      <w:r w:rsidRPr="00097DEC">
        <w:t>Формируются</w:t>
      </w:r>
      <w:r w:rsidRPr="00097DEC">
        <w:rPr>
          <w:spacing w:val="1"/>
        </w:rPr>
        <w:t xml:space="preserve"> </w:t>
      </w:r>
      <w:r w:rsidRPr="00097DEC">
        <w:t>такие</w:t>
      </w:r>
      <w:r w:rsidRPr="00097DEC">
        <w:rPr>
          <w:spacing w:val="1"/>
        </w:rPr>
        <w:t xml:space="preserve"> </w:t>
      </w:r>
      <w:r w:rsidRPr="00097DEC">
        <w:t>его</w:t>
      </w:r>
      <w:r w:rsidRPr="00097DEC">
        <w:rPr>
          <w:spacing w:val="1"/>
        </w:rPr>
        <w:t xml:space="preserve"> </w:t>
      </w:r>
      <w:r w:rsidRPr="00097DEC">
        <w:t>особенности,</w:t>
      </w:r>
      <w:r w:rsidRPr="00097DEC">
        <w:rPr>
          <w:spacing w:val="1"/>
        </w:rPr>
        <w:t xml:space="preserve"> </w:t>
      </w:r>
      <w:r w:rsidRPr="00097DEC">
        <w:t>как</w:t>
      </w:r>
      <w:r w:rsidRPr="00097DEC">
        <w:rPr>
          <w:spacing w:val="1"/>
        </w:rPr>
        <w:t xml:space="preserve"> </w:t>
      </w:r>
      <w:r w:rsidRPr="00097DEC">
        <w:t>беглость,</w:t>
      </w:r>
      <w:r w:rsidRPr="00097DEC">
        <w:rPr>
          <w:spacing w:val="1"/>
        </w:rPr>
        <w:t xml:space="preserve"> </w:t>
      </w:r>
      <w:r w:rsidRPr="00097DEC">
        <w:t>гибкость.</w:t>
      </w:r>
      <w:r w:rsidRPr="00097DEC">
        <w:rPr>
          <w:spacing w:val="1"/>
        </w:rPr>
        <w:t xml:space="preserve"> </w:t>
      </w:r>
      <w:r w:rsidRPr="00097DEC">
        <w:t>С</w:t>
      </w:r>
      <w:r w:rsidRPr="00097DEC">
        <w:rPr>
          <w:spacing w:val="1"/>
        </w:rPr>
        <w:t xml:space="preserve"> </w:t>
      </w:r>
      <w:r w:rsidRPr="00097DEC">
        <w:t>четырех</w:t>
      </w:r>
      <w:r w:rsidRPr="00097DEC">
        <w:rPr>
          <w:spacing w:val="1"/>
        </w:rPr>
        <w:t xml:space="preserve"> </w:t>
      </w:r>
      <w:r w:rsidRPr="00097DEC">
        <w:t>лет</w:t>
      </w:r>
      <w:r w:rsidRPr="00097DEC">
        <w:rPr>
          <w:spacing w:val="1"/>
        </w:rPr>
        <w:t xml:space="preserve"> </w:t>
      </w:r>
      <w:r w:rsidRPr="00097DEC">
        <w:t>внимание</w:t>
      </w:r>
      <w:r w:rsidRPr="00097DEC">
        <w:rPr>
          <w:spacing w:val="1"/>
        </w:rPr>
        <w:t xml:space="preserve"> </w:t>
      </w:r>
      <w:r w:rsidRPr="00097DEC">
        <w:t>становится</w:t>
      </w:r>
      <w:r w:rsidRPr="00097DEC">
        <w:rPr>
          <w:spacing w:val="1"/>
        </w:rPr>
        <w:t xml:space="preserve"> </w:t>
      </w:r>
      <w:r w:rsidRPr="00097DEC">
        <w:t>произвольным,</w:t>
      </w:r>
      <w:r w:rsidRPr="00097DEC">
        <w:rPr>
          <w:spacing w:val="1"/>
        </w:rPr>
        <w:t xml:space="preserve"> </w:t>
      </w:r>
      <w:r w:rsidRPr="00097DEC">
        <w:t>увеличивается</w:t>
      </w:r>
      <w:r w:rsidRPr="00097DEC">
        <w:rPr>
          <w:spacing w:val="1"/>
        </w:rPr>
        <w:t xml:space="preserve"> </w:t>
      </w:r>
      <w:r w:rsidRPr="00097DEC">
        <w:t>устойчивость</w:t>
      </w:r>
      <w:r w:rsidRPr="00097DEC">
        <w:rPr>
          <w:spacing w:val="1"/>
        </w:rPr>
        <w:t xml:space="preserve"> </w:t>
      </w:r>
      <w:r w:rsidRPr="00097DEC">
        <w:t>произвольного</w:t>
      </w:r>
      <w:r w:rsidRPr="00097DEC">
        <w:rPr>
          <w:spacing w:val="1"/>
        </w:rPr>
        <w:t xml:space="preserve"> </w:t>
      </w:r>
      <w:r w:rsidRPr="00097DEC">
        <w:t>внимания.</w:t>
      </w:r>
      <w:r w:rsidRPr="00097DEC">
        <w:rPr>
          <w:spacing w:val="1"/>
        </w:rPr>
        <w:t xml:space="preserve"> </w:t>
      </w:r>
      <w:r w:rsidRPr="00097DEC">
        <w:t>На</w:t>
      </w:r>
      <w:r w:rsidRPr="00097DEC">
        <w:rPr>
          <w:spacing w:val="1"/>
        </w:rPr>
        <w:t xml:space="preserve"> </w:t>
      </w:r>
      <w:r w:rsidRPr="00097DEC">
        <w:t>пятом</w:t>
      </w:r>
      <w:r w:rsidRPr="00097DEC">
        <w:rPr>
          <w:spacing w:val="1"/>
        </w:rPr>
        <w:t xml:space="preserve"> </w:t>
      </w:r>
      <w:r w:rsidRPr="00097DEC">
        <w:t>году</w:t>
      </w:r>
      <w:r w:rsidRPr="00097DEC">
        <w:rPr>
          <w:spacing w:val="1"/>
        </w:rPr>
        <w:t xml:space="preserve"> </w:t>
      </w:r>
      <w:r w:rsidRPr="00097DEC">
        <w:t>жизни</w:t>
      </w:r>
      <w:r w:rsidRPr="00097DEC">
        <w:rPr>
          <w:spacing w:val="1"/>
        </w:rPr>
        <w:t xml:space="preserve"> </w:t>
      </w:r>
      <w:r w:rsidRPr="00097DEC">
        <w:t>улучшается</w:t>
      </w:r>
      <w:r w:rsidRPr="00097DEC">
        <w:rPr>
          <w:spacing w:val="1"/>
        </w:rPr>
        <w:t xml:space="preserve"> </w:t>
      </w:r>
      <w:r w:rsidRPr="00097DEC">
        <w:t>произношение</w:t>
      </w:r>
      <w:r w:rsidRPr="00097DEC">
        <w:rPr>
          <w:spacing w:val="1"/>
        </w:rPr>
        <w:t xml:space="preserve"> </w:t>
      </w:r>
      <w:r w:rsidRPr="00097DEC">
        <w:t>звуков</w:t>
      </w:r>
      <w:r w:rsidRPr="00097DEC">
        <w:rPr>
          <w:spacing w:val="1"/>
        </w:rPr>
        <w:t xml:space="preserve"> </w:t>
      </w:r>
      <w:r w:rsidRPr="00097DEC">
        <w:t>и</w:t>
      </w:r>
      <w:r w:rsidRPr="00097DEC">
        <w:rPr>
          <w:spacing w:val="1"/>
        </w:rPr>
        <w:t xml:space="preserve"> </w:t>
      </w:r>
      <w:r w:rsidRPr="00097DEC">
        <w:t>дикция,</w:t>
      </w:r>
      <w:r w:rsidRPr="00097DEC">
        <w:rPr>
          <w:spacing w:val="1"/>
        </w:rPr>
        <w:t xml:space="preserve"> </w:t>
      </w:r>
      <w:r w:rsidRPr="00097DEC">
        <w:t>расширяется</w:t>
      </w:r>
      <w:r w:rsidRPr="00097DEC">
        <w:rPr>
          <w:spacing w:val="1"/>
        </w:rPr>
        <w:t xml:space="preserve"> </w:t>
      </w:r>
      <w:r w:rsidRPr="00097DEC">
        <w:t>словарь,</w:t>
      </w:r>
      <w:r w:rsidRPr="00097DEC">
        <w:rPr>
          <w:spacing w:val="1"/>
        </w:rPr>
        <w:t xml:space="preserve"> </w:t>
      </w:r>
      <w:r w:rsidRPr="00097DEC">
        <w:t>связная</w:t>
      </w:r>
      <w:r w:rsidRPr="00097DEC">
        <w:rPr>
          <w:spacing w:val="1"/>
        </w:rPr>
        <w:t xml:space="preserve"> </w:t>
      </w:r>
      <w:r w:rsidRPr="00097DEC">
        <w:t>и</w:t>
      </w:r>
      <w:r w:rsidRPr="00097DEC">
        <w:rPr>
          <w:spacing w:val="1"/>
        </w:rPr>
        <w:t xml:space="preserve"> </w:t>
      </w:r>
      <w:r w:rsidRPr="00097DEC">
        <w:t>диалогическая</w:t>
      </w:r>
      <w:r w:rsidRPr="00097DEC">
        <w:rPr>
          <w:spacing w:val="1"/>
        </w:rPr>
        <w:t xml:space="preserve"> </w:t>
      </w:r>
      <w:r w:rsidRPr="00097DEC">
        <w:t>речь.</w:t>
      </w:r>
      <w:r w:rsidRPr="00097DEC">
        <w:rPr>
          <w:spacing w:val="1"/>
        </w:rPr>
        <w:t xml:space="preserve"> </w:t>
      </w:r>
      <w:r w:rsidRPr="00097DEC">
        <w:t>Речь</w:t>
      </w:r>
      <w:r w:rsidRPr="00097DEC">
        <w:rPr>
          <w:spacing w:val="1"/>
        </w:rPr>
        <w:t xml:space="preserve"> </w:t>
      </w:r>
      <w:r w:rsidRPr="00097DEC">
        <w:t>становится предметом активности детей. Для детей данного возраста характерно словотворчество.</w:t>
      </w:r>
      <w:r w:rsidRPr="00097DEC">
        <w:rPr>
          <w:spacing w:val="1"/>
        </w:rPr>
        <w:t xml:space="preserve"> </w:t>
      </w:r>
      <w:r w:rsidRPr="00097DEC">
        <w:t>Интерес</w:t>
      </w:r>
      <w:r w:rsidRPr="00097DEC">
        <w:rPr>
          <w:spacing w:val="1"/>
        </w:rPr>
        <w:t xml:space="preserve"> </w:t>
      </w:r>
      <w:r w:rsidRPr="00097DEC">
        <w:t>вызывают</w:t>
      </w:r>
      <w:r w:rsidRPr="00097DEC">
        <w:rPr>
          <w:spacing w:val="1"/>
        </w:rPr>
        <w:t xml:space="preserve"> </w:t>
      </w:r>
      <w:r w:rsidRPr="00097DEC">
        <w:t>ритмическая</w:t>
      </w:r>
      <w:r w:rsidRPr="00097DEC">
        <w:rPr>
          <w:spacing w:val="1"/>
        </w:rPr>
        <w:t xml:space="preserve"> </w:t>
      </w:r>
      <w:r w:rsidRPr="00097DEC">
        <w:t>структура</w:t>
      </w:r>
      <w:r w:rsidRPr="00097DEC">
        <w:rPr>
          <w:spacing w:val="1"/>
        </w:rPr>
        <w:t xml:space="preserve"> </w:t>
      </w:r>
      <w:r w:rsidRPr="00097DEC">
        <w:t>речи,</w:t>
      </w:r>
      <w:r w:rsidRPr="00097DEC">
        <w:rPr>
          <w:spacing w:val="1"/>
        </w:rPr>
        <w:t xml:space="preserve"> </w:t>
      </w:r>
      <w:r w:rsidRPr="00097DEC">
        <w:t>рифмы.</w:t>
      </w:r>
      <w:r w:rsidRPr="00097DEC">
        <w:rPr>
          <w:spacing w:val="1"/>
        </w:rPr>
        <w:t xml:space="preserve"> </w:t>
      </w:r>
      <w:r w:rsidRPr="00097DEC">
        <w:t>Развивается</w:t>
      </w:r>
      <w:r w:rsidRPr="00097DEC">
        <w:rPr>
          <w:spacing w:val="1"/>
        </w:rPr>
        <w:t xml:space="preserve"> </w:t>
      </w:r>
      <w:r w:rsidRPr="00097DEC">
        <w:t>грамматическая</w:t>
      </w:r>
      <w:r w:rsidRPr="00097DEC">
        <w:rPr>
          <w:spacing w:val="60"/>
        </w:rPr>
        <w:t xml:space="preserve"> </w:t>
      </w:r>
      <w:r w:rsidRPr="00097DEC">
        <w:t>сторона</w:t>
      </w:r>
      <w:r w:rsidRPr="00097DEC">
        <w:rPr>
          <w:spacing w:val="1"/>
        </w:rPr>
        <w:t xml:space="preserve"> </w:t>
      </w:r>
      <w:r w:rsidRPr="00097DEC">
        <w:t>речи.</w:t>
      </w:r>
      <w:r w:rsidRPr="00097DEC">
        <w:rPr>
          <w:spacing w:val="1"/>
        </w:rPr>
        <w:t xml:space="preserve"> </w:t>
      </w:r>
      <w:r w:rsidRPr="00097DEC">
        <w:t>В</w:t>
      </w:r>
      <w:r w:rsidRPr="00097DEC">
        <w:rPr>
          <w:spacing w:val="1"/>
        </w:rPr>
        <w:t xml:space="preserve"> </w:t>
      </w:r>
      <w:r w:rsidRPr="00097DEC">
        <w:t>период</w:t>
      </w:r>
      <w:r w:rsidRPr="00097DEC">
        <w:rPr>
          <w:spacing w:val="1"/>
        </w:rPr>
        <w:t xml:space="preserve"> </w:t>
      </w:r>
      <w:r w:rsidRPr="00097DEC">
        <w:t>четырех-пяти</w:t>
      </w:r>
      <w:r w:rsidRPr="00097DEC">
        <w:rPr>
          <w:spacing w:val="1"/>
        </w:rPr>
        <w:t xml:space="preserve"> </w:t>
      </w:r>
      <w:r w:rsidRPr="00097DEC">
        <w:t>лет</w:t>
      </w:r>
      <w:r w:rsidRPr="00097DEC">
        <w:rPr>
          <w:spacing w:val="1"/>
        </w:rPr>
        <w:t xml:space="preserve"> </w:t>
      </w:r>
      <w:r w:rsidRPr="00097DEC">
        <w:t>формируются</w:t>
      </w:r>
      <w:r w:rsidRPr="00097DEC">
        <w:rPr>
          <w:spacing w:val="1"/>
        </w:rPr>
        <w:t xml:space="preserve"> </w:t>
      </w:r>
      <w:r w:rsidRPr="00097DEC">
        <w:t>основы</w:t>
      </w:r>
      <w:r w:rsidRPr="00097DEC">
        <w:rPr>
          <w:spacing w:val="1"/>
        </w:rPr>
        <w:t xml:space="preserve"> </w:t>
      </w:r>
      <w:r w:rsidRPr="00097DEC">
        <w:t>познавательной</w:t>
      </w:r>
      <w:r w:rsidRPr="00097DEC">
        <w:rPr>
          <w:spacing w:val="1"/>
        </w:rPr>
        <w:t xml:space="preserve"> </w:t>
      </w:r>
      <w:r w:rsidRPr="00097DEC">
        <w:t>активности</w:t>
      </w:r>
      <w:r w:rsidRPr="00097DEC">
        <w:rPr>
          <w:spacing w:val="1"/>
        </w:rPr>
        <w:t xml:space="preserve"> </w:t>
      </w:r>
      <w:r w:rsidRPr="00097DEC">
        <w:t>и</w:t>
      </w:r>
      <w:r w:rsidRPr="00097DEC">
        <w:rPr>
          <w:spacing w:val="1"/>
        </w:rPr>
        <w:t xml:space="preserve"> </w:t>
      </w:r>
      <w:r w:rsidRPr="00097DEC">
        <w:t>любознательности.</w:t>
      </w:r>
    </w:p>
    <w:p w:rsidR="00C54282" w:rsidRPr="00097DEC" w:rsidRDefault="00D5272D" w:rsidP="00097DEC">
      <w:pPr>
        <w:pStyle w:val="a3"/>
        <w:spacing w:after="0" w:line="240" w:lineRule="auto"/>
        <w:ind w:left="0" w:firstLine="737"/>
        <w:contextualSpacing/>
      </w:pPr>
      <w:r w:rsidRPr="00097DEC">
        <w:rPr>
          <w:b/>
          <w:i/>
        </w:rPr>
        <w:t>Детские виды деятельности</w:t>
      </w:r>
      <w:r w:rsidRPr="00097DEC">
        <w:rPr>
          <w:b/>
        </w:rPr>
        <w:t xml:space="preserve">. </w:t>
      </w:r>
      <w:r w:rsidRPr="00097DEC">
        <w:t>На пятом году жизни ребенок осваивает сложную систему</w:t>
      </w:r>
      <w:r w:rsidRPr="00097DEC">
        <w:rPr>
          <w:spacing w:val="1"/>
        </w:rPr>
        <w:t xml:space="preserve"> </w:t>
      </w:r>
      <w:r w:rsidRPr="00097DEC">
        <w:t>норм</w:t>
      </w:r>
      <w:r w:rsidRPr="00097DEC">
        <w:rPr>
          <w:spacing w:val="1"/>
        </w:rPr>
        <w:t xml:space="preserve"> </w:t>
      </w:r>
      <w:r w:rsidRPr="00097DEC">
        <w:t>и</w:t>
      </w:r>
      <w:r w:rsidRPr="00097DEC">
        <w:rPr>
          <w:spacing w:val="1"/>
        </w:rPr>
        <w:t xml:space="preserve"> </w:t>
      </w:r>
      <w:r w:rsidRPr="00097DEC">
        <w:t>правил,</w:t>
      </w:r>
      <w:r w:rsidRPr="00097DEC">
        <w:rPr>
          <w:spacing w:val="1"/>
        </w:rPr>
        <w:t xml:space="preserve"> </w:t>
      </w:r>
      <w:r w:rsidRPr="00097DEC">
        <w:t>принятых</w:t>
      </w:r>
      <w:r w:rsidRPr="00097DEC">
        <w:rPr>
          <w:spacing w:val="1"/>
        </w:rPr>
        <w:t xml:space="preserve"> </w:t>
      </w:r>
      <w:r w:rsidRPr="00097DEC">
        <w:t>в</w:t>
      </w:r>
      <w:r w:rsidRPr="00097DEC">
        <w:rPr>
          <w:spacing w:val="1"/>
        </w:rPr>
        <w:t xml:space="preserve"> </w:t>
      </w:r>
      <w:r w:rsidRPr="00097DEC">
        <w:t>социуме.</w:t>
      </w:r>
      <w:r w:rsidRPr="00097DEC">
        <w:rPr>
          <w:spacing w:val="1"/>
        </w:rPr>
        <w:t xml:space="preserve"> </w:t>
      </w:r>
      <w:r w:rsidRPr="00097DEC">
        <w:t>Формируется</w:t>
      </w:r>
      <w:r w:rsidRPr="00097DEC">
        <w:rPr>
          <w:spacing w:val="1"/>
        </w:rPr>
        <w:t xml:space="preserve"> </w:t>
      </w:r>
      <w:r w:rsidRPr="00097DEC">
        <w:t>развернутая</w:t>
      </w:r>
      <w:r w:rsidRPr="00097DEC">
        <w:rPr>
          <w:spacing w:val="1"/>
        </w:rPr>
        <w:t xml:space="preserve"> </w:t>
      </w:r>
      <w:r w:rsidRPr="00097DEC">
        <w:t>сюжетно-ролевая</w:t>
      </w:r>
      <w:r w:rsidRPr="00097DEC">
        <w:rPr>
          <w:spacing w:val="1"/>
        </w:rPr>
        <w:t xml:space="preserve"> </w:t>
      </w:r>
      <w:r w:rsidRPr="00097DEC">
        <w:t>игра,</w:t>
      </w:r>
      <w:r w:rsidRPr="00097DEC">
        <w:rPr>
          <w:spacing w:val="1"/>
        </w:rPr>
        <w:t xml:space="preserve"> </w:t>
      </w:r>
      <w:r w:rsidRPr="00097DEC">
        <w:t>где</w:t>
      </w:r>
      <w:r w:rsidRPr="00097DEC">
        <w:rPr>
          <w:spacing w:val="1"/>
        </w:rPr>
        <w:t xml:space="preserve"> </w:t>
      </w:r>
      <w:r w:rsidRPr="00097DEC">
        <w:t>центральным содержанием выступает моделирование системы человеческих отношений в ходе</w:t>
      </w:r>
      <w:r w:rsidRPr="00097DEC">
        <w:rPr>
          <w:spacing w:val="1"/>
        </w:rPr>
        <w:t xml:space="preserve"> </w:t>
      </w:r>
      <w:r w:rsidRPr="00097DEC">
        <w:t>выполнения</w:t>
      </w:r>
      <w:r w:rsidRPr="00097DEC">
        <w:rPr>
          <w:spacing w:val="1"/>
        </w:rPr>
        <w:t xml:space="preserve"> </w:t>
      </w:r>
      <w:r w:rsidRPr="00097DEC">
        <w:t>игровой</w:t>
      </w:r>
      <w:r w:rsidRPr="00097DEC">
        <w:rPr>
          <w:spacing w:val="1"/>
        </w:rPr>
        <w:t xml:space="preserve"> </w:t>
      </w:r>
      <w:r w:rsidRPr="00097DEC">
        <w:t>роли.</w:t>
      </w:r>
      <w:r w:rsidRPr="00097DEC">
        <w:rPr>
          <w:spacing w:val="1"/>
        </w:rPr>
        <w:t xml:space="preserve"> </w:t>
      </w:r>
      <w:r w:rsidRPr="00097DEC">
        <w:t>В</w:t>
      </w:r>
      <w:r w:rsidRPr="00097DEC">
        <w:rPr>
          <w:spacing w:val="1"/>
        </w:rPr>
        <w:t xml:space="preserve"> </w:t>
      </w:r>
      <w:r w:rsidRPr="00097DEC">
        <w:t>данном</w:t>
      </w:r>
      <w:r w:rsidRPr="00097DEC">
        <w:rPr>
          <w:spacing w:val="1"/>
        </w:rPr>
        <w:t xml:space="preserve"> </w:t>
      </w:r>
      <w:r w:rsidRPr="00097DEC">
        <w:t>возрасте</w:t>
      </w:r>
      <w:r w:rsidRPr="00097DEC">
        <w:rPr>
          <w:spacing w:val="1"/>
        </w:rPr>
        <w:t xml:space="preserve"> </w:t>
      </w:r>
      <w:r w:rsidRPr="00097DEC">
        <w:t>в</w:t>
      </w:r>
      <w:r w:rsidRPr="00097DEC">
        <w:rPr>
          <w:spacing w:val="1"/>
        </w:rPr>
        <w:t xml:space="preserve"> </w:t>
      </w:r>
      <w:r w:rsidRPr="00097DEC">
        <w:t>игре</w:t>
      </w:r>
      <w:r w:rsidRPr="00097DEC">
        <w:rPr>
          <w:spacing w:val="1"/>
        </w:rPr>
        <w:t xml:space="preserve"> </w:t>
      </w:r>
      <w:r w:rsidRPr="00097DEC">
        <w:t>дети</w:t>
      </w:r>
      <w:r w:rsidRPr="00097DEC">
        <w:rPr>
          <w:spacing w:val="1"/>
        </w:rPr>
        <w:t xml:space="preserve"> </w:t>
      </w:r>
      <w:r w:rsidRPr="00097DEC">
        <w:t>различают</w:t>
      </w:r>
      <w:r w:rsidRPr="00097DEC">
        <w:rPr>
          <w:spacing w:val="1"/>
        </w:rPr>
        <w:t xml:space="preserve"> </w:t>
      </w:r>
      <w:r w:rsidRPr="00097DEC">
        <w:t>игровые</w:t>
      </w:r>
      <w:r w:rsidRPr="00097DEC">
        <w:rPr>
          <w:spacing w:val="1"/>
        </w:rPr>
        <w:t xml:space="preserve"> </w:t>
      </w:r>
      <w:r w:rsidRPr="00097DEC">
        <w:t>и</w:t>
      </w:r>
      <w:r w:rsidRPr="00097DEC">
        <w:rPr>
          <w:spacing w:val="1"/>
        </w:rPr>
        <w:t xml:space="preserve"> </w:t>
      </w:r>
      <w:r w:rsidRPr="00097DEC">
        <w:t>реальные</w:t>
      </w:r>
      <w:r w:rsidRPr="00097DEC">
        <w:rPr>
          <w:spacing w:val="1"/>
        </w:rPr>
        <w:t xml:space="preserve"> </w:t>
      </w:r>
      <w:r w:rsidRPr="00097DEC">
        <w:t>отношения, характерна ролевая речь. Конфликты чаще возникают в ходе распределения ролей,</w:t>
      </w:r>
      <w:r w:rsidRPr="00097DEC">
        <w:rPr>
          <w:spacing w:val="1"/>
        </w:rPr>
        <w:t xml:space="preserve"> </w:t>
      </w:r>
      <w:r w:rsidRPr="00097DEC">
        <w:t>роли</w:t>
      </w:r>
      <w:r w:rsidRPr="00097DEC">
        <w:rPr>
          <w:spacing w:val="11"/>
        </w:rPr>
        <w:t xml:space="preserve"> </w:t>
      </w:r>
      <w:r w:rsidRPr="00097DEC">
        <w:t>могут</w:t>
      </w:r>
      <w:r w:rsidRPr="00097DEC">
        <w:rPr>
          <w:spacing w:val="11"/>
        </w:rPr>
        <w:t xml:space="preserve"> </w:t>
      </w:r>
      <w:r w:rsidRPr="00097DEC">
        <w:t>меняться</w:t>
      </w:r>
      <w:r w:rsidRPr="00097DEC">
        <w:rPr>
          <w:spacing w:val="10"/>
        </w:rPr>
        <w:t xml:space="preserve"> </w:t>
      </w:r>
      <w:r w:rsidRPr="00097DEC">
        <w:t>в</w:t>
      </w:r>
      <w:r w:rsidRPr="00097DEC">
        <w:rPr>
          <w:spacing w:val="10"/>
        </w:rPr>
        <w:t xml:space="preserve"> </w:t>
      </w:r>
      <w:r w:rsidRPr="00097DEC">
        <w:t>ходе</w:t>
      </w:r>
      <w:r w:rsidRPr="00097DEC">
        <w:rPr>
          <w:spacing w:val="7"/>
        </w:rPr>
        <w:t xml:space="preserve"> </w:t>
      </w:r>
      <w:r w:rsidRPr="00097DEC">
        <w:t>игры.</w:t>
      </w:r>
      <w:r w:rsidRPr="00097DEC">
        <w:rPr>
          <w:spacing w:val="10"/>
        </w:rPr>
        <w:t xml:space="preserve"> </w:t>
      </w:r>
      <w:r w:rsidRPr="00097DEC">
        <w:t>Игра</w:t>
      </w:r>
      <w:r w:rsidRPr="00097DEC">
        <w:rPr>
          <w:spacing w:val="9"/>
        </w:rPr>
        <w:t xml:space="preserve"> </w:t>
      </w:r>
      <w:r w:rsidRPr="00097DEC">
        <w:t>носит</w:t>
      </w:r>
      <w:r w:rsidRPr="00097DEC">
        <w:rPr>
          <w:spacing w:val="11"/>
        </w:rPr>
        <w:t xml:space="preserve"> </w:t>
      </w:r>
      <w:r w:rsidRPr="00097DEC">
        <w:t>процессуальный,</w:t>
      </w:r>
      <w:r w:rsidRPr="00097DEC">
        <w:rPr>
          <w:spacing w:val="8"/>
        </w:rPr>
        <w:t xml:space="preserve"> </w:t>
      </w:r>
      <w:r w:rsidRPr="00097DEC">
        <w:t>творческий</w:t>
      </w:r>
      <w:r w:rsidRPr="00097DEC">
        <w:rPr>
          <w:spacing w:val="9"/>
        </w:rPr>
        <w:t xml:space="preserve"> </w:t>
      </w:r>
      <w:r w:rsidRPr="00097DEC">
        <w:t>характер.</w:t>
      </w:r>
      <w:r w:rsidRPr="00097DEC">
        <w:rPr>
          <w:spacing w:val="8"/>
        </w:rPr>
        <w:t xml:space="preserve"> </w:t>
      </w:r>
      <w:r w:rsidRPr="00097DEC">
        <w:t>Детям</w:t>
      </w:r>
      <w:r w:rsidR="00C54282" w:rsidRPr="00097DEC">
        <w:t xml:space="preserve"> доступны игры с правилами, дидактические игры.</w:t>
      </w:r>
      <w:r w:rsidR="00C54282" w:rsidRPr="00097DEC">
        <w:rPr>
          <w:spacing w:val="1"/>
        </w:rPr>
        <w:t xml:space="preserve"> </w:t>
      </w:r>
      <w:r w:rsidR="00C54282" w:rsidRPr="00097DEC">
        <w:t>Развивается изобразительная деятельность.</w:t>
      </w:r>
      <w:r w:rsidR="00C54282" w:rsidRPr="00097DEC">
        <w:rPr>
          <w:spacing w:val="1"/>
        </w:rPr>
        <w:t xml:space="preserve"> </w:t>
      </w:r>
      <w:r w:rsidR="00C54282" w:rsidRPr="00097DEC">
        <w:t>Совершенствуется</w:t>
      </w:r>
      <w:r w:rsidR="00C54282" w:rsidRPr="00097DEC">
        <w:rPr>
          <w:spacing w:val="1"/>
        </w:rPr>
        <w:t xml:space="preserve"> </w:t>
      </w:r>
      <w:r w:rsidR="00C54282" w:rsidRPr="00097DEC">
        <w:t>техническая</w:t>
      </w:r>
      <w:r w:rsidR="00C54282" w:rsidRPr="00097DEC">
        <w:rPr>
          <w:spacing w:val="1"/>
        </w:rPr>
        <w:t xml:space="preserve"> </w:t>
      </w:r>
      <w:r w:rsidR="00C54282" w:rsidRPr="00097DEC">
        <w:t>сторона</w:t>
      </w:r>
      <w:r w:rsidR="00C54282" w:rsidRPr="00097DEC">
        <w:rPr>
          <w:spacing w:val="1"/>
        </w:rPr>
        <w:t xml:space="preserve"> </w:t>
      </w:r>
      <w:r w:rsidR="00C54282" w:rsidRPr="00097DEC">
        <w:t>изобразительной</w:t>
      </w:r>
      <w:r w:rsidR="00C54282" w:rsidRPr="00097DEC">
        <w:rPr>
          <w:spacing w:val="1"/>
        </w:rPr>
        <w:t xml:space="preserve"> </w:t>
      </w:r>
      <w:r w:rsidR="00C54282" w:rsidRPr="00097DEC">
        <w:t>деятельности,</w:t>
      </w:r>
      <w:r w:rsidR="00C54282" w:rsidRPr="00097DEC">
        <w:rPr>
          <w:spacing w:val="1"/>
        </w:rPr>
        <w:t xml:space="preserve"> </w:t>
      </w:r>
      <w:r w:rsidR="00C54282" w:rsidRPr="00097DEC">
        <w:t>замысел</w:t>
      </w:r>
      <w:r w:rsidR="00C54282" w:rsidRPr="00097DEC">
        <w:rPr>
          <w:spacing w:val="1"/>
        </w:rPr>
        <w:t xml:space="preserve"> </w:t>
      </w:r>
      <w:r w:rsidR="00C54282" w:rsidRPr="00097DEC">
        <w:t>смещается</w:t>
      </w:r>
      <w:r w:rsidR="00C54282" w:rsidRPr="00097DEC">
        <w:rPr>
          <w:spacing w:val="60"/>
        </w:rPr>
        <w:t xml:space="preserve"> </w:t>
      </w:r>
      <w:r w:rsidR="00C54282" w:rsidRPr="00097DEC">
        <w:t>с</w:t>
      </w:r>
      <w:r w:rsidR="00C54282" w:rsidRPr="00097DEC">
        <w:rPr>
          <w:spacing w:val="1"/>
        </w:rPr>
        <w:t xml:space="preserve"> </w:t>
      </w:r>
      <w:r w:rsidR="00C54282" w:rsidRPr="00097DEC">
        <w:t>конца на начало рисования. Дети</w:t>
      </w:r>
      <w:r w:rsidR="00C54282" w:rsidRPr="00097DEC">
        <w:rPr>
          <w:spacing w:val="1"/>
        </w:rPr>
        <w:t xml:space="preserve"> </w:t>
      </w:r>
      <w:r w:rsidR="00C54282" w:rsidRPr="00097DEC">
        <w:t>могут</w:t>
      </w:r>
      <w:r w:rsidR="00C54282" w:rsidRPr="00097DEC">
        <w:rPr>
          <w:spacing w:val="1"/>
        </w:rPr>
        <w:t xml:space="preserve"> </w:t>
      </w:r>
      <w:r w:rsidR="00C54282" w:rsidRPr="00097DEC">
        <w:t>рисовать</w:t>
      </w:r>
      <w:r w:rsidR="00C54282" w:rsidRPr="00097DEC">
        <w:rPr>
          <w:spacing w:val="1"/>
        </w:rPr>
        <w:t xml:space="preserve"> </w:t>
      </w:r>
      <w:r w:rsidR="00C54282" w:rsidRPr="00097DEC">
        <w:t>основные геометрические фигуры, вырезать</w:t>
      </w:r>
      <w:r w:rsidR="00C54282" w:rsidRPr="00097DEC">
        <w:rPr>
          <w:spacing w:val="1"/>
        </w:rPr>
        <w:t xml:space="preserve"> </w:t>
      </w:r>
      <w:r w:rsidR="00C54282" w:rsidRPr="00097DEC">
        <w:t>ножницами,</w:t>
      </w:r>
      <w:r w:rsidR="00C54282" w:rsidRPr="00097DEC">
        <w:rPr>
          <w:spacing w:val="-1"/>
        </w:rPr>
        <w:t xml:space="preserve"> </w:t>
      </w:r>
      <w:r w:rsidR="00C54282" w:rsidRPr="00097DEC">
        <w:t>наклеивать</w:t>
      </w:r>
      <w:r w:rsidR="00C54282" w:rsidRPr="00097DEC">
        <w:rPr>
          <w:spacing w:val="-1"/>
        </w:rPr>
        <w:t xml:space="preserve"> </w:t>
      </w:r>
      <w:r w:rsidR="00C54282" w:rsidRPr="00097DEC">
        <w:t>изображения</w:t>
      </w:r>
      <w:r w:rsidR="00C54282" w:rsidRPr="00097DEC">
        <w:rPr>
          <w:spacing w:val="-3"/>
        </w:rPr>
        <w:t xml:space="preserve"> </w:t>
      </w:r>
      <w:r w:rsidR="00C54282" w:rsidRPr="00097DEC">
        <w:t>на</w:t>
      </w:r>
      <w:r w:rsidR="00C54282" w:rsidRPr="00097DEC">
        <w:rPr>
          <w:spacing w:val="-1"/>
        </w:rPr>
        <w:t xml:space="preserve"> </w:t>
      </w:r>
      <w:r w:rsidR="00C54282" w:rsidRPr="00097DEC">
        <w:t>бумагу</w:t>
      </w:r>
      <w:r w:rsidR="00C54282" w:rsidRPr="00097DEC">
        <w:rPr>
          <w:spacing w:val="-3"/>
        </w:rPr>
        <w:t xml:space="preserve"> </w:t>
      </w:r>
      <w:r w:rsidR="00C54282" w:rsidRPr="00097DEC">
        <w:t>и</w:t>
      </w:r>
      <w:r w:rsidR="00C54282" w:rsidRPr="00097DEC">
        <w:rPr>
          <w:spacing w:val="-1"/>
        </w:rPr>
        <w:t xml:space="preserve"> </w:t>
      </w:r>
      <w:r w:rsidR="00C54282" w:rsidRPr="00097DEC">
        <w:t>т. д.</w:t>
      </w:r>
    </w:p>
    <w:p w:rsidR="00C54282" w:rsidRPr="00097DEC" w:rsidRDefault="00C54282" w:rsidP="00097DEC">
      <w:pPr>
        <w:pStyle w:val="a3"/>
        <w:spacing w:after="0" w:line="240" w:lineRule="auto"/>
        <w:ind w:left="0" w:firstLine="737"/>
        <w:contextualSpacing/>
      </w:pPr>
      <w:r w:rsidRPr="00097DEC">
        <w:t>Усложняется</w:t>
      </w:r>
      <w:r w:rsidRPr="00097DEC">
        <w:rPr>
          <w:spacing w:val="1"/>
        </w:rPr>
        <w:t xml:space="preserve"> </w:t>
      </w:r>
      <w:r w:rsidRPr="00097DEC">
        <w:t>конструирование.</w:t>
      </w:r>
      <w:r w:rsidRPr="00097DEC">
        <w:rPr>
          <w:spacing w:val="1"/>
        </w:rPr>
        <w:t xml:space="preserve"> </w:t>
      </w:r>
      <w:r w:rsidRPr="00097DEC">
        <w:t>Формируются</w:t>
      </w:r>
      <w:r w:rsidRPr="00097DEC">
        <w:rPr>
          <w:spacing w:val="1"/>
        </w:rPr>
        <w:t xml:space="preserve"> </w:t>
      </w:r>
      <w:r w:rsidRPr="00097DEC">
        <w:t>навыки</w:t>
      </w:r>
      <w:r w:rsidRPr="00097DEC">
        <w:rPr>
          <w:spacing w:val="1"/>
        </w:rPr>
        <w:t xml:space="preserve"> </w:t>
      </w:r>
      <w:r w:rsidRPr="00097DEC">
        <w:t>конструирования</w:t>
      </w:r>
      <w:r w:rsidRPr="00097DEC">
        <w:rPr>
          <w:spacing w:val="1"/>
        </w:rPr>
        <w:t xml:space="preserve"> </w:t>
      </w:r>
      <w:r w:rsidRPr="00097DEC">
        <w:t>по</w:t>
      </w:r>
      <w:r w:rsidRPr="00097DEC">
        <w:rPr>
          <w:spacing w:val="1"/>
        </w:rPr>
        <w:t xml:space="preserve"> </w:t>
      </w:r>
      <w:r w:rsidRPr="00097DEC">
        <w:t>образцу,</w:t>
      </w:r>
      <w:r w:rsidRPr="00097DEC">
        <w:rPr>
          <w:spacing w:val="1"/>
        </w:rPr>
        <w:t xml:space="preserve"> </w:t>
      </w:r>
      <w:r w:rsidRPr="00097DEC">
        <w:t>доступно</w:t>
      </w:r>
      <w:r w:rsidRPr="00097DEC">
        <w:rPr>
          <w:spacing w:val="1"/>
        </w:rPr>
        <w:t xml:space="preserve"> </w:t>
      </w:r>
      <w:r w:rsidRPr="00097DEC">
        <w:t>конструирование</w:t>
      </w:r>
      <w:r w:rsidRPr="00097DEC">
        <w:rPr>
          <w:spacing w:val="1"/>
        </w:rPr>
        <w:t xml:space="preserve"> </w:t>
      </w:r>
      <w:r w:rsidRPr="00097DEC">
        <w:t>по</w:t>
      </w:r>
      <w:r w:rsidRPr="00097DEC">
        <w:rPr>
          <w:spacing w:val="1"/>
        </w:rPr>
        <w:t xml:space="preserve"> </w:t>
      </w:r>
      <w:r w:rsidRPr="00097DEC">
        <w:t>схеме,</w:t>
      </w:r>
      <w:r w:rsidRPr="00097DEC">
        <w:rPr>
          <w:spacing w:val="1"/>
        </w:rPr>
        <w:t xml:space="preserve"> </w:t>
      </w:r>
      <w:r w:rsidRPr="00097DEC">
        <w:t>по</w:t>
      </w:r>
      <w:r w:rsidRPr="00097DEC">
        <w:rPr>
          <w:spacing w:val="1"/>
        </w:rPr>
        <w:t xml:space="preserve"> </w:t>
      </w:r>
      <w:r w:rsidRPr="00097DEC">
        <w:t>условию</w:t>
      </w:r>
      <w:r w:rsidRPr="00097DEC">
        <w:rPr>
          <w:spacing w:val="1"/>
        </w:rPr>
        <w:t xml:space="preserve"> </w:t>
      </w:r>
      <w:r w:rsidRPr="00097DEC">
        <w:t>и</w:t>
      </w:r>
      <w:r w:rsidRPr="00097DEC">
        <w:rPr>
          <w:spacing w:val="1"/>
        </w:rPr>
        <w:t xml:space="preserve"> </w:t>
      </w:r>
      <w:r w:rsidRPr="00097DEC">
        <w:t>по</w:t>
      </w:r>
      <w:r w:rsidRPr="00097DEC">
        <w:rPr>
          <w:spacing w:val="1"/>
        </w:rPr>
        <w:t xml:space="preserve"> </w:t>
      </w:r>
      <w:r w:rsidRPr="00097DEC">
        <w:t>замыслу,</w:t>
      </w:r>
      <w:r w:rsidRPr="00097DEC">
        <w:rPr>
          <w:spacing w:val="1"/>
        </w:rPr>
        <w:t xml:space="preserve"> </w:t>
      </w:r>
      <w:r w:rsidRPr="00097DEC">
        <w:t>а</w:t>
      </w:r>
      <w:r w:rsidRPr="00097DEC">
        <w:rPr>
          <w:spacing w:val="1"/>
        </w:rPr>
        <w:t xml:space="preserve"> </w:t>
      </w:r>
      <w:r w:rsidRPr="00097DEC">
        <w:t>также</w:t>
      </w:r>
      <w:r w:rsidRPr="00097DEC">
        <w:rPr>
          <w:spacing w:val="1"/>
        </w:rPr>
        <w:t xml:space="preserve"> </w:t>
      </w:r>
      <w:r w:rsidRPr="00097DEC">
        <w:t>планирование</w:t>
      </w:r>
      <w:r w:rsidRPr="00097DEC">
        <w:rPr>
          <w:spacing w:val="-57"/>
        </w:rPr>
        <w:t xml:space="preserve"> </w:t>
      </w:r>
      <w:r w:rsidRPr="00097DEC">
        <w:t>последовательности действий.</w:t>
      </w:r>
    </w:p>
    <w:p w:rsidR="00C54282" w:rsidRPr="00097DEC" w:rsidRDefault="00C54282" w:rsidP="00097DEC">
      <w:pPr>
        <w:pStyle w:val="a3"/>
        <w:spacing w:after="0" w:line="240" w:lineRule="auto"/>
        <w:ind w:left="0" w:firstLine="737"/>
        <w:contextualSpacing/>
      </w:pPr>
      <w:r w:rsidRPr="00097DEC">
        <w:t>Продуктивные</w:t>
      </w:r>
      <w:r w:rsidRPr="00097DEC">
        <w:rPr>
          <w:spacing w:val="-6"/>
        </w:rPr>
        <w:t xml:space="preserve"> </w:t>
      </w:r>
      <w:r w:rsidRPr="00097DEC">
        <w:t>виды</w:t>
      </w:r>
      <w:r w:rsidRPr="00097DEC">
        <w:rPr>
          <w:spacing w:val="-3"/>
        </w:rPr>
        <w:t xml:space="preserve"> </w:t>
      </w:r>
      <w:r w:rsidRPr="00097DEC">
        <w:t>деятельности</w:t>
      </w:r>
      <w:r w:rsidRPr="00097DEC">
        <w:rPr>
          <w:spacing w:val="-2"/>
        </w:rPr>
        <w:t xml:space="preserve"> </w:t>
      </w:r>
      <w:r w:rsidRPr="00097DEC">
        <w:t>способствуют</w:t>
      </w:r>
      <w:r w:rsidRPr="00097DEC">
        <w:rPr>
          <w:spacing w:val="-3"/>
        </w:rPr>
        <w:t xml:space="preserve"> </w:t>
      </w:r>
      <w:r w:rsidRPr="00097DEC">
        <w:t>развитию</w:t>
      </w:r>
      <w:r w:rsidRPr="00097DEC">
        <w:rPr>
          <w:spacing w:val="-4"/>
        </w:rPr>
        <w:t xml:space="preserve"> </w:t>
      </w:r>
      <w:r w:rsidRPr="00097DEC">
        <w:t>мелкой</w:t>
      </w:r>
      <w:r w:rsidRPr="00097DEC">
        <w:rPr>
          <w:spacing w:val="-3"/>
        </w:rPr>
        <w:t xml:space="preserve"> </w:t>
      </w:r>
      <w:r w:rsidRPr="00097DEC">
        <w:t>моторики</w:t>
      </w:r>
      <w:r w:rsidRPr="00097DEC">
        <w:rPr>
          <w:spacing w:val="-3"/>
        </w:rPr>
        <w:t xml:space="preserve"> </w:t>
      </w:r>
      <w:r w:rsidRPr="00097DEC">
        <w:t>рук.</w:t>
      </w:r>
    </w:p>
    <w:p w:rsidR="00D5272D" w:rsidRPr="00097DEC" w:rsidRDefault="00C54282" w:rsidP="00097DEC">
      <w:pPr>
        <w:spacing w:after="0" w:line="240" w:lineRule="auto"/>
        <w:contextualSpacing/>
        <w:rPr>
          <w:sz w:val="24"/>
          <w:szCs w:val="24"/>
        </w:rPr>
      </w:pPr>
      <w:r w:rsidRPr="00097DEC">
        <w:rPr>
          <w:b/>
          <w:i/>
          <w:sz w:val="24"/>
          <w:szCs w:val="24"/>
        </w:rPr>
        <w:t>Коммуникация</w:t>
      </w:r>
      <w:r w:rsidRPr="00097DEC">
        <w:rPr>
          <w:b/>
          <w:i/>
          <w:spacing w:val="1"/>
          <w:sz w:val="24"/>
          <w:szCs w:val="24"/>
        </w:rPr>
        <w:t xml:space="preserve"> </w:t>
      </w:r>
      <w:r w:rsidRPr="00097DEC">
        <w:rPr>
          <w:b/>
          <w:i/>
          <w:sz w:val="24"/>
          <w:szCs w:val="24"/>
        </w:rPr>
        <w:t>и</w:t>
      </w:r>
      <w:r w:rsidRPr="00097DEC">
        <w:rPr>
          <w:b/>
          <w:i/>
          <w:spacing w:val="1"/>
          <w:sz w:val="24"/>
          <w:szCs w:val="24"/>
        </w:rPr>
        <w:t xml:space="preserve"> </w:t>
      </w:r>
      <w:r w:rsidRPr="00097DEC">
        <w:rPr>
          <w:b/>
          <w:i/>
          <w:sz w:val="24"/>
          <w:szCs w:val="24"/>
        </w:rPr>
        <w:t>социализация</w:t>
      </w:r>
      <w:r w:rsidRPr="00097DEC">
        <w:rPr>
          <w:b/>
          <w:sz w:val="24"/>
          <w:szCs w:val="24"/>
        </w:rPr>
        <w:t>.</w:t>
      </w:r>
      <w:r w:rsidRPr="00097DEC">
        <w:rPr>
          <w:b/>
          <w:spacing w:val="1"/>
          <w:sz w:val="24"/>
          <w:szCs w:val="24"/>
        </w:rPr>
        <w:t xml:space="preserve"> </w:t>
      </w:r>
      <w:r w:rsidRPr="00097DEC">
        <w:rPr>
          <w:sz w:val="24"/>
          <w:szCs w:val="24"/>
        </w:rPr>
        <w:t>В</w:t>
      </w:r>
      <w:r w:rsidRPr="00097DEC">
        <w:rPr>
          <w:spacing w:val="1"/>
          <w:sz w:val="24"/>
          <w:szCs w:val="24"/>
        </w:rPr>
        <w:t xml:space="preserve"> </w:t>
      </w:r>
      <w:r w:rsidRPr="00097DEC">
        <w:rPr>
          <w:sz w:val="24"/>
          <w:szCs w:val="24"/>
        </w:rPr>
        <w:t>общении</w:t>
      </w:r>
      <w:r w:rsidRPr="00097DEC">
        <w:rPr>
          <w:spacing w:val="1"/>
          <w:sz w:val="24"/>
          <w:szCs w:val="24"/>
        </w:rPr>
        <w:t xml:space="preserve"> </w:t>
      </w:r>
      <w:r w:rsidRPr="00097DEC">
        <w:rPr>
          <w:sz w:val="24"/>
          <w:szCs w:val="24"/>
        </w:rPr>
        <w:t>со</w:t>
      </w:r>
      <w:r w:rsidRPr="00097DEC">
        <w:rPr>
          <w:spacing w:val="1"/>
          <w:sz w:val="24"/>
          <w:szCs w:val="24"/>
        </w:rPr>
        <w:t xml:space="preserve"> </w:t>
      </w:r>
      <w:r w:rsidRPr="00097DEC">
        <w:rPr>
          <w:sz w:val="24"/>
          <w:szCs w:val="24"/>
        </w:rPr>
        <w:t>взрослыми</w:t>
      </w:r>
      <w:r w:rsidRPr="00097DEC">
        <w:rPr>
          <w:spacing w:val="1"/>
          <w:sz w:val="24"/>
          <w:szCs w:val="24"/>
        </w:rPr>
        <w:t xml:space="preserve"> </w:t>
      </w:r>
      <w:r w:rsidRPr="00097DEC">
        <w:rPr>
          <w:sz w:val="24"/>
          <w:szCs w:val="24"/>
        </w:rPr>
        <w:t>интенсивно</w:t>
      </w:r>
      <w:r w:rsidRPr="00097DEC">
        <w:rPr>
          <w:spacing w:val="1"/>
          <w:sz w:val="24"/>
          <w:szCs w:val="24"/>
        </w:rPr>
        <w:t xml:space="preserve"> </w:t>
      </w:r>
      <w:r w:rsidRPr="00097DEC">
        <w:rPr>
          <w:sz w:val="24"/>
          <w:szCs w:val="24"/>
        </w:rPr>
        <w:t>формируются</w:t>
      </w:r>
      <w:r w:rsidRPr="00097DEC">
        <w:rPr>
          <w:spacing w:val="1"/>
          <w:sz w:val="24"/>
          <w:szCs w:val="24"/>
        </w:rPr>
        <w:t xml:space="preserve"> </w:t>
      </w:r>
      <w:r w:rsidRPr="00097DEC">
        <w:rPr>
          <w:sz w:val="24"/>
          <w:szCs w:val="24"/>
        </w:rPr>
        <w:t>внеситуативные формы общения, в частности - внеситуативно-познавательная форма общения,</w:t>
      </w:r>
      <w:r w:rsidRPr="00097DEC">
        <w:rPr>
          <w:spacing w:val="1"/>
          <w:sz w:val="24"/>
          <w:szCs w:val="24"/>
        </w:rPr>
        <w:t xml:space="preserve"> </w:t>
      </w:r>
      <w:r w:rsidRPr="00097DEC">
        <w:rPr>
          <w:sz w:val="24"/>
          <w:szCs w:val="24"/>
        </w:rPr>
        <w:t>возраст «почемучек» приходится именно на четыре-пять лет. У детей формируется потребность в</w:t>
      </w:r>
      <w:r w:rsidRPr="00097DEC">
        <w:rPr>
          <w:spacing w:val="1"/>
          <w:sz w:val="24"/>
          <w:szCs w:val="24"/>
        </w:rPr>
        <w:t xml:space="preserve"> </w:t>
      </w:r>
      <w:r w:rsidRPr="00097DEC">
        <w:rPr>
          <w:sz w:val="24"/>
          <w:szCs w:val="24"/>
        </w:rPr>
        <w:t>уважении</w:t>
      </w:r>
      <w:r w:rsidRPr="00097DEC">
        <w:rPr>
          <w:spacing w:val="1"/>
          <w:sz w:val="24"/>
          <w:szCs w:val="24"/>
        </w:rPr>
        <w:t xml:space="preserve"> </w:t>
      </w:r>
      <w:r w:rsidRPr="00097DEC">
        <w:rPr>
          <w:sz w:val="24"/>
          <w:szCs w:val="24"/>
        </w:rPr>
        <w:t>со</w:t>
      </w:r>
      <w:r w:rsidRPr="00097DEC">
        <w:rPr>
          <w:spacing w:val="1"/>
          <w:sz w:val="24"/>
          <w:szCs w:val="24"/>
        </w:rPr>
        <w:t xml:space="preserve"> </w:t>
      </w:r>
      <w:r w:rsidRPr="00097DEC">
        <w:rPr>
          <w:sz w:val="24"/>
          <w:szCs w:val="24"/>
        </w:rPr>
        <w:t>стороны</w:t>
      </w:r>
      <w:r w:rsidRPr="00097DEC">
        <w:rPr>
          <w:spacing w:val="1"/>
          <w:sz w:val="24"/>
          <w:szCs w:val="24"/>
        </w:rPr>
        <w:t xml:space="preserve"> </w:t>
      </w:r>
      <w:r w:rsidRPr="00097DEC">
        <w:rPr>
          <w:sz w:val="24"/>
          <w:szCs w:val="24"/>
        </w:rPr>
        <w:t>взрослого,</w:t>
      </w:r>
      <w:r w:rsidRPr="00097DEC">
        <w:rPr>
          <w:spacing w:val="1"/>
          <w:sz w:val="24"/>
          <w:szCs w:val="24"/>
        </w:rPr>
        <w:t xml:space="preserve"> </w:t>
      </w:r>
      <w:r w:rsidRPr="00097DEC">
        <w:rPr>
          <w:sz w:val="24"/>
          <w:szCs w:val="24"/>
        </w:rPr>
        <w:t>для</w:t>
      </w:r>
      <w:r w:rsidRPr="00097DEC">
        <w:rPr>
          <w:spacing w:val="1"/>
          <w:sz w:val="24"/>
          <w:szCs w:val="24"/>
        </w:rPr>
        <w:t xml:space="preserve"> </w:t>
      </w:r>
      <w:r w:rsidRPr="00097DEC">
        <w:rPr>
          <w:sz w:val="24"/>
          <w:szCs w:val="24"/>
        </w:rPr>
        <w:t>них</w:t>
      </w:r>
      <w:r w:rsidRPr="00097DEC">
        <w:rPr>
          <w:spacing w:val="1"/>
          <w:sz w:val="24"/>
          <w:szCs w:val="24"/>
        </w:rPr>
        <w:t xml:space="preserve"> </w:t>
      </w:r>
      <w:r w:rsidRPr="00097DEC">
        <w:rPr>
          <w:sz w:val="24"/>
          <w:szCs w:val="24"/>
        </w:rPr>
        <w:t>оказывается</w:t>
      </w:r>
      <w:r w:rsidRPr="00097DEC">
        <w:rPr>
          <w:spacing w:val="1"/>
          <w:sz w:val="24"/>
          <w:szCs w:val="24"/>
        </w:rPr>
        <w:t xml:space="preserve"> </w:t>
      </w:r>
      <w:r w:rsidRPr="00097DEC">
        <w:rPr>
          <w:sz w:val="24"/>
          <w:szCs w:val="24"/>
        </w:rPr>
        <w:t>чрезвычайно</w:t>
      </w:r>
      <w:r w:rsidRPr="00097DEC">
        <w:rPr>
          <w:spacing w:val="1"/>
          <w:sz w:val="24"/>
          <w:szCs w:val="24"/>
        </w:rPr>
        <w:t xml:space="preserve"> </w:t>
      </w:r>
      <w:r w:rsidRPr="00097DEC">
        <w:rPr>
          <w:sz w:val="24"/>
          <w:szCs w:val="24"/>
        </w:rPr>
        <w:t>важной</w:t>
      </w:r>
      <w:r w:rsidRPr="00097DEC">
        <w:rPr>
          <w:spacing w:val="1"/>
          <w:sz w:val="24"/>
          <w:szCs w:val="24"/>
        </w:rPr>
        <w:t xml:space="preserve"> </w:t>
      </w:r>
      <w:r w:rsidRPr="00097DEC">
        <w:rPr>
          <w:sz w:val="24"/>
          <w:szCs w:val="24"/>
        </w:rPr>
        <w:t>его</w:t>
      </w:r>
      <w:r w:rsidRPr="00097DEC">
        <w:rPr>
          <w:spacing w:val="1"/>
          <w:sz w:val="24"/>
          <w:szCs w:val="24"/>
        </w:rPr>
        <w:t xml:space="preserve"> </w:t>
      </w:r>
      <w:r w:rsidRPr="00097DEC">
        <w:rPr>
          <w:sz w:val="24"/>
          <w:szCs w:val="24"/>
        </w:rPr>
        <w:t>похвала.</w:t>
      </w:r>
      <w:r w:rsidRPr="00097DEC">
        <w:rPr>
          <w:spacing w:val="1"/>
          <w:sz w:val="24"/>
          <w:szCs w:val="24"/>
        </w:rPr>
        <w:t xml:space="preserve"> </w:t>
      </w:r>
      <w:r w:rsidRPr="00097DEC">
        <w:rPr>
          <w:sz w:val="24"/>
          <w:szCs w:val="24"/>
        </w:rPr>
        <w:t>Это</w:t>
      </w:r>
      <w:r w:rsidRPr="00097DEC">
        <w:rPr>
          <w:spacing w:val="1"/>
          <w:sz w:val="24"/>
          <w:szCs w:val="24"/>
        </w:rPr>
        <w:t xml:space="preserve"> </w:t>
      </w:r>
      <w:r w:rsidRPr="00097DEC">
        <w:rPr>
          <w:sz w:val="24"/>
          <w:szCs w:val="24"/>
        </w:rPr>
        <w:t>приводит к их повышенной обидчивости на замечания. Повышенная обидчивость представляет</w:t>
      </w:r>
      <w:r w:rsidRPr="00097DEC">
        <w:rPr>
          <w:spacing w:val="1"/>
          <w:sz w:val="24"/>
          <w:szCs w:val="24"/>
        </w:rPr>
        <w:t xml:space="preserve"> </w:t>
      </w:r>
      <w:r w:rsidRPr="00097DEC">
        <w:rPr>
          <w:sz w:val="24"/>
          <w:szCs w:val="24"/>
        </w:rPr>
        <w:t>собой</w:t>
      </w:r>
      <w:r w:rsidRPr="00097DEC">
        <w:rPr>
          <w:spacing w:val="1"/>
          <w:sz w:val="24"/>
          <w:szCs w:val="24"/>
        </w:rPr>
        <w:t xml:space="preserve"> </w:t>
      </w:r>
      <w:r w:rsidR="0042583D" w:rsidRPr="00097DEC">
        <w:rPr>
          <w:sz w:val="24"/>
          <w:szCs w:val="24"/>
        </w:rPr>
        <w:t>возрастно</w:t>
      </w:r>
      <w:r w:rsidR="000012B5" w:rsidRPr="00097DEC">
        <w:rPr>
          <w:sz w:val="24"/>
          <w:szCs w:val="24"/>
        </w:rPr>
        <w:t xml:space="preserve">й </w:t>
      </w:r>
      <w:r w:rsidR="0042583D" w:rsidRPr="00097DEC">
        <w:rPr>
          <w:sz w:val="24"/>
          <w:szCs w:val="24"/>
        </w:rPr>
        <w:t>фен</w:t>
      </w:r>
      <w:r w:rsidR="00D5272D" w:rsidRPr="00097DEC">
        <w:rPr>
          <w:sz w:val="24"/>
          <w:szCs w:val="24"/>
        </w:rPr>
        <w:t>омен.</w:t>
      </w:r>
      <w:r w:rsidR="00D5272D" w:rsidRPr="00097DEC">
        <w:rPr>
          <w:spacing w:val="1"/>
          <w:sz w:val="24"/>
          <w:szCs w:val="24"/>
        </w:rPr>
        <w:t xml:space="preserve"> </w:t>
      </w:r>
      <w:r w:rsidR="00D5272D" w:rsidRPr="00097DEC">
        <w:rPr>
          <w:sz w:val="24"/>
          <w:szCs w:val="24"/>
        </w:rPr>
        <w:t>Со</w:t>
      </w:r>
      <w:r w:rsidR="00D5272D" w:rsidRPr="00097DEC">
        <w:rPr>
          <w:spacing w:val="1"/>
          <w:sz w:val="24"/>
          <w:szCs w:val="24"/>
        </w:rPr>
        <w:t xml:space="preserve"> </w:t>
      </w:r>
      <w:r w:rsidR="00D5272D" w:rsidRPr="00097DEC">
        <w:rPr>
          <w:sz w:val="24"/>
          <w:szCs w:val="24"/>
        </w:rPr>
        <w:t>сверстниками</w:t>
      </w:r>
      <w:r w:rsidR="00D5272D" w:rsidRPr="00097DEC">
        <w:rPr>
          <w:spacing w:val="1"/>
          <w:sz w:val="24"/>
          <w:szCs w:val="24"/>
        </w:rPr>
        <w:t xml:space="preserve"> </w:t>
      </w:r>
      <w:r w:rsidR="00D5272D" w:rsidRPr="00097DEC">
        <w:rPr>
          <w:sz w:val="24"/>
          <w:szCs w:val="24"/>
        </w:rPr>
        <w:t>продолжает</w:t>
      </w:r>
      <w:r w:rsidR="00D5272D" w:rsidRPr="00097DEC">
        <w:rPr>
          <w:spacing w:val="1"/>
          <w:sz w:val="24"/>
          <w:szCs w:val="24"/>
        </w:rPr>
        <w:t xml:space="preserve"> </w:t>
      </w:r>
      <w:r w:rsidR="00D5272D" w:rsidRPr="00097DEC">
        <w:rPr>
          <w:sz w:val="24"/>
          <w:szCs w:val="24"/>
        </w:rPr>
        <w:t>формироваться</w:t>
      </w:r>
      <w:r w:rsidR="00D5272D" w:rsidRPr="00097DEC">
        <w:rPr>
          <w:spacing w:val="1"/>
          <w:sz w:val="24"/>
          <w:szCs w:val="24"/>
        </w:rPr>
        <w:t xml:space="preserve"> </w:t>
      </w:r>
      <w:r w:rsidR="00D5272D" w:rsidRPr="00097DEC">
        <w:rPr>
          <w:sz w:val="24"/>
          <w:szCs w:val="24"/>
        </w:rPr>
        <w:t>ситуативно-деловая</w:t>
      </w:r>
      <w:r w:rsidR="00D5272D" w:rsidRPr="00097DEC">
        <w:rPr>
          <w:spacing w:val="1"/>
          <w:sz w:val="24"/>
          <w:szCs w:val="24"/>
        </w:rPr>
        <w:t xml:space="preserve"> </w:t>
      </w:r>
      <w:r w:rsidR="00D5272D" w:rsidRPr="00097DEC">
        <w:rPr>
          <w:sz w:val="24"/>
          <w:szCs w:val="24"/>
        </w:rPr>
        <w:t>форма общения, что определяется развитием развернутой сюжетно-ролевой игры и совместными</w:t>
      </w:r>
      <w:r w:rsidR="00D5272D" w:rsidRPr="00097DEC">
        <w:rPr>
          <w:spacing w:val="1"/>
          <w:sz w:val="24"/>
          <w:szCs w:val="24"/>
        </w:rPr>
        <w:t xml:space="preserve"> </w:t>
      </w:r>
      <w:r w:rsidR="00D5272D" w:rsidRPr="00097DEC">
        <w:rPr>
          <w:sz w:val="24"/>
          <w:szCs w:val="24"/>
        </w:rPr>
        <w:t>видами деятельности со сверстниками.</w:t>
      </w:r>
      <w:r w:rsidR="00D5272D" w:rsidRPr="00097DEC">
        <w:rPr>
          <w:spacing w:val="1"/>
          <w:sz w:val="24"/>
          <w:szCs w:val="24"/>
        </w:rPr>
        <w:t xml:space="preserve"> </w:t>
      </w:r>
      <w:r w:rsidR="00D5272D" w:rsidRPr="00097DEC">
        <w:rPr>
          <w:sz w:val="24"/>
          <w:szCs w:val="24"/>
        </w:rPr>
        <w:t>При этом, характер межличностных отношений отличает</w:t>
      </w:r>
      <w:r w:rsidR="00D5272D" w:rsidRPr="00097DEC">
        <w:rPr>
          <w:spacing w:val="1"/>
          <w:sz w:val="24"/>
          <w:szCs w:val="24"/>
        </w:rPr>
        <w:t xml:space="preserve"> </w:t>
      </w:r>
      <w:r w:rsidR="00D5272D" w:rsidRPr="00097DEC">
        <w:rPr>
          <w:sz w:val="24"/>
          <w:szCs w:val="24"/>
        </w:rPr>
        <w:t xml:space="preserve">ярко выраженный интерес по </w:t>
      </w:r>
      <w:r w:rsidR="00D5272D" w:rsidRPr="00097DEC">
        <w:rPr>
          <w:sz w:val="24"/>
          <w:szCs w:val="24"/>
        </w:rPr>
        <w:lastRenderedPageBreak/>
        <w:t>отношению к сверстнику, высокую значимость сверстника, ребенок</w:t>
      </w:r>
      <w:r w:rsidR="00D5272D" w:rsidRPr="00097DEC">
        <w:rPr>
          <w:spacing w:val="1"/>
          <w:sz w:val="24"/>
          <w:szCs w:val="24"/>
        </w:rPr>
        <w:t xml:space="preserve"> </w:t>
      </w:r>
      <w:r w:rsidR="00D5272D" w:rsidRPr="00097DEC">
        <w:rPr>
          <w:sz w:val="24"/>
          <w:szCs w:val="24"/>
        </w:rPr>
        <w:t>болезненно</w:t>
      </w:r>
      <w:r w:rsidR="00D5272D" w:rsidRPr="00097DEC">
        <w:rPr>
          <w:spacing w:val="1"/>
          <w:sz w:val="24"/>
          <w:szCs w:val="24"/>
        </w:rPr>
        <w:t xml:space="preserve"> </w:t>
      </w:r>
      <w:r w:rsidR="00D5272D" w:rsidRPr="00097DEC">
        <w:rPr>
          <w:sz w:val="24"/>
          <w:szCs w:val="24"/>
        </w:rPr>
        <w:t>реагирует</w:t>
      </w:r>
      <w:r w:rsidR="00D5272D" w:rsidRPr="00097DEC">
        <w:rPr>
          <w:spacing w:val="1"/>
          <w:sz w:val="24"/>
          <w:szCs w:val="24"/>
        </w:rPr>
        <w:t xml:space="preserve"> </w:t>
      </w:r>
      <w:r w:rsidR="00D5272D" w:rsidRPr="00097DEC">
        <w:rPr>
          <w:sz w:val="24"/>
          <w:szCs w:val="24"/>
        </w:rPr>
        <w:t>на</w:t>
      </w:r>
      <w:r w:rsidR="00D5272D" w:rsidRPr="00097DEC">
        <w:rPr>
          <w:spacing w:val="1"/>
          <w:sz w:val="24"/>
          <w:szCs w:val="24"/>
        </w:rPr>
        <w:t xml:space="preserve"> </w:t>
      </w:r>
      <w:r w:rsidR="00D5272D" w:rsidRPr="00097DEC">
        <w:rPr>
          <w:sz w:val="24"/>
          <w:szCs w:val="24"/>
        </w:rPr>
        <w:t>похвалу</w:t>
      </w:r>
      <w:r w:rsidR="00D5272D" w:rsidRPr="00097DEC">
        <w:rPr>
          <w:spacing w:val="1"/>
          <w:sz w:val="24"/>
          <w:szCs w:val="24"/>
        </w:rPr>
        <w:t xml:space="preserve"> </w:t>
      </w:r>
      <w:r w:rsidR="00D5272D" w:rsidRPr="00097DEC">
        <w:rPr>
          <w:sz w:val="24"/>
          <w:szCs w:val="24"/>
        </w:rPr>
        <w:t>другого</w:t>
      </w:r>
      <w:r w:rsidR="00D5272D" w:rsidRPr="00097DEC">
        <w:rPr>
          <w:spacing w:val="1"/>
          <w:sz w:val="24"/>
          <w:szCs w:val="24"/>
        </w:rPr>
        <w:t xml:space="preserve"> </w:t>
      </w:r>
      <w:r w:rsidR="00D5272D" w:rsidRPr="00097DEC">
        <w:rPr>
          <w:sz w:val="24"/>
          <w:szCs w:val="24"/>
        </w:rPr>
        <w:t>ребенка</w:t>
      </w:r>
      <w:r w:rsidR="00D5272D" w:rsidRPr="00097DEC">
        <w:rPr>
          <w:spacing w:val="1"/>
          <w:sz w:val="24"/>
          <w:szCs w:val="24"/>
        </w:rPr>
        <w:t xml:space="preserve"> </w:t>
      </w:r>
      <w:r w:rsidR="00D5272D" w:rsidRPr="00097DEC">
        <w:rPr>
          <w:sz w:val="24"/>
          <w:szCs w:val="24"/>
        </w:rPr>
        <w:t>со</w:t>
      </w:r>
      <w:r w:rsidR="00D5272D" w:rsidRPr="00097DEC">
        <w:rPr>
          <w:spacing w:val="1"/>
          <w:sz w:val="24"/>
          <w:szCs w:val="24"/>
        </w:rPr>
        <w:t xml:space="preserve"> </w:t>
      </w:r>
      <w:r w:rsidR="00D5272D" w:rsidRPr="00097DEC">
        <w:rPr>
          <w:sz w:val="24"/>
          <w:szCs w:val="24"/>
        </w:rPr>
        <w:t>стороны</w:t>
      </w:r>
      <w:r w:rsidR="00D5272D" w:rsidRPr="00097DEC">
        <w:rPr>
          <w:spacing w:val="1"/>
          <w:sz w:val="24"/>
          <w:szCs w:val="24"/>
        </w:rPr>
        <w:t xml:space="preserve"> </w:t>
      </w:r>
      <w:r w:rsidR="00D5272D" w:rsidRPr="00097DEC">
        <w:rPr>
          <w:sz w:val="24"/>
          <w:szCs w:val="24"/>
        </w:rPr>
        <w:t>взрослых,</w:t>
      </w:r>
      <w:r w:rsidR="00D5272D" w:rsidRPr="00097DEC">
        <w:rPr>
          <w:spacing w:val="1"/>
          <w:sz w:val="24"/>
          <w:szCs w:val="24"/>
        </w:rPr>
        <w:t xml:space="preserve"> </w:t>
      </w:r>
      <w:r w:rsidR="00D5272D" w:rsidRPr="00097DEC">
        <w:rPr>
          <w:sz w:val="24"/>
          <w:szCs w:val="24"/>
        </w:rPr>
        <w:t>конфликтность</w:t>
      </w:r>
      <w:r w:rsidR="00D5272D" w:rsidRPr="00097DEC">
        <w:rPr>
          <w:spacing w:val="1"/>
          <w:sz w:val="24"/>
          <w:szCs w:val="24"/>
        </w:rPr>
        <w:t xml:space="preserve"> </w:t>
      </w:r>
      <w:r w:rsidR="00D5272D" w:rsidRPr="00097DEC">
        <w:rPr>
          <w:sz w:val="24"/>
          <w:szCs w:val="24"/>
        </w:rPr>
        <w:t>со</w:t>
      </w:r>
      <w:r w:rsidR="00D5272D" w:rsidRPr="00097DEC">
        <w:rPr>
          <w:spacing w:val="1"/>
          <w:sz w:val="24"/>
          <w:szCs w:val="24"/>
        </w:rPr>
        <w:t xml:space="preserve"> </w:t>
      </w:r>
      <w:r w:rsidR="00D5272D" w:rsidRPr="00097DEC">
        <w:rPr>
          <w:sz w:val="24"/>
          <w:szCs w:val="24"/>
        </w:rPr>
        <w:t>сверстниками</w:t>
      </w:r>
      <w:r w:rsidR="00D5272D" w:rsidRPr="00097DEC">
        <w:rPr>
          <w:spacing w:val="1"/>
          <w:sz w:val="24"/>
          <w:szCs w:val="24"/>
        </w:rPr>
        <w:t xml:space="preserve"> </w:t>
      </w:r>
      <w:r w:rsidR="00D5272D" w:rsidRPr="00097DEC">
        <w:rPr>
          <w:sz w:val="24"/>
          <w:szCs w:val="24"/>
        </w:rPr>
        <w:t>также</w:t>
      </w:r>
      <w:r w:rsidR="00D5272D" w:rsidRPr="00097DEC">
        <w:rPr>
          <w:spacing w:val="1"/>
          <w:sz w:val="24"/>
          <w:szCs w:val="24"/>
        </w:rPr>
        <w:t xml:space="preserve"> </w:t>
      </w:r>
      <w:r w:rsidR="00D5272D" w:rsidRPr="00097DEC">
        <w:rPr>
          <w:sz w:val="24"/>
          <w:szCs w:val="24"/>
        </w:rPr>
        <w:t>характерна</w:t>
      </w:r>
      <w:r w:rsidR="00D5272D" w:rsidRPr="00097DEC">
        <w:rPr>
          <w:spacing w:val="1"/>
          <w:sz w:val="24"/>
          <w:szCs w:val="24"/>
        </w:rPr>
        <w:t xml:space="preserve"> </w:t>
      </w:r>
      <w:r w:rsidR="00D5272D" w:rsidRPr="00097DEC">
        <w:rPr>
          <w:sz w:val="24"/>
          <w:szCs w:val="24"/>
        </w:rPr>
        <w:t>для</w:t>
      </w:r>
      <w:r w:rsidR="00D5272D" w:rsidRPr="00097DEC">
        <w:rPr>
          <w:spacing w:val="1"/>
          <w:sz w:val="24"/>
          <w:szCs w:val="24"/>
        </w:rPr>
        <w:t xml:space="preserve"> </w:t>
      </w:r>
      <w:r w:rsidR="00D5272D" w:rsidRPr="00097DEC">
        <w:rPr>
          <w:sz w:val="24"/>
          <w:szCs w:val="24"/>
        </w:rPr>
        <w:t>данного</w:t>
      </w:r>
      <w:r w:rsidR="00D5272D" w:rsidRPr="00097DEC">
        <w:rPr>
          <w:spacing w:val="1"/>
          <w:sz w:val="24"/>
          <w:szCs w:val="24"/>
        </w:rPr>
        <w:t xml:space="preserve"> </w:t>
      </w:r>
      <w:r w:rsidR="00D5272D" w:rsidRPr="00097DEC">
        <w:rPr>
          <w:sz w:val="24"/>
          <w:szCs w:val="24"/>
        </w:rPr>
        <w:t>возраста.</w:t>
      </w:r>
      <w:r w:rsidR="00D5272D" w:rsidRPr="00097DEC">
        <w:rPr>
          <w:spacing w:val="1"/>
          <w:sz w:val="24"/>
          <w:szCs w:val="24"/>
        </w:rPr>
        <w:t xml:space="preserve"> </w:t>
      </w:r>
      <w:r w:rsidR="00D5272D" w:rsidRPr="00097DEC">
        <w:rPr>
          <w:sz w:val="24"/>
          <w:szCs w:val="24"/>
        </w:rPr>
        <w:t>В</w:t>
      </w:r>
      <w:r w:rsidR="00D5272D" w:rsidRPr="00097DEC">
        <w:rPr>
          <w:spacing w:val="1"/>
          <w:sz w:val="24"/>
          <w:szCs w:val="24"/>
        </w:rPr>
        <w:t xml:space="preserve"> </w:t>
      </w:r>
      <w:r w:rsidR="00D5272D" w:rsidRPr="00097DEC">
        <w:rPr>
          <w:sz w:val="24"/>
          <w:szCs w:val="24"/>
        </w:rPr>
        <w:t>группе</w:t>
      </w:r>
      <w:r w:rsidR="00D5272D" w:rsidRPr="00097DEC">
        <w:rPr>
          <w:spacing w:val="1"/>
          <w:sz w:val="24"/>
          <w:szCs w:val="24"/>
        </w:rPr>
        <w:t xml:space="preserve"> </w:t>
      </w:r>
      <w:r w:rsidR="00D5272D" w:rsidRPr="00097DEC">
        <w:rPr>
          <w:sz w:val="24"/>
          <w:szCs w:val="24"/>
        </w:rPr>
        <w:t>формируется</w:t>
      </w:r>
      <w:r w:rsidR="00D5272D" w:rsidRPr="00097DEC">
        <w:rPr>
          <w:spacing w:val="60"/>
          <w:sz w:val="24"/>
          <w:szCs w:val="24"/>
        </w:rPr>
        <w:t xml:space="preserve"> </w:t>
      </w:r>
      <w:r w:rsidR="00D5272D" w:rsidRPr="00097DEC">
        <w:rPr>
          <w:sz w:val="24"/>
          <w:szCs w:val="24"/>
        </w:rPr>
        <w:t>стабильная</w:t>
      </w:r>
      <w:r w:rsidR="00D5272D" w:rsidRPr="00097DEC">
        <w:rPr>
          <w:spacing w:val="1"/>
          <w:sz w:val="24"/>
          <w:szCs w:val="24"/>
        </w:rPr>
        <w:t xml:space="preserve"> </w:t>
      </w:r>
      <w:r w:rsidR="00D5272D" w:rsidRPr="00097DEC">
        <w:rPr>
          <w:sz w:val="24"/>
          <w:szCs w:val="24"/>
        </w:rPr>
        <w:t>структура</w:t>
      </w:r>
      <w:r w:rsidR="00D5272D" w:rsidRPr="00097DEC">
        <w:rPr>
          <w:spacing w:val="1"/>
          <w:sz w:val="24"/>
          <w:szCs w:val="24"/>
        </w:rPr>
        <w:t xml:space="preserve"> </w:t>
      </w:r>
      <w:r w:rsidR="00D5272D" w:rsidRPr="00097DEC">
        <w:rPr>
          <w:sz w:val="24"/>
          <w:szCs w:val="24"/>
        </w:rPr>
        <w:t>взаимоотношений</w:t>
      </w:r>
      <w:r w:rsidR="00D5272D" w:rsidRPr="00097DEC">
        <w:rPr>
          <w:spacing w:val="1"/>
          <w:sz w:val="24"/>
          <w:szCs w:val="24"/>
        </w:rPr>
        <w:t xml:space="preserve"> </w:t>
      </w:r>
      <w:r w:rsidR="00D5272D" w:rsidRPr="00097DEC">
        <w:rPr>
          <w:sz w:val="24"/>
          <w:szCs w:val="24"/>
        </w:rPr>
        <w:t>между</w:t>
      </w:r>
      <w:r w:rsidR="00D5272D" w:rsidRPr="00097DEC">
        <w:rPr>
          <w:spacing w:val="1"/>
          <w:sz w:val="24"/>
          <w:szCs w:val="24"/>
        </w:rPr>
        <w:t xml:space="preserve"> </w:t>
      </w:r>
      <w:r w:rsidR="00D5272D" w:rsidRPr="00097DEC">
        <w:rPr>
          <w:sz w:val="24"/>
          <w:szCs w:val="24"/>
        </w:rPr>
        <w:t>детьми,</w:t>
      </w:r>
      <w:r w:rsidR="00D5272D" w:rsidRPr="00097DEC">
        <w:rPr>
          <w:spacing w:val="1"/>
          <w:sz w:val="24"/>
          <w:szCs w:val="24"/>
        </w:rPr>
        <w:t xml:space="preserve"> </w:t>
      </w:r>
      <w:r w:rsidR="00D5272D" w:rsidRPr="00097DEC">
        <w:rPr>
          <w:sz w:val="24"/>
          <w:szCs w:val="24"/>
        </w:rPr>
        <w:t>определяющая</w:t>
      </w:r>
      <w:r w:rsidR="00D5272D" w:rsidRPr="00097DEC">
        <w:rPr>
          <w:spacing w:val="1"/>
          <w:sz w:val="24"/>
          <w:szCs w:val="24"/>
        </w:rPr>
        <w:t xml:space="preserve"> </w:t>
      </w:r>
      <w:r w:rsidR="00D5272D" w:rsidRPr="00097DEC">
        <w:rPr>
          <w:sz w:val="24"/>
          <w:szCs w:val="24"/>
        </w:rPr>
        <w:t>социометрический</w:t>
      </w:r>
      <w:r w:rsidR="00D5272D" w:rsidRPr="00097DEC">
        <w:rPr>
          <w:spacing w:val="1"/>
          <w:sz w:val="24"/>
          <w:szCs w:val="24"/>
        </w:rPr>
        <w:t xml:space="preserve"> </w:t>
      </w:r>
      <w:r w:rsidR="00D5272D" w:rsidRPr="00097DEC">
        <w:rPr>
          <w:sz w:val="24"/>
          <w:szCs w:val="24"/>
        </w:rPr>
        <w:t>статус</w:t>
      </w:r>
      <w:r w:rsidR="00D5272D" w:rsidRPr="00097DEC">
        <w:rPr>
          <w:spacing w:val="1"/>
          <w:sz w:val="24"/>
          <w:szCs w:val="24"/>
        </w:rPr>
        <w:t xml:space="preserve"> </w:t>
      </w:r>
      <w:r w:rsidR="00D5272D" w:rsidRPr="00097DEC">
        <w:rPr>
          <w:sz w:val="24"/>
          <w:szCs w:val="24"/>
        </w:rPr>
        <w:t>каждого</w:t>
      </w:r>
      <w:r w:rsidR="00D5272D" w:rsidRPr="00097DEC">
        <w:rPr>
          <w:spacing w:val="1"/>
          <w:sz w:val="24"/>
          <w:szCs w:val="24"/>
        </w:rPr>
        <w:t xml:space="preserve"> </w:t>
      </w:r>
      <w:r w:rsidR="00D5272D" w:rsidRPr="00097DEC">
        <w:rPr>
          <w:sz w:val="24"/>
          <w:szCs w:val="24"/>
        </w:rPr>
        <w:t>ребенка.</w:t>
      </w:r>
    </w:p>
    <w:p w:rsidR="00D5272D" w:rsidRPr="00097DEC" w:rsidRDefault="00D5272D" w:rsidP="00097DEC">
      <w:pPr>
        <w:pStyle w:val="a3"/>
        <w:spacing w:after="0" w:line="240" w:lineRule="auto"/>
        <w:ind w:left="0" w:firstLine="737"/>
        <w:contextualSpacing/>
      </w:pPr>
      <w:r w:rsidRPr="00097DEC">
        <w:rPr>
          <w:b/>
          <w:i/>
        </w:rPr>
        <w:t>Саморегуляция.</w:t>
      </w:r>
      <w:r w:rsidRPr="00097DEC">
        <w:rPr>
          <w:b/>
          <w:i/>
          <w:spacing w:val="1"/>
        </w:rPr>
        <w:t xml:space="preserve"> </w:t>
      </w:r>
      <w:r w:rsidRPr="00097DEC">
        <w:t>В</w:t>
      </w:r>
      <w:r w:rsidRPr="00097DEC">
        <w:rPr>
          <w:spacing w:val="1"/>
        </w:rPr>
        <w:t xml:space="preserve"> </w:t>
      </w:r>
      <w:r w:rsidRPr="00097DEC">
        <w:t>период</w:t>
      </w:r>
      <w:r w:rsidRPr="00097DEC">
        <w:rPr>
          <w:spacing w:val="1"/>
        </w:rPr>
        <w:t xml:space="preserve"> </w:t>
      </w:r>
      <w:r w:rsidRPr="00097DEC">
        <w:t>от</w:t>
      </w:r>
      <w:r w:rsidRPr="00097DEC">
        <w:rPr>
          <w:spacing w:val="1"/>
        </w:rPr>
        <w:t xml:space="preserve"> </w:t>
      </w:r>
      <w:r w:rsidRPr="00097DEC">
        <w:t>четырех</w:t>
      </w:r>
      <w:r w:rsidRPr="00097DEC">
        <w:rPr>
          <w:spacing w:val="1"/>
        </w:rPr>
        <w:t xml:space="preserve"> </w:t>
      </w:r>
      <w:r w:rsidRPr="00097DEC">
        <w:t>до</w:t>
      </w:r>
      <w:r w:rsidRPr="00097DEC">
        <w:rPr>
          <w:spacing w:val="1"/>
        </w:rPr>
        <w:t xml:space="preserve"> </w:t>
      </w:r>
      <w:r w:rsidRPr="00097DEC">
        <w:t>пяти</w:t>
      </w:r>
      <w:r w:rsidRPr="00097DEC">
        <w:rPr>
          <w:spacing w:val="1"/>
        </w:rPr>
        <w:t xml:space="preserve"> </w:t>
      </w:r>
      <w:r w:rsidRPr="00097DEC">
        <w:t>лет</w:t>
      </w:r>
      <w:r w:rsidRPr="00097DEC">
        <w:rPr>
          <w:spacing w:val="1"/>
        </w:rPr>
        <w:t xml:space="preserve"> </w:t>
      </w:r>
      <w:r w:rsidRPr="00097DEC">
        <w:t>существенно</w:t>
      </w:r>
      <w:r w:rsidRPr="00097DEC">
        <w:rPr>
          <w:spacing w:val="1"/>
        </w:rPr>
        <w:t xml:space="preserve"> </w:t>
      </w:r>
      <w:r w:rsidRPr="00097DEC">
        <w:t>возрастает</w:t>
      </w:r>
      <w:r w:rsidRPr="00097DEC">
        <w:rPr>
          <w:spacing w:val="1"/>
        </w:rPr>
        <w:t xml:space="preserve"> </w:t>
      </w:r>
      <w:r w:rsidRPr="00097DEC">
        <w:t>роль</w:t>
      </w:r>
      <w:r w:rsidRPr="00097DEC">
        <w:rPr>
          <w:spacing w:val="1"/>
        </w:rPr>
        <w:t xml:space="preserve"> </w:t>
      </w:r>
      <w:r w:rsidRPr="00097DEC">
        <w:t>регулятивных</w:t>
      </w:r>
      <w:r w:rsidRPr="00097DEC">
        <w:rPr>
          <w:spacing w:val="1"/>
        </w:rPr>
        <w:t xml:space="preserve"> </w:t>
      </w:r>
      <w:r w:rsidRPr="00097DEC">
        <w:t>механизмов</w:t>
      </w:r>
      <w:r w:rsidRPr="00097DEC">
        <w:rPr>
          <w:spacing w:val="1"/>
        </w:rPr>
        <w:t xml:space="preserve"> </w:t>
      </w:r>
      <w:r w:rsidRPr="00097DEC">
        <w:t>поведения.</w:t>
      </w:r>
      <w:r w:rsidRPr="00097DEC">
        <w:rPr>
          <w:spacing w:val="1"/>
        </w:rPr>
        <w:t xml:space="preserve"> </w:t>
      </w:r>
      <w:r w:rsidRPr="00097DEC">
        <w:t>Потребность</w:t>
      </w:r>
      <w:r w:rsidRPr="00097DEC">
        <w:rPr>
          <w:spacing w:val="1"/>
        </w:rPr>
        <w:t xml:space="preserve"> </w:t>
      </w:r>
      <w:r w:rsidRPr="00097DEC">
        <w:t>в</w:t>
      </w:r>
      <w:r w:rsidRPr="00097DEC">
        <w:rPr>
          <w:spacing w:val="1"/>
        </w:rPr>
        <w:t xml:space="preserve"> </w:t>
      </w:r>
      <w:r w:rsidRPr="00097DEC">
        <w:t>самовыражении</w:t>
      </w:r>
      <w:r w:rsidRPr="00097DEC">
        <w:rPr>
          <w:spacing w:val="1"/>
        </w:rPr>
        <w:t xml:space="preserve"> </w:t>
      </w:r>
      <w:r w:rsidRPr="00097DEC">
        <w:t>(стремление</w:t>
      </w:r>
      <w:r w:rsidRPr="00097DEC">
        <w:rPr>
          <w:spacing w:val="1"/>
        </w:rPr>
        <w:t xml:space="preserve"> </w:t>
      </w:r>
      <w:r w:rsidRPr="00097DEC">
        <w:t>быть</w:t>
      </w:r>
      <w:r w:rsidRPr="00097DEC">
        <w:rPr>
          <w:spacing w:val="1"/>
        </w:rPr>
        <w:t xml:space="preserve"> </w:t>
      </w:r>
      <w:r w:rsidRPr="00097DEC">
        <w:t>компетентным в доступных</w:t>
      </w:r>
      <w:r w:rsidRPr="00097DEC">
        <w:rPr>
          <w:spacing w:val="1"/>
        </w:rPr>
        <w:t xml:space="preserve"> </w:t>
      </w:r>
      <w:r w:rsidRPr="00097DEC">
        <w:t>видах</w:t>
      </w:r>
      <w:r w:rsidRPr="00097DEC">
        <w:rPr>
          <w:spacing w:val="1"/>
        </w:rPr>
        <w:t xml:space="preserve"> </w:t>
      </w:r>
      <w:r w:rsidRPr="00097DEC">
        <w:t>деятельности) определяет развитие произвольности. В игре</w:t>
      </w:r>
      <w:r w:rsidRPr="00097DEC">
        <w:rPr>
          <w:spacing w:val="1"/>
        </w:rPr>
        <w:t xml:space="preserve"> </w:t>
      </w:r>
      <w:r w:rsidRPr="00097DEC">
        <w:t>ребенок может управлять собственным поведением, опираясь на систему правил, заложенных в</w:t>
      </w:r>
      <w:r w:rsidRPr="00097DEC">
        <w:rPr>
          <w:spacing w:val="1"/>
        </w:rPr>
        <w:t xml:space="preserve"> </w:t>
      </w:r>
      <w:r w:rsidRPr="00097DEC">
        <w:t>данной</w:t>
      </w:r>
      <w:r w:rsidRPr="00097DEC">
        <w:rPr>
          <w:spacing w:val="1"/>
        </w:rPr>
        <w:t xml:space="preserve"> </w:t>
      </w:r>
      <w:r w:rsidRPr="00097DEC">
        <w:t>роли.</w:t>
      </w:r>
      <w:r w:rsidRPr="00097DEC">
        <w:rPr>
          <w:spacing w:val="1"/>
        </w:rPr>
        <w:t xml:space="preserve"> </w:t>
      </w:r>
      <w:r w:rsidRPr="00097DEC">
        <w:t>Ребенку</w:t>
      </w:r>
      <w:r w:rsidRPr="00097DEC">
        <w:rPr>
          <w:spacing w:val="1"/>
        </w:rPr>
        <w:t xml:space="preserve"> </w:t>
      </w:r>
      <w:r w:rsidRPr="00097DEC">
        <w:t>доступно</w:t>
      </w:r>
      <w:r w:rsidRPr="00097DEC">
        <w:rPr>
          <w:spacing w:val="1"/>
        </w:rPr>
        <w:t xml:space="preserve"> </w:t>
      </w:r>
      <w:r w:rsidRPr="00097DEC">
        <w:t>осознание</w:t>
      </w:r>
      <w:r w:rsidRPr="00097DEC">
        <w:rPr>
          <w:spacing w:val="1"/>
        </w:rPr>
        <w:t xml:space="preserve"> </w:t>
      </w:r>
      <w:r w:rsidRPr="00097DEC">
        <w:t>основных</w:t>
      </w:r>
      <w:r w:rsidRPr="00097DEC">
        <w:rPr>
          <w:spacing w:val="1"/>
        </w:rPr>
        <w:t xml:space="preserve"> </w:t>
      </w:r>
      <w:r w:rsidRPr="00097DEC">
        <w:t>правил</w:t>
      </w:r>
      <w:r w:rsidRPr="00097DEC">
        <w:rPr>
          <w:spacing w:val="1"/>
        </w:rPr>
        <w:t xml:space="preserve"> </w:t>
      </w:r>
      <w:r w:rsidRPr="00097DEC">
        <w:t>поведения</w:t>
      </w:r>
      <w:r w:rsidRPr="00097DEC">
        <w:rPr>
          <w:spacing w:val="1"/>
        </w:rPr>
        <w:t xml:space="preserve"> </w:t>
      </w:r>
      <w:r w:rsidRPr="00097DEC">
        <w:t>в</w:t>
      </w:r>
      <w:r w:rsidRPr="00097DEC">
        <w:rPr>
          <w:spacing w:val="1"/>
        </w:rPr>
        <w:t xml:space="preserve"> </w:t>
      </w:r>
      <w:r w:rsidRPr="00097DEC">
        <w:t>ходе</w:t>
      </w:r>
      <w:r w:rsidRPr="00097DEC">
        <w:rPr>
          <w:spacing w:val="1"/>
        </w:rPr>
        <w:t xml:space="preserve"> </w:t>
      </w:r>
      <w:r w:rsidRPr="00097DEC">
        <w:t>общения</w:t>
      </w:r>
      <w:r w:rsidRPr="00097DEC">
        <w:rPr>
          <w:spacing w:val="1"/>
        </w:rPr>
        <w:t xml:space="preserve"> </w:t>
      </w:r>
      <w:r w:rsidRPr="00097DEC">
        <w:t>и</w:t>
      </w:r>
      <w:r w:rsidRPr="00097DEC">
        <w:rPr>
          <w:spacing w:val="1"/>
        </w:rPr>
        <w:t xml:space="preserve"> </w:t>
      </w:r>
      <w:r w:rsidRPr="00097DEC">
        <w:t>поведения</w:t>
      </w:r>
      <w:r w:rsidRPr="00097DEC">
        <w:rPr>
          <w:spacing w:val="1"/>
        </w:rPr>
        <w:t xml:space="preserve"> </w:t>
      </w:r>
      <w:r w:rsidRPr="00097DEC">
        <w:t>в</w:t>
      </w:r>
      <w:r w:rsidRPr="00097DEC">
        <w:rPr>
          <w:spacing w:val="1"/>
        </w:rPr>
        <w:t xml:space="preserve"> </w:t>
      </w:r>
      <w:r w:rsidRPr="00097DEC">
        <w:t>социуме.</w:t>
      </w:r>
      <w:r w:rsidRPr="00097DEC">
        <w:rPr>
          <w:spacing w:val="1"/>
        </w:rPr>
        <w:t xml:space="preserve"> </w:t>
      </w:r>
      <w:r w:rsidRPr="00097DEC">
        <w:t>Речь</w:t>
      </w:r>
      <w:r w:rsidRPr="00097DEC">
        <w:rPr>
          <w:spacing w:val="1"/>
        </w:rPr>
        <w:t xml:space="preserve"> </w:t>
      </w:r>
      <w:r w:rsidRPr="00097DEC">
        <w:t>начинает</w:t>
      </w:r>
      <w:r w:rsidRPr="00097DEC">
        <w:rPr>
          <w:spacing w:val="1"/>
        </w:rPr>
        <w:t xml:space="preserve"> </w:t>
      </w:r>
      <w:r w:rsidRPr="00097DEC">
        <w:t>выполнять</w:t>
      </w:r>
      <w:r w:rsidRPr="00097DEC">
        <w:rPr>
          <w:spacing w:val="1"/>
        </w:rPr>
        <w:t xml:space="preserve"> </w:t>
      </w:r>
      <w:r w:rsidRPr="00097DEC">
        <w:t>роль</w:t>
      </w:r>
      <w:r w:rsidRPr="00097DEC">
        <w:rPr>
          <w:spacing w:val="1"/>
        </w:rPr>
        <w:t xml:space="preserve"> </w:t>
      </w:r>
      <w:r w:rsidRPr="00097DEC">
        <w:t>планирования</w:t>
      </w:r>
      <w:r w:rsidRPr="00097DEC">
        <w:rPr>
          <w:spacing w:val="1"/>
        </w:rPr>
        <w:t xml:space="preserve"> </w:t>
      </w:r>
      <w:r w:rsidRPr="00097DEC">
        <w:t>и</w:t>
      </w:r>
      <w:r w:rsidRPr="00097DEC">
        <w:rPr>
          <w:spacing w:val="1"/>
        </w:rPr>
        <w:t xml:space="preserve"> </w:t>
      </w:r>
      <w:r w:rsidRPr="00097DEC">
        <w:t>регуляции</w:t>
      </w:r>
      <w:r w:rsidRPr="00097DEC">
        <w:rPr>
          <w:spacing w:val="1"/>
        </w:rPr>
        <w:t xml:space="preserve"> </w:t>
      </w:r>
      <w:r w:rsidRPr="00097DEC">
        <w:t>поведения.</w:t>
      </w:r>
      <w:r w:rsidRPr="00097DEC">
        <w:rPr>
          <w:spacing w:val="1"/>
        </w:rPr>
        <w:t xml:space="preserve"> </w:t>
      </w:r>
      <w:r w:rsidRPr="00097DEC">
        <w:t>Интенсивно</w:t>
      </w:r>
      <w:r w:rsidRPr="00097DEC">
        <w:rPr>
          <w:spacing w:val="1"/>
        </w:rPr>
        <w:t xml:space="preserve"> </w:t>
      </w:r>
      <w:r w:rsidRPr="00097DEC">
        <w:t>формируются</w:t>
      </w:r>
      <w:r w:rsidRPr="00097DEC">
        <w:rPr>
          <w:spacing w:val="1"/>
        </w:rPr>
        <w:t xml:space="preserve"> </w:t>
      </w:r>
      <w:r w:rsidRPr="00097DEC">
        <w:t>социальные</w:t>
      </w:r>
      <w:r w:rsidRPr="00097DEC">
        <w:rPr>
          <w:spacing w:val="1"/>
        </w:rPr>
        <w:t xml:space="preserve"> </w:t>
      </w:r>
      <w:r w:rsidRPr="00097DEC">
        <w:t>эмоции</w:t>
      </w:r>
      <w:r w:rsidRPr="00097DEC">
        <w:rPr>
          <w:spacing w:val="1"/>
        </w:rPr>
        <w:t xml:space="preserve"> </w:t>
      </w:r>
      <w:r w:rsidRPr="00097DEC">
        <w:t>(чувство</w:t>
      </w:r>
      <w:r w:rsidRPr="00097DEC">
        <w:rPr>
          <w:spacing w:val="1"/>
        </w:rPr>
        <w:t xml:space="preserve"> </w:t>
      </w:r>
      <w:r w:rsidRPr="00097DEC">
        <w:t>стыда,</w:t>
      </w:r>
      <w:r w:rsidRPr="00097DEC">
        <w:rPr>
          <w:spacing w:val="1"/>
        </w:rPr>
        <w:t xml:space="preserve"> </w:t>
      </w:r>
      <w:r w:rsidRPr="00097DEC">
        <w:t>смущение,</w:t>
      </w:r>
      <w:r w:rsidRPr="00097DEC">
        <w:rPr>
          <w:spacing w:val="1"/>
        </w:rPr>
        <w:t xml:space="preserve"> </w:t>
      </w:r>
      <w:r w:rsidRPr="00097DEC">
        <w:t>гордость,</w:t>
      </w:r>
      <w:r w:rsidRPr="00097DEC">
        <w:rPr>
          <w:spacing w:val="1"/>
        </w:rPr>
        <w:t xml:space="preserve"> </w:t>
      </w:r>
      <w:r w:rsidRPr="00097DEC">
        <w:t>зависть,</w:t>
      </w:r>
      <w:r w:rsidRPr="00097DEC">
        <w:rPr>
          <w:spacing w:val="1"/>
        </w:rPr>
        <w:t xml:space="preserve"> </w:t>
      </w:r>
      <w:r w:rsidRPr="00097DEC">
        <w:t>переживание успеха-неуспеха</w:t>
      </w:r>
      <w:r w:rsidRPr="00097DEC">
        <w:rPr>
          <w:spacing w:val="-1"/>
        </w:rPr>
        <w:t xml:space="preserve"> </w:t>
      </w:r>
      <w:r w:rsidRPr="00097DEC">
        <w:t>и др.).</w:t>
      </w:r>
    </w:p>
    <w:p w:rsidR="00D5272D" w:rsidRPr="00097DEC" w:rsidRDefault="00D5272D" w:rsidP="00097DEC">
      <w:pPr>
        <w:pStyle w:val="a3"/>
        <w:spacing w:after="0" w:line="240" w:lineRule="auto"/>
        <w:ind w:left="0" w:firstLine="737"/>
        <w:contextualSpacing/>
      </w:pPr>
      <w:r w:rsidRPr="00097DEC">
        <w:rPr>
          <w:b/>
          <w:i/>
        </w:rPr>
        <w:t xml:space="preserve">Личность и самооценка. </w:t>
      </w:r>
      <w:r w:rsidRPr="00097DEC">
        <w:t>У ребенка интенсивно формируется периферия самосознания,</w:t>
      </w:r>
      <w:r w:rsidRPr="00097DEC">
        <w:rPr>
          <w:spacing w:val="1"/>
        </w:rPr>
        <w:t xml:space="preserve"> </w:t>
      </w:r>
      <w:r w:rsidRPr="00097DEC">
        <w:t>продолжает формироваться дифференцированная самооценка. Оценка взрослого, оценка взрослым</w:t>
      </w:r>
      <w:r w:rsidRPr="00097DEC">
        <w:rPr>
          <w:spacing w:val="-57"/>
        </w:rPr>
        <w:t xml:space="preserve"> </w:t>
      </w:r>
      <w:r w:rsidRPr="00097DEC">
        <w:t>других детей, а также механизм сравнения своих результатов деятельности с результатами других</w:t>
      </w:r>
      <w:r w:rsidRPr="00097DEC">
        <w:rPr>
          <w:spacing w:val="1"/>
        </w:rPr>
        <w:t xml:space="preserve"> </w:t>
      </w:r>
      <w:r w:rsidRPr="00097DEC">
        <w:t>детей</w:t>
      </w:r>
      <w:r w:rsidRPr="00097DEC">
        <w:rPr>
          <w:spacing w:val="1"/>
        </w:rPr>
        <w:t xml:space="preserve"> </w:t>
      </w:r>
      <w:r w:rsidRPr="00097DEC">
        <w:t>оказывают</w:t>
      </w:r>
      <w:r w:rsidRPr="00097DEC">
        <w:rPr>
          <w:spacing w:val="1"/>
        </w:rPr>
        <w:t xml:space="preserve"> </w:t>
      </w:r>
      <w:r w:rsidRPr="00097DEC">
        <w:t>существенное</w:t>
      </w:r>
      <w:r w:rsidRPr="00097DEC">
        <w:rPr>
          <w:spacing w:val="1"/>
        </w:rPr>
        <w:t xml:space="preserve"> </w:t>
      </w:r>
      <w:r w:rsidRPr="00097DEC">
        <w:t>влияние</w:t>
      </w:r>
      <w:r w:rsidRPr="00097DEC">
        <w:rPr>
          <w:spacing w:val="1"/>
        </w:rPr>
        <w:t xml:space="preserve"> </w:t>
      </w:r>
      <w:r w:rsidRPr="00097DEC">
        <w:t>на</w:t>
      </w:r>
      <w:r w:rsidRPr="00097DEC">
        <w:rPr>
          <w:spacing w:val="1"/>
        </w:rPr>
        <w:t xml:space="preserve"> </w:t>
      </w:r>
      <w:r w:rsidRPr="00097DEC">
        <w:t>характер</w:t>
      </w:r>
      <w:r w:rsidRPr="00097DEC">
        <w:rPr>
          <w:spacing w:val="1"/>
        </w:rPr>
        <w:t xml:space="preserve"> </w:t>
      </w:r>
      <w:r w:rsidRPr="00097DEC">
        <w:t>самооценки</w:t>
      </w:r>
      <w:r w:rsidRPr="00097DEC">
        <w:rPr>
          <w:spacing w:val="1"/>
        </w:rPr>
        <w:t xml:space="preserve"> </w:t>
      </w:r>
      <w:r w:rsidRPr="00097DEC">
        <w:t>и</w:t>
      </w:r>
      <w:r w:rsidRPr="00097DEC">
        <w:rPr>
          <w:spacing w:val="1"/>
        </w:rPr>
        <w:t xml:space="preserve"> </w:t>
      </w:r>
      <w:r w:rsidRPr="00097DEC">
        <w:t>самосознания.</w:t>
      </w:r>
      <w:r w:rsidRPr="00097DEC">
        <w:rPr>
          <w:spacing w:val="1"/>
        </w:rPr>
        <w:t xml:space="preserve"> </w:t>
      </w:r>
      <w:r w:rsidRPr="00097DEC">
        <w:t>Появляется</w:t>
      </w:r>
      <w:r w:rsidRPr="00097DEC">
        <w:rPr>
          <w:spacing w:val="1"/>
        </w:rPr>
        <w:t xml:space="preserve"> </w:t>
      </w:r>
      <w:r w:rsidRPr="00097DEC">
        <w:t>краткосрочная</w:t>
      </w:r>
      <w:r w:rsidRPr="00097DEC">
        <w:rPr>
          <w:spacing w:val="-1"/>
        </w:rPr>
        <w:t xml:space="preserve"> </w:t>
      </w:r>
      <w:r w:rsidRPr="00097DEC">
        <w:t>временная перспектива</w:t>
      </w:r>
      <w:r w:rsidRPr="00097DEC">
        <w:rPr>
          <w:spacing w:val="-3"/>
        </w:rPr>
        <w:t xml:space="preserve"> </w:t>
      </w:r>
      <w:r w:rsidRPr="00097DEC">
        <w:t>(вчера-сегодня-завтра, было-будет).</w:t>
      </w:r>
    </w:p>
    <w:p w:rsidR="00D5272D" w:rsidRPr="00097DEC" w:rsidRDefault="00D5272D" w:rsidP="00097DEC">
      <w:pPr>
        <w:pStyle w:val="a3"/>
        <w:spacing w:after="0" w:line="240" w:lineRule="auto"/>
        <w:ind w:left="0" w:firstLine="737"/>
        <w:contextualSpacing/>
      </w:pPr>
    </w:p>
    <w:p w:rsidR="00BB340C" w:rsidRPr="00097DEC" w:rsidRDefault="000012B5" w:rsidP="00097DEC">
      <w:pPr>
        <w:pStyle w:val="1"/>
        <w:spacing w:after="0" w:line="240" w:lineRule="auto"/>
        <w:ind w:left="0"/>
        <w:contextualSpacing/>
      </w:pPr>
      <w:r w:rsidRPr="00097DEC">
        <w:t>Ш</w:t>
      </w:r>
      <w:r w:rsidR="0021290F" w:rsidRPr="00097DEC">
        <w:t>естой</w:t>
      </w:r>
      <w:r w:rsidR="00D5272D" w:rsidRPr="00097DEC">
        <w:t xml:space="preserve"> </w:t>
      </w:r>
      <w:r w:rsidR="0021290F" w:rsidRPr="00097DEC">
        <w:t>год</w:t>
      </w:r>
      <w:r w:rsidR="00D5272D" w:rsidRPr="00097DEC">
        <w:t xml:space="preserve"> </w:t>
      </w:r>
      <w:r w:rsidRPr="00097DEC">
        <w:t>жизни</w:t>
      </w:r>
    </w:p>
    <w:p w:rsidR="00D5272D" w:rsidRPr="00097DEC" w:rsidRDefault="00D5272D" w:rsidP="00097DEC">
      <w:pPr>
        <w:pStyle w:val="Heading2"/>
        <w:spacing w:after="0" w:line="240" w:lineRule="auto"/>
        <w:ind w:left="0"/>
        <w:contextualSpacing/>
        <w:outlineLvl w:val="9"/>
      </w:pPr>
      <w:r w:rsidRPr="00097DEC">
        <w:t>Росто-весовые</w:t>
      </w:r>
      <w:r w:rsidRPr="00097DEC">
        <w:rPr>
          <w:spacing w:val="-3"/>
        </w:rPr>
        <w:t xml:space="preserve"> </w:t>
      </w:r>
      <w:r w:rsidRPr="00097DEC">
        <w:t>характеристики</w:t>
      </w:r>
    </w:p>
    <w:p w:rsidR="00D5272D" w:rsidRPr="00097DEC" w:rsidRDefault="00D5272D" w:rsidP="00097DEC">
      <w:pPr>
        <w:pStyle w:val="a3"/>
        <w:spacing w:after="0" w:line="240" w:lineRule="auto"/>
        <w:ind w:left="0" w:firstLine="737"/>
        <w:contextualSpacing/>
      </w:pPr>
      <w:r w:rsidRPr="00097DEC">
        <w:t>Средний</w:t>
      </w:r>
      <w:r w:rsidRPr="00097DEC">
        <w:rPr>
          <w:spacing w:val="7"/>
        </w:rPr>
        <w:t xml:space="preserve"> </w:t>
      </w:r>
      <w:r w:rsidRPr="00097DEC">
        <w:t>вес</w:t>
      </w:r>
      <w:r w:rsidRPr="00097DEC">
        <w:rPr>
          <w:spacing w:val="9"/>
        </w:rPr>
        <w:t xml:space="preserve"> </w:t>
      </w:r>
      <w:r w:rsidRPr="00097DEC">
        <w:t>у</w:t>
      </w:r>
      <w:r w:rsidRPr="00097DEC">
        <w:rPr>
          <w:spacing w:val="3"/>
        </w:rPr>
        <w:t xml:space="preserve"> </w:t>
      </w:r>
      <w:r w:rsidRPr="00097DEC">
        <w:t>мальчиков</w:t>
      </w:r>
      <w:r w:rsidRPr="00097DEC">
        <w:rPr>
          <w:spacing w:val="7"/>
        </w:rPr>
        <w:t xml:space="preserve"> </w:t>
      </w:r>
      <w:r w:rsidRPr="00097DEC">
        <w:t>изменяется</w:t>
      </w:r>
      <w:r w:rsidRPr="00097DEC">
        <w:rPr>
          <w:spacing w:val="8"/>
        </w:rPr>
        <w:t xml:space="preserve"> </w:t>
      </w:r>
      <w:r w:rsidRPr="00097DEC">
        <w:t>от</w:t>
      </w:r>
      <w:r w:rsidRPr="00097DEC">
        <w:rPr>
          <w:spacing w:val="13"/>
        </w:rPr>
        <w:t xml:space="preserve"> </w:t>
      </w:r>
      <w:r w:rsidRPr="00097DEC">
        <w:t>19,7</w:t>
      </w:r>
      <w:r w:rsidRPr="00097DEC">
        <w:rPr>
          <w:spacing w:val="6"/>
        </w:rPr>
        <w:t xml:space="preserve"> </w:t>
      </w:r>
      <w:r w:rsidRPr="00097DEC">
        <w:t>кг</w:t>
      </w:r>
      <w:r w:rsidRPr="00097DEC">
        <w:rPr>
          <w:spacing w:val="8"/>
        </w:rPr>
        <w:t xml:space="preserve"> </w:t>
      </w:r>
      <w:r w:rsidRPr="00097DEC">
        <w:t>в</w:t>
      </w:r>
      <w:r w:rsidRPr="00097DEC">
        <w:rPr>
          <w:spacing w:val="9"/>
        </w:rPr>
        <w:t xml:space="preserve"> </w:t>
      </w:r>
      <w:r w:rsidRPr="00097DEC">
        <w:t>пять</w:t>
      </w:r>
      <w:r w:rsidRPr="00097DEC">
        <w:rPr>
          <w:spacing w:val="8"/>
        </w:rPr>
        <w:t xml:space="preserve"> </w:t>
      </w:r>
      <w:r w:rsidRPr="00097DEC">
        <w:t>лет</w:t>
      </w:r>
      <w:r w:rsidRPr="00097DEC">
        <w:rPr>
          <w:spacing w:val="9"/>
        </w:rPr>
        <w:t xml:space="preserve"> </w:t>
      </w:r>
      <w:r w:rsidRPr="00097DEC">
        <w:t>до</w:t>
      </w:r>
      <w:r w:rsidRPr="00097DEC">
        <w:rPr>
          <w:spacing w:val="9"/>
        </w:rPr>
        <w:t xml:space="preserve"> </w:t>
      </w:r>
      <w:r w:rsidRPr="00097DEC">
        <w:t>21,9</w:t>
      </w:r>
      <w:r w:rsidRPr="00097DEC">
        <w:rPr>
          <w:spacing w:val="6"/>
        </w:rPr>
        <w:t xml:space="preserve"> </w:t>
      </w:r>
      <w:r w:rsidRPr="00097DEC">
        <w:t>кг</w:t>
      </w:r>
      <w:r w:rsidRPr="00097DEC">
        <w:rPr>
          <w:spacing w:val="5"/>
        </w:rPr>
        <w:t xml:space="preserve"> </w:t>
      </w:r>
      <w:r w:rsidRPr="00097DEC">
        <w:t>в</w:t>
      </w:r>
      <w:r w:rsidRPr="00097DEC">
        <w:rPr>
          <w:spacing w:val="9"/>
        </w:rPr>
        <w:t xml:space="preserve"> </w:t>
      </w:r>
      <w:r w:rsidRPr="00097DEC">
        <w:t>шесть</w:t>
      </w:r>
      <w:r w:rsidRPr="00097DEC">
        <w:rPr>
          <w:spacing w:val="10"/>
        </w:rPr>
        <w:t xml:space="preserve"> </w:t>
      </w:r>
      <w:r w:rsidRPr="00097DEC">
        <w:t>лет,</w:t>
      </w:r>
      <w:r w:rsidRPr="00097DEC">
        <w:rPr>
          <w:spacing w:val="11"/>
        </w:rPr>
        <w:t xml:space="preserve"> </w:t>
      </w:r>
      <w:r w:rsidRPr="00097DEC">
        <w:t>у</w:t>
      </w:r>
      <w:r w:rsidRPr="00097DEC">
        <w:rPr>
          <w:spacing w:val="2"/>
        </w:rPr>
        <w:t xml:space="preserve"> </w:t>
      </w:r>
      <w:r w:rsidRPr="00097DEC">
        <w:t>девочек</w:t>
      </w:r>
    </w:p>
    <w:p w:rsidR="00D5272D" w:rsidRPr="00097DEC" w:rsidRDefault="00D5272D" w:rsidP="00097DEC">
      <w:pPr>
        <w:pStyle w:val="a3"/>
        <w:spacing w:after="0" w:line="240" w:lineRule="auto"/>
        <w:ind w:left="0" w:firstLine="737"/>
        <w:contextualSpacing/>
      </w:pPr>
      <w:r w:rsidRPr="00097DEC">
        <w:t>–</w:t>
      </w:r>
      <w:r w:rsidRPr="00097DEC">
        <w:rPr>
          <w:spacing w:val="13"/>
        </w:rPr>
        <w:t xml:space="preserve"> </w:t>
      </w:r>
      <w:r w:rsidRPr="00097DEC">
        <w:t>от</w:t>
      </w:r>
      <w:r w:rsidRPr="00097DEC">
        <w:rPr>
          <w:spacing w:val="15"/>
        </w:rPr>
        <w:t xml:space="preserve"> </w:t>
      </w:r>
      <w:r w:rsidRPr="00097DEC">
        <w:t>18,5</w:t>
      </w:r>
      <w:r w:rsidRPr="00097DEC">
        <w:rPr>
          <w:spacing w:val="13"/>
        </w:rPr>
        <w:t xml:space="preserve"> </w:t>
      </w:r>
      <w:r w:rsidRPr="00097DEC">
        <w:t>кг</w:t>
      </w:r>
      <w:r w:rsidRPr="00097DEC">
        <w:rPr>
          <w:spacing w:val="14"/>
        </w:rPr>
        <w:t xml:space="preserve"> </w:t>
      </w:r>
      <w:r w:rsidRPr="00097DEC">
        <w:t>в</w:t>
      </w:r>
      <w:r w:rsidRPr="00097DEC">
        <w:rPr>
          <w:spacing w:val="13"/>
        </w:rPr>
        <w:t xml:space="preserve"> </w:t>
      </w:r>
      <w:r w:rsidRPr="00097DEC">
        <w:t>пять</w:t>
      </w:r>
      <w:r w:rsidRPr="00097DEC">
        <w:rPr>
          <w:spacing w:val="15"/>
        </w:rPr>
        <w:t xml:space="preserve"> </w:t>
      </w:r>
      <w:r w:rsidRPr="00097DEC">
        <w:t>лет</w:t>
      </w:r>
      <w:r w:rsidRPr="00097DEC">
        <w:rPr>
          <w:spacing w:val="11"/>
        </w:rPr>
        <w:t xml:space="preserve"> </w:t>
      </w:r>
      <w:r w:rsidRPr="00097DEC">
        <w:t>до</w:t>
      </w:r>
      <w:r w:rsidRPr="00097DEC">
        <w:rPr>
          <w:spacing w:val="15"/>
        </w:rPr>
        <w:t xml:space="preserve"> </w:t>
      </w:r>
      <w:r w:rsidRPr="00097DEC">
        <w:t>21,3</w:t>
      </w:r>
      <w:r w:rsidRPr="00097DEC">
        <w:rPr>
          <w:spacing w:val="13"/>
        </w:rPr>
        <w:t xml:space="preserve"> </w:t>
      </w:r>
      <w:r w:rsidRPr="00097DEC">
        <w:t>кг</w:t>
      </w:r>
      <w:r w:rsidRPr="00097DEC">
        <w:rPr>
          <w:spacing w:val="14"/>
        </w:rPr>
        <w:t xml:space="preserve"> </w:t>
      </w:r>
      <w:r w:rsidRPr="00097DEC">
        <w:t>в</w:t>
      </w:r>
      <w:r w:rsidRPr="00097DEC">
        <w:rPr>
          <w:spacing w:val="13"/>
        </w:rPr>
        <w:t xml:space="preserve"> </w:t>
      </w:r>
      <w:r w:rsidRPr="00097DEC">
        <w:t>шесть</w:t>
      </w:r>
      <w:r w:rsidRPr="00097DEC">
        <w:rPr>
          <w:spacing w:val="16"/>
        </w:rPr>
        <w:t xml:space="preserve"> </w:t>
      </w:r>
      <w:r w:rsidRPr="00097DEC">
        <w:t>лет.</w:t>
      </w:r>
      <w:r w:rsidRPr="00097DEC">
        <w:rPr>
          <w:spacing w:val="13"/>
        </w:rPr>
        <w:t xml:space="preserve"> </w:t>
      </w:r>
      <w:r w:rsidRPr="00097DEC">
        <w:t>Средняя</w:t>
      </w:r>
      <w:r w:rsidRPr="00097DEC">
        <w:rPr>
          <w:spacing w:val="14"/>
        </w:rPr>
        <w:t xml:space="preserve"> </w:t>
      </w:r>
      <w:r w:rsidRPr="00097DEC">
        <w:t>длина</w:t>
      </w:r>
      <w:r w:rsidRPr="00097DEC">
        <w:rPr>
          <w:spacing w:val="12"/>
        </w:rPr>
        <w:t xml:space="preserve"> </w:t>
      </w:r>
      <w:r w:rsidRPr="00097DEC">
        <w:t>тела</w:t>
      </w:r>
      <w:r w:rsidRPr="00097DEC">
        <w:rPr>
          <w:spacing w:val="15"/>
        </w:rPr>
        <w:t xml:space="preserve"> </w:t>
      </w:r>
      <w:r w:rsidRPr="00097DEC">
        <w:t>у</w:t>
      </w:r>
      <w:r w:rsidRPr="00097DEC">
        <w:rPr>
          <w:spacing w:val="10"/>
        </w:rPr>
        <w:t xml:space="preserve"> </w:t>
      </w:r>
      <w:r w:rsidRPr="00097DEC">
        <w:t>мальчиков</w:t>
      </w:r>
      <w:r w:rsidRPr="00097DEC">
        <w:rPr>
          <w:spacing w:val="13"/>
        </w:rPr>
        <w:t xml:space="preserve"> </w:t>
      </w:r>
      <w:r w:rsidRPr="00097DEC">
        <w:t>от</w:t>
      </w:r>
      <w:r w:rsidRPr="00097DEC">
        <w:rPr>
          <w:spacing w:val="17"/>
        </w:rPr>
        <w:t xml:space="preserve"> </w:t>
      </w:r>
      <w:r w:rsidRPr="00097DEC">
        <w:t>110,4</w:t>
      </w:r>
      <w:r w:rsidRPr="00097DEC">
        <w:rPr>
          <w:spacing w:val="14"/>
        </w:rPr>
        <w:t xml:space="preserve"> </w:t>
      </w:r>
      <w:r w:rsidRPr="00097DEC">
        <w:t>см</w:t>
      </w:r>
      <w:r w:rsidRPr="00097DEC">
        <w:rPr>
          <w:spacing w:val="12"/>
        </w:rPr>
        <w:t xml:space="preserve"> </w:t>
      </w:r>
      <w:r w:rsidRPr="00097DEC">
        <w:t>в</w:t>
      </w:r>
      <w:r w:rsidRPr="00097DEC">
        <w:rPr>
          <w:spacing w:val="14"/>
        </w:rPr>
        <w:t xml:space="preserve"> </w:t>
      </w:r>
      <w:r w:rsidRPr="00097DEC">
        <w:t>пять</w:t>
      </w:r>
      <w:r w:rsidRPr="00097DEC">
        <w:rPr>
          <w:spacing w:val="-57"/>
        </w:rPr>
        <w:t xml:space="preserve"> </w:t>
      </w:r>
      <w:r w:rsidRPr="00097DEC">
        <w:t>лет</w:t>
      </w:r>
      <w:r w:rsidRPr="00097DEC">
        <w:rPr>
          <w:spacing w:val="-1"/>
        </w:rPr>
        <w:t xml:space="preserve"> </w:t>
      </w:r>
      <w:r w:rsidRPr="00097DEC">
        <w:t>до 115,9</w:t>
      </w:r>
      <w:r w:rsidRPr="00097DEC">
        <w:rPr>
          <w:spacing w:val="-1"/>
        </w:rPr>
        <w:t xml:space="preserve"> </w:t>
      </w:r>
      <w:r w:rsidRPr="00097DEC">
        <w:t>см</w:t>
      </w:r>
      <w:r w:rsidRPr="00097DEC">
        <w:rPr>
          <w:spacing w:val="-1"/>
        </w:rPr>
        <w:t xml:space="preserve"> </w:t>
      </w:r>
      <w:r w:rsidRPr="00097DEC">
        <w:t>в</w:t>
      </w:r>
      <w:r w:rsidRPr="00097DEC">
        <w:rPr>
          <w:spacing w:val="-2"/>
        </w:rPr>
        <w:t xml:space="preserve"> </w:t>
      </w:r>
      <w:r w:rsidRPr="00097DEC">
        <w:t>шесть</w:t>
      </w:r>
      <w:r w:rsidRPr="00097DEC">
        <w:rPr>
          <w:spacing w:val="1"/>
        </w:rPr>
        <w:t xml:space="preserve"> </w:t>
      </w:r>
      <w:r w:rsidRPr="00097DEC">
        <w:t>лет,</w:t>
      </w:r>
      <w:r w:rsidRPr="00097DEC">
        <w:rPr>
          <w:spacing w:val="2"/>
        </w:rPr>
        <w:t xml:space="preserve"> </w:t>
      </w:r>
      <w:r w:rsidRPr="00097DEC">
        <w:t>у</w:t>
      </w:r>
      <w:r w:rsidRPr="00097DEC">
        <w:rPr>
          <w:spacing w:val="-5"/>
        </w:rPr>
        <w:t xml:space="preserve"> </w:t>
      </w:r>
      <w:r w:rsidRPr="00097DEC">
        <w:t>девочек</w:t>
      </w:r>
      <w:r w:rsidRPr="00097DEC">
        <w:rPr>
          <w:spacing w:val="2"/>
        </w:rPr>
        <w:t xml:space="preserve"> </w:t>
      </w:r>
      <w:r w:rsidRPr="00097DEC">
        <w:t>–</w:t>
      </w:r>
      <w:r w:rsidRPr="00097DEC">
        <w:rPr>
          <w:spacing w:val="-1"/>
        </w:rPr>
        <w:t xml:space="preserve"> </w:t>
      </w:r>
      <w:r w:rsidRPr="00097DEC">
        <w:t>от 109,0 см</w:t>
      </w:r>
      <w:r w:rsidRPr="00097DEC">
        <w:rPr>
          <w:spacing w:val="-1"/>
        </w:rPr>
        <w:t xml:space="preserve"> </w:t>
      </w:r>
      <w:r w:rsidRPr="00097DEC">
        <w:t>в</w:t>
      </w:r>
      <w:r w:rsidRPr="00097DEC">
        <w:rPr>
          <w:spacing w:val="-1"/>
        </w:rPr>
        <w:t xml:space="preserve"> </w:t>
      </w:r>
      <w:r w:rsidRPr="00097DEC">
        <w:t>пять лет до 115,7 см</w:t>
      </w:r>
      <w:r w:rsidRPr="00097DEC">
        <w:rPr>
          <w:spacing w:val="-1"/>
        </w:rPr>
        <w:t xml:space="preserve"> </w:t>
      </w:r>
      <w:r w:rsidRPr="00097DEC">
        <w:t>в</w:t>
      </w:r>
      <w:r w:rsidRPr="00097DEC">
        <w:rPr>
          <w:spacing w:val="-1"/>
        </w:rPr>
        <w:t xml:space="preserve"> </w:t>
      </w:r>
      <w:r w:rsidRPr="00097DEC">
        <w:t>шесть</w:t>
      </w:r>
      <w:r w:rsidRPr="00097DEC">
        <w:rPr>
          <w:spacing w:val="1"/>
        </w:rPr>
        <w:t xml:space="preserve"> </w:t>
      </w:r>
      <w:r w:rsidRPr="00097DEC">
        <w:t>лет.</w:t>
      </w:r>
    </w:p>
    <w:p w:rsidR="00D5272D" w:rsidRPr="00097DEC" w:rsidRDefault="00D5272D" w:rsidP="00097DEC">
      <w:pPr>
        <w:pStyle w:val="Heading2"/>
        <w:spacing w:after="0" w:line="240" w:lineRule="auto"/>
        <w:ind w:left="0"/>
        <w:contextualSpacing/>
        <w:outlineLvl w:val="9"/>
      </w:pPr>
      <w:r w:rsidRPr="00097DEC">
        <w:t>Функциональное</w:t>
      </w:r>
      <w:r w:rsidRPr="00097DEC">
        <w:rPr>
          <w:spacing w:val="-4"/>
        </w:rPr>
        <w:t xml:space="preserve"> </w:t>
      </w:r>
      <w:r w:rsidRPr="00097DEC">
        <w:t>созревание</w:t>
      </w:r>
    </w:p>
    <w:p w:rsidR="00D5272D" w:rsidRPr="00097DEC" w:rsidRDefault="00D5272D" w:rsidP="00097DEC">
      <w:pPr>
        <w:pStyle w:val="a3"/>
        <w:spacing w:after="0" w:line="240" w:lineRule="auto"/>
        <w:ind w:left="0" w:firstLine="737"/>
        <w:contextualSpacing/>
      </w:pPr>
      <w:r w:rsidRPr="00097DEC">
        <w:t>Развитие</w:t>
      </w:r>
      <w:r w:rsidRPr="00097DEC">
        <w:rPr>
          <w:spacing w:val="1"/>
        </w:rPr>
        <w:t xml:space="preserve"> </w:t>
      </w:r>
      <w:r w:rsidRPr="00097DEC">
        <w:t>центральной</w:t>
      </w:r>
      <w:r w:rsidRPr="00097DEC">
        <w:rPr>
          <w:spacing w:val="1"/>
        </w:rPr>
        <w:t xml:space="preserve"> </w:t>
      </w:r>
      <w:r w:rsidRPr="00097DEC">
        <w:t>нервной</w:t>
      </w:r>
      <w:r w:rsidRPr="00097DEC">
        <w:rPr>
          <w:spacing w:val="1"/>
        </w:rPr>
        <w:t xml:space="preserve"> </w:t>
      </w:r>
      <w:r w:rsidRPr="00097DEC">
        <w:t>и</w:t>
      </w:r>
      <w:r w:rsidRPr="00097DEC">
        <w:rPr>
          <w:spacing w:val="1"/>
        </w:rPr>
        <w:t xml:space="preserve"> </w:t>
      </w:r>
      <w:r w:rsidRPr="00097DEC">
        <w:t>опорно-двигательной</w:t>
      </w:r>
      <w:r w:rsidRPr="00097DEC">
        <w:rPr>
          <w:spacing w:val="1"/>
        </w:rPr>
        <w:t xml:space="preserve"> </w:t>
      </w:r>
      <w:r w:rsidRPr="00097DEC">
        <w:t>систем,</w:t>
      </w:r>
      <w:r w:rsidRPr="00097DEC">
        <w:rPr>
          <w:spacing w:val="1"/>
        </w:rPr>
        <w:t xml:space="preserve"> </w:t>
      </w:r>
      <w:r w:rsidRPr="00097DEC">
        <w:t>зрительно-моторной</w:t>
      </w:r>
      <w:r w:rsidRPr="00097DEC">
        <w:rPr>
          <w:spacing w:val="1"/>
        </w:rPr>
        <w:t xml:space="preserve"> </w:t>
      </w:r>
      <w:r w:rsidRPr="00097DEC">
        <w:t>координации</w:t>
      </w:r>
      <w:r w:rsidRPr="00097DEC">
        <w:rPr>
          <w:spacing w:val="1"/>
        </w:rPr>
        <w:t xml:space="preserve"> </w:t>
      </w:r>
      <w:r w:rsidRPr="00097DEC">
        <w:t>позволяет</w:t>
      </w:r>
      <w:r w:rsidRPr="00097DEC">
        <w:rPr>
          <w:spacing w:val="1"/>
        </w:rPr>
        <w:t xml:space="preserve"> </w:t>
      </w:r>
      <w:r w:rsidRPr="00097DEC">
        <w:t>ребенку</w:t>
      </w:r>
      <w:r w:rsidRPr="00097DEC">
        <w:rPr>
          <w:spacing w:val="1"/>
        </w:rPr>
        <w:t xml:space="preserve"> </w:t>
      </w:r>
      <w:r w:rsidRPr="00097DEC">
        <w:t>значительно</w:t>
      </w:r>
      <w:r w:rsidRPr="00097DEC">
        <w:rPr>
          <w:spacing w:val="1"/>
        </w:rPr>
        <w:t xml:space="preserve"> </w:t>
      </w:r>
      <w:r w:rsidRPr="00097DEC">
        <w:t>расширить</w:t>
      </w:r>
      <w:r w:rsidRPr="00097DEC">
        <w:rPr>
          <w:spacing w:val="1"/>
        </w:rPr>
        <w:t xml:space="preserve"> </w:t>
      </w:r>
      <w:r w:rsidRPr="00097DEC">
        <w:t>доступный</w:t>
      </w:r>
      <w:r w:rsidRPr="00097DEC">
        <w:rPr>
          <w:spacing w:val="1"/>
        </w:rPr>
        <w:t xml:space="preserve"> </w:t>
      </w:r>
      <w:r w:rsidRPr="00097DEC">
        <w:t>набор</w:t>
      </w:r>
      <w:r w:rsidRPr="00097DEC">
        <w:rPr>
          <w:spacing w:val="1"/>
        </w:rPr>
        <w:t xml:space="preserve"> </w:t>
      </w:r>
      <w:r w:rsidRPr="00097DEC">
        <w:t>двигательных</w:t>
      </w:r>
      <w:r w:rsidRPr="00097DEC">
        <w:rPr>
          <w:spacing w:val="1"/>
        </w:rPr>
        <w:t xml:space="preserve"> </w:t>
      </w:r>
      <w:r w:rsidRPr="00097DEC">
        <w:t>стереотипов.</w:t>
      </w:r>
    </w:p>
    <w:p w:rsidR="00C54282" w:rsidRPr="00097DEC" w:rsidRDefault="00C54282" w:rsidP="00097DEC">
      <w:pPr>
        <w:pStyle w:val="a3"/>
        <w:spacing w:after="0" w:line="240" w:lineRule="auto"/>
        <w:ind w:left="0" w:firstLine="737"/>
        <w:contextualSpacing/>
      </w:pPr>
      <w:r w:rsidRPr="00097DEC">
        <w:rPr>
          <w:b/>
        </w:rPr>
        <w:t xml:space="preserve">Психические функции. </w:t>
      </w:r>
      <w:r w:rsidRPr="00097DEC">
        <w:t>В период от пяти до шести лет детям доступно опосредованное</w:t>
      </w:r>
      <w:r w:rsidRPr="00097DEC">
        <w:rPr>
          <w:spacing w:val="1"/>
        </w:rPr>
        <w:t xml:space="preserve"> </w:t>
      </w:r>
      <w:r w:rsidRPr="00097DEC">
        <w:t>запоминание. Эффективность запоминания с помощью внешних средств (картинок, пиктограмм)</w:t>
      </w:r>
      <w:r w:rsidRPr="00097DEC">
        <w:rPr>
          <w:spacing w:val="1"/>
        </w:rPr>
        <w:t xml:space="preserve"> </w:t>
      </w:r>
      <w:r w:rsidRPr="00097DEC">
        <w:t>может возрастать в 2 раза. В старшем дошкольном возрасте продолжает развиваться образное</w:t>
      </w:r>
      <w:r w:rsidRPr="00097DEC">
        <w:rPr>
          <w:spacing w:val="1"/>
        </w:rPr>
        <w:t xml:space="preserve"> </w:t>
      </w:r>
      <w:r w:rsidRPr="00097DEC">
        <w:t>мышление.</w:t>
      </w:r>
      <w:r w:rsidRPr="00097DEC">
        <w:rPr>
          <w:spacing w:val="1"/>
        </w:rPr>
        <w:t xml:space="preserve"> </w:t>
      </w:r>
      <w:r w:rsidRPr="00097DEC">
        <w:t>Дети</w:t>
      </w:r>
      <w:r w:rsidRPr="00097DEC">
        <w:rPr>
          <w:spacing w:val="1"/>
        </w:rPr>
        <w:t xml:space="preserve"> </w:t>
      </w:r>
      <w:r w:rsidRPr="00097DEC">
        <w:t>способны</w:t>
      </w:r>
      <w:r w:rsidRPr="00097DEC">
        <w:rPr>
          <w:spacing w:val="1"/>
        </w:rPr>
        <w:t xml:space="preserve"> </w:t>
      </w:r>
      <w:r w:rsidRPr="00097DEC">
        <w:t>не</w:t>
      </w:r>
      <w:r w:rsidRPr="00097DEC">
        <w:rPr>
          <w:spacing w:val="1"/>
        </w:rPr>
        <w:t xml:space="preserve"> </w:t>
      </w:r>
      <w:r w:rsidRPr="00097DEC">
        <w:t>только</w:t>
      </w:r>
      <w:r w:rsidRPr="00097DEC">
        <w:rPr>
          <w:spacing w:val="1"/>
        </w:rPr>
        <w:t xml:space="preserve"> </w:t>
      </w:r>
      <w:r w:rsidRPr="00097DEC">
        <w:t>решить</w:t>
      </w:r>
      <w:r w:rsidRPr="00097DEC">
        <w:rPr>
          <w:spacing w:val="1"/>
        </w:rPr>
        <w:t xml:space="preserve"> </w:t>
      </w:r>
      <w:r w:rsidRPr="00097DEC">
        <w:t>задачу</w:t>
      </w:r>
      <w:r w:rsidRPr="00097DEC">
        <w:rPr>
          <w:spacing w:val="1"/>
        </w:rPr>
        <w:t xml:space="preserve"> </w:t>
      </w:r>
      <w:r w:rsidRPr="00097DEC">
        <w:t>в</w:t>
      </w:r>
      <w:r w:rsidRPr="00097DEC">
        <w:rPr>
          <w:spacing w:val="1"/>
        </w:rPr>
        <w:t xml:space="preserve"> </w:t>
      </w:r>
      <w:r w:rsidRPr="00097DEC">
        <w:t>наглядном</w:t>
      </w:r>
      <w:r w:rsidRPr="00097DEC">
        <w:rPr>
          <w:spacing w:val="1"/>
        </w:rPr>
        <w:t xml:space="preserve"> </w:t>
      </w:r>
      <w:r w:rsidRPr="00097DEC">
        <w:t>плане,</w:t>
      </w:r>
      <w:r w:rsidRPr="00097DEC">
        <w:rPr>
          <w:spacing w:val="1"/>
        </w:rPr>
        <w:t xml:space="preserve"> </w:t>
      </w:r>
      <w:r w:rsidRPr="00097DEC">
        <w:t>но</w:t>
      </w:r>
      <w:r w:rsidRPr="00097DEC">
        <w:rPr>
          <w:spacing w:val="1"/>
        </w:rPr>
        <w:t xml:space="preserve"> </w:t>
      </w:r>
      <w:r w:rsidRPr="00097DEC">
        <w:t>и</w:t>
      </w:r>
      <w:r w:rsidRPr="00097DEC">
        <w:rPr>
          <w:spacing w:val="1"/>
        </w:rPr>
        <w:t xml:space="preserve"> </w:t>
      </w:r>
      <w:r w:rsidRPr="00097DEC">
        <w:t>совершить</w:t>
      </w:r>
      <w:r w:rsidRPr="00097DEC">
        <w:rPr>
          <w:spacing w:val="1"/>
        </w:rPr>
        <w:t xml:space="preserve"> </w:t>
      </w:r>
      <w:r w:rsidRPr="00097DEC">
        <w:t>преобразования объекта, указать, в какой последовательности объекты вступят во взаимодействие</w:t>
      </w:r>
      <w:r w:rsidRPr="00097DEC">
        <w:rPr>
          <w:spacing w:val="1"/>
        </w:rPr>
        <w:t xml:space="preserve"> </w:t>
      </w:r>
      <w:r w:rsidRPr="00097DEC">
        <w:t>и</w:t>
      </w:r>
      <w:r w:rsidRPr="00097DEC">
        <w:rPr>
          <w:spacing w:val="1"/>
        </w:rPr>
        <w:t xml:space="preserve"> </w:t>
      </w:r>
      <w:r w:rsidRPr="00097DEC">
        <w:t>т.д.</w:t>
      </w:r>
      <w:r w:rsidRPr="00097DEC">
        <w:rPr>
          <w:spacing w:val="1"/>
        </w:rPr>
        <w:t xml:space="preserve"> </w:t>
      </w:r>
      <w:r w:rsidRPr="00097DEC">
        <w:t>Эгоцентризм</w:t>
      </w:r>
      <w:r w:rsidRPr="00097DEC">
        <w:rPr>
          <w:spacing w:val="1"/>
        </w:rPr>
        <w:t xml:space="preserve"> </w:t>
      </w:r>
      <w:r w:rsidRPr="00097DEC">
        <w:t>детского</w:t>
      </w:r>
      <w:r w:rsidRPr="00097DEC">
        <w:rPr>
          <w:spacing w:val="1"/>
        </w:rPr>
        <w:t xml:space="preserve"> </w:t>
      </w:r>
      <w:r w:rsidRPr="00097DEC">
        <w:t>мышления</w:t>
      </w:r>
      <w:r w:rsidRPr="00097DEC">
        <w:rPr>
          <w:spacing w:val="1"/>
        </w:rPr>
        <w:t xml:space="preserve"> </w:t>
      </w:r>
      <w:r w:rsidRPr="00097DEC">
        <w:t>сохраняется.</w:t>
      </w:r>
      <w:r w:rsidRPr="00097DEC">
        <w:rPr>
          <w:spacing w:val="1"/>
        </w:rPr>
        <w:t xml:space="preserve"> </w:t>
      </w:r>
      <w:r w:rsidRPr="00097DEC">
        <w:t>Основой</w:t>
      </w:r>
      <w:r w:rsidRPr="00097DEC">
        <w:rPr>
          <w:spacing w:val="1"/>
        </w:rPr>
        <w:t xml:space="preserve"> </w:t>
      </w:r>
      <w:r w:rsidRPr="00097DEC">
        <w:t>развития</w:t>
      </w:r>
      <w:r w:rsidRPr="00097DEC">
        <w:rPr>
          <w:spacing w:val="1"/>
        </w:rPr>
        <w:t xml:space="preserve"> </w:t>
      </w:r>
      <w:r w:rsidRPr="00097DEC">
        <w:t>мыслительных</w:t>
      </w:r>
      <w:r w:rsidRPr="00097DEC">
        <w:rPr>
          <w:spacing w:val="1"/>
        </w:rPr>
        <w:t xml:space="preserve"> </w:t>
      </w:r>
      <w:r w:rsidRPr="00097DEC">
        <w:t>способностей</w:t>
      </w:r>
      <w:r w:rsidRPr="00097DEC">
        <w:rPr>
          <w:spacing w:val="1"/>
        </w:rPr>
        <w:t xml:space="preserve"> </w:t>
      </w:r>
      <w:r w:rsidRPr="00097DEC">
        <w:t>в</w:t>
      </w:r>
      <w:r w:rsidRPr="00097DEC">
        <w:rPr>
          <w:spacing w:val="1"/>
        </w:rPr>
        <w:t xml:space="preserve"> </w:t>
      </w:r>
      <w:r w:rsidRPr="00097DEC">
        <w:t>данном</w:t>
      </w:r>
      <w:r w:rsidRPr="00097DEC">
        <w:rPr>
          <w:spacing w:val="1"/>
        </w:rPr>
        <w:t xml:space="preserve"> </w:t>
      </w:r>
      <w:r w:rsidRPr="00097DEC">
        <w:t>возрасте</w:t>
      </w:r>
      <w:r w:rsidRPr="00097DEC">
        <w:rPr>
          <w:spacing w:val="1"/>
        </w:rPr>
        <w:t xml:space="preserve"> </w:t>
      </w:r>
      <w:r w:rsidRPr="00097DEC">
        <w:t>является</w:t>
      </w:r>
      <w:r w:rsidRPr="00097DEC">
        <w:rPr>
          <w:spacing w:val="1"/>
        </w:rPr>
        <w:t xml:space="preserve"> </w:t>
      </w:r>
      <w:r w:rsidRPr="00097DEC">
        <w:t>наглядно-схематическое</w:t>
      </w:r>
      <w:r w:rsidRPr="00097DEC">
        <w:rPr>
          <w:spacing w:val="1"/>
        </w:rPr>
        <w:t xml:space="preserve"> </w:t>
      </w:r>
      <w:r w:rsidRPr="00097DEC">
        <w:t>мышление,</w:t>
      </w:r>
      <w:r w:rsidRPr="00097DEC">
        <w:rPr>
          <w:spacing w:val="1"/>
        </w:rPr>
        <w:t xml:space="preserve"> </w:t>
      </w:r>
      <w:r w:rsidRPr="00097DEC">
        <w:t>начинают</w:t>
      </w:r>
      <w:r w:rsidRPr="00097DEC">
        <w:rPr>
          <w:spacing w:val="1"/>
        </w:rPr>
        <w:t xml:space="preserve"> </w:t>
      </w:r>
      <w:r w:rsidRPr="00097DEC">
        <w:t>развиваться</w:t>
      </w:r>
      <w:r w:rsidRPr="00097DEC">
        <w:rPr>
          <w:spacing w:val="1"/>
        </w:rPr>
        <w:t xml:space="preserve"> </w:t>
      </w:r>
      <w:r w:rsidRPr="00097DEC">
        <w:t>основы</w:t>
      </w:r>
      <w:r w:rsidRPr="00097DEC">
        <w:rPr>
          <w:spacing w:val="1"/>
        </w:rPr>
        <w:t xml:space="preserve"> </w:t>
      </w:r>
      <w:r w:rsidRPr="00097DEC">
        <w:t>логического</w:t>
      </w:r>
      <w:r w:rsidRPr="00097DEC">
        <w:rPr>
          <w:spacing w:val="1"/>
        </w:rPr>
        <w:t xml:space="preserve"> </w:t>
      </w:r>
      <w:r w:rsidRPr="00097DEC">
        <w:t>мышления.</w:t>
      </w:r>
      <w:r w:rsidRPr="00097DEC">
        <w:rPr>
          <w:spacing w:val="1"/>
        </w:rPr>
        <w:t xml:space="preserve"> </w:t>
      </w:r>
      <w:r w:rsidRPr="00097DEC">
        <w:t>Формируются</w:t>
      </w:r>
      <w:r w:rsidRPr="00097DEC">
        <w:rPr>
          <w:spacing w:val="1"/>
        </w:rPr>
        <w:t xml:space="preserve"> </w:t>
      </w:r>
      <w:r w:rsidRPr="00097DEC">
        <w:t>обобщения,</w:t>
      </w:r>
      <w:r w:rsidRPr="00097DEC">
        <w:rPr>
          <w:spacing w:val="1"/>
        </w:rPr>
        <w:t xml:space="preserve"> </w:t>
      </w:r>
      <w:r w:rsidRPr="00097DEC">
        <w:t>что</w:t>
      </w:r>
      <w:r w:rsidRPr="00097DEC">
        <w:rPr>
          <w:spacing w:val="1"/>
        </w:rPr>
        <w:t xml:space="preserve"> </w:t>
      </w:r>
      <w:r w:rsidRPr="00097DEC">
        <w:t>является</w:t>
      </w:r>
      <w:r w:rsidRPr="00097DEC">
        <w:rPr>
          <w:spacing w:val="1"/>
        </w:rPr>
        <w:t xml:space="preserve"> </w:t>
      </w:r>
      <w:r w:rsidRPr="00097DEC">
        <w:t>основой</w:t>
      </w:r>
      <w:r w:rsidRPr="00097DEC">
        <w:rPr>
          <w:spacing w:val="1"/>
        </w:rPr>
        <w:t xml:space="preserve"> </w:t>
      </w:r>
      <w:r w:rsidRPr="00097DEC">
        <w:t>словесно-логического мышления. Интенсивно формируется творческое воображение. Наряду с</w:t>
      </w:r>
      <w:r w:rsidRPr="00097DEC">
        <w:rPr>
          <w:spacing w:val="1"/>
        </w:rPr>
        <w:t xml:space="preserve"> </w:t>
      </w:r>
      <w:r w:rsidRPr="00097DEC">
        <w:t>образной</w:t>
      </w:r>
      <w:r w:rsidRPr="00097DEC">
        <w:rPr>
          <w:spacing w:val="1"/>
        </w:rPr>
        <w:t xml:space="preserve"> </w:t>
      </w:r>
      <w:r w:rsidRPr="00097DEC">
        <w:t>креативностью,</w:t>
      </w:r>
      <w:r w:rsidRPr="00097DEC">
        <w:rPr>
          <w:spacing w:val="1"/>
        </w:rPr>
        <w:t xml:space="preserve"> </w:t>
      </w:r>
      <w:r w:rsidRPr="00097DEC">
        <w:t>интенсивно</w:t>
      </w:r>
      <w:r w:rsidRPr="00097DEC">
        <w:rPr>
          <w:spacing w:val="1"/>
        </w:rPr>
        <w:t xml:space="preserve"> </w:t>
      </w:r>
      <w:r w:rsidRPr="00097DEC">
        <w:t>развивается</w:t>
      </w:r>
      <w:r w:rsidRPr="00097DEC">
        <w:rPr>
          <w:spacing w:val="1"/>
        </w:rPr>
        <w:t xml:space="preserve"> </w:t>
      </w:r>
      <w:r w:rsidRPr="00097DEC">
        <w:t>и</w:t>
      </w:r>
      <w:r w:rsidRPr="00097DEC">
        <w:rPr>
          <w:spacing w:val="1"/>
        </w:rPr>
        <w:t xml:space="preserve"> </w:t>
      </w:r>
      <w:r w:rsidRPr="00097DEC">
        <w:t>вербальная</w:t>
      </w:r>
      <w:r w:rsidRPr="00097DEC">
        <w:rPr>
          <w:spacing w:val="1"/>
        </w:rPr>
        <w:t xml:space="preserve"> </w:t>
      </w:r>
      <w:r w:rsidRPr="00097DEC">
        <w:t>креативность</w:t>
      </w:r>
      <w:r w:rsidRPr="00097DEC">
        <w:rPr>
          <w:spacing w:val="1"/>
        </w:rPr>
        <w:t xml:space="preserve"> </w:t>
      </w:r>
      <w:r w:rsidRPr="00097DEC">
        <w:t>по</w:t>
      </w:r>
      <w:r w:rsidRPr="00097DEC">
        <w:rPr>
          <w:spacing w:val="1"/>
        </w:rPr>
        <w:t xml:space="preserve"> </w:t>
      </w:r>
      <w:r w:rsidRPr="00097DEC">
        <w:t>параметрам</w:t>
      </w:r>
      <w:r w:rsidRPr="00097DEC">
        <w:rPr>
          <w:spacing w:val="1"/>
        </w:rPr>
        <w:t xml:space="preserve"> </w:t>
      </w:r>
      <w:r w:rsidRPr="00097DEC">
        <w:t>беглости,</w:t>
      </w:r>
      <w:r w:rsidRPr="00097DEC">
        <w:rPr>
          <w:spacing w:val="1"/>
        </w:rPr>
        <w:t xml:space="preserve"> </w:t>
      </w:r>
      <w:r w:rsidRPr="00097DEC">
        <w:t>гибкости,</w:t>
      </w:r>
      <w:r w:rsidRPr="00097DEC">
        <w:rPr>
          <w:spacing w:val="1"/>
        </w:rPr>
        <w:t xml:space="preserve"> </w:t>
      </w:r>
      <w:r w:rsidRPr="00097DEC">
        <w:t>оригинальности</w:t>
      </w:r>
      <w:r w:rsidRPr="00097DEC">
        <w:rPr>
          <w:spacing w:val="1"/>
        </w:rPr>
        <w:t xml:space="preserve"> </w:t>
      </w:r>
      <w:r w:rsidRPr="00097DEC">
        <w:t>и</w:t>
      </w:r>
      <w:r w:rsidRPr="00097DEC">
        <w:rPr>
          <w:spacing w:val="1"/>
        </w:rPr>
        <w:t xml:space="preserve"> </w:t>
      </w:r>
      <w:r w:rsidRPr="00097DEC">
        <w:t>разработанности.</w:t>
      </w:r>
      <w:r w:rsidRPr="00097DEC">
        <w:rPr>
          <w:spacing w:val="1"/>
        </w:rPr>
        <w:t xml:space="preserve"> </w:t>
      </w:r>
      <w:r w:rsidRPr="00097DEC">
        <w:t>Увеличивается</w:t>
      </w:r>
      <w:r w:rsidRPr="00097DEC">
        <w:rPr>
          <w:spacing w:val="1"/>
        </w:rPr>
        <w:t xml:space="preserve"> </w:t>
      </w:r>
      <w:r w:rsidRPr="00097DEC">
        <w:t>устойчивость,</w:t>
      </w:r>
      <w:r w:rsidRPr="00097DEC">
        <w:rPr>
          <w:spacing w:val="1"/>
        </w:rPr>
        <w:t xml:space="preserve"> </w:t>
      </w:r>
      <w:r w:rsidRPr="00097DEC">
        <w:t>распределение, переключаемость внимания. Развитие речи идет в направлении развития словаря,</w:t>
      </w:r>
      <w:r w:rsidRPr="00097DEC">
        <w:rPr>
          <w:spacing w:val="1"/>
        </w:rPr>
        <w:t xml:space="preserve"> </w:t>
      </w:r>
      <w:r w:rsidRPr="00097DEC">
        <w:t>грамматической стороны речи, связной речи, ребенку доступен фонематический анализ слова, что</w:t>
      </w:r>
      <w:r w:rsidRPr="00097DEC">
        <w:rPr>
          <w:spacing w:val="1"/>
        </w:rPr>
        <w:t xml:space="preserve"> </w:t>
      </w:r>
      <w:r w:rsidRPr="00097DEC">
        <w:t>является</w:t>
      </w:r>
      <w:r w:rsidRPr="00097DEC">
        <w:rPr>
          <w:spacing w:val="1"/>
        </w:rPr>
        <w:t xml:space="preserve"> </w:t>
      </w:r>
      <w:r w:rsidRPr="00097DEC">
        <w:t>основой</w:t>
      </w:r>
      <w:r w:rsidRPr="00097DEC">
        <w:rPr>
          <w:spacing w:val="1"/>
        </w:rPr>
        <w:t xml:space="preserve"> </w:t>
      </w:r>
      <w:r w:rsidRPr="00097DEC">
        <w:t>для</w:t>
      </w:r>
      <w:r w:rsidRPr="00097DEC">
        <w:rPr>
          <w:spacing w:val="1"/>
        </w:rPr>
        <w:t xml:space="preserve"> </w:t>
      </w:r>
      <w:r w:rsidRPr="00097DEC">
        <w:t>освоения</w:t>
      </w:r>
      <w:r w:rsidRPr="00097DEC">
        <w:rPr>
          <w:spacing w:val="1"/>
        </w:rPr>
        <w:t xml:space="preserve"> </w:t>
      </w:r>
      <w:r w:rsidRPr="00097DEC">
        <w:t>навыков</w:t>
      </w:r>
      <w:r w:rsidRPr="00097DEC">
        <w:rPr>
          <w:spacing w:val="1"/>
        </w:rPr>
        <w:t xml:space="preserve"> </w:t>
      </w:r>
      <w:r w:rsidRPr="00097DEC">
        <w:t>чтения.</w:t>
      </w:r>
      <w:r w:rsidRPr="00097DEC">
        <w:rPr>
          <w:spacing w:val="1"/>
        </w:rPr>
        <w:t xml:space="preserve"> </w:t>
      </w:r>
      <w:r w:rsidRPr="00097DEC">
        <w:t>Проявляется</w:t>
      </w:r>
      <w:r w:rsidRPr="00097DEC">
        <w:rPr>
          <w:spacing w:val="1"/>
        </w:rPr>
        <w:t xml:space="preserve"> </w:t>
      </w:r>
      <w:r w:rsidRPr="00097DEC">
        <w:t>любознательность</w:t>
      </w:r>
      <w:r w:rsidRPr="00097DEC">
        <w:rPr>
          <w:spacing w:val="1"/>
        </w:rPr>
        <w:t xml:space="preserve"> </w:t>
      </w:r>
      <w:r w:rsidRPr="00097DEC">
        <w:t>ребенка,</w:t>
      </w:r>
      <w:r w:rsidRPr="00097DEC">
        <w:rPr>
          <w:spacing w:val="1"/>
        </w:rPr>
        <w:t xml:space="preserve"> </w:t>
      </w:r>
      <w:r w:rsidRPr="00097DEC">
        <w:t>расширяется</w:t>
      </w:r>
      <w:r w:rsidRPr="00097DEC">
        <w:rPr>
          <w:spacing w:val="-1"/>
        </w:rPr>
        <w:t xml:space="preserve"> </w:t>
      </w:r>
      <w:r w:rsidRPr="00097DEC">
        <w:t>круг</w:t>
      </w:r>
      <w:r w:rsidRPr="00097DEC">
        <w:rPr>
          <w:spacing w:val="-2"/>
        </w:rPr>
        <w:t xml:space="preserve"> </w:t>
      </w:r>
      <w:r w:rsidRPr="00097DEC">
        <w:t>познавательных интересов. Складывается</w:t>
      </w:r>
      <w:r w:rsidRPr="00097DEC">
        <w:rPr>
          <w:spacing w:val="-1"/>
        </w:rPr>
        <w:t xml:space="preserve"> </w:t>
      </w:r>
      <w:r w:rsidRPr="00097DEC">
        <w:t>первичная</w:t>
      </w:r>
      <w:r w:rsidRPr="00097DEC">
        <w:rPr>
          <w:spacing w:val="-1"/>
        </w:rPr>
        <w:t xml:space="preserve"> </w:t>
      </w:r>
      <w:r w:rsidRPr="00097DEC">
        <w:t>картина</w:t>
      </w:r>
      <w:r w:rsidRPr="00097DEC">
        <w:rPr>
          <w:spacing w:val="-1"/>
        </w:rPr>
        <w:t xml:space="preserve"> </w:t>
      </w:r>
      <w:r w:rsidRPr="00097DEC">
        <w:t>мира.</w:t>
      </w:r>
    </w:p>
    <w:p w:rsidR="00D5272D" w:rsidRPr="00097DEC" w:rsidRDefault="00C54282" w:rsidP="00097DEC">
      <w:pPr>
        <w:spacing w:after="0" w:line="240" w:lineRule="auto"/>
        <w:contextualSpacing/>
        <w:rPr>
          <w:sz w:val="24"/>
          <w:szCs w:val="24"/>
        </w:rPr>
      </w:pPr>
      <w:r w:rsidRPr="00097DEC">
        <w:rPr>
          <w:b/>
          <w:i/>
          <w:sz w:val="24"/>
          <w:szCs w:val="24"/>
        </w:rPr>
        <w:t>Детские</w:t>
      </w:r>
      <w:r w:rsidRPr="00097DEC">
        <w:rPr>
          <w:b/>
          <w:i/>
          <w:spacing w:val="1"/>
          <w:sz w:val="24"/>
          <w:szCs w:val="24"/>
        </w:rPr>
        <w:t xml:space="preserve"> </w:t>
      </w:r>
      <w:r w:rsidRPr="00097DEC">
        <w:rPr>
          <w:b/>
          <w:i/>
          <w:sz w:val="24"/>
          <w:szCs w:val="24"/>
        </w:rPr>
        <w:t>виды</w:t>
      </w:r>
      <w:r w:rsidRPr="00097DEC">
        <w:rPr>
          <w:b/>
          <w:i/>
          <w:spacing w:val="1"/>
          <w:sz w:val="24"/>
          <w:szCs w:val="24"/>
        </w:rPr>
        <w:t xml:space="preserve"> </w:t>
      </w:r>
      <w:r w:rsidRPr="00097DEC">
        <w:rPr>
          <w:b/>
          <w:i/>
          <w:sz w:val="24"/>
          <w:szCs w:val="24"/>
        </w:rPr>
        <w:t>деятельности.</w:t>
      </w:r>
      <w:r w:rsidRPr="00097DEC">
        <w:rPr>
          <w:b/>
          <w:i/>
          <w:spacing w:val="1"/>
          <w:sz w:val="24"/>
          <w:szCs w:val="24"/>
        </w:rPr>
        <w:t xml:space="preserve"> </w:t>
      </w:r>
      <w:r w:rsidRPr="00097DEC">
        <w:rPr>
          <w:sz w:val="24"/>
          <w:szCs w:val="24"/>
        </w:rPr>
        <w:t>У</w:t>
      </w:r>
      <w:r w:rsidRPr="00097DEC">
        <w:rPr>
          <w:spacing w:val="1"/>
          <w:sz w:val="24"/>
          <w:szCs w:val="24"/>
        </w:rPr>
        <w:t xml:space="preserve"> </w:t>
      </w:r>
      <w:r w:rsidRPr="00097DEC">
        <w:rPr>
          <w:sz w:val="24"/>
          <w:szCs w:val="24"/>
        </w:rPr>
        <w:t>детей</w:t>
      </w:r>
      <w:r w:rsidRPr="00097DEC">
        <w:rPr>
          <w:spacing w:val="1"/>
          <w:sz w:val="24"/>
          <w:szCs w:val="24"/>
        </w:rPr>
        <w:t xml:space="preserve"> </w:t>
      </w:r>
      <w:r w:rsidRPr="00097DEC">
        <w:rPr>
          <w:sz w:val="24"/>
          <w:szCs w:val="24"/>
        </w:rPr>
        <w:t>шестого</w:t>
      </w:r>
      <w:r w:rsidRPr="00097DEC">
        <w:rPr>
          <w:spacing w:val="1"/>
          <w:sz w:val="24"/>
          <w:szCs w:val="24"/>
        </w:rPr>
        <w:t xml:space="preserve"> </w:t>
      </w:r>
      <w:r w:rsidRPr="00097DEC">
        <w:rPr>
          <w:sz w:val="24"/>
          <w:szCs w:val="24"/>
        </w:rPr>
        <w:t>года</w:t>
      </w:r>
      <w:r w:rsidRPr="00097DEC">
        <w:rPr>
          <w:spacing w:val="1"/>
          <w:sz w:val="24"/>
          <w:szCs w:val="24"/>
        </w:rPr>
        <w:t xml:space="preserve"> </w:t>
      </w:r>
      <w:r w:rsidRPr="00097DEC">
        <w:rPr>
          <w:sz w:val="24"/>
          <w:szCs w:val="24"/>
        </w:rPr>
        <w:t>жизни</w:t>
      </w:r>
      <w:r w:rsidRPr="00097DEC">
        <w:rPr>
          <w:spacing w:val="1"/>
          <w:sz w:val="24"/>
          <w:szCs w:val="24"/>
        </w:rPr>
        <w:t xml:space="preserve"> </w:t>
      </w:r>
      <w:r w:rsidRPr="00097DEC">
        <w:rPr>
          <w:sz w:val="24"/>
          <w:szCs w:val="24"/>
        </w:rPr>
        <w:t>отмечается</w:t>
      </w:r>
      <w:r w:rsidRPr="00097DEC">
        <w:rPr>
          <w:spacing w:val="1"/>
          <w:sz w:val="24"/>
          <w:szCs w:val="24"/>
        </w:rPr>
        <w:t xml:space="preserve"> </w:t>
      </w:r>
      <w:r w:rsidRPr="00097DEC">
        <w:rPr>
          <w:sz w:val="24"/>
          <w:szCs w:val="24"/>
        </w:rPr>
        <w:t>существенное</w:t>
      </w:r>
      <w:r w:rsidRPr="00097DEC">
        <w:rPr>
          <w:spacing w:val="1"/>
          <w:sz w:val="24"/>
          <w:szCs w:val="24"/>
        </w:rPr>
        <w:t xml:space="preserve"> </w:t>
      </w:r>
      <w:r w:rsidRPr="00097DEC">
        <w:rPr>
          <w:sz w:val="24"/>
          <w:szCs w:val="24"/>
        </w:rPr>
        <w:t>расширение</w:t>
      </w:r>
      <w:r w:rsidRPr="00097DEC">
        <w:rPr>
          <w:spacing w:val="1"/>
          <w:sz w:val="24"/>
          <w:szCs w:val="24"/>
        </w:rPr>
        <w:t xml:space="preserve"> </w:t>
      </w:r>
      <w:r w:rsidRPr="00097DEC">
        <w:rPr>
          <w:sz w:val="24"/>
          <w:szCs w:val="24"/>
        </w:rPr>
        <w:t>регулятивных</w:t>
      </w:r>
      <w:r w:rsidRPr="00097DEC">
        <w:rPr>
          <w:spacing w:val="1"/>
          <w:sz w:val="24"/>
          <w:szCs w:val="24"/>
        </w:rPr>
        <w:t xml:space="preserve"> </w:t>
      </w:r>
      <w:r w:rsidRPr="00097DEC">
        <w:rPr>
          <w:sz w:val="24"/>
          <w:szCs w:val="24"/>
        </w:rPr>
        <w:t>способностей</w:t>
      </w:r>
      <w:r w:rsidRPr="00097DEC">
        <w:rPr>
          <w:spacing w:val="1"/>
          <w:sz w:val="24"/>
          <w:szCs w:val="24"/>
        </w:rPr>
        <w:t xml:space="preserve"> </w:t>
      </w:r>
      <w:r w:rsidRPr="00097DEC">
        <w:rPr>
          <w:sz w:val="24"/>
          <w:szCs w:val="24"/>
        </w:rPr>
        <w:t>поведения,</w:t>
      </w:r>
      <w:r w:rsidRPr="00097DEC">
        <w:rPr>
          <w:spacing w:val="1"/>
          <w:sz w:val="24"/>
          <w:szCs w:val="24"/>
        </w:rPr>
        <w:t xml:space="preserve"> </w:t>
      </w:r>
      <w:r w:rsidRPr="00097DEC">
        <w:rPr>
          <w:sz w:val="24"/>
          <w:szCs w:val="24"/>
        </w:rPr>
        <w:t>за</w:t>
      </w:r>
      <w:r w:rsidRPr="00097DEC">
        <w:rPr>
          <w:spacing w:val="1"/>
          <w:sz w:val="24"/>
          <w:szCs w:val="24"/>
        </w:rPr>
        <w:t xml:space="preserve"> </w:t>
      </w:r>
      <w:r w:rsidRPr="00097DEC">
        <w:rPr>
          <w:sz w:val="24"/>
          <w:szCs w:val="24"/>
        </w:rPr>
        <w:t>счет</w:t>
      </w:r>
      <w:r w:rsidRPr="00097DEC">
        <w:rPr>
          <w:spacing w:val="1"/>
          <w:sz w:val="24"/>
          <w:szCs w:val="24"/>
        </w:rPr>
        <w:t xml:space="preserve"> </w:t>
      </w:r>
      <w:r w:rsidRPr="00097DEC">
        <w:rPr>
          <w:sz w:val="24"/>
          <w:szCs w:val="24"/>
        </w:rPr>
        <w:t>усложнения</w:t>
      </w:r>
      <w:r w:rsidRPr="00097DEC">
        <w:rPr>
          <w:spacing w:val="1"/>
          <w:sz w:val="24"/>
          <w:szCs w:val="24"/>
        </w:rPr>
        <w:t xml:space="preserve"> </w:t>
      </w:r>
      <w:r w:rsidRPr="00097DEC">
        <w:rPr>
          <w:sz w:val="24"/>
          <w:szCs w:val="24"/>
        </w:rPr>
        <w:t>системы</w:t>
      </w:r>
      <w:r w:rsidRPr="00097DEC">
        <w:rPr>
          <w:spacing w:val="1"/>
          <w:sz w:val="24"/>
          <w:szCs w:val="24"/>
        </w:rPr>
        <w:t xml:space="preserve"> </w:t>
      </w:r>
      <w:r w:rsidRPr="00097DEC">
        <w:rPr>
          <w:sz w:val="24"/>
          <w:szCs w:val="24"/>
        </w:rPr>
        <w:t>взаимоотношений</w:t>
      </w:r>
      <w:r w:rsidRPr="00097DEC">
        <w:rPr>
          <w:spacing w:val="1"/>
          <w:sz w:val="24"/>
          <w:szCs w:val="24"/>
        </w:rPr>
        <w:t xml:space="preserve"> </w:t>
      </w:r>
      <w:r w:rsidRPr="00097DEC">
        <w:rPr>
          <w:sz w:val="24"/>
          <w:szCs w:val="24"/>
        </w:rPr>
        <w:t>со</w:t>
      </w:r>
      <w:r w:rsidRPr="00097DEC">
        <w:rPr>
          <w:spacing w:val="1"/>
          <w:sz w:val="24"/>
          <w:szCs w:val="24"/>
        </w:rPr>
        <w:t xml:space="preserve"> </w:t>
      </w:r>
      <w:r w:rsidRPr="00097DEC">
        <w:rPr>
          <w:sz w:val="24"/>
          <w:szCs w:val="24"/>
        </w:rPr>
        <w:t>взрослыми</w:t>
      </w:r>
      <w:r w:rsidRPr="00097DEC">
        <w:rPr>
          <w:spacing w:val="1"/>
          <w:sz w:val="24"/>
          <w:szCs w:val="24"/>
        </w:rPr>
        <w:t xml:space="preserve"> </w:t>
      </w:r>
      <w:r w:rsidRPr="00097DEC">
        <w:rPr>
          <w:sz w:val="24"/>
          <w:szCs w:val="24"/>
        </w:rPr>
        <w:t>и</w:t>
      </w:r>
      <w:r w:rsidRPr="00097DEC">
        <w:rPr>
          <w:spacing w:val="1"/>
          <w:sz w:val="24"/>
          <w:szCs w:val="24"/>
        </w:rPr>
        <w:t xml:space="preserve"> </w:t>
      </w:r>
      <w:r w:rsidRPr="00097DEC">
        <w:rPr>
          <w:sz w:val="24"/>
          <w:szCs w:val="24"/>
        </w:rPr>
        <w:t>со</w:t>
      </w:r>
      <w:r w:rsidRPr="00097DEC">
        <w:rPr>
          <w:spacing w:val="1"/>
          <w:sz w:val="24"/>
          <w:szCs w:val="24"/>
        </w:rPr>
        <w:t xml:space="preserve"> </w:t>
      </w:r>
      <w:r w:rsidRPr="00097DEC">
        <w:rPr>
          <w:sz w:val="24"/>
          <w:szCs w:val="24"/>
        </w:rPr>
        <w:t>сверстниками.</w:t>
      </w:r>
      <w:r w:rsidRPr="00097DEC">
        <w:rPr>
          <w:spacing w:val="1"/>
          <w:sz w:val="24"/>
          <w:szCs w:val="24"/>
        </w:rPr>
        <w:t xml:space="preserve"> </w:t>
      </w:r>
      <w:r w:rsidRPr="00097DEC">
        <w:rPr>
          <w:sz w:val="24"/>
          <w:szCs w:val="24"/>
        </w:rPr>
        <w:t>Творческая</w:t>
      </w:r>
      <w:r w:rsidRPr="00097DEC">
        <w:rPr>
          <w:spacing w:val="1"/>
          <w:sz w:val="24"/>
          <w:szCs w:val="24"/>
        </w:rPr>
        <w:t xml:space="preserve"> </w:t>
      </w:r>
      <w:r w:rsidRPr="00097DEC">
        <w:rPr>
          <w:sz w:val="24"/>
          <w:szCs w:val="24"/>
        </w:rPr>
        <w:t>сюжетно-ролевая</w:t>
      </w:r>
      <w:r w:rsidRPr="00097DEC">
        <w:rPr>
          <w:spacing w:val="1"/>
          <w:sz w:val="24"/>
          <w:szCs w:val="24"/>
        </w:rPr>
        <w:t xml:space="preserve"> </w:t>
      </w:r>
      <w:r w:rsidRPr="00097DEC">
        <w:rPr>
          <w:sz w:val="24"/>
          <w:szCs w:val="24"/>
        </w:rPr>
        <w:t>игра</w:t>
      </w:r>
      <w:r w:rsidRPr="00097DEC">
        <w:rPr>
          <w:spacing w:val="1"/>
          <w:sz w:val="24"/>
          <w:szCs w:val="24"/>
        </w:rPr>
        <w:t xml:space="preserve"> </w:t>
      </w:r>
      <w:r w:rsidRPr="00097DEC">
        <w:rPr>
          <w:sz w:val="24"/>
          <w:szCs w:val="24"/>
        </w:rPr>
        <w:t>имеет</w:t>
      </w:r>
      <w:r w:rsidRPr="00097DEC">
        <w:rPr>
          <w:spacing w:val="1"/>
          <w:sz w:val="24"/>
          <w:szCs w:val="24"/>
        </w:rPr>
        <w:t xml:space="preserve"> </w:t>
      </w:r>
      <w:r w:rsidRPr="00097DEC">
        <w:rPr>
          <w:sz w:val="24"/>
          <w:szCs w:val="24"/>
        </w:rPr>
        <w:t>сложную структуру. В игре могут принимать участие несколько детей (до 5-6 человек). Дети</w:t>
      </w:r>
      <w:r w:rsidRPr="00097DEC">
        <w:rPr>
          <w:spacing w:val="1"/>
          <w:sz w:val="24"/>
          <w:szCs w:val="24"/>
        </w:rPr>
        <w:t xml:space="preserve"> </w:t>
      </w:r>
      <w:r w:rsidRPr="00097DEC">
        <w:rPr>
          <w:sz w:val="24"/>
          <w:szCs w:val="24"/>
        </w:rPr>
        <w:t>шестого</w:t>
      </w:r>
      <w:r w:rsidRPr="00097DEC">
        <w:rPr>
          <w:spacing w:val="1"/>
          <w:sz w:val="24"/>
          <w:szCs w:val="24"/>
        </w:rPr>
        <w:t xml:space="preserve"> </w:t>
      </w:r>
      <w:r w:rsidRPr="00097DEC">
        <w:rPr>
          <w:sz w:val="24"/>
          <w:szCs w:val="24"/>
        </w:rPr>
        <w:t>года</w:t>
      </w:r>
      <w:r w:rsidRPr="00097DEC">
        <w:rPr>
          <w:spacing w:val="1"/>
          <w:sz w:val="24"/>
          <w:szCs w:val="24"/>
        </w:rPr>
        <w:t xml:space="preserve"> </w:t>
      </w:r>
      <w:r w:rsidRPr="00097DEC">
        <w:rPr>
          <w:sz w:val="24"/>
          <w:szCs w:val="24"/>
        </w:rPr>
        <w:t>жизни</w:t>
      </w:r>
      <w:r w:rsidRPr="00097DEC">
        <w:rPr>
          <w:spacing w:val="1"/>
          <w:sz w:val="24"/>
          <w:szCs w:val="24"/>
        </w:rPr>
        <w:t xml:space="preserve"> </w:t>
      </w:r>
      <w:r w:rsidRPr="00097DEC">
        <w:rPr>
          <w:sz w:val="24"/>
          <w:szCs w:val="24"/>
        </w:rPr>
        <w:t>могут</w:t>
      </w:r>
      <w:r w:rsidRPr="00097DEC">
        <w:rPr>
          <w:spacing w:val="1"/>
          <w:sz w:val="24"/>
          <w:szCs w:val="24"/>
        </w:rPr>
        <w:t xml:space="preserve"> </w:t>
      </w:r>
      <w:r w:rsidRPr="00097DEC">
        <w:rPr>
          <w:sz w:val="24"/>
          <w:szCs w:val="24"/>
        </w:rPr>
        <w:t>планировать</w:t>
      </w:r>
      <w:r w:rsidRPr="00097DEC">
        <w:rPr>
          <w:spacing w:val="1"/>
          <w:sz w:val="24"/>
          <w:szCs w:val="24"/>
        </w:rPr>
        <w:t xml:space="preserve"> </w:t>
      </w:r>
      <w:r w:rsidRPr="00097DEC">
        <w:rPr>
          <w:sz w:val="24"/>
          <w:szCs w:val="24"/>
        </w:rPr>
        <w:t>и</w:t>
      </w:r>
      <w:r w:rsidRPr="00097DEC">
        <w:rPr>
          <w:spacing w:val="1"/>
          <w:sz w:val="24"/>
          <w:szCs w:val="24"/>
        </w:rPr>
        <w:t xml:space="preserve"> </w:t>
      </w:r>
      <w:r w:rsidRPr="00097DEC">
        <w:rPr>
          <w:sz w:val="24"/>
          <w:szCs w:val="24"/>
        </w:rPr>
        <w:t>распределять</w:t>
      </w:r>
      <w:r w:rsidRPr="00097DEC">
        <w:rPr>
          <w:spacing w:val="1"/>
          <w:sz w:val="24"/>
          <w:szCs w:val="24"/>
        </w:rPr>
        <w:t xml:space="preserve"> </w:t>
      </w:r>
      <w:r w:rsidRPr="00097DEC">
        <w:rPr>
          <w:sz w:val="24"/>
          <w:szCs w:val="24"/>
        </w:rPr>
        <w:t>роли</w:t>
      </w:r>
      <w:r w:rsidRPr="00097DEC">
        <w:rPr>
          <w:spacing w:val="1"/>
          <w:sz w:val="24"/>
          <w:szCs w:val="24"/>
        </w:rPr>
        <w:t xml:space="preserve"> </w:t>
      </w:r>
      <w:r w:rsidRPr="00097DEC">
        <w:rPr>
          <w:sz w:val="24"/>
          <w:szCs w:val="24"/>
        </w:rPr>
        <w:t>до</w:t>
      </w:r>
      <w:r w:rsidRPr="00097DEC">
        <w:rPr>
          <w:spacing w:val="1"/>
          <w:sz w:val="24"/>
          <w:szCs w:val="24"/>
        </w:rPr>
        <w:t xml:space="preserve"> </w:t>
      </w:r>
      <w:r w:rsidRPr="00097DEC">
        <w:rPr>
          <w:sz w:val="24"/>
          <w:szCs w:val="24"/>
        </w:rPr>
        <w:t>начала</w:t>
      </w:r>
      <w:r w:rsidRPr="00097DEC">
        <w:rPr>
          <w:spacing w:val="1"/>
          <w:sz w:val="24"/>
          <w:szCs w:val="24"/>
        </w:rPr>
        <w:t xml:space="preserve"> </w:t>
      </w:r>
      <w:r w:rsidRPr="00097DEC">
        <w:rPr>
          <w:sz w:val="24"/>
          <w:szCs w:val="24"/>
        </w:rPr>
        <w:t>игры</w:t>
      </w:r>
      <w:r w:rsidRPr="00097DEC">
        <w:rPr>
          <w:spacing w:val="1"/>
          <w:sz w:val="24"/>
          <w:szCs w:val="24"/>
        </w:rPr>
        <w:t xml:space="preserve"> </w:t>
      </w:r>
      <w:r w:rsidRPr="00097DEC">
        <w:rPr>
          <w:sz w:val="24"/>
          <w:szCs w:val="24"/>
        </w:rPr>
        <w:t>и</w:t>
      </w:r>
      <w:r w:rsidRPr="00097DEC">
        <w:rPr>
          <w:spacing w:val="1"/>
          <w:sz w:val="24"/>
          <w:szCs w:val="24"/>
        </w:rPr>
        <w:t xml:space="preserve"> </w:t>
      </w:r>
      <w:r w:rsidRPr="00097DEC">
        <w:rPr>
          <w:sz w:val="24"/>
          <w:szCs w:val="24"/>
        </w:rPr>
        <w:t>строят</w:t>
      </w:r>
      <w:r w:rsidRPr="00097DEC">
        <w:rPr>
          <w:spacing w:val="1"/>
          <w:sz w:val="24"/>
          <w:szCs w:val="24"/>
        </w:rPr>
        <w:t xml:space="preserve"> </w:t>
      </w:r>
      <w:r w:rsidRPr="00097DEC">
        <w:rPr>
          <w:sz w:val="24"/>
          <w:szCs w:val="24"/>
        </w:rPr>
        <w:t>свое</w:t>
      </w:r>
      <w:r w:rsidRPr="00097DEC">
        <w:rPr>
          <w:spacing w:val="1"/>
          <w:sz w:val="24"/>
          <w:szCs w:val="24"/>
        </w:rPr>
        <w:t xml:space="preserve"> </w:t>
      </w:r>
      <w:r w:rsidRPr="00097DEC">
        <w:rPr>
          <w:sz w:val="24"/>
          <w:szCs w:val="24"/>
        </w:rPr>
        <w:t>поведение,</w:t>
      </w:r>
      <w:r w:rsidRPr="00097DEC">
        <w:rPr>
          <w:spacing w:val="1"/>
          <w:sz w:val="24"/>
          <w:szCs w:val="24"/>
        </w:rPr>
        <w:t xml:space="preserve"> </w:t>
      </w:r>
      <w:r w:rsidRPr="00097DEC">
        <w:rPr>
          <w:sz w:val="24"/>
          <w:szCs w:val="24"/>
        </w:rPr>
        <w:t>придерживаясь</w:t>
      </w:r>
      <w:r w:rsidRPr="00097DEC">
        <w:rPr>
          <w:spacing w:val="1"/>
          <w:sz w:val="24"/>
          <w:szCs w:val="24"/>
        </w:rPr>
        <w:t xml:space="preserve"> </w:t>
      </w:r>
      <w:r w:rsidRPr="00097DEC">
        <w:rPr>
          <w:sz w:val="24"/>
          <w:szCs w:val="24"/>
        </w:rPr>
        <w:t>роли.</w:t>
      </w:r>
      <w:r w:rsidRPr="00097DEC">
        <w:rPr>
          <w:spacing w:val="1"/>
          <w:sz w:val="24"/>
          <w:szCs w:val="24"/>
        </w:rPr>
        <w:t xml:space="preserve"> </w:t>
      </w:r>
      <w:r w:rsidR="000012B5" w:rsidRPr="00097DEC">
        <w:rPr>
          <w:sz w:val="24"/>
          <w:szCs w:val="24"/>
        </w:rPr>
        <w:t xml:space="preserve">Игровое </w:t>
      </w:r>
      <w:r w:rsidR="00D5272D" w:rsidRPr="00097DEC">
        <w:rPr>
          <w:sz w:val="24"/>
          <w:szCs w:val="24"/>
        </w:rPr>
        <w:t>взаимодействие</w:t>
      </w:r>
      <w:r w:rsidR="00D5272D" w:rsidRPr="00097DEC">
        <w:rPr>
          <w:spacing w:val="1"/>
          <w:sz w:val="24"/>
          <w:szCs w:val="24"/>
        </w:rPr>
        <w:t xml:space="preserve"> </w:t>
      </w:r>
      <w:r w:rsidR="00D5272D" w:rsidRPr="00097DEC">
        <w:rPr>
          <w:sz w:val="24"/>
          <w:szCs w:val="24"/>
        </w:rPr>
        <w:t>сопровождается</w:t>
      </w:r>
      <w:r w:rsidR="00D5272D" w:rsidRPr="00097DEC">
        <w:rPr>
          <w:spacing w:val="1"/>
          <w:sz w:val="24"/>
          <w:szCs w:val="24"/>
        </w:rPr>
        <w:t xml:space="preserve"> </w:t>
      </w:r>
      <w:r w:rsidR="00D5272D" w:rsidRPr="00097DEC">
        <w:rPr>
          <w:sz w:val="24"/>
          <w:szCs w:val="24"/>
        </w:rPr>
        <w:t>речью,</w:t>
      </w:r>
      <w:r w:rsidR="00D5272D" w:rsidRPr="00097DEC">
        <w:rPr>
          <w:spacing w:val="1"/>
          <w:sz w:val="24"/>
          <w:szCs w:val="24"/>
        </w:rPr>
        <w:t xml:space="preserve"> </w:t>
      </w:r>
      <w:r w:rsidR="00D5272D" w:rsidRPr="00097DEC">
        <w:rPr>
          <w:sz w:val="24"/>
          <w:szCs w:val="24"/>
        </w:rPr>
        <w:t>соответствующей</w:t>
      </w:r>
      <w:r w:rsidR="00D5272D" w:rsidRPr="00097DEC">
        <w:rPr>
          <w:spacing w:val="1"/>
          <w:sz w:val="24"/>
          <w:szCs w:val="24"/>
        </w:rPr>
        <w:t xml:space="preserve"> </w:t>
      </w:r>
      <w:r w:rsidR="00D5272D" w:rsidRPr="00097DEC">
        <w:rPr>
          <w:sz w:val="24"/>
          <w:szCs w:val="24"/>
        </w:rPr>
        <w:t>взятой</w:t>
      </w:r>
      <w:r w:rsidR="00D5272D" w:rsidRPr="00097DEC">
        <w:rPr>
          <w:spacing w:val="1"/>
          <w:sz w:val="24"/>
          <w:szCs w:val="24"/>
        </w:rPr>
        <w:t xml:space="preserve"> </w:t>
      </w:r>
      <w:r w:rsidR="00D5272D" w:rsidRPr="00097DEC">
        <w:rPr>
          <w:sz w:val="24"/>
          <w:szCs w:val="24"/>
        </w:rPr>
        <w:t>роли</w:t>
      </w:r>
      <w:r w:rsidR="00D5272D" w:rsidRPr="00097DEC">
        <w:rPr>
          <w:spacing w:val="1"/>
          <w:sz w:val="24"/>
          <w:szCs w:val="24"/>
        </w:rPr>
        <w:t xml:space="preserve"> </w:t>
      </w:r>
      <w:r w:rsidR="00D5272D" w:rsidRPr="00097DEC">
        <w:rPr>
          <w:sz w:val="24"/>
          <w:szCs w:val="24"/>
        </w:rPr>
        <w:t>по</w:t>
      </w:r>
      <w:r w:rsidR="00D5272D" w:rsidRPr="00097DEC">
        <w:rPr>
          <w:spacing w:val="1"/>
          <w:sz w:val="24"/>
          <w:szCs w:val="24"/>
        </w:rPr>
        <w:t xml:space="preserve"> </w:t>
      </w:r>
      <w:r w:rsidR="00D5272D" w:rsidRPr="00097DEC">
        <w:rPr>
          <w:sz w:val="24"/>
          <w:szCs w:val="24"/>
        </w:rPr>
        <w:t>содержанию</w:t>
      </w:r>
      <w:r w:rsidR="00D5272D" w:rsidRPr="00097DEC">
        <w:rPr>
          <w:spacing w:val="1"/>
          <w:sz w:val="24"/>
          <w:szCs w:val="24"/>
        </w:rPr>
        <w:t xml:space="preserve"> </w:t>
      </w:r>
      <w:r w:rsidR="00D5272D" w:rsidRPr="00097DEC">
        <w:rPr>
          <w:sz w:val="24"/>
          <w:szCs w:val="24"/>
        </w:rPr>
        <w:t>и</w:t>
      </w:r>
      <w:r w:rsidR="00D5272D" w:rsidRPr="00097DEC">
        <w:rPr>
          <w:spacing w:val="1"/>
          <w:sz w:val="24"/>
          <w:szCs w:val="24"/>
        </w:rPr>
        <w:t xml:space="preserve"> </w:t>
      </w:r>
      <w:r w:rsidR="00D5272D" w:rsidRPr="00097DEC">
        <w:rPr>
          <w:sz w:val="24"/>
          <w:szCs w:val="24"/>
        </w:rPr>
        <w:t>интонационно.</w:t>
      </w:r>
      <w:r w:rsidR="00D5272D" w:rsidRPr="00097DEC">
        <w:rPr>
          <w:spacing w:val="1"/>
          <w:sz w:val="24"/>
          <w:szCs w:val="24"/>
        </w:rPr>
        <w:t xml:space="preserve"> </w:t>
      </w:r>
      <w:r w:rsidR="00D5272D" w:rsidRPr="00097DEC">
        <w:rPr>
          <w:sz w:val="24"/>
          <w:szCs w:val="24"/>
        </w:rPr>
        <w:t>Нарушение</w:t>
      </w:r>
      <w:r w:rsidR="00D5272D" w:rsidRPr="00097DEC">
        <w:rPr>
          <w:spacing w:val="1"/>
          <w:sz w:val="24"/>
          <w:szCs w:val="24"/>
        </w:rPr>
        <w:t xml:space="preserve"> </w:t>
      </w:r>
      <w:r w:rsidR="00D5272D" w:rsidRPr="00097DEC">
        <w:rPr>
          <w:sz w:val="24"/>
          <w:szCs w:val="24"/>
        </w:rPr>
        <w:t>логики</w:t>
      </w:r>
      <w:r w:rsidR="00D5272D" w:rsidRPr="00097DEC">
        <w:rPr>
          <w:spacing w:val="1"/>
          <w:sz w:val="24"/>
          <w:szCs w:val="24"/>
        </w:rPr>
        <w:t xml:space="preserve"> </w:t>
      </w:r>
      <w:r w:rsidR="00D5272D" w:rsidRPr="00097DEC">
        <w:rPr>
          <w:sz w:val="24"/>
          <w:szCs w:val="24"/>
        </w:rPr>
        <w:t>игры</w:t>
      </w:r>
      <w:r w:rsidR="00D5272D" w:rsidRPr="00097DEC">
        <w:rPr>
          <w:spacing w:val="1"/>
          <w:sz w:val="24"/>
          <w:szCs w:val="24"/>
        </w:rPr>
        <w:t xml:space="preserve"> </w:t>
      </w:r>
      <w:r w:rsidR="00D5272D" w:rsidRPr="00097DEC">
        <w:rPr>
          <w:sz w:val="24"/>
          <w:szCs w:val="24"/>
        </w:rPr>
        <w:t>не</w:t>
      </w:r>
      <w:r w:rsidR="00D5272D" w:rsidRPr="00097DEC">
        <w:rPr>
          <w:spacing w:val="1"/>
          <w:sz w:val="24"/>
          <w:szCs w:val="24"/>
        </w:rPr>
        <w:t xml:space="preserve"> </w:t>
      </w:r>
      <w:r w:rsidR="00D5272D" w:rsidRPr="00097DEC">
        <w:rPr>
          <w:sz w:val="24"/>
          <w:szCs w:val="24"/>
        </w:rPr>
        <w:t>принимается и обосновывается. При распределении ролей могут возникать конфликты, связанные</w:t>
      </w:r>
      <w:r w:rsidR="00D5272D" w:rsidRPr="00097DEC">
        <w:rPr>
          <w:spacing w:val="1"/>
          <w:sz w:val="24"/>
          <w:szCs w:val="24"/>
        </w:rPr>
        <w:t xml:space="preserve"> </w:t>
      </w:r>
      <w:r w:rsidR="00D5272D" w:rsidRPr="00097DEC">
        <w:rPr>
          <w:sz w:val="24"/>
          <w:szCs w:val="24"/>
        </w:rPr>
        <w:t>с субординацией ролевого поведения, а также нарушением правил. Сюжеты игр становятся более</w:t>
      </w:r>
      <w:r w:rsidR="00D5272D" w:rsidRPr="00097DEC">
        <w:rPr>
          <w:spacing w:val="1"/>
          <w:sz w:val="24"/>
          <w:szCs w:val="24"/>
        </w:rPr>
        <w:t xml:space="preserve"> </w:t>
      </w:r>
      <w:r w:rsidR="00D5272D" w:rsidRPr="00097DEC">
        <w:rPr>
          <w:sz w:val="24"/>
          <w:szCs w:val="24"/>
        </w:rPr>
        <w:t>разнообразными,</w:t>
      </w:r>
      <w:r w:rsidR="00D5272D" w:rsidRPr="00097DEC">
        <w:rPr>
          <w:spacing w:val="-1"/>
          <w:sz w:val="24"/>
          <w:szCs w:val="24"/>
        </w:rPr>
        <w:t xml:space="preserve"> </w:t>
      </w:r>
      <w:r w:rsidR="00D5272D" w:rsidRPr="00097DEC">
        <w:rPr>
          <w:sz w:val="24"/>
          <w:szCs w:val="24"/>
        </w:rPr>
        <w:t>содержание</w:t>
      </w:r>
      <w:r w:rsidR="00D5272D" w:rsidRPr="00097DEC">
        <w:rPr>
          <w:spacing w:val="-2"/>
          <w:sz w:val="24"/>
          <w:szCs w:val="24"/>
        </w:rPr>
        <w:t xml:space="preserve"> </w:t>
      </w:r>
      <w:r w:rsidR="00D5272D" w:rsidRPr="00097DEC">
        <w:rPr>
          <w:sz w:val="24"/>
          <w:szCs w:val="24"/>
        </w:rPr>
        <w:t>игр</w:t>
      </w:r>
      <w:r w:rsidR="00D5272D" w:rsidRPr="00097DEC">
        <w:rPr>
          <w:spacing w:val="-1"/>
          <w:sz w:val="24"/>
          <w:szCs w:val="24"/>
        </w:rPr>
        <w:t xml:space="preserve"> </w:t>
      </w:r>
      <w:r w:rsidR="00D5272D" w:rsidRPr="00097DEC">
        <w:rPr>
          <w:sz w:val="24"/>
          <w:szCs w:val="24"/>
        </w:rPr>
        <w:t>определяется</w:t>
      </w:r>
      <w:r w:rsidR="00D5272D" w:rsidRPr="00097DEC">
        <w:rPr>
          <w:spacing w:val="-1"/>
          <w:sz w:val="24"/>
          <w:szCs w:val="24"/>
        </w:rPr>
        <w:t xml:space="preserve"> </w:t>
      </w:r>
      <w:r w:rsidR="00D5272D" w:rsidRPr="00097DEC">
        <w:rPr>
          <w:sz w:val="24"/>
          <w:szCs w:val="24"/>
        </w:rPr>
        <w:t>логикой</w:t>
      </w:r>
      <w:r w:rsidR="00D5272D" w:rsidRPr="00097DEC">
        <w:rPr>
          <w:spacing w:val="-3"/>
          <w:sz w:val="24"/>
          <w:szCs w:val="24"/>
        </w:rPr>
        <w:t xml:space="preserve"> </w:t>
      </w:r>
      <w:r w:rsidR="00D5272D" w:rsidRPr="00097DEC">
        <w:rPr>
          <w:sz w:val="24"/>
          <w:szCs w:val="24"/>
        </w:rPr>
        <w:t>игры</w:t>
      </w:r>
      <w:r w:rsidR="00D5272D" w:rsidRPr="00097DEC">
        <w:rPr>
          <w:spacing w:val="-1"/>
          <w:sz w:val="24"/>
          <w:szCs w:val="24"/>
        </w:rPr>
        <w:t xml:space="preserve"> </w:t>
      </w:r>
      <w:r w:rsidR="00D5272D" w:rsidRPr="00097DEC">
        <w:rPr>
          <w:sz w:val="24"/>
          <w:szCs w:val="24"/>
        </w:rPr>
        <w:t>и</w:t>
      </w:r>
      <w:r w:rsidR="00D5272D" w:rsidRPr="00097DEC">
        <w:rPr>
          <w:spacing w:val="-2"/>
          <w:sz w:val="24"/>
          <w:szCs w:val="24"/>
        </w:rPr>
        <w:t xml:space="preserve"> </w:t>
      </w:r>
      <w:r w:rsidR="00D5272D" w:rsidRPr="00097DEC">
        <w:rPr>
          <w:sz w:val="24"/>
          <w:szCs w:val="24"/>
        </w:rPr>
        <w:t>системой правил.</w:t>
      </w:r>
    </w:p>
    <w:p w:rsidR="00D5272D" w:rsidRPr="00097DEC" w:rsidRDefault="00D5272D" w:rsidP="00097DEC">
      <w:pPr>
        <w:pStyle w:val="a3"/>
        <w:spacing w:after="0" w:line="240" w:lineRule="auto"/>
        <w:ind w:left="0" w:firstLine="737"/>
        <w:contextualSpacing/>
      </w:pPr>
      <w:r w:rsidRPr="00097DEC">
        <w:t>Интенсивно</w:t>
      </w:r>
      <w:r w:rsidRPr="00097DEC">
        <w:rPr>
          <w:spacing w:val="1"/>
        </w:rPr>
        <w:t xml:space="preserve"> </w:t>
      </w:r>
      <w:r w:rsidRPr="00097DEC">
        <w:t>развиваются</w:t>
      </w:r>
      <w:r w:rsidRPr="00097DEC">
        <w:rPr>
          <w:spacing w:val="1"/>
        </w:rPr>
        <w:t xml:space="preserve"> </w:t>
      </w:r>
      <w:r w:rsidRPr="00097DEC">
        <w:t>продуктивные</w:t>
      </w:r>
      <w:r w:rsidRPr="00097DEC">
        <w:rPr>
          <w:spacing w:val="1"/>
        </w:rPr>
        <w:t xml:space="preserve"> </w:t>
      </w:r>
      <w:r w:rsidRPr="00097DEC">
        <w:t>виды</w:t>
      </w:r>
      <w:r w:rsidRPr="00097DEC">
        <w:rPr>
          <w:spacing w:val="1"/>
        </w:rPr>
        <w:t xml:space="preserve"> </w:t>
      </w:r>
      <w:r w:rsidRPr="00097DEC">
        <w:t>деятельности,</w:t>
      </w:r>
      <w:r w:rsidRPr="00097DEC">
        <w:rPr>
          <w:spacing w:val="1"/>
        </w:rPr>
        <w:t xml:space="preserve"> </w:t>
      </w:r>
      <w:r w:rsidRPr="00097DEC">
        <w:t>которые</w:t>
      </w:r>
      <w:r w:rsidRPr="00097DEC">
        <w:rPr>
          <w:spacing w:val="1"/>
        </w:rPr>
        <w:t xml:space="preserve"> </w:t>
      </w:r>
      <w:r w:rsidRPr="00097DEC">
        <w:t>способствуют</w:t>
      </w:r>
      <w:r w:rsidRPr="00097DEC">
        <w:rPr>
          <w:spacing w:val="1"/>
        </w:rPr>
        <w:t xml:space="preserve"> </w:t>
      </w:r>
      <w:r w:rsidRPr="00097DEC">
        <w:t>развитию</w:t>
      </w:r>
      <w:r w:rsidRPr="00097DEC">
        <w:rPr>
          <w:spacing w:val="-3"/>
        </w:rPr>
        <w:t xml:space="preserve"> </w:t>
      </w:r>
      <w:r w:rsidRPr="00097DEC">
        <w:t>творческого воображения и</w:t>
      </w:r>
      <w:r w:rsidRPr="00097DEC">
        <w:rPr>
          <w:spacing w:val="-1"/>
        </w:rPr>
        <w:t xml:space="preserve"> </w:t>
      </w:r>
      <w:r w:rsidRPr="00097DEC">
        <w:t>самовыражения ребенка.</w:t>
      </w:r>
    </w:p>
    <w:p w:rsidR="00D5272D" w:rsidRPr="00097DEC" w:rsidRDefault="00D5272D" w:rsidP="00097DEC">
      <w:pPr>
        <w:pStyle w:val="a3"/>
        <w:spacing w:after="0" w:line="240" w:lineRule="auto"/>
        <w:ind w:left="0" w:firstLine="737"/>
        <w:contextualSpacing/>
      </w:pPr>
      <w:r w:rsidRPr="00097DEC">
        <w:t>Детям доступны рисование, конструирование, лепка, аппликация по образцу, условию и по</w:t>
      </w:r>
      <w:r w:rsidRPr="00097DEC">
        <w:rPr>
          <w:spacing w:val="1"/>
        </w:rPr>
        <w:t xml:space="preserve"> </w:t>
      </w:r>
      <w:r w:rsidRPr="00097DEC">
        <w:t>замыслу самого ребенка. Необходимо отметить, что сюжетно-ролевая игра и продуктивные виды</w:t>
      </w:r>
      <w:r w:rsidRPr="00097DEC">
        <w:rPr>
          <w:spacing w:val="1"/>
        </w:rPr>
        <w:t xml:space="preserve"> </w:t>
      </w:r>
      <w:r w:rsidRPr="00097DEC">
        <w:t>деятельности</w:t>
      </w:r>
      <w:r w:rsidRPr="00097DEC">
        <w:rPr>
          <w:spacing w:val="1"/>
        </w:rPr>
        <w:t xml:space="preserve"> </w:t>
      </w:r>
      <w:r w:rsidRPr="00097DEC">
        <w:t>в</w:t>
      </w:r>
      <w:r w:rsidRPr="00097DEC">
        <w:rPr>
          <w:spacing w:val="1"/>
        </w:rPr>
        <w:t xml:space="preserve"> </w:t>
      </w:r>
      <w:r w:rsidRPr="00097DEC">
        <w:t>пять-шесть</w:t>
      </w:r>
      <w:r w:rsidRPr="00097DEC">
        <w:rPr>
          <w:spacing w:val="1"/>
        </w:rPr>
        <w:t xml:space="preserve"> </w:t>
      </w:r>
      <w:r w:rsidRPr="00097DEC">
        <w:t>лет</w:t>
      </w:r>
      <w:r w:rsidRPr="00097DEC">
        <w:rPr>
          <w:spacing w:val="1"/>
        </w:rPr>
        <w:t xml:space="preserve"> </w:t>
      </w:r>
      <w:r w:rsidRPr="00097DEC">
        <w:t>приобретают</w:t>
      </w:r>
      <w:r w:rsidRPr="00097DEC">
        <w:rPr>
          <w:spacing w:val="1"/>
        </w:rPr>
        <w:t xml:space="preserve"> </w:t>
      </w:r>
      <w:r w:rsidRPr="00097DEC">
        <w:t>целостные</w:t>
      </w:r>
      <w:r w:rsidRPr="00097DEC">
        <w:rPr>
          <w:spacing w:val="1"/>
        </w:rPr>
        <w:t xml:space="preserve"> </w:t>
      </w:r>
      <w:r w:rsidRPr="00097DEC">
        <w:t>формы</w:t>
      </w:r>
      <w:r w:rsidRPr="00097DEC">
        <w:rPr>
          <w:spacing w:val="1"/>
        </w:rPr>
        <w:t xml:space="preserve"> </w:t>
      </w:r>
      <w:r w:rsidRPr="00097DEC">
        <w:t>поведения,</w:t>
      </w:r>
      <w:r w:rsidRPr="00097DEC">
        <w:rPr>
          <w:spacing w:val="1"/>
        </w:rPr>
        <w:t xml:space="preserve"> </w:t>
      </w:r>
      <w:r w:rsidRPr="00097DEC">
        <w:t>где</w:t>
      </w:r>
      <w:r w:rsidRPr="00097DEC">
        <w:rPr>
          <w:spacing w:val="1"/>
        </w:rPr>
        <w:t xml:space="preserve"> </w:t>
      </w:r>
      <w:r w:rsidRPr="00097DEC">
        <w:t>требуется</w:t>
      </w:r>
      <w:r w:rsidRPr="00097DEC">
        <w:rPr>
          <w:spacing w:val="-57"/>
        </w:rPr>
        <w:t xml:space="preserve"> </w:t>
      </w:r>
      <w:r w:rsidRPr="00097DEC">
        <w:t>целеполагание,</w:t>
      </w:r>
      <w:r w:rsidRPr="00097DEC">
        <w:rPr>
          <w:spacing w:val="1"/>
        </w:rPr>
        <w:t xml:space="preserve"> </w:t>
      </w:r>
      <w:r w:rsidRPr="00097DEC">
        <w:t>планирование</w:t>
      </w:r>
      <w:r w:rsidRPr="00097DEC">
        <w:rPr>
          <w:spacing w:val="1"/>
        </w:rPr>
        <w:t xml:space="preserve"> </w:t>
      </w:r>
      <w:r w:rsidRPr="00097DEC">
        <w:t>деятельности,</w:t>
      </w:r>
      <w:r w:rsidRPr="00097DEC">
        <w:rPr>
          <w:spacing w:val="1"/>
        </w:rPr>
        <w:t xml:space="preserve"> </w:t>
      </w:r>
      <w:r w:rsidRPr="00097DEC">
        <w:t>осуществление</w:t>
      </w:r>
      <w:r w:rsidRPr="00097DEC">
        <w:rPr>
          <w:spacing w:val="1"/>
        </w:rPr>
        <w:t xml:space="preserve"> </w:t>
      </w:r>
      <w:r w:rsidRPr="00097DEC">
        <w:t>действий,</w:t>
      </w:r>
      <w:r w:rsidRPr="00097DEC">
        <w:rPr>
          <w:spacing w:val="1"/>
        </w:rPr>
        <w:t xml:space="preserve"> </w:t>
      </w:r>
      <w:r w:rsidRPr="00097DEC">
        <w:t>контроль</w:t>
      </w:r>
      <w:r w:rsidRPr="00097DEC">
        <w:rPr>
          <w:spacing w:val="1"/>
        </w:rPr>
        <w:t xml:space="preserve"> </w:t>
      </w:r>
      <w:r w:rsidRPr="00097DEC">
        <w:t>и</w:t>
      </w:r>
      <w:r w:rsidRPr="00097DEC">
        <w:rPr>
          <w:spacing w:val="1"/>
        </w:rPr>
        <w:t xml:space="preserve"> </w:t>
      </w:r>
      <w:r w:rsidRPr="00097DEC">
        <w:t>оценка.</w:t>
      </w:r>
      <w:r w:rsidRPr="00097DEC">
        <w:rPr>
          <w:spacing w:val="1"/>
        </w:rPr>
        <w:t xml:space="preserve"> </w:t>
      </w:r>
      <w:r w:rsidRPr="00097DEC">
        <w:t>Продуктивные</w:t>
      </w:r>
      <w:r w:rsidRPr="00097DEC">
        <w:rPr>
          <w:spacing w:val="-3"/>
        </w:rPr>
        <w:t xml:space="preserve"> </w:t>
      </w:r>
      <w:r w:rsidRPr="00097DEC">
        <w:t>виды</w:t>
      </w:r>
      <w:r w:rsidRPr="00097DEC">
        <w:rPr>
          <w:spacing w:val="-1"/>
        </w:rPr>
        <w:t xml:space="preserve"> </w:t>
      </w:r>
      <w:r w:rsidRPr="00097DEC">
        <w:t>деятельности могут</w:t>
      </w:r>
      <w:r w:rsidRPr="00097DEC">
        <w:rPr>
          <w:spacing w:val="-1"/>
        </w:rPr>
        <w:t xml:space="preserve"> </w:t>
      </w:r>
      <w:r w:rsidRPr="00097DEC">
        <w:t>осуществляться в</w:t>
      </w:r>
      <w:r w:rsidRPr="00097DEC">
        <w:rPr>
          <w:spacing w:val="-2"/>
        </w:rPr>
        <w:t xml:space="preserve"> </w:t>
      </w:r>
      <w:r w:rsidRPr="00097DEC">
        <w:t>ходе</w:t>
      </w:r>
      <w:r w:rsidRPr="00097DEC">
        <w:rPr>
          <w:spacing w:val="-2"/>
        </w:rPr>
        <w:t xml:space="preserve"> </w:t>
      </w:r>
      <w:r w:rsidRPr="00097DEC">
        <w:t>совместной</w:t>
      </w:r>
      <w:r w:rsidRPr="00097DEC">
        <w:rPr>
          <w:spacing w:val="-1"/>
        </w:rPr>
        <w:t xml:space="preserve"> </w:t>
      </w:r>
      <w:r w:rsidRPr="00097DEC">
        <w:t>деятельности.</w:t>
      </w:r>
    </w:p>
    <w:p w:rsidR="00D5272D" w:rsidRPr="00097DEC" w:rsidRDefault="00D5272D" w:rsidP="00097DEC">
      <w:pPr>
        <w:pStyle w:val="a3"/>
        <w:spacing w:after="0" w:line="240" w:lineRule="auto"/>
        <w:ind w:left="0" w:firstLine="737"/>
        <w:contextualSpacing/>
      </w:pPr>
      <w:r w:rsidRPr="00097DEC">
        <w:rPr>
          <w:b/>
          <w:i/>
        </w:rPr>
        <w:lastRenderedPageBreak/>
        <w:t>Коммуникация</w:t>
      </w:r>
      <w:r w:rsidRPr="00097DEC">
        <w:rPr>
          <w:b/>
          <w:i/>
          <w:spacing w:val="1"/>
        </w:rPr>
        <w:t xml:space="preserve"> </w:t>
      </w:r>
      <w:r w:rsidRPr="00097DEC">
        <w:rPr>
          <w:b/>
          <w:i/>
        </w:rPr>
        <w:t>и</w:t>
      </w:r>
      <w:r w:rsidRPr="00097DEC">
        <w:rPr>
          <w:b/>
          <w:i/>
          <w:spacing w:val="1"/>
        </w:rPr>
        <w:t xml:space="preserve"> </w:t>
      </w:r>
      <w:r w:rsidRPr="00097DEC">
        <w:rPr>
          <w:b/>
          <w:i/>
        </w:rPr>
        <w:t>социализация.</w:t>
      </w:r>
      <w:r w:rsidRPr="00097DEC">
        <w:rPr>
          <w:b/>
          <w:i/>
          <w:spacing w:val="1"/>
        </w:rPr>
        <w:t xml:space="preserve"> </w:t>
      </w:r>
      <w:r w:rsidRPr="00097DEC">
        <w:t>В</w:t>
      </w:r>
      <w:r w:rsidRPr="00097DEC">
        <w:rPr>
          <w:spacing w:val="1"/>
        </w:rPr>
        <w:t xml:space="preserve"> </w:t>
      </w:r>
      <w:r w:rsidRPr="00097DEC">
        <w:t>общении</w:t>
      </w:r>
      <w:r w:rsidRPr="00097DEC">
        <w:rPr>
          <w:spacing w:val="1"/>
        </w:rPr>
        <w:t xml:space="preserve"> </w:t>
      </w:r>
      <w:r w:rsidRPr="00097DEC">
        <w:t>со</w:t>
      </w:r>
      <w:r w:rsidRPr="00097DEC">
        <w:rPr>
          <w:spacing w:val="1"/>
        </w:rPr>
        <w:t xml:space="preserve"> </w:t>
      </w:r>
      <w:r w:rsidRPr="00097DEC">
        <w:t>взрослыми</w:t>
      </w:r>
      <w:r w:rsidRPr="00097DEC">
        <w:rPr>
          <w:spacing w:val="1"/>
        </w:rPr>
        <w:t xml:space="preserve"> </w:t>
      </w:r>
      <w:r w:rsidRPr="00097DEC">
        <w:t>интенсивно</w:t>
      </w:r>
      <w:r w:rsidRPr="00097DEC">
        <w:rPr>
          <w:spacing w:val="1"/>
        </w:rPr>
        <w:t xml:space="preserve"> </w:t>
      </w:r>
      <w:r w:rsidRPr="00097DEC">
        <w:t>формируются</w:t>
      </w:r>
      <w:r w:rsidRPr="00097DEC">
        <w:rPr>
          <w:spacing w:val="1"/>
        </w:rPr>
        <w:t xml:space="preserve"> </w:t>
      </w:r>
      <w:r w:rsidRPr="00097DEC">
        <w:t>внеситуативно-познавательная и внеситуативно-личностная форма общения. У детей формируется</w:t>
      </w:r>
      <w:r w:rsidRPr="00097DEC">
        <w:rPr>
          <w:spacing w:val="-57"/>
        </w:rPr>
        <w:t xml:space="preserve"> </w:t>
      </w:r>
      <w:r w:rsidRPr="00097DEC">
        <w:t>потребность</w:t>
      </w:r>
      <w:r w:rsidRPr="00097DEC">
        <w:rPr>
          <w:spacing w:val="1"/>
        </w:rPr>
        <w:t xml:space="preserve"> </w:t>
      </w:r>
      <w:r w:rsidRPr="00097DEC">
        <w:t>в</w:t>
      </w:r>
      <w:r w:rsidRPr="00097DEC">
        <w:rPr>
          <w:spacing w:val="1"/>
        </w:rPr>
        <w:t xml:space="preserve"> </w:t>
      </w:r>
      <w:r w:rsidRPr="00097DEC">
        <w:t>самоутверждении</w:t>
      </w:r>
      <w:r w:rsidRPr="00097DEC">
        <w:rPr>
          <w:spacing w:val="1"/>
        </w:rPr>
        <w:t xml:space="preserve"> </w:t>
      </w:r>
      <w:r w:rsidRPr="00097DEC">
        <w:t>через</w:t>
      </w:r>
      <w:r w:rsidRPr="00097DEC">
        <w:rPr>
          <w:spacing w:val="1"/>
        </w:rPr>
        <w:t xml:space="preserve"> </w:t>
      </w:r>
      <w:r w:rsidRPr="00097DEC">
        <w:t>возможность</w:t>
      </w:r>
      <w:r w:rsidRPr="00097DEC">
        <w:rPr>
          <w:spacing w:val="1"/>
        </w:rPr>
        <w:t xml:space="preserve"> </w:t>
      </w:r>
      <w:r w:rsidRPr="00097DEC">
        <w:t>соответствовать</w:t>
      </w:r>
      <w:r w:rsidRPr="00097DEC">
        <w:rPr>
          <w:spacing w:val="1"/>
        </w:rPr>
        <w:t xml:space="preserve"> </w:t>
      </w:r>
      <w:r w:rsidRPr="00097DEC">
        <w:t>нормам,</w:t>
      </w:r>
      <w:r w:rsidRPr="00097DEC">
        <w:rPr>
          <w:spacing w:val="1"/>
        </w:rPr>
        <w:t xml:space="preserve"> </w:t>
      </w:r>
      <w:r w:rsidRPr="00097DEC">
        <w:t>правилам,</w:t>
      </w:r>
      <w:r w:rsidRPr="00097DEC">
        <w:rPr>
          <w:spacing w:val="1"/>
        </w:rPr>
        <w:t xml:space="preserve"> </w:t>
      </w:r>
      <w:r w:rsidRPr="00097DEC">
        <w:t>ожиданиям,</w:t>
      </w:r>
      <w:r w:rsidRPr="00097DEC">
        <w:rPr>
          <w:spacing w:val="1"/>
        </w:rPr>
        <w:t xml:space="preserve"> </w:t>
      </w:r>
      <w:r w:rsidRPr="00097DEC">
        <w:t>транслируемым</w:t>
      </w:r>
      <w:r w:rsidRPr="00097DEC">
        <w:rPr>
          <w:spacing w:val="1"/>
        </w:rPr>
        <w:t xml:space="preserve"> </w:t>
      </w:r>
      <w:r w:rsidRPr="00097DEC">
        <w:t>со</w:t>
      </w:r>
      <w:r w:rsidRPr="00097DEC">
        <w:rPr>
          <w:spacing w:val="1"/>
        </w:rPr>
        <w:t xml:space="preserve"> </w:t>
      </w:r>
      <w:r w:rsidRPr="00097DEC">
        <w:t>стороны</w:t>
      </w:r>
      <w:r w:rsidRPr="00097DEC">
        <w:rPr>
          <w:spacing w:val="1"/>
        </w:rPr>
        <w:t xml:space="preserve"> </w:t>
      </w:r>
      <w:r w:rsidRPr="00097DEC">
        <w:t>взрослых.</w:t>
      </w:r>
      <w:r w:rsidRPr="00097DEC">
        <w:rPr>
          <w:spacing w:val="1"/>
        </w:rPr>
        <w:t xml:space="preserve"> </w:t>
      </w:r>
      <w:r w:rsidRPr="00097DEC">
        <w:t>Со</w:t>
      </w:r>
      <w:r w:rsidRPr="00097DEC">
        <w:rPr>
          <w:spacing w:val="1"/>
        </w:rPr>
        <w:t xml:space="preserve"> </w:t>
      </w:r>
      <w:r w:rsidRPr="00097DEC">
        <w:t>сверстниками</w:t>
      </w:r>
      <w:r w:rsidRPr="00097DEC">
        <w:rPr>
          <w:spacing w:val="1"/>
        </w:rPr>
        <w:t xml:space="preserve"> </w:t>
      </w:r>
      <w:r w:rsidRPr="00097DEC">
        <w:t>начинает</w:t>
      </w:r>
      <w:r w:rsidRPr="00097DEC">
        <w:rPr>
          <w:spacing w:val="1"/>
        </w:rPr>
        <w:t xml:space="preserve"> </w:t>
      </w:r>
      <w:r w:rsidRPr="00097DEC">
        <w:t>формироваться</w:t>
      </w:r>
      <w:r w:rsidRPr="00097DEC">
        <w:rPr>
          <w:spacing w:val="1"/>
        </w:rPr>
        <w:t xml:space="preserve"> </w:t>
      </w:r>
      <w:r w:rsidRPr="00097DEC">
        <w:t>внеситуативно-деловая форма общения, что определяется возрастающим интересом к личности</w:t>
      </w:r>
      <w:r w:rsidRPr="00097DEC">
        <w:rPr>
          <w:spacing w:val="1"/>
        </w:rPr>
        <w:t xml:space="preserve"> </w:t>
      </w:r>
      <w:r w:rsidRPr="00097DEC">
        <w:t>сверстника, появляются избирательные отношения, чувство привязанности к определенным детям,</w:t>
      </w:r>
      <w:r w:rsidRPr="00097DEC">
        <w:rPr>
          <w:spacing w:val="-57"/>
        </w:rPr>
        <w:t xml:space="preserve"> </w:t>
      </w:r>
      <w:r w:rsidRPr="00097DEC">
        <w:t>дружба.</w:t>
      </w:r>
      <w:r w:rsidRPr="00097DEC">
        <w:rPr>
          <w:spacing w:val="1"/>
        </w:rPr>
        <w:t xml:space="preserve"> </w:t>
      </w:r>
      <w:r w:rsidRPr="00097DEC">
        <w:t>Характер межличностных отношений отличает выраженный интерес по отношению к</w:t>
      </w:r>
      <w:r w:rsidRPr="00097DEC">
        <w:rPr>
          <w:spacing w:val="1"/>
        </w:rPr>
        <w:t xml:space="preserve"> </w:t>
      </w:r>
      <w:r w:rsidRPr="00097DEC">
        <w:t>сверстнику,</w:t>
      </w:r>
      <w:r w:rsidRPr="00097DEC">
        <w:rPr>
          <w:spacing w:val="1"/>
        </w:rPr>
        <w:t xml:space="preserve"> </w:t>
      </w:r>
      <w:r w:rsidRPr="00097DEC">
        <w:t>высокую</w:t>
      </w:r>
      <w:r w:rsidRPr="00097DEC">
        <w:rPr>
          <w:spacing w:val="1"/>
        </w:rPr>
        <w:t xml:space="preserve"> </w:t>
      </w:r>
      <w:r w:rsidRPr="00097DEC">
        <w:t>значимость</w:t>
      </w:r>
      <w:r w:rsidRPr="00097DEC">
        <w:rPr>
          <w:spacing w:val="1"/>
        </w:rPr>
        <w:t xml:space="preserve"> </w:t>
      </w:r>
      <w:r w:rsidRPr="00097DEC">
        <w:t>сверстника,</w:t>
      </w:r>
      <w:r w:rsidRPr="00097DEC">
        <w:rPr>
          <w:spacing w:val="1"/>
        </w:rPr>
        <w:t xml:space="preserve"> </w:t>
      </w:r>
      <w:r w:rsidRPr="00097DEC">
        <w:t>возрастанием</w:t>
      </w:r>
      <w:r w:rsidRPr="00097DEC">
        <w:rPr>
          <w:spacing w:val="1"/>
        </w:rPr>
        <w:t xml:space="preserve"> </w:t>
      </w:r>
      <w:r w:rsidRPr="00097DEC">
        <w:t>просоциальных</w:t>
      </w:r>
      <w:r w:rsidRPr="00097DEC">
        <w:rPr>
          <w:spacing w:val="1"/>
        </w:rPr>
        <w:t xml:space="preserve"> </w:t>
      </w:r>
      <w:r w:rsidRPr="00097DEC">
        <w:t>форм</w:t>
      </w:r>
      <w:r w:rsidRPr="00097DEC">
        <w:rPr>
          <w:spacing w:val="1"/>
        </w:rPr>
        <w:t xml:space="preserve"> </w:t>
      </w:r>
      <w:r w:rsidRPr="00097DEC">
        <w:t>поведения.</w:t>
      </w:r>
      <w:r w:rsidRPr="00097DEC">
        <w:rPr>
          <w:spacing w:val="1"/>
        </w:rPr>
        <w:t xml:space="preserve"> </w:t>
      </w:r>
      <w:r w:rsidRPr="00097DEC">
        <w:t>Детские</w:t>
      </w:r>
      <w:r w:rsidRPr="00097DEC">
        <w:rPr>
          <w:spacing w:val="-2"/>
        </w:rPr>
        <w:t xml:space="preserve"> </w:t>
      </w:r>
      <w:r w:rsidRPr="00097DEC">
        <w:t>группы</w:t>
      </w:r>
      <w:r w:rsidRPr="00097DEC">
        <w:rPr>
          <w:spacing w:val="-1"/>
        </w:rPr>
        <w:t xml:space="preserve"> </w:t>
      </w:r>
      <w:r w:rsidRPr="00097DEC">
        <w:t>характеризуются стабильной</w:t>
      </w:r>
      <w:r w:rsidRPr="00097DEC">
        <w:rPr>
          <w:spacing w:val="-3"/>
        </w:rPr>
        <w:t xml:space="preserve"> </w:t>
      </w:r>
      <w:r w:rsidRPr="00097DEC">
        <w:t>структурой</w:t>
      </w:r>
      <w:r w:rsidRPr="00097DEC">
        <w:rPr>
          <w:spacing w:val="-1"/>
        </w:rPr>
        <w:t xml:space="preserve"> </w:t>
      </w:r>
      <w:r w:rsidRPr="00097DEC">
        <w:t>взаимоотношений между</w:t>
      </w:r>
      <w:r w:rsidRPr="00097DEC">
        <w:rPr>
          <w:spacing w:val="-6"/>
        </w:rPr>
        <w:t xml:space="preserve"> </w:t>
      </w:r>
      <w:r w:rsidRPr="00097DEC">
        <w:t>детьми.</w:t>
      </w:r>
    </w:p>
    <w:p w:rsidR="00D5272D" w:rsidRPr="00097DEC" w:rsidRDefault="00D5272D" w:rsidP="00097DEC">
      <w:pPr>
        <w:pStyle w:val="a3"/>
        <w:spacing w:after="0" w:line="240" w:lineRule="auto"/>
        <w:ind w:left="0" w:firstLine="737"/>
        <w:contextualSpacing/>
      </w:pPr>
      <w:r w:rsidRPr="00097DEC">
        <w:rPr>
          <w:b/>
          <w:i/>
        </w:rPr>
        <w:t>Саморегуляция.</w:t>
      </w:r>
      <w:r w:rsidRPr="00097DEC">
        <w:rPr>
          <w:b/>
          <w:i/>
          <w:spacing w:val="1"/>
        </w:rPr>
        <w:t xml:space="preserve"> </w:t>
      </w:r>
      <w:r w:rsidRPr="00097DEC">
        <w:t>В</w:t>
      </w:r>
      <w:r w:rsidRPr="00097DEC">
        <w:rPr>
          <w:spacing w:val="1"/>
        </w:rPr>
        <w:t xml:space="preserve"> </w:t>
      </w:r>
      <w:r w:rsidRPr="00097DEC">
        <w:t>период</w:t>
      </w:r>
      <w:r w:rsidRPr="00097DEC">
        <w:rPr>
          <w:spacing w:val="1"/>
        </w:rPr>
        <w:t xml:space="preserve"> </w:t>
      </w:r>
      <w:r w:rsidRPr="00097DEC">
        <w:t>от</w:t>
      </w:r>
      <w:r w:rsidRPr="00097DEC">
        <w:rPr>
          <w:spacing w:val="1"/>
        </w:rPr>
        <w:t xml:space="preserve"> </w:t>
      </w:r>
      <w:r w:rsidRPr="00097DEC">
        <w:t>пяти</w:t>
      </w:r>
      <w:r w:rsidRPr="00097DEC">
        <w:rPr>
          <w:spacing w:val="1"/>
        </w:rPr>
        <w:t xml:space="preserve"> </w:t>
      </w:r>
      <w:r w:rsidRPr="00097DEC">
        <w:t>до</w:t>
      </w:r>
      <w:r w:rsidRPr="00097DEC">
        <w:rPr>
          <w:spacing w:val="1"/>
        </w:rPr>
        <w:t xml:space="preserve"> </w:t>
      </w:r>
      <w:r w:rsidRPr="00097DEC">
        <w:t>шести</w:t>
      </w:r>
      <w:r w:rsidRPr="00097DEC">
        <w:rPr>
          <w:spacing w:val="1"/>
        </w:rPr>
        <w:t xml:space="preserve"> </w:t>
      </w:r>
      <w:r w:rsidRPr="00097DEC">
        <w:t>лет</w:t>
      </w:r>
      <w:r w:rsidRPr="00097DEC">
        <w:rPr>
          <w:spacing w:val="1"/>
        </w:rPr>
        <w:t xml:space="preserve"> </w:t>
      </w:r>
      <w:r w:rsidRPr="00097DEC">
        <w:t>начинают</w:t>
      </w:r>
      <w:r w:rsidRPr="00097DEC">
        <w:rPr>
          <w:spacing w:val="1"/>
        </w:rPr>
        <w:t xml:space="preserve"> </w:t>
      </w:r>
      <w:r w:rsidRPr="00097DEC">
        <w:t>формироваться</w:t>
      </w:r>
      <w:r w:rsidRPr="00097DEC">
        <w:rPr>
          <w:spacing w:val="1"/>
        </w:rPr>
        <w:t xml:space="preserve"> </w:t>
      </w:r>
      <w:r w:rsidRPr="00097DEC">
        <w:t>устойчивые</w:t>
      </w:r>
      <w:r w:rsidRPr="00097DEC">
        <w:rPr>
          <w:spacing w:val="-57"/>
        </w:rPr>
        <w:t xml:space="preserve"> </w:t>
      </w:r>
      <w:r w:rsidRPr="00097DEC">
        <w:t>представления о том, «что такое хорошо» и «что такое плохо», которые становятся внутренними</w:t>
      </w:r>
      <w:r w:rsidRPr="00097DEC">
        <w:rPr>
          <w:spacing w:val="1"/>
        </w:rPr>
        <w:t xml:space="preserve"> </w:t>
      </w:r>
      <w:r w:rsidRPr="00097DEC">
        <w:t>регуляторами поведения ребенка. Формируется произвольность поведения, социально значимые</w:t>
      </w:r>
      <w:r w:rsidRPr="00097DEC">
        <w:rPr>
          <w:spacing w:val="1"/>
        </w:rPr>
        <w:t xml:space="preserve"> </w:t>
      </w:r>
      <w:r w:rsidRPr="00097DEC">
        <w:t>мотивы</w:t>
      </w:r>
      <w:r w:rsidRPr="00097DEC">
        <w:rPr>
          <w:spacing w:val="-2"/>
        </w:rPr>
        <w:t xml:space="preserve"> </w:t>
      </w:r>
      <w:r w:rsidRPr="00097DEC">
        <w:t>начинают</w:t>
      </w:r>
      <w:r w:rsidRPr="00097DEC">
        <w:rPr>
          <w:spacing w:val="2"/>
        </w:rPr>
        <w:t xml:space="preserve"> </w:t>
      </w:r>
      <w:r w:rsidRPr="00097DEC">
        <w:t>управлять</w:t>
      </w:r>
      <w:r w:rsidRPr="00097DEC">
        <w:rPr>
          <w:spacing w:val="1"/>
        </w:rPr>
        <w:t xml:space="preserve"> </w:t>
      </w:r>
      <w:r w:rsidRPr="00097DEC">
        <w:t>личными</w:t>
      </w:r>
      <w:r w:rsidRPr="00097DEC">
        <w:rPr>
          <w:spacing w:val="-1"/>
        </w:rPr>
        <w:t xml:space="preserve"> </w:t>
      </w:r>
      <w:r w:rsidRPr="00097DEC">
        <w:t>мотивами.</w:t>
      </w:r>
    </w:p>
    <w:p w:rsidR="00D5272D" w:rsidRPr="00097DEC" w:rsidRDefault="00D5272D" w:rsidP="00097DEC">
      <w:pPr>
        <w:pStyle w:val="a3"/>
        <w:spacing w:after="0" w:line="240" w:lineRule="auto"/>
        <w:ind w:left="0" w:firstLine="737"/>
        <w:contextualSpacing/>
      </w:pPr>
      <w:r w:rsidRPr="00097DEC">
        <w:rPr>
          <w:b/>
          <w:i/>
        </w:rPr>
        <w:t>Личность</w:t>
      </w:r>
      <w:r w:rsidRPr="00097DEC">
        <w:rPr>
          <w:b/>
          <w:i/>
          <w:spacing w:val="1"/>
        </w:rPr>
        <w:t xml:space="preserve"> </w:t>
      </w:r>
      <w:r w:rsidRPr="00097DEC">
        <w:rPr>
          <w:b/>
          <w:i/>
        </w:rPr>
        <w:t>и</w:t>
      </w:r>
      <w:r w:rsidRPr="00097DEC">
        <w:rPr>
          <w:b/>
          <w:i/>
          <w:spacing w:val="1"/>
        </w:rPr>
        <w:t xml:space="preserve"> </w:t>
      </w:r>
      <w:r w:rsidRPr="00097DEC">
        <w:rPr>
          <w:b/>
          <w:i/>
        </w:rPr>
        <w:t>самооценка.</w:t>
      </w:r>
      <w:r w:rsidRPr="00097DEC">
        <w:rPr>
          <w:b/>
          <w:i/>
          <w:spacing w:val="1"/>
        </w:rPr>
        <w:t xml:space="preserve"> </w:t>
      </w:r>
      <w:r w:rsidRPr="00097DEC">
        <w:t>Складывается</w:t>
      </w:r>
      <w:r w:rsidRPr="00097DEC">
        <w:rPr>
          <w:spacing w:val="1"/>
        </w:rPr>
        <w:t xml:space="preserve"> </w:t>
      </w:r>
      <w:r w:rsidRPr="00097DEC">
        <w:t>первая</w:t>
      </w:r>
      <w:r w:rsidRPr="00097DEC">
        <w:rPr>
          <w:spacing w:val="1"/>
        </w:rPr>
        <w:t xml:space="preserve"> </w:t>
      </w:r>
      <w:r w:rsidRPr="00097DEC">
        <w:t>иерархия</w:t>
      </w:r>
      <w:r w:rsidRPr="00097DEC">
        <w:rPr>
          <w:spacing w:val="1"/>
        </w:rPr>
        <w:t xml:space="preserve"> </w:t>
      </w:r>
      <w:r w:rsidRPr="00097DEC">
        <w:t>мотивов.</w:t>
      </w:r>
      <w:r w:rsidRPr="00097DEC">
        <w:rPr>
          <w:spacing w:val="1"/>
        </w:rPr>
        <w:t xml:space="preserve"> </w:t>
      </w:r>
      <w:r w:rsidRPr="00097DEC">
        <w:t>Формируется</w:t>
      </w:r>
      <w:r w:rsidRPr="00097DEC">
        <w:rPr>
          <w:spacing w:val="1"/>
        </w:rPr>
        <w:t xml:space="preserve"> </w:t>
      </w:r>
      <w:r w:rsidRPr="00097DEC">
        <w:t>дифференцированность</w:t>
      </w:r>
      <w:r w:rsidRPr="00097DEC">
        <w:rPr>
          <w:spacing w:val="1"/>
        </w:rPr>
        <w:t xml:space="preserve"> </w:t>
      </w:r>
      <w:r w:rsidRPr="00097DEC">
        <w:t>самооценки.</w:t>
      </w:r>
      <w:r w:rsidRPr="00097DEC">
        <w:rPr>
          <w:spacing w:val="1"/>
        </w:rPr>
        <w:t xml:space="preserve"> </w:t>
      </w:r>
      <w:r w:rsidRPr="00097DEC">
        <w:t>Преобладает</w:t>
      </w:r>
      <w:r w:rsidRPr="00097DEC">
        <w:rPr>
          <w:spacing w:val="1"/>
        </w:rPr>
        <w:t xml:space="preserve"> </w:t>
      </w:r>
      <w:r w:rsidRPr="00097DEC">
        <w:t>высокая,</w:t>
      </w:r>
      <w:r w:rsidRPr="00097DEC">
        <w:rPr>
          <w:spacing w:val="1"/>
        </w:rPr>
        <w:t xml:space="preserve"> </w:t>
      </w:r>
      <w:r w:rsidRPr="00097DEC">
        <w:t>неадекватная</w:t>
      </w:r>
      <w:r w:rsidRPr="00097DEC">
        <w:rPr>
          <w:spacing w:val="1"/>
        </w:rPr>
        <w:t xml:space="preserve"> </w:t>
      </w:r>
      <w:r w:rsidRPr="00097DEC">
        <w:t>самооценка.</w:t>
      </w:r>
      <w:r w:rsidRPr="00097DEC">
        <w:rPr>
          <w:spacing w:val="1"/>
        </w:rPr>
        <w:t xml:space="preserve"> </w:t>
      </w:r>
      <w:r w:rsidRPr="00097DEC">
        <w:t>Ребенок</w:t>
      </w:r>
      <w:r w:rsidRPr="00097DEC">
        <w:rPr>
          <w:spacing w:val="1"/>
        </w:rPr>
        <w:t xml:space="preserve"> </w:t>
      </w:r>
      <w:r w:rsidRPr="00097DEC">
        <w:t>стремится</w:t>
      </w:r>
      <w:r w:rsidRPr="00097DEC">
        <w:rPr>
          <w:spacing w:val="-1"/>
        </w:rPr>
        <w:t xml:space="preserve"> </w:t>
      </w:r>
      <w:r w:rsidRPr="00097DEC">
        <w:t>к сохранению позитивной самооценки.</w:t>
      </w:r>
    </w:p>
    <w:p w:rsidR="00BB340C" w:rsidRPr="00097DEC" w:rsidRDefault="00BB340C" w:rsidP="00097DEC">
      <w:pPr>
        <w:pStyle w:val="a3"/>
        <w:spacing w:after="0" w:line="240" w:lineRule="auto"/>
        <w:ind w:left="0" w:firstLine="737"/>
        <w:contextualSpacing/>
      </w:pPr>
    </w:p>
    <w:p w:rsidR="00BB340C" w:rsidRPr="00097DEC" w:rsidRDefault="007C6AD3" w:rsidP="00097DEC">
      <w:pPr>
        <w:pStyle w:val="1"/>
        <w:spacing w:after="0" w:line="240" w:lineRule="auto"/>
        <w:ind w:left="0"/>
        <w:contextualSpacing/>
      </w:pPr>
      <w:r w:rsidRPr="00097DEC">
        <w:t>С</w:t>
      </w:r>
      <w:r w:rsidR="0021290F" w:rsidRPr="00097DEC">
        <w:t>едьмой</w:t>
      </w:r>
      <w:r w:rsidR="00D5272D" w:rsidRPr="00097DEC">
        <w:t xml:space="preserve"> </w:t>
      </w:r>
      <w:r w:rsidR="0021290F" w:rsidRPr="00097DEC">
        <w:t>год</w:t>
      </w:r>
      <w:r w:rsidR="00D5272D" w:rsidRPr="00097DEC">
        <w:t xml:space="preserve"> </w:t>
      </w:r>
      <w:r w:rsidRPr="00097DEC">
        <w:t>жизни</w:t>
      </w:r>
    </w:p>
    <w:p w:rsidR="00D5272D" w:rsidRPr="00097DEC" w:rsidRDefault="00D5272D" w:rsidP="00097DEC">
      <w:pPr>
        <w:pStyle w:val="Heading2"/>
        <w:spacing w:after="0" w:line="240" w:lineRule="auto"/>
        <w:ind w:left="0"/>
        <w:contextualSpacing/>
        <w:outlineLvl w:val="9"/>
      </w:pPr>
      <w:r w:rsidRPr="00097DEC">
        <w:t>Росто-весовые</w:t>
      </w:r>
      <w:r w:rsidRPr="00097DEC">
        <w:rPr>
          <w:spacing w:val="-3"/>
        </w:rPr>
        <w:t xml:space="preserve"> </w:t>
      </w:r>
      <w:r w:rsidRPr="00097DEC">
        <w:t>характеристики</w:t>
      </w:r>
    </w:p>
    <w:p w:rsidR="00D5272D" w:rsidRPr="00097DEC" w:rsidRDefault="00D5272D" w:rsidP="00097DEC">
      <w:pPr>
        <w:pStyle w:val="a3"/>
        <w:spacing w:after="0" w:line="240" w:lineRule="auto"/>
        <w:ind w:left="0" w:firstLine="737"/>
        <w:contextualSpacing/>
      </w:pPr>
      <w:r w:rsidRPr="00097DEC">
        <w:t>Средний вес мальчиков к семи годам достигает 24,9 кг, девочек – 24,7 кг. Средняя длина</w:t>
      </w:r>
      <w:r w:rsidRPr="00097DEC">
        <w:rPr>
          <w:spacing w:val="1"/>
        </w:rPr>
        <w:t xml:space="preserve"> </w:t>
      </w:r>
      <w:r w:rsidRPr="00097DEC">
        <w:t>тела у</w:t>
      </w:r>
      <w:r w:rsidRPr="00097DEC">
        <w:rPr>
          <w:spacing w:val="-3"/>
        </w:rPr>
        <w:t xml:space="preserve"> </w:t>
      </w:r>
      <w:r w:rsidRPr="00097DEC">
        <w:t>мальчиков к</w:t>
      </w:r>
      <w:r w:rsidRPr="00097DEC">
        <w:rPr>
          <w:spacing w:val="-1"/>
        </w:rPr>
        <w:t xml:space="preserve"> </w:t>
      </w:r>
      <w:r w:rsidRPr="00097DEC">
        <w:t>семи годам</w:t>
      </w:r>
      <w:r w:rsidRPr="00097DEC">
        <w:rPr>
          <w:spacing w:val="-1"/>
        </w:rPr>
        <w:t xml:space="preserve"> </w:t>
      </w:r>
      <w:r w:rsidRPr="00097DEC">
        <w:t>достигает</w:t>
      </w:r>
      <w:r w:rsidRPr="00097DEC">
        <w:rPr>
          <w:spacing w:val="3"/>
        </w:rPr>
        <w:t xml:space="preserve"> </w:t>
      </w:r>
      <w:r w:rsidRPr="00097DEC">
        <w:t>123,9,</w:t>
      </w:r>
      <w:r w:rsidRPr="00097DEC">
        <w:rPr>
          <w:spacing w:val="1"/>
        </w:rPr>
        <w:t xml:space="preserve"> </w:t>
      </w:r>
      <w:r w:rsidRPr="00097DEC">
        <w:t>у</w:t>
      </w:r>
      <w:r w:rsidRPr="00097DEC">
        <w:rPr>
          <w:spacing w:val="-5"/>
        </w:rPr>
        <w:t xml:space="preserve"> </w:t>
      </w:r>
      <w:r w:rsidRPr="00097DEC">
        <w:t>девочек</w:t>
      </w:r>
      <w:r w:rsidRPr="00097DEC">
        <w:rPr>
          <w:spacing w:val="1"/>
        </w:rPr>
        <w:t xml:space="preserve"> </w:t>
      </w:r>
      <w:r w:rsidRPr="00097DEC">
        <w:t>– 123,6</w:t>
      </w:r>
      <w:r w:rsidRPr="00097DEC">
        <w:rPr>
          <w:spacing w:val="-1"/>
        </w:rPr>
        <w:t xml:space="preserve"> </w:t>
      </w:r>
      <w:r w:rsidRPr="00097DEC">
        <w:t>см.</w:t>
      </w:r>
    </w:p>
    <w:p w:rsidR="00D5272D" w:rsidRPr="00097DEC" w:rsidRDefault="00D5272D" w:rsidP="00097DEC">
      <w:pPr>
        <w:pStyle w:val="a3"/>
        <w:spacing w:after="0" w:line="240" w:lineRule="auto"/>
        <w:ind w:left="0" w:firstLine="737"/>
        <w:contextualSpacing/>
      </w:pPr>
      <w:r w:rsidRPr="00097DEC">
        <w:t>В период от пяти до семи лет наблюдается выраженное увеличение скорости роста тела</w:t>
      </w:r>
      <w:r w:rsidRPr="00097DEC">
        <w:rPr>
          <w:spacing w:val="1"/>
        </w:rPr>
        <w:t xml:space="preserve"> </w:t>
      </w:r>
      <w:r w:rsidRPr="00097DEC">
        <w:t>ребенка в длину (</w:t>
      </w:r>
      <w:r w:rsidRPr="00097DEC">
        <w:rPr>
          <w:i/>
        </w:rPr>
        <w:t>«полуростовой скачок роста»</w:t>
      </w:r>
      <w:r w:rsidRPr="00097DEC">
        <w:t>), причем конечности в это время растут быстрее,</w:t>
      </w:r>
      <w:r w:rsidRPr="00097DEC">
        <w:rPr>
          <w:spacing w:val="1"/>
        </w:rPr>
        <w:t xml:space="preserve"> </w:t>
      </w:r>
      <w:r w:rsidRPr="00097DEC">
        <w:t>чем</w:t>
      </w:r>
      <w:r w:rsidRPr="00097DEC">
        <w:rPr>
          <w:spacing w:val="-2"/>
        </w:rPr>
        <w:t xml:space="preserve"> </w:t>
      </w:r>
      <w:r w:rsidRPr="00097DEC">
        <w:t>туловище. Изменяются кости, формирующие</w:t>
      </w:r>
      <w:r w:rsidRPr="00097DEC">
        <w:rPr>
          <w:spacing w:val="-1"/>
        </w:rPr>
        <w:t xml:space="preserve"> </w:t>
      </w:r>
      <w:r w:rsidRPr="00097DEC">
        <w:t>облик</w:t>
      </w:r>
      <w:r w:rsidRPr="00097DEC">
        <w:rPr>
          <w:spacing w:val="-1"/>
        </w:rPr>
        <w:t xml:space="preserve"> </w:t>
      </w:r>
      <w:r w:rsidRPr="00097DEC">
        <w:t>лица.</w:t>
      </w:r>
    </w:p>
    <w:p w:rsidR="00D5272D" w:rsidRPr="00097DEC" w:rsidRDefault="00D5272D" w:rsidP="00097DEC">
      <w:pPr>
        <w:pStyle w:val="Heading2"/>
        <w:spacing w:after="0" w:line="240" w:lineRule="auto"/>
        <w:ind w:left="0"/>
        <w:contextualSpacing/>
        <w:outlineLvl w:val="9"/>
      </w:pPr>
      <w:r w:rsidRPr="00097DEC">
        <w:t>Функциональное</w:t>
      </w:r>
      <w:r w:rsidRPr="00097DEC">
        <w:rPr>
          <w:spacing w:val="-4"/>
        </w:rPr>
        <w:t xml:space="preserve"> </w:t>
      </w:r>
      <w:r w:rsidRPr="00097DEC">
        <w:t>созревание</w:t>
      </w:r>
    </w:p>
    <w:p w:rsidR="00D5272D" w:rsidRPr="00097DEC" w:rsidRDefault="00D5272D" w:rsidP="00097DEC">
      <w:pPr>
        <w:pStyle w:val="a3"/>
        <w:spacing w:after="0" w:line="240" w:lineRule="auto"/>
        <w:ind w:left="0" w:firstLine="737"/>
        <w:contextualSpacing/>
      </w:pPr>
      <w:r w:rsidRPr="00097DEC">
        <w:t>Уровень</w:t>
      </w:r>
      <w:r w:rsidRPr="00097DEC">
        <w:rPr>
          <w:spacing w:val="1"/>
        </w:rPr>
        <w:t xml:space="preserve"> </w:t>
      </w:r>
      <w:r w:rsidRPr="00097DEC">
        <w:t>развития</w:t>
      </w:r>
      <w:r w:rsidRPr="00097DEC">
        <w:rPr>
          <w:spacing w:val="1"/>
        </w:rPr>
        <w:t xml:space="preserve"> </w:t>
      </w:r>
      <w:r w:rsidRPr="00097DEC">
        <w:t>костной</w:t>
      </w:r>
      <w:r w:rsidRPr="00097DEC">
        <w:rPr>
          <w:spacing w:val="1"/>
        </w:rPr>
        <w:t xml:space="preserve"> </w:t>
      </w:r>
      <w:r w:rsidRPr="00097DEC">
        <w:t>и</w:t>
      </w:r>
      <w:r w:rsidRPr="00097DEC">
        <w:rPr>
          <w:spacing w:val="1"/>
        </w:rPr>
        <w:t xml:space="preserve"> </w:t>
      </w:r>
      <w:r w:rsidRPr="00097DEC">
        <w:t>мышечной</w:t>
      </w:r>
      <w:r w:rsidRPr="00097DEC">
        <w:rPr>
          <w:spacing w:val="1"/>
        </w:rPr>
        <w:t xml:space="preserve"> </w:t>
      </w:r>
      <w:r w:rsidRPr="00097DEC">
        <w:t>систем,</w:t>
      </w:r>
      <w:r w:rsidRPr="00097DEC">
        <w:rPr>
          <w:spacing w:val="1"/>
        </w:rPr>
        <w:t xml:space="preserve"> </w:t>
      </w:r>
      <w:r w:rsidRPr="00097DEC">
        <w:t>наработка</w:t>
      </w:r>
      <w:r w:rsidRPr="00097DEC">
        <w:rPr>
          <w:spacing w:val="1"/>
        </w:rPr>
        <w:t xml:space="preserve"> </w:t>
      </w:r>
      <w:r w:rsidRPr="00097DEC">
        <w:t>двигательных</w:t>
      </w:r>
      <w:r w:rsidRPr="00097DEC">
        <w:rPr>
          <w:spacing w:val="1"/>
        </w:rPr>
        <w:t xml:space="preserve"> </w:t>
      </w:r>
      <w:r w:rsidRPr="00097DEC">
        <w:t>стереотипов</w:t>
      </w:r>
      <w:r w:rsidRPr="00097DEC">
        <w:rPr>
          <w:spacing w:val="1"/>
        </w:rPr>
        <w:t xml:space="preserve"> </w:t>
      </w:r>
      <w:r w:rsidRPr="00097DEC">
        <w:t>отвечают</w:t>
      </w:r>
      <w:r w:rsidRPr="00097DEC">
        <w:rPr>
          <w:spacing w:val="1"/>
        </w:rPr>
        <w:t xml:space="preserve"> </w:t>
      </w:r>
      <w:r w:rsidRPr="00097DEC">
        <w:t>требованиям</w:t>
      </w:r>
      <w:r w:rsidRPr="00097DEC">
        <w:rPr>
          <w:spacing w:val="1"/>
        </w:rPr>
        <w:t xml:space="preserve"> </w:t>
      </w:r>
      <w:r w:rsidRPr="00097DEC">
        <w:t>длительных</w:t>
      </w:r>
      <w:r w:rsidRPr="00097DEC">
        <w:rPr>
          <w:spacing w:val="1"/>
        </w:rPr>
        <w:t xml:space="preserve"> </w:t>
      </w:r>
      <w:r w:rsidRPr="00097DEC">
        <w:t>подвижных</w:t>
      </w:r>
      <w:r w:rsidRPr="00097DEC">
        <w:rPr>
          <w:spacing w:val="1"/>
        </w:rPr>
        <w:t xml:space="preserve"> </w:t>
      </w:r>
      <w:r w:rsidRPr="00097DEC">
        <w:t>игр.</w:t>
      </w:r>
      <w:r w:rsidRPr="00097DEC">
        <w:rPr>
          <w:spacing w:val="1"/>
        </w:rPr>
        <w:t xml:space="preserve"> </w:t>
      </w:r>
      <w:r w:rsidRPr="00097DEC">
        <w:t>Скелетные</w:t>
      </w:r>
      <w:r w:rsidRPr="00097DEC">
        <w:rPr>
          <w:spacing w:val="1"/>
        </w:rPr>
        <w:t xml:space="preserve"> </w:t>
      </w:r>
      <w:r w:rsidRPr="00097DEC">
        <w:t>мышцы</w:t>
      </w:r>
      <w:r w:rsidRPr="00097DEC">
        <w:rPr>
          <w:spacing w:val="1"/>
        </w:rPr>
        <w:t xml:space="preserve"> </w:t>
      </w:r>
      <w:r w:rsidRPr="00097DEC">
        <w:t>детей</w:t>
      </w:r>
      <w:r w:rsidRPr="00097DEC">
        <w:rPr>
          <w:spacing w:val="1"/>
        </w:rPr>
        <w:t xml:space="preserve"> </w:t>
      </w:r>
      <w:r w:rsidRPr="00097DEC">
        <w:t>этого</w:t>
      </w:r>
      <w:r w:rsidRPr="00097DEC">
        <w:rPr>
          <w:spacing w:val="1"/>
        </w:rPr>
        <w:t xml:space="preserve"> </w:t>
      </w:r>
      <w:r w:rsidRPr="00097DEC">
        <w:t>возраста</w:t>
      </w:r>
      <w:r w:rsidRPr="00097DEC">
        <w:rPr>
          <w:spacing w:val="1"/>
        </w:rPr>
        <w:t xml:space="preserve"> </w:t>
      </w:r>
      <w:r w:rsidRPr="00097DEC">
        <w:t>хорошо</w:t>
      </w:r>
      <w:r w:rsidRPr="00097DEC">
        <w:rPr>
          <w:spacing w:val="1"/>
        </w:rPr>
        <w:t xml:space="preserve"> </w:t>
      </w:r>
      <w:r w:rsidRPr="00097DEC">
        <w:t>приспособлены</w:t>
      </w:r>
      <w:r w:rsidRPr="00097DEC">
        <w:rPr>
          <w:spacing w:val="1"/>
        </w:rPr>
        <w:t xml:space="preserve"> </w:t>
      </w:r>
      <w:r w:rsidRPr="00097DEC">
        <w:t>к</w:t>
      </w:r>
      <w:r w:rsidRPr="00097DEC">
        <w:rPr>
          <w:spacing w:val="1"/>
        </w:rPr>
        <w:t xml:space="preserve"> </w:t>
      </w:r>
      <w:r w:rsidRPr="00097DEC">
        <w:t>длительным,</w:t>
      </w:r>
      <w:r w:rsidRPr="00097DEC">
        <w:rPr>
          <w:spacing w:val="1"/>
        </w:rPr>
        <w:t xml:space="preserve"> </w:t>
      </w:r>
      <w:r w:rsidRPr="00097DEC">
        <w:t>но</w:t>
      </w:r>
      <w:r w:rsidRPr="00097DEC">
        <w:rPr>
          <w:spacing w:val="1"/>
        </w:rPr>
        <w:t xml:space="preserve"> </w:t>
      </w:r>
      <w:r w:rsidRPr="00097DEC">
        <w:t>не</w:t>
      </w:r>
      <w:r w:rsidRPr="00097DEC">
        <w:rPr>
          <w:spacing w:val="1"/>
        </w:rPr>
        <w:t xml:space="preserve"> </w:t>
      </w:r>
      <w:r w:rsidRPr="00097DEC">
        <w:t>слишком</w:t>
      </w:r>
      <w:r w:rsidRPr="00097DEC">
        <w:rPr>
          <w:spacing w:val="1"/>
        </w:rPr>
        <w:t xml:space="preserve"> </w:t>
      </w:r>
      <w:r w:rsidRPr="00097DEC">
        <w:t>высоким</w:t>
      </w:r>
      <w:r w:rsidRPr="00097DEC">
        <w:rPr>
          <w:spacing w:val="1"/>
        </w:rPr>
        <w:t xml:space="preserve"> </w:t>
      </w:r>
      <w:r w:rsidRPr="00097DEC">
        <w:t>по</w:t>
      </w:r>
      <w:r w:rsidRPr="00097DEC">
        <w:rPr>
          <w:spacing w:val="1"/>
        </w:rPr>
        <w:t xml:space="preserve"> </w:t>
      </w:r>
      <w:r w:rsidRPr="00097DEC">
        <w:t>точности</w:t>
      </w:r>
      <w:r w:rsidRPr="00097DEC">
        <w:rPr>
          <w:spacing w:val="1"/>
        </w:rPr>
        <w:t xml:space="preserve"> </w:t>
      </w:r>
      <w:r w:rsidRPr="00097DEC">
        <w:t>и</w:t>
      </w:r>
      <w:r w:rsidRPr="00097DEC">
        <w:rPr>
          <w:spacing w:val="1"/>
        </w:rPr>
        <w:t xml:space="preserve"> </w:t>
      </w:r>
      <w:r w:rsidRPr="00097DEC">
        <w:t>мощности</w:t>
      </w:r>
      <w:r w:rsidRPr="00097DEC">
        <w:rPr>
          <w:spacing w:val="1"/>
        </w:rPr>
        <w:t xml:space="preserve"> </w:t>
      </w:r>
      <w:r w:rsidRPr="00097DEC">
        <w:t>нагрузкам.</w:t>
      </w:r>
    </w:p>
    <w:p w:rsidR="00D5272D" w:rsidRPr="00097DEC" w:rsidRDefault="00D5272D" w:rsidP="00097DEC">
      <w:pPr>
        <w:pStyle w:val="a3"/>
        <w:spacing w:after="0" w:line="240" w:lineRule="auto"/>
        <w:ind w:left="0" w:firstLine="737"/>
        <w:contextualSpacing/>
      </w:pPr>
      <w:r w:rsidRPr="00097DEC">
        <w:t>Качественные</w:t>
      </w:r>
      <w:r w:rsidRPr="00097DEC">
        <w:rPr>
          <w:spacing w:val="1"/>
        </w:rPr>
        <w:t xml:space="preserve"> </w:t>
      </w:r>
      <w:r w:rsidRPr="00097DEC">
        <w:t>изменения</w:t>
      </w:r>
      <w:r w:rsidRPr="00097DEC">
        <w:rPr>
          <w:spacing w:val="1"/>
        </w:rPr>
        <w:t xml:space="preserve"> </w:t>
      </w:r>
      <w:r w:rsidRPr="00097DEC">
        <w:t>в</w:t>
      </w:r>
      <w:r w:rsidRPr="00097DEC">
        <w:rPr>
          <w:spacing w:val="1"/>
        </w:rPr>
        <w:t xml:space="preserve"> </w:t>
      </w:r>
      <w:r w:rsidRPr="00097DEC">
        <w:t>развитии</w:t>
      </w:r>
      <w:r w:rsidRPr="00097DEC">
        <w:rPr>
          <w:spacing w:val="1"/>
        </w:rPr>
        <w:t xml:space="preserve"> </w:t>
      </w:r>
      <w:r w:rsidRPr="00097DEC">
        <w:t>телесной</w:t>
      </w:r>
      <w:r w:rsidRPr="00097DEC">
        <w:rPr>
          <w:spacing w:val="1"/>
        </w:rPr>
        <w:t xml:space="preserve"> </w:t>
      </w:r>
      <w:r w:rsidRPr="00097DEC">
        <w:t>сферы</w:t>
      </w:r>
      <w:r w:rsidRPr="00097DEC">
        <w:rPr>
          <w:spacing w:val="1"/>
        </w:rPr>
        <w:t xml:space="preserve"> </w:t>
      </w:r>
      <w:r w:rsidRPr="00097DEC">
        <w:t>ребенка</w:t>
      </w:r>
      <w:r w:rsidRPr="00097DEC">
        <w:rPr>
          <w:spacing w:val="1"/>
        </w:rPr>
        <w:t xml:space="preserve"> </w:t>
      </w:r>
      <w:r w:rsidRPr="00097DEC">
        <w:t>(полуростовой</w:t>
      </w:r>
      <w:r w:rsidRPr="00097DEC">
        <w:rPr>
          <w:spacing w:val="1"/>
        </w:rPr>
        <w:t xml:space="preserve"> </w:t>
      </w:r>
      <w:r w:rsidRPr="00097DEC">
        <w:t>скачок)</w:t>
      </w:r>
      <w:r w:rsidRPr="00097DEC">
        <w:rPr>
          <w:spacing w:val="1"/>
        </w:rPr>
        <w:t xml:space="preserve"> </w:t>
      </w:r>
      <w:r w:rsidRPr="00097DEC">
        <w:t>отражает</w:t>
      </w:r>
      <w:r w:rsidRPr="00097DEC">
        <w:rPr>
          <w:spacing w:val="1"/>
        </w:rPr>
        <w:t xml:space="preserve"> </w:t>
      </w:r>
      <w:r w:rsidRPr="00097DEC">
        <w:t>существенные</w:t>
      </w:r>
      <w:r w:rsidRPr="00097DEC">
        <w:rPr>
          <w:spacing w:val="1"/>
        </w:rPr>
        <w:t xml:space="preserve"> </w:t>
      </w:r>
      <w:r w:rsidRPr="00097DEC">
        <w:t>изменения</w:t>
      </w:r>
      <w:r w:rsidRPr="00097DEC">
        <w:rPr>
          <w:spacing w:val="1"/>
        </w:rPr>
        <w:t xml:space="preserve"> </w:t>
      </w:r>
      <w:r w:rsidRPr="00097DEC">
        <w:t>в</w:t>
      </w:r>
      <w:r w:rsidRPr="00097DEC">
        <w:rPr>
          <w:spacing w:val="1"/>
        </w:rPr>
        <w:t xml:space="preserve"> </w:t>
      </w:r>
      <w:r w:rsidRPr="00097DEC">
        <w:t>центральной</w:t>
      </w:r>
      <w:r w:rsidRPr="00097DEC">
        <w:rPr>
          <w:spacing w:val="1"/>
        </w:rPr>
        <w:t xml:space="preserve"> </w:t>
      </w:r>
      <w:r w:rsidRPr="00097DEC">
        <w:t>нервной</w:t>
      </w:r>
      <w:r w:rsidRPr="00097DEC">
        <w:rPr>
          <w:spacing w:val="1"/>
        </w:rPr>
        <w:t xml:space="preserve"> </w:t>
      </w:r>
      <w:r w:rsidRPr="00097DEC">
        <w:t>системе.</w:t>
      </w:r>
      <w:r w:rsidRPr="00097DEC">
        <w:rPr>
          <w:spacing w:val="1"/>
        </w:rPr>
        <w:t xml:space="preserve"> </w:t>
      </w:r>
      <w:r w:rsidRPr="00097DEC">
        <w:t>К</w:t>
      </w:r>
      <w:r w:rsidRPr="00097DEC">
        <w:rPr>
          <w:spacing w:val="1"/>
        </w:rPr>
        <w:t xml:space="preserve"> </w:t>
      </w:r>
      <w:r w:rsidRPr="00097DEC">
        <w:t>шести-семи</w:t>
      </w:r>
      <w:r w:rsidRPr="00097DEC">
        <w:rPr>
          <w:spacing w:val="1"/>
        </w:rPr>
        <w:t xml:space="preserve"> </w:t>
      </w:r>
      <w:r w:rsidRPr="00097DEC">
        <w:t>годам</w:t>
      </w:r>
      <w:r w:rsidRPr="00097DEC">
        <w:rPr>
          <w:spacing w:val="1"/>
        </w:rPr>
        <w:t xml:space="preserve"> </w:t>
      </w:r>
      <w:r w:rsidRPr="00097DEC">
        <w:t>продолжительность необходимого сна составляет 9-11 часов, при этом длительность цикла сна</w:t>
      </w:r>
      <w:r w:rsidRPr="00097DEC">
        <w:rPr>
          <w:spacing w:val="1"/>
        </w:rPr>
        <w:t xml:space="preserve"> </w:t>
      </w:r>
      <w:r w:rsidRPr="00097DEC">
        <w:t>возрастает</w:t>
      </w:r>
      <w:r w:rsidRPr="00097DEC">
        <w:rPr>
          <w:spacing w:val="1"/>
        </w:rPr>
        <w:t xml:space="preserve"> </w:t>
      </w:r>
      <w:r w:rsidRPr="00097DEC">
        <w:t>до</w:t>
      </w:r>
      <w:r w:rsidRPr="00097DEC">
        <w:rPr>
          <w:spacing w:val="1"/>
        </w:rPr>
        <w:t xml:space="preserve"> </w:t>
      </w:r>
      <w:r w:rsidRPr="00097DEC">
        <w:t>60-70</w:t>
      </w:r>
      <w:r w:rsidRPr="00097DEC">
        <w:rPr>
          <w:spacing w:val="1"/>
        </w:rPr>
        <w:t xml:space="preserve"> </w:t>
      </w:r>
      <w:r w:rsidRPr="00097DEC">
        <w:t>минут,</w:t>
      </w:r>
      <w:r w:rsidRPr="00097DEC">
        <w:rPr>
          <w:spacing w:val="1"/>
        </w:rPr>
        <w:t xml:space="preserve"> </w:t>
      </w:r>
      <w:r w:rsidRPr="00097DEC">
        <w:t>по</w:t>
      </w:r>
      <w:r w:rsidRPr="00097DEC">
        <w:rPr>
          <w:spacing w:val="1"/>
        </w:rPr>
        <w:t xml:space="preserve"> </w:t>
      </w:r>
      <w:r w:rsidRPr="00097DEC">
        <w:t>сравнению</w:t>
      </w:r>
      <w:r w:rsidRPr="00097DEC">
        <w:rPr>
          <w:spacing w:val="1"/>
        </w:rPr>
        <w:t xml:space="preserve"> </w:t>
      </w:r>
      <w:r w:rsidRPr="00097DEC">
        <w:t>с</w:t>
      </w:r>
      <w:r w:rsidRPr="00097DEC">
        <w:rPr>
          <w:spacing w:val="1"/>
        </w:rPr>
        <w:t xml:space="preserve"> </w:t>
      </w:r>
      <w:r w:rsidRPr="00097DEC">
        <w:t>45-50</w:t>
      </w:r>
      <w:r w:rsidRPr="00097DEC">
        <w:rPr>
          <w:spacing w:val="1"/>
        </w:rPr>
        <w:t xml:space="preserve"> </w:t>
      </w:r>
      <w:r w:rsidRPr="00097DEC">
        <w:t>минутам</w:t>
      </w:r>
      <w:r w:rsidRPr="00097DEC">
        <w:rPr>
          <w:spacing w:val="1"/>
        </w:rPr>
        <w:t xml:space="preserve"> </w:t>
      </w:r>
      <w:r w:rsidRPr="00097DEC">
        <w:t>у</w:t>
      </w:r>
      <w:r w:rsidRPr="00097DEC">
        <w:rPr>
          <w:spacing w:val="1"/>
        </w:rPr>
        <w:t xml:space="preserve"> </w:t>
      </w:r>
      <w:r w:rsidRPr="00097DEC">
        <w:t>детей</w:t>
      </w:r>
      <w:r w:rsidRPr="00097DEC">
        <w:rPr>
          <w:spacing w:val="1"/>
        </w:rPr>
        <w:t xml:space="preserve"> </w:t>
      </w:r>
      <w:r w:rsidRPr="00097DEC">
        <w:t>годовалого</w:t>
      </w:r>
      <w:r w:rsidRPr="00097DEC">
        <w:rPr>
          <w:spacing w:val="1"/>
        </w:rPr>
        <w:t xml:space="preserve"> </w:t>
      </w:r>
      <w:r w:rsidRPr="00097DEC">
        <w:t>возраста,</w:t>
      </w:r>
      <w:r w:rsidRPr="00097DEC">
        <w:rPr>
          <w:spacing w:val="1"/>
        </w:rPr>
        <w:t xml:space="preserve"> </w:t>
      </w:r>
      <w:r w:rsidRPr="00097DEC">
        <w:t>приближаясь</w:t>
      </w:r>
      <w:r w:rsidRPr="00097DEC">
        <w:rPr>
          <w:spacing w:val="-1"/>
        </w:rPr>
        <w:t xml:space="preserve"> </w:t>
      </w:r>
      <w:r w:rsidRPr="00097DEC">
        <w:t>к</w:t>
      </w:r>
      <w:r w:rsidRPr="00097DEC">
        <w:rPr>
          <w:spacing w:val="-1"/>
        </w:rPr>
        <w:t xml:space="preserve"> </w:t>
      </w:r>
      <w:r w:rsidRPr="00097DEC">
        <w:t>90 минутам,</w:t>
      </w:r>
      <w:r w:rsidRPr="00097DEC">
        <w:rPr>
          <w:spacing w:val="-1"/>
        </w:rPr>
        <w:t xml:space="preserve"> </w:t>
      </w:r>
      <w:r w:rsidRPr="00097DEC">
        <w:t>характерным</w:t>
      </w:r>
      <w:r w:rsidRPr="00097DEC">
        <w:rPr>
          <w:spacing w:val="-2"/>
        </w:rPr>
        <w:t xml:space="preserve"> </w:t>
      </w:r>
      <w:r w:rsidRPr="00097DEC">
        <w:t>для</w:t>
      </w:r>
      <w:r w:rsidRPr="00097DEC">
        <w:rPr>
          <w:spacing w:val="-1"/>
        </w:rPr>
        <w:t xml:space="preserve"> </w:t>
      </w:r>
      <w:r w:rsidRPr="00097DEC">
        <w:t>сна детей</w:t>
      </w:r>
      <w:r w:rsidRPr="00097DEC">
        <w:rPr>
          <w:spacing w:val="-1"/>
        </w:rPr>
        <w:t xml:space="preserve"> </w:t>
      </w:r>
      <w:r w:rsidRPr="00097DEC">
        <w:t>старшего</w:t>
      </w:r>
      <w:r w:rsidRPr="00097DEC">
        <w:rPr>
          <w:spacing w:val="-1"/>
        </w:rPr>
        <w:t xml:space="preserve"> </w:t>
      </w:r>
      <w:r w:rsidRPr="00097DEC">
        <w:t>возраста</w:t>
      </w:r>
      <w:r w:rsidRPr="00097DEC">
        <w:rPr>
          <w:spacing w:val="-1"/>
        </w:rPr>
        <w:t xml:space="preserve"> </w:t>
      </w:r>
      <w:r w:rsidRPr="00097DEC">
        <w:t>и взрослых.</w:t>
      </w:r>
    </w:p>
    <w:p w:rsidR="00D5272D" w:rsidRPr="00097DEC" w:rsidRDefault="00D5272D" w:rsidP="00097DEC">
      <w:pPr>
        <w:pStyle w:val="a3"/>
        <w:spacing w:after="0" w:line="240" w:lineRule="auto"/>
        <w:ind w:left="0" w:firstLine="737"/>
        <w:contextualSpacing/>
      </w:pPr>
      <w:r w:rsidRPr="00097DEC">
        <w:t>Важнейшим признаком морфофункциональной зрелости становится формирование тонкой</w:t>
      </w:r>
      <w:r w:rsidRPr="00097DEC">
        <w:rPr>
          <w:spacing w:val="1"/>
        </w:rPr>
        <w:t xml:space="preserve"> </w:t>
      </w:r>
      <w:r w:rsidRPr="00097DEC">
        <w:t>биомеханики работы кисти ребенка. К этому возрасту начинает формироваться способность к</w:t>
      </w:r>
      <w:r w:rsidRPr="00097DEC">
        <w:rPr>
          <w:spacing w:val="1"/>
        </w:rPr>
        <w:t xml:space="preserve"> </w:t>
      </w:r>
      <w:r w:rsidRPr="00097DEC">
        <w:t>сложным пространственным программам движения, в том числе к такой важнейшей функции как</w:t>
      </w:r>
      <w:r w:rsidRPr="00097DEC">
        <w:rPr>
          <w:spacing w:val="1"/>
        </w:rPr>
        <w:t xml:space="preserve"> </w:t>
      </w:r>
      <w:r w:rsidRPr="00097DEC">
        <w:t>письму</w:t>
      </w:r>
      <w:r w:rsidRPr="00097DEC">
        <w:rPr>
          <w:spacing w:val="-7"/>
        </w:rPr>
        <w:t xml:space="preserve"> </w:t>
      </w:r>
      <w:r w:rsidRPr="00097DEC">
        <w:t>–</w:t>
      </w:r>
      <w:r w:rsidRPr="00097DEC">
        <w:rPr>
          <w:spacing w:val="-1"/>
        </w:rPr>
        <w:t xml:space="preserve"> </w:t>
      </w:r>
      <w:r w:rsidRPr="00097DEC">
        <w:t>отдельные</w:t>
      </w:r>
      <w:r w:rsidRPr="00097DEC">
        <w:rPr>
          <w:spacing w:val="-2"/>
        </w:rPr>
        <w:t xml:space="preserve"> </w:t>
      </w:r>
      <w:r w:rsidRPr="00097DEC">
        <w:t>элементы письма</w:t>
      </w:r>
      <w:r w:rsidRPr="00097DEC">
        <w:rPr>
          <w:spacing w:val="-2"/>
        </w:rPr>
        <w:t xml:space="preserve"> </w:t>
      </w:r>
      <w:r w:rsidRPr="00097DEC">
        <w:t>объединяются в</w:t>
      </w:r>
      <w:r w:rsidRPr="00097DEC">
        <w:rPr>
          <w:spacing w:val="-1"/>
        </w:rPr>
        <w:t xml:space="preserve"> </w:t>
      </w:r>
      <w:r w:rsidRPr="00097DEC">
        <w:t>буквы</w:t>
      </w:r>
      <w:r w:rsidRPr="00097DEC">
        <w:rPr>
          <w:spacing w:val="-1"/>
        </w:rPr>
        <w:t xml:space="preserve"> </w:t>
      </w:r>
      <w:r w:rsidRPr="00097DEC">
        <w:t>и</w:t>
      </w:r>
      <w:r w:rsidRPr="00097DEC">
        <w:rPr>
          <w:spacing w:val="-1"/>
        </w:rPr>
        <w:t xml:space="preserve"> </w:t>
      </w:r>
      <w:r w:rsidRPr="00097DEC">
        <w:t>слова.</w:t>
      </w:r>
    </w:p>
    <w:p w:rsidR="00D5272D" w:rsidRPr="00097DEC" w:rsidRDefault="00D5272D" w:rsidP="00097DEC">
      <w:pPr>
        <w:pStyle w:val="a3"/>
        <w:spacing w:after="0" w:line="240" w:lineRule="auto"/>
        <w:ind w:left="0" w:firstLine="737"/>
        <w:contextualSpacing/>
      </w:pPr>
      <w:r w:rsidRPr="00097DEC">
        <w:t>К пяти-шести годам в значительной степени развивается глазомер. Дети называют более</w:t>
      </w:r>
      <w:r w:rsidRPr="00097DEC">
        <w:rPr>
          <w:spacing w:val="1"/>
        </w:rPr>
        <w:t xml:space="preserve"> </w:t>
      </w:r>
      <w:r w:rsidRPr="00097DEC">
        <w:t>мелкие</w:t>
      </w:r>
      <w:r w:rsidRPr="00097DEC">
        <w:rPr>
          <w:spacing w:val="1"/>
        </w:rPr>
        <w:t xml:space="preserve"> </w:t>
      </w:r>
      <w:r w:rsidRPr="00097DEC">
        <w:t>детали,</w:t>
      </w:r>
      <w:r w:rsidRPr="00097DEC">
        <w:rPr>
          <w:spacing w:val="1"/>
        </w:rPr>
        <w:t xml:space="preserve"> </w:t>
      </w:r>
      <w:r w:rsidRPr="00097DEC">
        <w:t>присутствующие</w:t>
      </w:r>
      <w:r w:rsidRPr="00097DEC">
        <w:rPr>
          <w:spacing w:val="1"/>
        </w:rPr>
        <w:t xml:space="preserve"> </w:t>
      </w:r>
      <w:r w:rsidRPr="00097DEC">
        <w:t>в</w:t>
      </w:r>
      <w:r w:rsidRPr="00097DEC">
        <w:rPr>
          <w:spacing w:val="1"/>
        </w:rPr>
        <w:t xml:space="preserve"> </w:t>
      </w:r>
      <w:r w:rsidRPr="00097DEC">
        <w:t>изображении</w:t>
      </w:r>
      <w:r w:rsidRPr="00097DEC">
        <w:rPr>
          <w:spacing w:val="1"/>
        </w:rPr>
        <w:t xml:space="preserve"> </w:t>
      </w:r>
      <w:r w:rsidRPr="00097DEC">
        <w:t>предметов,</w:t>
      </w:r>
      <w:r w:rsidRPr="00097DEC">
        <w:rPr>
          <w:spacing w:val="1"/>
        </w:rPr>
        <w:t xml:space="preserve"> </w:t>
      </w:r>
      <w:r w:rsidRPr="00097DEC">
        <w:t>могут</w:t>
      </w:r>
      <w:r w:rsidRPr="00097DEC">
        <w:rPr>
          <w:spacing w:val="1"/>
        </w:rPr>
        <w:t xml:space="preserve"> </w:t>
      </w:r>
      <w:r w:rsidRPr="00097DEC">
        <w:t>дать</w:t>
      </w:r>
      <w:r w:rsidRPr="00097DEC">
        <w:rPr>
          <w:spacing w:val="1"/>
        </w:rPr>
        <w:t xml:space="preserve"> </w:t>
      </w:r>
      <w:r w:rsidRPr="00097DEC">
        <w:t>оценку</w:t>
      </w:r>
      <w:r w:rsidRPr="00097DEC">
        <w:rPr>
          <w:spacing w:val="1"/>
        </w:rPr>
        <w:t xml:space="preserve"> </w:t>
      </w:r>
      <w:r w:rsidRPr="00097DEC">
        <w:t>предметов</w:t>
      </w:r>
      <w:r w:rsidRPr="00097DEC">
        <w:rPr>
          <w:spacing w:val="1"/>
        </w:rPr>
        <w:t xml:space="preserve"> </w:t>
      </w:r>
      <w:r w:rsidRPr="00097DEC">
        <w:t>в</w:t>
      </w:r>
      <w:r w:rsidRPr="00097DEC">
        <w:rPr>
          <w:spacing w:val="1"/>
        </w:rPr>
        <w:t xml:space="preserve"> </w:t>
      </w:r>
      <w:r w:rsidRPr="00097DEC">
        <w:t>отношении</w:t>
      </w:r>
      <w:r w:rsidRPr="00097DEC">
        <w:rPr>
          <w:spacing w:val="-1"/>
        </w:rPr>
        <w:t xml:space="preserve"> </w:t>
      </w:r>
      <w:r w:rsidRPr="00097DEC">
        <w:t>их</w:t>
      </w:r>
      <w:r w:rsidRPr="00097DEC">
        <w:rPr>
          <w:spacing w:val="-1"/>
        </w:rPr>
        <w:t xml:space="preserve"> </w:t>
      </w:r>
      <w:r w:rsidRPr="00097DEC">
        <w:t>красоты, комбинации</w:t>
      </w:r>
      <w:r w:rsidRPr="00097DEC">
        <w:rPr>
          <w:spacing w:val="-2"/>
        </w:rPr>
        <w:t xml:space="preserve"> </w:t>
      </w:r>
      <w:r w:rsidRPr="00097DEC">
        <w:t>тех</w:t>
      </w:r>
      <w:r w:rsidRPr="00097DEC">
        <w:rPr>
          <w:spacing w:val="-1"/>
        </w:rPr>
        <w:t xml:space="preserve"> </w:t>
      </w:r>
      <w:r w:rsidRPr="00097DEC">
        <w:t>или</w:t>
      </w:r>
      <w:r w:rsidRPr="00097DEC">
        <w:rPr>
          <w:spacing w:val="-2"/>
        </w:rPr>
        <w:t xml:space="preserve"> </w:t>
      </w:r>
      <w:r w:rsidRPr="00097DEC">
        <w:t>иных черт.</w:t>
      </w:r>
    </w:p>
    <w:p w:rsidR="00D5272D" w:rsidRPr="00097DEC" w:rsidRDefault="00D5272D" w:rsidP="00097DEC">
      <w:pPr>
        <w:pStyle w:val="a3"/>
        <w:spacing w:after="0" w:line="240" w:lineRule="auto"/>
        <w:ind w:left="0" w:firstLine="737"/>
        <w:contextualSpacing/>
      </w:pPr>
      <w:r w:rsidRPr="00097DEC">
        <w:t>Процессы</w:t>
      </w:r>
      <w:r w:rsidRPr="00097DEC">
        <w:rPr>
          <w:spacing w:val="1"/>
        </w:rPr>
        <w:t xml:space="preserve"> </w:t>
      </w:r>
      <w:r w:rsidRPr="00097DEC">
        <w:t>возбуждения</w:t>
      </w:r>
      <w:r w:rsidRPr="00097DEC">
        <w:rPr>
          <w:spacing w:val="1"/>
        </w:rPr>
        <w:t xml:space="preserve"> </w:t>
      </w:r>
      <w:r w:rsidRPr="00097DEC">
        <w:t>и</w:t>
      </w:r>
      <w:r w:rsidRPr="00097DEC">
        <w:rPr>
          <w:spacing w:val="1"/>
        </w:rPr>
        <w:t xml:space="preserve"> </w:t>
      </w:r>
      <w:r w:rsidRPr="00097DEC">
        <w:t>торможения</w:t>
      </w:r>
      <w:r w:rsidRPr="00097DEC">
        <w:rPr>
          <w:spacing w:val="1"/>
        </w:rPr>
        <w:t xml:space="preserve"> </w:t>
      </w:r>
      <w:r w:rsidRPr="00097DEC">
        <w:t>становятся</w:t>
      </w:r>
      <w:r w:rsidRPr="00097DEC">
        <w:rPr>
          <w:spacing w:val="1"/>
        </w:rPr>
        <w:t xml:space="preserve"> </w:t>
      </w:r>
      <w:r w:rsidRPr="00097DEC">
        <w:t>лучше</w:t>
      </w:r>
      <w:r w:rsidRPr="00097DEC">
        <w:rPr>
          <w:spacing w:val="1"/>
        </w:rPr>
        <w:t xml:space="preserve"> </w:t>
      </w:r>
      <w:r w:rsidRPr="00097DEC">
        <w:t>сбалансированными.</w:t>
      </w:r>
      <w:r w:rsidRPr="00097DEC">
        <w:rPr>
          <w:spacing w:val="1"/>
        </w:rPr>
        <w:t xml:space="preserve"> </w:t>
      </w:r>
      <w:r w:rsidRPr="00097DEC">
        <w:t>К</w:t>
      </w:r>
      <w:r w:rsidRPr="00097DEC">
        <w:rPr>
          <w:spacing w:val="1"/>
        </w:rPr>
        <w:t xml:space="preserve"> </w:t>
      </w:r>
      <w:r w:rsidRPr="00097DEC">
        <w:t>этому</w:t>
      </w:r>
      <w:r w:rsidRPr="00097DEC">
        <w:rPr>
          <w:spacing w:val="1"/>
        </w:rPr>
        <w:t xml:space="preserve"> </w:t>
      </w:r>
      <w:r w:rsidRPr="00097DEC">
        <w:t>возрасту</w:t>
      </w:r>
      <w:r w:rsidRPr="00097DEC">
        <w:rPr>
          <w:spacing w:val="1"/>
        </w:rPr>
        <w:t xml:space="preserve"> </w:t>
      </w:r>
      <w:r w:rsidRPr="00097DEC">
        <w:t>значительно</w:t>
      </w:r>
      <w:r w:rsidRPr="00097DEC">
        <w:rPr>
          <w:spacing w:val="1"/>
        </w:rPr>
        <w:t xml:space="preserve"> </w:t>
      </w:r>
      <w:r w:rsidRPr="00097DEC">
        <w:t>развиваются</w:t>
      </w:r>
      <w:r w:rsidRPr="00097DEC">
        <w:rPr>
          <w:spacing w:val="1"/>
        </w:rPr>
        <w:t xml:space="preserve"> </w:t>
      </w:r>
      <w:r w:rsidRPr="00097DEC">
        <w:t>такие</w:t>
      </w:r>
      <w:r w:rsidRPr="00097DEC">
        <w:rPr>
          <w:spacing w:val="1"/>
        </w:rPr>
        <w:t xml:space="preserve"> </w:t>
      </w:r>
      <w:r w:rsidRPr="00097DEC">
        <w:t>свойства</w:t>
      </w:r>
      <w:r w:rsidRPr="00097DEC">
        <w:rPr>
          <w:spacing w:val="1"/>
        </w:rPr>
        <w:t xml:space="preserve"> </w:t>
      </w:r>
      <w:r w:rsidRPr="00097DEC">
        <w:t>нервной</w:t>
      </w:r>
      <w:r w:rsidRPr="00097DEC">
        <w:rPr>
          <w:spacing w:val="1"/>
        </w:rPr>
        <w:t xml:space="preserve"> </w:t>
      </w:r>
      <w:r w:rsidRPr="00097DEC">
        <w:t>системы,</w:t>
      </w:r>
      <w:r w:rsidRPr="00097DEC">
        <w:rPr>
          <w:spacing w:val="1"/>
        </w:rPr>
        <w:t xml:space="preserve"> </w:t>
      </w:r>
      <w:r w:rsidRPr="00097DEC">
        <w:t>как</w:t>
      </w:r>
      <w:r w:rsidRPr="00097DEC">
        <w:rPr>
          <w:spacing w:val="1"/>
        </w:rPr>
        <w:t xml:space="preserve"> </w:t>
      </w:r>
      <w:r w:rsidRPr="00097DEC">
        <w:t>сила,</w:t>
      </w:r>
      <w:r w:rsidRPr="00097DEC">
        <w:rPr>
          <w:spacing w:val="1"/>
        </w:rPr>
        <w:t xml:space="preserve"> </w:t>
      </w:r>
      <w:r w:rsidRPr="00097DEC">
        <w:t>подвижность,</w:t>
      </w:r>
      <w:r w:rsidRPr="00097DEC">
        <w:rPr>
          <w:spacing w:val="1"/>
        </w:rPr>
        <w:t xml:space="preserve"> </w:t>
      </w:r>
      <w:r w:rsidRPr="00097DEC">
        <w:t>уравновешенность.</w:t>
      </w:r>
      <w:r w:rsidRPr="00097DEC">
        <w:rPr>
          <w:spacing w:val="1"/>
        </w:rPr>
        <w:t xml:space="preserve"> </w:t>
      </w:r>
      <w:r w:rsidRPr="00097DEC">
        <w:t>В</w:t>
      </w:r>
      <w:r w:rsidRPr="00097DEC">
        <w:rPr>
          <w:spacing w:val="1"/>
        </w:rPr>
        <w:t xml:space="preserve"> </w:t>
      </w:r>
      <w:r w:rsidRPr="00097DEC">
        <w:t>то</w:t>
      </w:r>
      <w:r w:rsidRPr="00097DEC">
        <w:rPr>
          <w:spacing w:val="1"/>
        </w:rPr>
        <w:t xml:space="preserve"> </w:t>
      </w:r>
      <w:r w:rsidRPr="00097DEC">
        <w:t>же</w:t>
      </w:r>
      <w:r w:rsidRPr="00097DEC">
        <w:rPr>
          <w:spacing w:val="1"/>
        </w:rPr>
        <w:t xml:space="preserve"> </w:t>
      </w:r>
      <w:r w:rsidRPr="00097DEC">
        <w:t>время</w:t>
      </w:r>
      <w:r w:rsidRPr="00097DEC">
        <w:rPr>
          <w:spacing w:val="1"/>
        </w:rPr>
        <w:t xml:space="preserve"> </w:t>
      </w:r>
      <w:r w:rsidRPr="00097DEC">
        <w:t>все</w:t>
      </w:r>
      <w:r w:rsidRPr="00097DEC">
        <w:rPr>
          <w:spacing w:val="1"/>
        </w:rPr>
        <w:t xml:space="preserve"> </w:t>
      </w:r>
      <w:r w:rsidRPr="00097DEC">
        <w:t>эти</w:t>
      </w:r>
      <w:r w:rsidRPr="00097DEC">
        <w:rPr>
          <w:spacing w:val="1"/>
        </w:rPr>
        <w:t xml:space="preserve"> </w:t>
      </w:r>
      <w:r w:rsidRPr="00097DEC">
        <w:t>свойства</w:t>
      </w:r>
      <w:r w:rsidRPr="00097DEC">
        <w:rPr>
          <w:spacing w:val="1"/>
        </w:rPr>
        <w:t xml:space="preserve"> </w:t>
      </w:r>
      <w:r w:rsidRPr="00097DEC">
        <w:t>нервных</w:t>
      </w:r>
      <w:r w:rsidRPr="00097DEC">
        <w:rPr>
          <w:spacing w:val="1"/>
        </w:rPr>
        <w:t xml:space="preserve"> </w:t>
      </w:r>
      <w:r w:rsidRPr="00097DEC">
        <w:t>процессов</w:t>
      </w:r>
      <w:r w:rsidRPr="00097DEC">
        <w:rPr>
          <w:spacing w:val="1"/>
        </w:rPr>
        <w:t xml:space="preserve"> </w:t>
      </w:r>
      <w:r w:rsidRPr="00097DEC">
        <w:t>характеризуются</w:t>
      </w:r>
      <w:r w:rsidRPr="00097DEC">
        <w:rPr>
          <w:spacing w:val="1"/>
        </w:rPr>
        <w:t xml:space="preserve"> </w:t>
      </w:r>
      <w:r w:rsidRPr="00097DEC">
        <w:t>неустойчивостью,</w:t>
      </w:r>
      <w:r w:rsidRPr="00097DEC">
        <w:rPr>
          <w:spacing w:val="-1"/>
        </w:rPr>
        <w:t xml:space="preserve"> </w:t>
      </w:r>
      <w:r w:rsidRPr="00097DEC">
        <w:t>высокой истощаемостью нервных</w:t>
      </w:r>
      <w:r w:rsidRPr="00097DEC">
        <w:rPr>
          <w:spacing w:val="-1"/>
        </w:rPr>
        <w:t xml:space="preserve"> </w:t>
      </w:r>
      <w:r w:rsidRPr="00097DEC">
        <w:t>центров.</w:t>
      </w:r>
    </w:p>
    <w:p w:rsidR="00D5272D" w:rsidRPr="00097DEC" w:rsidRDefault="00D5272D" w:rsidP="00097DEC">
      <w:pPr>
        <w:pStyle w:val="a3"/>
        <w:spacing w:after="0" w:line="240" w:lineRule="auto"/>
        <w:ind w:left="0" w:firstLine="737"/>
        <w:contextualSpacing/>
      </w:pPr>
      <w:r w:rsidRPr="00097DEC">
        <w:rPr>
          <w:b/>
          <w:i/>
        </w:rPr>
        <w:t>Психические</w:t>
      </w:r>
      <w:r w:rsidRPr="00097DEC">
        <w:rPr>
          <w:b/>
          <w:i/>
          <w:spacing w:val="1"/>
        </w:rPr>
        <w:t xml:space="preserve"> </w:t>
      </w:r>
      <w:r w:rsidRPr="00097DEC">
        <w:rPr>
          <w:b/>
          <w:i/>
        </w:rPr>
        <w:t>функции.</w:t>
      </w:r>
      <w:r w:rsidRPr="00097DEC">
        <w:rPr>
          <w:b/>
          <w:i/>
          <w:spacing w:val="1"/>
        </w:rPr>
        <w:t xml:space="preserve"> </w:t>
      </w:r>
      <w:r w:rsidRPr="00097DEC">
        <w:t>К</w:t>
      </w:r>
      <w:r w:rsidRPr="00097DEC">
        <w:rPr>
          <w:spacing w:val="1"/>
        </w:rPr>
        <w:t xml:space="preserve"> </w:t>
      </w:r>
      <w:r w:rsidRPr="00097DEC">
        <w:t>шести-семи</w:t>
      </w:r>
      <w:r w:rsidRPr="00097DEC">
        <w:rPr>
          <w:spacing w:val="1"/>
        </w:rPr>
        <w:t xml:space="preserve"> </w:t>
      </w:r>
      <w:r w:rsidRPr="00097DEC">
        <w:t>годам</w:t>
      </w:r>
      <w:r w:rsidRPr="00097DEC">
        <w:rPr>
          <w:spacing w:val="1"/>
        </w:rPr>
        <w:t xml:space="preserve"> </w:t>
      </w:r>
      <w:r w:rsidRPr="00097DEC">
        <w:t>особую</w:t>
      </w:r>
      <w:r w:rsidRPr="00097DEC">
        <w:rPr>
          <w:spacing w:val="1"/>
        </w:rPr>
        <w:t xml:space="preserve"> </w:t>
      </w:r>
      <w:r w:rsidRPr="00097DEC">
        <w:t>значимость</w:t>
      </w:r>
      <w:r w:rsidRPr="00097DEC">
        <w:rPr>
          <w:spacing w:val="1"/>
        </w:rPr>
        <w:t xml:space="preserve"> </w:t>
      </w:r>
      <w:r w:rsidRPr="00097DEC">
        <w:t>приобретает</w:t>
      </w:r>
      <w:r w:rsidRPr="00097DEC">
        <w:rPr>
          <w:spacing w:val="1"/>
        </w:rPr>
        <w:t xml:space="preserve"> </w:t>
      </w:r>
      <w:r w:rsidRPr="00097DEC">
        <w:t>процесс</w:t>
      </w:r>
      <w:r w:rsidRPr="00097DEC">
        <w:rPr>
          <w:spacing w:val="1"/>
        </w:rPr>
        <w:t xml:space="preserve"> </w:t>
      </w:r>
      <w:r w:rsidRPr="00097DEC">
        <w:t>формирования «взрослых» механизмов восприятия. Формируется способность дифференцировать</w:t>
      </w:r>
      <w:r w:rsidRPr="00097DEC">
        <w:rPr>
          <w:spacing w:val="1"/>
        </w:rPr>
        <w:t xml:space="preserve"> </w:t>
      </w:r>
      <w:r w:rsidRPr="00097DEC">
        <w:t>слабо</w:t>
      </w:r>
      <w:r w:rsidRPr="00097DEC">
        <w:rPr>
          <w:spacing w:val="1"/>
        </w:rPr>
        <w:t xml:space="preserve"> </w:t>
      </w:r>
      <w:r w:rsidRPr="00097DEC">
        <w:t>различающиеся</w:t>
      </w:r>
      <w:r w:rsidRPr="00097DEC">
        <w:rPr>
          <w:spacing w:val="1"/>
        </w:rPr>
        <w:t xml:space="preserve"> </w:t>
      </w:r>
      <w:r w:rsidRPr="00097DEC">
        <w:t>по</w:t>
      </w:r>
      <w:r w:rsidRPr="00097DEC">
        <w:rPr>
          <w:spacing w:val="1"/>
        </w:rPr>
        <w:t xml:space="preserve"> </w:t>
      </w:r>
      <w:r w:rsidRPr="00097DEC">
        <w:t>физическим</w:t>
      </w:r>
      <w:r w:rsidRPr="00097DEC">
        <w:rPr>
          <w:spacing w:val="1"/>
        </w:rPr>
        <w:t xml:space="preserve"> </w:t>
      </w:r>
      <w:r w:rsidRPr="00097DEC">
        <w:t>характеристикам</w:t>
      </w:r>
      <w:r w:rsidRPr="00097DEC">
        <w:rPr>
          <w:spacing w:val="1"/>
        </w:rPr>
        <w:t xml:space="preserve"> </w:t>
      </w:r>
      <w:r w:rsidRPr="00097DEC">
        <w:t>и</w:t>
      </w:r>
      <w:r w:rsidRPr="00097DEC">
        <w:rPr>
          <w:spacing w:val="1"/>
        </w:rPr>
        <w:t xml:space="preserve"> </w:t>
      </w:r>
      <w:r w:rsidRPr="00097DEC">
        <w:t>редко</w:t>
      </w:r>
      <w:r w:rsidRPr="00097DEC">
        <w:rPr>
          <w:spacing w:val="1"/>
        </w:rPr>
        <w:t xml:space="preserve"> </w:t>
      </w:r>
      <w:r w:rsidRPr="00097DEC">
        <w:t>появляющиеся</w:t>
      </w:r>
      <w:r w:rsidRPr="00097DEC">
        <w:rPr>
          <w:spacing w:val="61"/>
        </w:rPr>
        <w:t xml:space="preserve"> </w:t>
      </w:r>
      <w:r w:rsidRPr="00097DEC">
        <w:t>сенсорные</w:t>
      </w:r>
      <w:r w:rsidRPr="00097DEC">
        <w:rPr>
          <w:spacing w:val="-57"/>
        </w:rPr>
        <w:t xml:space="preserve"> </w:t>
      </w:r>
      <w:r w:rsidRPr="00097DEC">
        <w:t>стимулы.</w:t>
      </w:r>
      <w:r w:rsidRPr="00097DEC">
        <w:rPr>
          <w:spacing w:val="1"/>
        </w:rPr>
        <w:t xml:space="preserve"> </w:t>
      </w:r>
      <w:r w:rsidRPr="00097DEC">
        <w:t>Качественные</w:t>
      </w:r>
      <w:r w:rsidRPr="00097DEC">
        <w:rPr>
          <w:spacing w:val="1"/>
        </w:rPr>
        <w:t xml:space="preserve"> </w:t>
      </w:r>
      <w:r w:rsidRPr="00097DEC">
        <w:t>перестройки</w:t>
      </w:r>
      <w:r w:rsidRPr="00097DEC">
        <w:rPr>
          <w:spacing w:val="1"/>
        </w:rPr>
        <w:t xml:space="preserve"> </w:t>
      </w:r>
      <w:r w:rsidRPr="00097DEC">
        <w:t>нейрофизиологических</w:t>
      </w:r>
      <w:r w:rsidRPr="00097DEC">
        <w:rPr>
          <w:spacing w:val="1"/>
        </w:rPr>
        <w:t xml:space="preserve"> </w:t>
      </w:r>
      <w:r w:rsidRPr="00097DEC">
        <w:t>механизмов</w:t>
      </w:r>
      <w:r w:rsidRPr="00097DEC">
        <w:rPr>
          <w:spacing w:val="1"/>
        </w:rPr>
        <w:t xml:space="preserve"> </w:t>
      </w:r>
      <w:r w:rsidRPr="00097DEC">
        <w:t>организации</w:t>
      </w:r>
      <w:r w:rsidRPr="00097DEC">
        <w:rPr>
          <w:spacing w:val="1"/>
        </w:rPr>
        <w:t xml:space="preserve"> </w:t>
      </w:r>
      <w:r w:rsidRPr="00097DEC">
        <w:t>системы</w:t>
      </w:r>
      <w:r w:rsidRPr="00097DEC">
        <w:rPr>
          <w:spacing w:val="-57"/>
        </w:rPr>
        <w:t xml:space="preserve"> </w:t>
      </w:r>
      <w:r w:rsidRPr="00097DEC">
        <w:t xml:space="preserve">восприятия позволяют рассматривать этот период как </w:t>
      </w:r>
      <w:r w:rsidRPr="00097DEC">
        <w:rPr>
          <w:i/>
        </w:rPr>
        <w:t xml:space="preserve">сенситивный </w:t>
      </w:r>
      <w:r w:rsidRPr="00097DEC">
        <w:t>для становления когнитивных</w:t>
      </w:r>
      <w:r w:rsidRPr="00097DEC">
        <w:rPr>
          <w:spacing w:val="1"/>
        </w:rPr>
        <w:t xml:space="preserve"> </w:t>
      </w:r>
      <w:r w:rsidRPr="00097DEC">
        <w:t>функций,</w:t>
      </w:r>
      <w:r w:rsidRPr="00097DEC">
        <w:rPr>
          <w:spacing w:val="1"/>
        </w:rPr>
        <w:t xml:space="preserve"> </w:t>
      </w:r>
      <w:r w:rsidRPr="00097DEC">
        <w:t>в</w:t>
      </w:r>
      <w:r w:rsidRPr="00097DEC">
        <w:rPr>
          <w:spacing w:val="1"/>
        </w:rPr>
        <w:t xml:space="preserve"> </w:t>
      </w:r>
      <w:r w:rsidRPr="00097DEC">
        <w:t>первую</w:t>
      </w:r>
      <w:r w:rsidRPr="00097DEC">
        <w:rPr>
          <w:spacing w:val="1"/>
        </w:rPr>
        <w:t xml:space="preserve"> </w:t>
      </w:r>
      <w:r w:rsidRPr="00097DEC">
        <w:t>очередь</w:t>
      </w:r>
      <w:r w:rsidRPr="00097DEC">
        <w:rPr>
          <w:spacing w:val="1"/>
        </w:rPr>
        <w:t xml:space="preserve"> </w:t>
      </w:r>
      <w:r w:rsidRPr="00097DEC">
        <w:t>произвольного</w:t>
      </w:r>
      <w:r w:rsidRPr="00097DEC">
        <w:rPr>
          <w:spacing w:val="1"/>
        </w:rPr>
        <w:t xml:space="preserve"> </w:t>
      </w:r>
      <w:r w:rsidRPr="00097DEC">
        <w:t>внимания</w:t>
      </w:r>
      <w:r w:rsidRPr="00097DEC">
        <w:rPr>
          <w:spacing w:val="1"/>
        </w:rPr>
        <w:t xml:space="preserve"> </w:t>
      </w:r>
      <w:r w:rsidRPr="00097DEC">
        <w:t>и</w:t>
      </w:r>
      <w:r w:rsidRPr="00097DEC">
        <w:rPr>
          <w:spacing w:val="1"/>
        </w:rPr>
        <w:t xml:space="preserve"> </w:t>
      </w:r>
      <w:r w:rsidRPr="00097DEC">
        <w:t>памяти.</w:t>
      </w:r>
      <w:r w:rsidRPr="00097DEC">
        <w:rPr>
          <w:spacing w:val="1"/>
        </w:rPr>
        <w:t xml:space="preserve"> </w:t>
      </w:r>
      <w:r w:rsidRPr="00097DEC">
        <w:t>Время</w:t>
      </w:r>
      <w:r w:rsidRPr="00097DEC">
        <w:rPr>
          <w:spacing w:val="60"/>
        </w:rPr>
        <w:t xml:space="preserve"> </w:t>
      </w:r>
      <w:r w:rsidRPr="00097DEC">
        <w:t>сосредоточенного</w:t>
      </w:r>
      <w:r w:rsidRPr="00097DEC">
        <w:rPr>
          <w:spacing w:val="1"/>
        </w:rPr>
        <w:t xml:space="preserve"> </w:t>
      </w:r>
      <w:r w:rsidRPr="00097DEC">
        <w:t>внимания,</w:t>
      </w:r>
      <w:r w:rsidRPr="00097DEC">
        <w:rPr>
          <w:spacing w:val="-1"/>
        </w:rPr>
        <w:t xml:space="preserve"> </w:t>
      </w:r>
      <w:r w:rsidRPr="00097DEC">
        <w:t>работы без</w:t>
      </w:r>
      <w:r w:rsidRPr="00097DEC">
        <w:rPr>
          <w:spacing w:val="-1"/>
        </w:rPr>
        <w:t xml:space="preserve"> </w:t>
      </w:r>
      <w:r w:rsidRPr="00097DEC">
        <w:t>отвлечений по</w:t>
      </w:r>
      <w:r w:rsidRPr="00097DEC">
        <w:rPr>
          <w:spacing w:val="-1"/>
        </w:rPr>
        <w:t xml:space="preserve"> </w:t>
      </w:r>
      <w:r w:rsidRPr="00097DEC">
        <w:t>инструкции достигает</w:t>
      </w:r>
      <w:r w:rsidRPr="00097DEC">
        <w:rPr>
          <w:spacing w:val="-1"/>
        </w:rPr>
        <w:t xml:space="preserve"> </w:t>
      </w:r>
      <w:r w:rsidRPr="00097DEC">
        <w:t>10-15 минут.</w:t>
      </w:r>
    </w:p>
    <w:p w:rsidR="007C6AD3" w:rsidRPr="00097DEC" w:rsidRDefault="00D5272D" w:rsidP="00097DEC">
      <w:pPr>
        <w:pStyle w:val="a3"/>
        <w:spacing w:after="0" w:line="240" w:lineRule="auto"/>
        <w:ind w:left="0" w:firstLine="737"/>
        <w:contextualSpacing/>
      </w:pPr>
      <w:r w:rsidRPr="00097DEC">
        <w:t>Детям</w:t>
      </w:r>
      <w:r w:rsidRPr="00097DEC">
        <w:rPr>
          <w:spacing w:val="1"/>
        </w:rPr>
        <w:t xml:space="preserve"> </w:t>
      </w:r>
      <w:r w:rsidRPr="00097DEC">
        <w:t>становятся</w:t>
      </w:r>
      <w:r w:rsidRPr="00097DEC">
        <w:rPr>
          <w:spacing w:val="1"/>
        </w:rPr>
        <w:t xml:space="preserve"> </w:t>
      </w:r>
      <w:r w:rsidRPr="00097DEC">
        <w:t>доступны</w:t>
      </w:r>
      <w:r w:rsidRPr="00097DEC">
        <w:rPr>
          <w:spacing w:val="1"/>
        </w:rPr>
        <w:t xml:space="preserve"> </w:t>
      </w:r>
      <w:r w:rsidRPr="00097DEC">
        <w:t>формы</w:t>
      </w:r>
      <w:r w:rsidRPr="00097DEC">
        <w:rPr>
          <w:spacing w:val="1"/>
        </w:rPr>
        <w:t xml:space="preserve"> </w:t>
      </w:r>
      <w:r w:rsidRPr="00097DEC">
        <w:t>опосредованной</w:t>
      </w:r>
      <w:r w:rsidRPr="00097DEC">
        <w:rPr>
          <w:spacing w:val="1"/>
        </w:rPr>
        <w:t xml:space="preserve"> </w:t>
      </w:r>
      <w:r w:rsidRPr="00097DEC">
        <w:t>памяти,</w:t>
      </w:r>
      <w:r w:rsidRPr="00097DEC">
        <w:rPr>
          <w:spacing w:val="1"/>
        </w:rPr>
        <w:t xml:space="preserve"> </w:t>
      </w:r>
      <w:r w:rsidRPr="00097DEC">
        <w:t>где</w:t>
      </w:r>
      <w:r w:rsidRPr="00097DEC">
        <w:rPr>
          <w:spacing w:val="1"/>
        </w:rPr>
        <w:t xml:space="preserve"> </w:t>
      </w:r>
      <w:r w:rsidRPr="00097DEC">
        <w:t>средствами</w:t>
      </w:r>
      <w:r w:rsidRPr="00097DEC">
        <w:rPr>
          <w:spacing w:val="1"/>
        </w:rPr>
        <w:t xml:space="preserve"> </w:t>
      </w:r>
      <w:r w:rsidRPr="00097DEC">
        <w:t>могут</w:t>
      </w:r>
      <w:r w:rsidRPr="00097DEC">
        <w:rPr>
          <w:spacing w:val="1"/>
        </w:rPr>
        <w:t xml:space="preserve"> </w:t>
      </w:r>
      <w:r w:rsidRPr="00097DEC">
        <w:t>выступать не только внешние объекты (картинки, пиктограммы), но и некоторые мыслительные</w:t>
      </w:r>
      <w:r w:rsidRPr="00097DEC">
        <w:rPr>
          <w:spacing w:val="1"/>
        </w:rPr>
        <w:t xml:space="preserve"> </w:t>
      </w:r>
      <w:r w:rsidRPr="00097DEC">
        <w:t>операции (классификация).</w:t>
      </w:r>
      <w:r w:rsidRPr="00097DEC">
        <w:rPr>
          <w:spacing w:val="1"/>
        </w:rPr>
        <w:t xml:space="preserve"> </w:t>
      </w:r>
      <w:r w:rsidRPr="00097DEC">
        <w:t>Существенно повышается роль словесного мышления, как основы</w:t>
      </w:r>
      <w:r w:rsidRPr="00097DEC">
        <w:rPr>
          <w:spacing w:val="1"/>
        </w:rPr>
        <w:t xml:space="preserve"> </w:t>
      </w:r>
      <w:r w:rsidRPr="00097DEC">
        <w:t>умственной</w:t>
      </w:r>
      <w:r w:rsidRPr="00097DEC">
        <w:rPr>
          <w:spacing w:val="1"/>
        </w:rPr>
        <w:t xml:space="preserve"> </w:t>
      </w:r>
      <w:r w:rsidRPr="00097DEC">
        <w:t>деятельности</w:t>
      </w:r>
      <w:r w:rsidRPr="00097DEC">
        <w:rPr>
          <w:spacing w:val="1"/>
        </w:rPr>
        <w:t xml:space="preserve"> </w:t>
      </w:r>
      <w:r w:rsidRPr="00097DEC">
        <w:t>ребенка,</w:t>
      </w:r>
      <w:r w:rsidRPr="00097DEC">
        <w:rPr>
          <w:spacing w:val="1"/>
        </w:rPr>
        <w:t xml:space="preserve"> </w:t>
      </w:r>
      <w:r w:rsidRPr="00097DEC">
        <w:t>все</w:t>
      </w:r>
      <w:r w:rsidRPr="00097DEC">
        <w:rPr>
          <w:spacing w:val="1"/>
        </w:rPr>
        <w:t xml:space="preserve"> </w:t>
      </w:r>
      <w:r w:rsidRPr="00097DEC">
        <w:t>более</w:t>
      </w:r>
      <w:r w:rsidRPr="00097DEC">
        <w:rPr>
          <w:spacing w:val="1"/>
        </w:rPr>
        <w:t xml:space="preserve"> </w:t>
      </w:r>
      <w:r w:rsidRPr="00097DEC">
        <w:t>обособляющегося</w:t>
      </w:r>
      <w:r w:rsidRPr="00097DEC">
        <w:rPr>
          <w:spacing w:val="1"/>
        </w:rPr>
        <w:t xml:space="preserve"> </w:t>
      </w:r>
      <w:r w:rsidRPr="00097DEC">
        <w:t>от</w:t>
      </w:r>
      <w:r w:rsidRPr="00097DEC">
        <w:rPr>
          <w:spacing w:val="1"/>
        </w:rPr>
        <w:t xml:space="preserve"> </w:t>
      </w:r>
      <w:r w:rsidRPr="00097DEC">
        <w:t>мышления</w:t>
      </w:r>
      <w:r w:rsidRPr="00097DEC">
        <w:rPr>
          <w:spacing w:val="1"/>
        </w:rPr>
        <w:t xml:space="preserve"> </w:t>
      </w:r>
      <w:r w:rsidRPr="00097DEC">
        <w:t>предметного,</w:t>
      </w:r>
      <w:r w:rsidRPr="00097DEC">
        <w:rPr>
          <w:spacing w:val="1"/>
        </w:rPr>
        <w:t xml:space="preserve"> </w:t>
      </w:r>
      <w:r w:rsidRPr="00097DEC">
        <w:t>наглядно-образного. Формируются основы словесно-логического мышления, логические операции</w:t>
      </w:r>
      <w:r w:rsidRPr="00097DEC">
        <w:rPr>
          <w:spacing w:val="-57"/>
        </w:rPr>
        <w:t xml:space="preserve"> </w:t>
      </w:r>
      <w:r w:rsidRPr="00097DEC">
        <w:t>классификации,</w:t>
      </w:r>
      <w:r w:rsidRPr="00097DEC">
        <w:rPr>
          <w:spacing w:val="-3"/>
        </w:rPr>
        <w:t xml:space="preserve"> </w:t>
      </w:r>
      <w:r w:rsidRPr="00097DEC">
        <w:t>сериации,</w:t>
      </w:r>
      <w:r w:rsidRPr="00097DEC">
        <w:rPr>
          <w:spacing w:val="-2"/>
        </w:rPr>
        <w:t xml:space="preserve"> </w:t>
      </w:r>
      <w:r w:rsidRPr="00097DEC">
        <w:lastRenderedPageBreak/>
        <w:t>сравнения.</w:t>
      </w:r>
      <w:r w:rsidRPr="00097DEC">
        <w:rPr>
          <w:spacing w:val="-5"/>
        </w:rPr>
        <w:t xml:space="preserve"> </w:t>
      </w:r>
      <w:r w:rsidRPr="00097DEC">
        <w:t>Продолжают</w:t>
      </w:r>
      <w:r w:rsidRPr="00097DEC">
        <w:rPr>
          <w:spacing w:val="-2"/>
        </w:rPr>
        <w:t xml:space="preserve"> </w:t>
      </w:r>
      <w:r w:rsidRPr="00097DEC">
        <w:t>развиваться</w:t>
      </w:r>
      <w:r w:rsidRPr="00097DEC">
        <w:rPr>
          <w:spacing w:val="-2"/>
        </w:rPr>
        <w:t xml:space="preserve"> </w:t>
      </w:r>
      <w:r w:rsidRPr="00097DEC">
        <w:t>навыки</w:t>
      </w:r>
      <w:r w:rsidRPr="00097DEC">
        <w:rPr>
          <w:spacing w:val="-1"/>
        </w:rPr>
        <w:t xml:space="preserve"> </w:t>
      </w:r>
      <w:r w:rsidRPr="00097DEC">
        <w:t>обобщения</w:t>
      </w:r>
      <w:r w:rsidRPr="00097DEC">
        <w:rPr>
          <w:spacing w:val="-4"/>
        </w:rPr>
        <w:t xml:space="preserve"> </w:t>
      </w:r>
      <w:r w:rsidRPr="00097DEC">
        <w:t>и</w:t>
      </w:r>
      <w:r w:rsidRPr="00097DEC">
        <w:rPr>
          <w:spacing w:val="-2"/>
        </w:rPr>
        <w:t xml:space="preserve"> </w:t>
      </w:r>
      <w:r w:rsidRPr="00097DEC">
        <w:t>рассуждения,</w:t>
      </w:r>
      <w:r w:rsidR="00C54282" w:rsidRPr="00097DEC">
        <w:t xml:space="preserve"> но</w:t>
      </w:r>
      <w:r w:rsidR="00C54282" w:rsidRPr="00097DEC">
        <w:rPr>
          <w:spacing w:val="1"/>
        </w:rPr>
        <w:t xml:space="preserve"> </w:t>
      </w:r>
      <w:r w:rsidR="00C54282" w:rsidRPr="00097DEC">
        <w:t>они</w:t>
      </w:r>
      <w:r w:rsidR="00C54282" w:rsidRPr="00097DEC">
        <w:rPr>
          <w:spacing w:val="1"/>
        </w:rPr>
        <w:t xml:space="preserve"> </w:t>
      </w:r>
      <w:r w:rsidR="00C54282" w:rsidRPr="00097DEC">
        <w:t>еще</w:t>
      </w:r>
      <w:r w:rsidR="00C54282" w:rsidRPr="00097DEC">
        <w:rPr>
          <w:spacing w:val="1"/>
        </w:rPr>
        <w:t xml:space="preserve"> </w:t>
      </w:r>
      <w:r w:rsidR="00C54282" w:rsidRPr="00097DEC">
        <w:t>ограничиваются</w:t>
      </w:r>
      <w:r w:rsidR="00C54282" w:rsidRPr="00097DEC">
        <w:rPr>
          <w:spacing w:val="1"/>
        </w:rPr>
        <w:t xml:space="preserve"> </w:t>
      </w:r>
      <w:r w:rsidR="00C54282" w:rsidRPr="00097DEC">
        <w:t>наглядными</w:t>
      </w:r>
      <w:r w:rsidR="00C54282" w:rsidRPr="00097DEC">
        <w:rPr>
          <w:spacing w:val="1"/>
        </w:rPr>
        <w:t xml:space="preserve"> </w:t>
      </w:r>
      <w:r w:rsidR="00C54282" w:rsidRPr="00097DEC">
        <w:t>признаками</w:t>
      </w:r>
      <w:r w:rsidR="00C54282" w:rsidRPr="00097DEC">
        <w:rPr>
          <w:spacing w:val="1"/>
        </w:rPr>
        <w:t xml:space="preserve"> </w:t>
      </w:r>
      <w:r w:rsidR="00C54282" w:rsidRPr="00097DEC">
        <w:t>ситуации.</w:t>
      </w:r>
      <w:r w:rsidR="00C54282" w:rsidRPr="00097DEC">
        <w:rPr>
          <w:spacing w:val="1"/>
        </w:rPr>
        <w:t xml:space="preserve"> </w:t>
      </w:r>
      <w:r w:rsidR="00C54282" w:rsidRPr="00097DEC">
        <w:t>Увеличивается</w:t>
      </w:r>
      <w:r w:rsidR="00C54282" w:rsidRPr="00097DEC">
        <w:rPr>
          <w:spacing w:val="1"/>
        </w:rPr>
        <w:t xml:space="preserve"> </w:t>
      </w:r>
      <w:r w:rsidR="00C54282" w:rsidRPr="00097DEC">
        <w:t>длительность</w:t>
      </w:r>
      <w:r w:rsidR="00C54282" w:rsidRPr="00097DEC">
        <w:rPr>
          <w:spacing w:val="1"/>
        </w:rPr>
        <w:t xml:space="preserve"> </w:t>
      </w:r>
      <w:r w:rsidR="00C54282" w:rsidRPr="00097DEC">
        <w:t>произвольного</w:t>
      </w:r>
      <w:r w:rsidR="00C54282" w:rsidRPr="00097DEC">
        <w:rPr>
          <w:spacing w:val="1"/>
        </w:rPr>
        <w:t xml:space="preserve"> </w:t>
      </w:r>
      <w:r w:rsidR="00C54282" w:rsidRPr="00097DEC">
        <w:t>внимания</w:t>
      </w:r>
      <w:r w:rsidR="00C54282" w:rsidRPr="00097DEC">
        <w:rPr>
          <w:spacing w:val="1"/>
        </w:rPr>
        <w:t xml:space="preserve"> </w:t>
      </w:r>
      <w:r w:rsidR="00C54282" w:rsidRPr="00097DEC">
        <w:t>(до</w:t>
      </w:r>
      <w:r w:rsidR="00C54282" w:rsidRPr="00097DEC">
        <w:rPr>
          <w:spacing w:val="1"/>
        </w:rPr>
        <w:t xml:space="preserve"> </w:t>
      </w:r>
      <w:r w:rsidR="00C54282" w:rsidRPr="00097DEC">
        <w:t>30</w:t>
      </w:r>
      <w:r w:rsidR="00C54282" w:rsidRPr="00097DEC">
        <w:rPr>
          <w:spacing w:val="1"/>
        </w:rPr>
        <w:t xml:space="preserve"> </w:t>
      </w:r>
      <w:r w:rsidR="00C54282" w:rsidRPr="00097DEC">
        <w:t>минут).</w:t>
      </w:r>
      <w:r w:rsidR="00C54282" w:rsidRPr="00097DEC">
        <w:rPr>
          <w:spacing w:val="1"/>
        </w:rPr>
        <w:t xml:space="preserve"> </w:t>
      </w:r>
      <w:r w:rsidR="00C54282" w:rsidRPr="00097DEC">
        <w:t>Развитие</w:t>
      </w:r>
      <w:r w:rsidR="00C54282" w:rsidRPr="00097DEC">
        <w:rPr>
          <w:spacing w:val="1"/>
        </w:rPr>
        <w:t xml:space="preserve"> </w:t>
      </w:r>
      <w:r w:rsidR="00C54282" w:rsidRPr="00097DEC">
        <w:t>речи</w:t>
      </w:r>
      <w:r w:rsidR="00C54282" w:rsidRPr="00097DEC">
        <w:rPr>
          <w:spacing w:val="1"/>
        </w:rPr>
        <w:t xml:space="preserve"> </w:t>
      </w:r>
      <w:r w:rsidR="00C54282" w:rsidRPr="00097DEC">
        <w:t>характеризуется</w:t>
      </w:r>
      <w:r w:rsidR="00C54282" w:rsidRPr="00097DEC">
        <w:rPr>
          <w:spacing w:val="1"/>
        </w:rPr>
        <w:t xml:space="preserve"> </w:t>
      </w:r>
      <w:r w:rsidR="00C54282" w:rsidRPr="00097DEC">
        <w:t>правильным</w:t>
      </w:r>
      <w:r w:rsidR="00C54282" w:rsidRPr="00097DEC">
        <w:rPr>
          <w:spacing w:val="1"/>
        </w:rPr>
        <w:t xml:space="preserve"> </w:t>
      </w:r>
      <w:r w:rsidR="00C54282" w:rsidRPr="00097DEC">
        <w:t>произношением</w:t>
      </w:r>
      <w:r w:rsidR="00C54282" w:rsidRPr="00097DEC">
        <w:rPr>
          <w:spacing w:val="1"/>
        </w:rPr>
        <w:t xml:space="preserve"> </w:t>
      </w:r>
      <w:r w:rsidR="00C54282" w:rsidRPr="00097DEC">
        <w:t>всех</w:t>
      </w:r>
      <w:r w:rsidR="00C54282" w:rsidRPr="00097DEC">
        <w:rPr>
          <w:spacing w:val="1"/>
        </w:rPr>
        <w:t xml:space="preserve"> </w:t>
      </w:r>
      <w:r w:rsidR="00C54282" w:rsidRPr="00097DEC">
        <w:t>звуков</w:t>
      </w:r>
      <w:r w:rsidR="00C54282" w:rsidRPr="00097DEC">
        <w:rPr>
          <w:spacing w:val="1"/>
        </w:rPr>
        <w:t xml:space="preserve"> </w:t>
      </w:r>
      <w:r w:rsidR="00C54282" w:rsidRPr="00097DEC">
        <w:t>родного</w:t>
      </w:r>
      <w:r w:rsidR="00C54282" w:rsidRPr="00097DEC">
        <w:rPr>
          <w:spacing w:val="1"/>
        </w:rPr>
        <w:t xml:space="preserve"> </w:t>
      </w:r>
      <w:r w:rsidR="00C54282" w:rsidRPr="00097DEC">
        <w:t>языка,</w:t>
      </w:r>
      <w:r w:rsidR="00C54282" w:rsidRPr="00097DEC">
        <w:rPr>
          <w:spacing w:val="1"/>
        </w:rPr>
        <w:t xml:space="preserve"> </w:t>
      </w:r>
      <w:r w:rsidR="00C54282" w:rsidRPr="00097DEC">
        <w:t>правильным</w:t>
      </w:r>
      <w:r w:rsidR="00C54282" w:rsidRPr="00097DEC">
        <w:rPr>
          <w:spacing w:val="61"/>
        </w:rPr>
        <w:t xml:space="preserve"> </w:t>
      </w:r>
      <w:r w:rsidR="00C54282" w:rsidRPr="00097DEC">
        <w:t>построением</w:t>
      </w:r>
      <w:r w:rsidR="00C54282" w:rsidRPr="00097DEC">
        <w:rPr>
          <w:spacing w:val="61"/>
        </w:rPr>
        <w:t xml:space="preserve"> </w:t>
      </w:r>
      <w:r w:rsidR="00C54282" w:rsidRPr="00097DEC">
        <w:t>предложений,</w:t>
      </w:r>
      <w:r w:rsidR="00C54282" w:rsidRPr="00097DEC">
        <w:rPr>
          <w:spacing w:val="1"/>
        </w:rPr>
        <w:t xml:space="preserve"> </w:t>
      </w:r>
      <w:r w:rsidR="00C54282" w:rsidRPr="00097DEC">
        <w:t>способностью</w:t>
      </w:r>
      <w:r w:rsidR="00C54282" w:rsidRPr="00097DEC">
        <w:rPr>
          <w:spacing w:val="1"/>
        </w:rPr>
        <w:t xml:space="preserve"> </w:t>
      </w:r>
      <w:r w:rsidR="00C54282" w:rsidRPr="00097DEC">
        <w:t>составлять</w:t>
      </w:r>
      <w:r w:rsidR="00C54282" w:rsidRPr="00097DEC">
        <w:rPr>
          <w:spacing w:val="1"/>
        </w:rPr>
        <w:t xml:space="preserve"> </w:t>
      </w:r>
      <w:r w:rsidR="00C54282" w:rsidRPr="00097DEC">
        <w:t>рассказ</w:t>
      </w:r>
      <w:r w:rsidR="00C54282" w:rsidRPr="00097DEC">
        <w:rPr>
          <w:spacing w:val="1"/>
        </w:rPr>
        <w:t xml:space="preserve"> </w:t>
      </w:r>
      <w:r w:rsidR="00C54282" w:rsidRPr="00097DEC">
        <w:t>по</w:t>
      </w:r>
      <w:r w:rsidR="00C54282" w:rsidRPr="00097DEC">
        <w:rPr>
          <w:spacing w:val="1"/>
        </w:rPr>
        <w:t xml:space="preserve"> </w:t>
      </w:r>
      <w:r w:rsidR="00C54282" w:rsidRPr="00097DEC">
        <w:t>сюжетным</w:t>
      </w:r>
      <w:r w:rsidR="00C54282" w:rsidRPr="00097DEC">
        <w:rPr>
          <w:spacing w:val="1"/>
        </w:rPr>
        <w:t xml:space="preserve"> </w:t>
      </w:r>
      <w:r w:rsidR="00C54282" w:rsidRPr="00097DEC">
        <w:t>и</w:t>
      </w:r>
      <w:r w:rsidR="00C54282" w:rsidRPr="00097DEC">
        <w:rPr>
          <w:spacing w:val="1"/>
        </w:rPr>
        <w:t xml:space="preserve"> </w:t>
      </w:r>
      <w:r w:rsidR="00C54282" w:rsidRPr="00097DEC">
        <w:t>последовательным</w:t>
      </w:r>
      <w:r w:rsidR="00C54282" w:rsidRPr="00097DEC">
        <w:rPr>
          <w:spacing w:val="1"/>
        </w:rPr>
        <w:t xml:space="preserve"> </w:t>
      </w:r>
      <w:r w:rsidR="00C54282" w:rsidRPr="00097DEC">
        <w:t>картинкам.</w:t>
      </w:r>
      <w:r w:rsidR="00C54282" w:rsidRPr="00097DEC">
        <w:rPr>
          <w:spacing w:val="1"/>
        </w:rPr>
        <w:t xml:space="preserve"> </w:t>
      </w:r>
      <w:r w:rsidR="00C54282" w:rsidRPr="00097DEC">
        <w:t>В</w:t>
      </w:r>
      <w:r w:rsidR="00C54282" w:rsidRPr="00097DEC">
        <w:rPr>
          <w:spacing w:val="1"/>
        </w:rPr>
        <w:t xml:space="preserve"> </w:t>
      </w:r>
      <w:r w:rsidR="00C54282" w:rsidRPr="00097DEC">
        <w:t>результате</w:t>
      </w:r>
      <w:r w:rsidR="00C54282" w:rsidRPr="00097DEC">
        <w:rPr>
          <w:spacing w:val="-57"/>
        </w:rPr>
        <w:t xml:space="preserve"> </w:t>
      </w:r>
      <w:r w:rsidR="00C54282" w:rsidRPr="00097DEC">
        <w:t>правильно</w:t>
      </w:r>
      <w:r w:rsidR="00C54282" w:rsidRPr="00097DEC">
        <w:rPr>
          <w:spacing w:val="1"/>
        </w:rPr>
        <w:t xml:space="preserve"> </w:t>
      </w:r>
      <w:r w:rsidR="00C54282" w:rsidRPr="00097DEC">
        <w:t>организованной</w:t>
      </w:r>
      <w:r w:rsidR="00C54282" w:rsidRPr="00097DEC">
        <w:rPr>
          <w:spacing w:val="1"/>
        </w:rPr>
        <w:t xml:space="preserve"> </w:t>
      </w:r>
      <w:r w:rsidR="00C54282" w:rsidRPr="00097DEC">
        <w:t>образовательной</w:t>
      </w:r>
      <w:r w:rsidR="00C54282" w:rsidRPr="00097DEC">
        <w:rPr>
          <w:spacing w:val="1"/>
        </w:rPr>
        <w:t xml:space="preserve"> </w:t>
      </w:r>
      <w:r w:rsidR="00C54282" w:rsidRPr="00097DEC">
        <w:t>работы</w:t>
      </w:r>
      <w:r w:rsidR="00C54282" w:rsidRPr="00097DEC">
        <w:rPr>
          <w:spacing w:val="1"/>
        </w:rPr>
        <w:t xml:space="preserve"> </w:t>
      </w:r>
      <w:r w:rsidR="00C54282" w:rsidRPr="00097DEC">
        <w:t>у</w:t>
      </w:r>
      <w:r w:rsidR="00C54282" w:rsidRPr="00097DEC">
        <w:rPr>
          <w:spacing w:val="1"/>
        </w:rPr>
        <w:t xml:space="preserve"> </w:t>
      </w:r>
      <w:r w:rsidR="00C54282" w:rsidRPr="00097DEC">
        <w:t>детей</w:t>
      </w:r>
      <w:r w:rsidR="00C54282" w:rsidRPr="00097DEC">
        <w:rPr>
          <w:spacing w:val="1"/>
        </w:rPr>
        <w:t xml:space="preserve"> </w:t>
      </w:r>
      <w:r w:rsidR="00C54282" w:rsidRPr="00097DEC">
        <w:t>развивается</w:t>
      </w:r>
      <w:r w:rsidR="00C54282" w:rsidRPr="00097DEC">
        <w:rPr>
          <w:spacing w:val="1"/>
        </w:rPr>
        <w:t xml:space="preserve"> </w:t>
      </w:r>
      <w:r w:rsidR="00C54282" w:rsidRPr="00097DEC">
        <w:t>диалогическая</w:t>
      </w:r>
      <w:r w:rsidR="00C54282" w:rsidRPr="00097DEC">
        <w:rPr>
          <w:spacing w:val="1"/>
        </w:rPr>
        <w:t xml:space="preserve"> </w:t>
      </w:r>
      <w:r w:rsidR="00C54282" w:rsidRPr="00097DEC">
        <w:t>и</w:t>
      </w:r>
      <w:r w:rsidR="00C54282" w:rsidRPr="00097DEC">
        <w:rPr>
          <w:spacing w:val="1"/>
        </w:rPr>
        <w:t xml:space="preserve"> </w:t>
      </w:r>
      <w:r w:rsidR="00C54282" w:rsidRPr="00097DEC">
        <w:t>некоторые виды монологической речи, формируются предпосылки к обучению чтения. Активный</w:t>
      </w:r>
      <w:r w:rsidR="00C54282" w:rsidRPr="00097DEC">
        <w:rPr>
          <w:spacing w:val="1"/>
        </w:rPr>
        <w:t xml:space="preserve"> </w:t>
      </w:r>
      <w:r w:rsidR="00C54282" w:rsidRPr="00097DEC">
        <w:t>словарный</w:t>
      </w:r>
      <w:r w:rsidR="00C54282" w:rsidRPr="00097DEC">
        <w:rPr>
          <w:spacing w:val="-1"/>
        </w:rPr>
        <w:t xml:space="preserve"> </w:t>
      </w:r>
      <w:r w:rsidR="00C54282" w:rsidRPr="00097DEC">
        <w:t>запас</w:t>
      </w:r>
      <w:r w:rsidR="00C54282" w:rsidRPr="00097DEC">
        <w:rPr>
          <w:spacing w:val="-1"/>
        </w:rPr>
        <w:t xml:space="preserve"> </w:t>
      </w:r>
      <w:r w:rsidR="00C54282" w:rsidRPr="00097DEC">
        <w:t>достигает 3,5</w:t>
      </w:r>
      <w:r w:rsidR="00C54282" w:rsidRPr="00097DEC">
        <w:rPr>
          <w:spacing w:val="2"/>
        </w:rPr>
        <w:t xml:space="preserve"> </w:t>
      </w:r>
      <w:r w:rsidR="00C54282" w:rsidRPr="00097DEC">
        <w:t>-</w:t>
      </w:r>
      <w:r w:rsidR="00C54282" w:rsidRPr="00097DEC">
        <w:rPr>
          <w:spacing w:val="-1"/>
        </w:rPr>
        <w:t xml:space="preserve"> </w:t>
      </w:r>
      <w:r w:rsidR="00C54282" w:rsidRPr="00097DEC">
        <w:t>7 тысяч</w:t>
      </w:r>
      <w:r w:rsidR="00C54282" w:rsidRPr="00097DEC">
        <w:rPr>
          <w:spacing w:val="1"/>
        </w:rPr>
        <w:t xml:space="preserve"> </w:t>
      </w:r>
      <w:r w:rsidR="00C54282" w:rsidRPr="00097DEC">
        <w:t>слов</w:t>
      </w:r>
      <w:r w:rsidR="00946A23" w:rsidRPr="00097DEC">
        <w:t>.</w:t>
      </w:r>
    </w:p>
    <w:p w:rsidR="00D5272D" w:rsidRPr="00097DEC" w:rsidRDefault="00D5272D" w:rsidP="00097DEC">
      <w:pPr>
        <w:pStyle w:val="a3"/>
        <w:spacing w:after="0" w:line="240" w:lineRule="auto"/>
        <w:ind w:left="0" w:firstLine="737"/>
        <w:contextualSpacing/>
      </w:pPr>
      <w:r w:rsidRPr="00097DEC">
        <w:rPr>
          <w:b/>
          <w:i/>
        </w:rPr>
        <w:t>Детские</w:t>
      </w:r>
      <w:r w:rsidRPr="00097DEC">
        <w:rPr>
          <w:b/>
          <w:i/>
          <w:spacing w:val="1"/>
        </w:rPr>
        <w:t xml:space="preserve"> </w:t>
      </w:r>
      <w:r w:rsidRPr="00097DEC">
        <w:rPr>
          <w:b/>
          <w:i/>
        </w:rPr>
        <w:t>виды</w:t>
      </w:r>
      <w:r w:rsidRPr="00097DEC">
        <w:rPr>
          <w:b/>
          <w:i/>
          <w:spacing w:val="1"/>
        </w:rPr>
        <w:t xml:space="preserve"> </w:t>
      </w:r>
      <w:r w:rsidRPr="00097DEC">
        <w:rPr>
          <w:b/>
          <w:i/>
        </w:rPr>
        <w:t>деятельности</w:t>
      </w:r>
      <w:r w:rsidRPr="00097DEC">
        <w:rPr>
          <w:b/>
        </w:rPr>
        <w:t>.</w:t>
      </w:r>
      <w:r w:rsidRPr="00097DEC">
        <w:rPr>
          <w:b/>
          <w:spacing w:val="1"/>
        </w:rPr>
        <w:t xml:space="preserve"> </w:t>
      </w:r>
      <w:r w:rsidRPr="00097DEC">
        <w:t>Процессуальная</w:t>
      </w:r>
      <w:r w:rsidRPr="00097DEC">
        <w:rPr>
          <w:spacing w:val="1"/>
        </w:rPr>
        <w:t xml:space="preserve"> </w:t>
      </w:r>
      <w:r w:rsidRPr="00097DEC">
        <w:t>сюжетно-ролевая</w:t>
      </w:r>
      <w:r w:rsidRPr="00097DEC">
        <w:rPr>
          <w:spacing w:val="1"/>
        </w:rPr>
        <w:t xml:space="preserve"> </w:t>
      </w:r>
      <w:r w:rsidRPr="00097DEC">
        <w:t>игра</w:t>
      </w:r>
      <w:r w:rsidRPr="00097DEC">
        <w:rPr>
          <w:spacing w:val="1"/>
        </w:rPr>
        <w:t xml:space="preserve"> </w:t>
      </w:r>
      <w:r w:rsidRPr="00097DEC">
        <w:t>сменяется</w:t>
      </w:r>
      <w:r w:rsidRPr="00097DEC">
        <w:rPr>
          <w:spacing w:val="-57"/>
        </w:rPr>
        <w:t xml:space="preserve"> </w:t>
      </w:r>
      <w:r w:rsidRPr="00097DEC">
        <w:t>результативной игрой (игры с правилами, настольные игры). Игровое пространство усложняется.</w:t>
      </w:r>
      <w:r w:rsidRPr="00097DEC">
        <w:rPr>
          <w:spacing w:val="1"/>
        </w:rPr>
        <w:t xml:space="preserve"> </w:t>
      </w:r>
      <w:r w:rsidRPr="00097DEC">
        <w:t>Система взаимоотношений в игре усложняется, дети способны отслеживать поведение партнеров</w:t>
      </w:r>
      <w:r w:rsidRPr="00097DEC">
        <w:rPr>
          <w:spacing w:val="1"/>
        </w:rPr>
        <w:t xml:space="preserve"> </w:t>
      </w:r>
      <w:r w:rsidRPr="00097DEC">
        <w:t>по</w:t>
      </w:r>
      <w:r w:rsidRPr="00097DEC">
        <w:rPr>
          <w:spacing w:val="-1"/>
        </w:rPr>
        <w:t xml:space="preserve"> </w:t>
      </w:r>
      <w:r w:rsidRPr="00097DEC">
        <w:t>всему</w:t>
      </w:r>
      <w:r w:rsidRPr="00097DEC">
        <w:rPr>
          <w:spacing w:val="-6"/>
        </w:rPr>
        <w:t xml:space="preserve"> </w:t>
      </w:r>
      <w:r w:rsidRPr="00097DEC">
        <w:t>игровому</w:t>
      </w:r>
      <w:r w:rsidRPr="00097DEC">
        <w:rPr>
          <w:spacing w:val="-5"/>
        </w:rPr>
        <w:t xml:space="preserve"> </w:t>
      </w:r>
      <w:r w:rsidRPr="00097DEC">
        <w:t>пространству</w:t>
      </w:r>
      <w:r w:rsidRPr="00097DEC">
        <w:rPr>
          <w:spacing w:val="-6"/>
        </w:rPr>
        <w:t xml:space="preserve"> </w:t>
      </w:r>
      <w:r w:rsidRPr="00097DEC">
        <w:t>и менять свое</w:t>
      </w:r>
      <w:r w:rsidRPr="00097DEC">
        <w:rPr>
          <w:spacing w:val="-2"/>
        </w:rPr>
        <w:t xml:space="preserve"> </w:t>
      </w:r>
      <w:r w:rsidRPr="00097DEC">
        <w:t>поведение</w:t>
      </w:r>
      <w:r w:rsidRPr="00097DEC">
        <w:rPr>
          <w:spacing w:val="-2"/>
        </w:rPr>
        <w:t xml:space="preserve"> </w:t>
      </w:r>
      <w:r w:rsidRPr="00097DEC">
        <w:t>в</w:t>
      </w:r>
      <w:r w:rsidRPr="00097DEC">
        <w:rPr>
          <w:spacing w:val="-1"/>
        </w:rPr>
        <w:t xml:space="preserve"> </w:t>
      </w:r>
      <w:r w:rsidRPr="00097DEC">
        <w:t>зависимости от</w:t>
      </w:r>
      <w:r w:rsidRPr="00097DEC">
        <w:rPr>
          <w:spacing w:val="-1"/>
        </w:rPr>
        <w:t xml:space="preserve"> </w:t>
      </w:r>
      <w:r w:rsidRPr="00097DEC">
        <w:t>места в</w:t>
      </w:r>
      <w:r w:rsidRPr="00097DEC">
        <w:rPr>
          <w:spacing w:val="-2"/>
        </w:rPr>
        <w:t xml:space="preserve"> </w:t>
      </w:r>
      <w:r w:rsidRPr="00097DEC">
        <w:t>нем.</w:t>
      </w:r>
    </w:p>
    <w:p w:rsidR="00D5272D" w:rsidRPr="00097DEC" w:rsidRDefault="00D5272D" w:rsidP="00097DEC">
      <w:pPr>
        <w:pStyle w:val="a3"/>
        <w:spacing w:after="0" w:line="240" w:lineRule="auto"/>
        <w:ind w:left="0" w:firstLine="737"/>
        <w:contextualSpacing/>
      </w:pPr>
      <w:r w:rsidRPr="00097DEC">
        <w:t>Продуктивные</w:t>
      </w:r>
      <w:r w:rsidRPr="00097DEC">
        <w:rPr>
          <w:spacing w:val="1"/>
        </w:rPr>
        <w:t xml:space="preserve"> </w:t>
      </w:r>
      <w:r w:rsidRPr="00097DEC">
        <w:t>виды</w:t>
      </w:r>
      <w:r w:rsidRPr="00097DEC">
        <w:rPr>
          <w:spacing w:val="1"/>
        </w:rPr>
        <w:t xml:space="preserve"> </w:t>
      </w:r>
      <w:r w:rsidRPr="00097DEC">
        <w:t>деятельности</w:t>
      </w:r>
      <w:r w:rsidRPr="00097DEC">
        <w:rPr>
          <w:spacing w:val="1"/>
        </w:rPr>
        <w:t xml:space="preserve"> </w:t>
      </w:r>
      <w:r w:rsidRPr="00097DEC">
        <w:t>выступают</w:t>
      </w:r>
      <w:r w:rsidRPr="00097DEC">
        <w:rPr>
          <w:spacing w:val="1"/>
        </w:rPr>
        <w:t xml:space="preserve"> </w:t>
      </w:r>
      <w:r w:rsidRPr="00097DEC">
        <w:t>как</w:t>
      </w:r>
      <w:r w:rsidRPr="00097DEC">
        <w:rPr>
          <w:spacing w:val="1"/>
        </w:rPr>
        <w:t xml:space="preserve"> </w:t>
      </w:r>
      <w:r w:rsidRPr="00097DEC">
        <w:t>самостоятельные</w:t>
      </w:r>
      <w:r w:rsidRPr="00097DEC">
        <w:rPr>
          <w:spacing w:val="1"/>
        </w:rPr>
        <w:t xml:space="preserve"> </w:t>
      </w:r>
      <w:r w:rsidRPr="00097DEC">
        <w:t>формы</w:t>
      </w:r>
      <w:r w:rsidRPr="00097DEC">
        <w:rPr>
          <w:spacing w:val="1"/>
        </w:rPr>
        <w:t xml:space="preserve"> </w:t>
      </w:r>
      <w:r w:rsidRPr="00097DEC">
        <w:t>целенаправленного</w:t>
      </w:r>
      <w:r w:rsidRPr="00097DEC">
        <w:rPr>
          <w:spacing w:val="1"/>
        </w:rPr>
        <w:t xml:space="preserve"> </w:t>
      </w:r>
      <w:r w:rsidRPr="00097DEC">
        <w:t>поведения.</w:t>
      </w:r>
      <w:r w:rsidRPr="00097DEC">
        <w:rPr>
          <w:spacing w:val="1"/>
        </w:rPr>
        <w:t xml:space="preserve"> </w:t>
      </w:r>
      <w:r w:rsidRPr="00097DEC">
        <w:t>Рисунки</w:t>
      </w:r>
      <w:r w:rsidRPr="00097DEC">
        <w:rPr>
          <w:spacing w:val="1"/>
        </w:rPr>
        <w:t xml:space="preserve"> </w:t>
      </w:r>
      <w:r w:rsidRPr="00097DEC">
        <w:t>приобретают</w:t>
      </w:r>
      <w:r w:rsidRPr="00097DEC">
        <w:rPr>
          <w:spacing w:val="1"/>
        </w:rPr>
        <w:t xml:space="preserve"> </w:t>
      </w:r>
      <w:r w:rsidRPr="00097DEC">
        <w:t>более</w:t>
      </w:r>
      <w:r w:rsidRPr="00097DEC">
        <w:rPr>
          <w:spacing w:val="1"/>
        </w:rPr>
        <w:t xml:space="preserve"> </w:t>
      </w:r>
      <w:r w:rsidRPr="00097DEC">
        <w:t>детализированный</w:t>
      </w:r>
      <w:r w:rsidRPr="00097DEC">
        <w:rPr>
          <w:spacing w:val="1"/>
        </w:rPr>
        <w:t xml:space="preserve"> </w:t>
      </w:r>
      <w:r w:rsidRPr="00097DEC">
        <w:t>характер,</w:t>
      </w:r>
      <w:r w:rsidRPr="00097DEC">
        <w:rPr>
          <w:spacing w:val="1"/>
        </w:rPr>
        <w:t xml:space="preserve"> </w:t>
      </w:r>
      <w:r w:rsidRPr="00097DEC">
        <w:t>обогащается их цветовая гамма.</w:t>
      </w:r>
      <w:r w:rsidRPr="00097DEC">
        <w:rPr>
          <w:spacing w:val="1"/>
        </w:rPr>
        <w:t xml:space="preserve"> </w:t>
      </w:r>
      <w:r w:rsidRPr="00097DEC">
        <w:t>Дети подготовительной к школе группы в значительной степени</w:t>
      </w:r>
      <w:r w:rsidRPr="00097DEC">
        <w:rPr>
          <w:spacing w:val="1"/>
        </w:rPr>
        <w:t xml:space="preserve"> </w:t>
      </w:r>
      <w:r w:rsidRPr="00097DEC">
        <w:t>осваивают</w:t>
      </w:r>
      <w:r w:rsidRPr="00097DEC">
        <w:rPr>
          <w:spacing w:val="1"/>
        </w:rPr>
        <w:t xml:space="preserve"> </w:t>
      </w:r>
      <w:r w:rsidRPr="00097DEC">
        <w:t>конструирование</w:t>
      </w:r>
      <w:r w:rsidRPr="00097DEC">
        <w:rPr>
          <w:spacing w:val="1"/>
        </w:rPr>
        <w:t xml:space="preserve"> </w:t>
      </w:r>
      <w:r w:rsidRPr="00097DEC">
        <w:t>из</w:t>
      </w:r>
      <w:r w:rsidRPr="00097DEC">
        <w:rPr>
          <w:spacing w:val="1"/>
        </w:rPr>
        <w:t xml:space="preserve"> </w:t>
      </w:r>
      <w:r w:rsidRPr="00097DEC">
        <w:t>различного</w:t>
      </w:r>
      <w:r w:rsidRPr="00097DEC">
        <w:rPr>
          <w:spacing w:val="1"/>
        </w:rPr>
        <w:t xml:space="preserve"> </w:t>
      </w:r>
      <w:r w:rsidRPr="00097DEC">
        <w:t>строительного</w:t>
      </w:r>
      <w:r w:rsidRPr="00097DEC">
        <w:rPr>
          <w:spacing w:val="1"/>
        </w:rPr>
        <w:t xml:space="preserve"> </w:t>
      </w:r>
      <w:r w:rsidRPr="00097DEC">
        <w:t>материала.</w:t>
      </w:r>
      <w:r w:rsidRPr="00097DEC">
        <w:rPr>
          <w:spacing w:val="1"/>
        </w:rPr>
        <w:t xml:space="preserve"> </w:t>
      </w:r>
      <w:r w:rsidRPr="00097DEC">
        <w:t>Они</w:t>
      </w:r>
      <w:r w:rsidRPr="00097DEC">
        <w:rPr>
          <w:spacing w:val="1"/>
        </w:rPr>
        <w:t xml:space="preserve"> </w:t>
      </w:r>
      <w:r w:rsidRPr="00097DEC">
        <w:t>свободно</w:t>
      </w:r>
      <w:r w:rsidRPr="00097DEC">
        <w:rPr>
          <w:spacing w:val="1"/>
        </w:rPr>
        <w:t xml:space="preserve"> </w:t>
      </w:r>
      <w:r w:rsidRPr="00097DEC">
        <w:t>владеют</w:t>
      </w:r>
      <w:r w:rsidRPr="00097DEC">
        <w:rPr>
          <w:spacing w:val="1"/>
        </w:rPr>
        <w:t xml:space="preserve"> </w:t>
      </w:r>
      <w:r w:rsidRPr="00097DEC">
        <w:t>обобщенными</w:t>
      </w:r>
      <w:r w:rsidRPr="00097DEC">
        <w:rPr>
          <w:spacing w:val="1"/>
        </w:rPr>
        <w:t xml:space="preserve"> </w:t>
      </w:r>
      <w:r w:rsidRPr="00097DEC">
        <w:t>способами</w:t>
      </w:r>
      <w:r w:rsidRPr="00097DEC">
        <w:rPr>
          <w:spacing w:val="1"/>
        </w:rPr>
        <w:t xml:space="preserve"> </w:t>
      </w:r>
      <w:r w:rsidRPr="00097DEC">
        <w:t>анализа</w:t>
      </w:r>
      <w:r w:rsidRPr="00097DEC">
        <w:rPr>
          <w:spacing w:val="1"/>
        </w:rPr>
        <w:t xml:space="preserve"> </w:t>
      </w:r>
      <w:r w:rsidRPr="00097DEC">
        <w:t>как</w:t>
      </w:r>
      <w:r w:rsidRPr="00097DEC">
        <w:rPr>
          <w:spacing w:val="1"/>
        </w:rPr>
        <w:t xml:space="preserve"> </w:t>
      </w:r>
      <w:r w:rsidRPr="00097DEC">
        <w:t>изображений,</w:t>
      </w:r>
      <w:r w:rsidRPr="00097DEC">
        <w:rPr>
          <w:spacing w:val="1"/>
        </w:rPr>
        <w:t xml:space="preserve"> </w:t>
      </w:r>
      <w:r w:rsidRPr="00097DEC">
        <w:t>так</w:t>
      </w:r>
      <w:r w:rsidRPr="00097DEC">
        <w:rPr>
          <w:spacing w:val="1"/>
        </w:rPr>
        <w:t xml:space="preserve"> </w:t>
      </w:r>
      <w:r w:rsidRPr="00097DEC">
        <w:t>и</w:t>
      </w:r>
      <w:r w:rsidRPr="00097DEC">
        <w:rPr>
          <w:spacing w:val="1"/>
        </w:rPr>
        <w:t xml:space="preserve"> </w:t>
      </w:r>
      <w:r w:rsidRPr="00097DEC">
        <w:t>построек;</w:t>
      </w:r>
      <w:r w:rsidRPr="00097DEC">
        <w:rPr>
          <w:spacing w:val="1"/>
        </w:rPr>
        <w:t xml:space="preserve"> </w:t>
      </w:r>
      <w:r w:rsidRPr="00097DEC">
        <w:t>не</w:t>
      </w:r>
      <w:r w:rsidRPr="00097DEC">
        <w:rPr>
          <w:spacing w:val="1"/>
        </w:rPr>
        <w:t xml:space="preserve"> </w:t>
      </w:r>
      <w:r w:rsidRPr="00097DEC">
        <w:t>только</w:t>
      </w:r>
      <w:r w:rsidRPr="00097DEC">
        <w:rPr>
          <w:spacing w:val="1"/>
        </w:rPr>
        <w:t xml:space="preserve"> </w:t>
      </w:r>
      <w:r w:rsidRPr="00097DEC">
        <w:t>анализируют</w:t>
      </w:r>
      <w:r w:rsidRPr="00097DEC">
        <w:rPr>
          <w:spacing w:val="1"/>
        </w:rPr>
        <w:t xml:space="preserve"> </w:t>
      </w:r>
      <w:r w:rsidRPr="00097DEC">
        <w:t>основные конструктивные особенности различных деталей, но и определяют их форму на основе</w:t>
      </w:r>
      <w:r w:rsidRPr="00097DEC">
        <w:rPr>
          <w:spacing w:val="1"/>
        </w:rPr>
        <w:t xml:space="preserve"> </w:t>
      </w:r>
      <w:r w:rsidRPr="00097DEC">
        <w:t>сходства со знакомыми им объемными предметами.</w:t>
      </w:r>
      <w:r w:rsidRPr="00097DEC">
        <w:rPr>
          <w:spacing w:val="1"/>
        </w:rPr>
        <w:t xml:space="preserve"> </w:t>
      </w:r>
      <w:r w:rsidRPr="00097DEC">
        <w:t>Способны выполнять различные по степени</w:t>
      </w:r>
      <w:r w:rsidRPr="00097DEC">
        <w:rPr>
          <w:spacing w:val="1"/>
        </w:rPr>
        <w:t xml:space="preserve"> </w:t>
      </w:r>
      <w:r w:rsidRPr="00097DEC">
        <w:t>сложности</w:t>
      </w:r>
      <w:r w:rsidRPr="00097DEC">
        <w:rPr>
          <w:spacing w:val="1"/>
        </w:rPr>
        <w:t xml:space="preserve"> </w:t>
      </w:r>
      <w:r w:rsidRPr="00097DEC">
        <w:t>постройки</w:t>
      </w:r>
      <w:r w:rsidRPr="00097DEC">
        <w:rPr>
          <w:spacing w:val="-1"/>
        </w:rPr>
        <w:t xml:space="preserve"> </w:t>
      </w:r>
      <w:r w:rsidRPr="00097DEC">
        <w:t>как</w:t>
      </w:r>
      <w:r w:rsidRPr="00097DEC">
        <w:rPr>
          <w:spacing w:val="-1"/>
        </w:rPr>
        <w:t xml:space="preserve"> </w:t>
      </w:r>
      <w:r w:rsidRPr="00097DEC">
        <w:t>по собственному</w:t>
      </w:r>
      <w:r w:rsidRPr="00097DEC">
        <w:rPr>
          <w:spacing w:val="-5"/>
        </w:rPr>
        <w:t xml:space="preserve"> </w:t>
      </w:r>
      <w:r w:rsidRPr="00097DEC">
        <w:t>замыслу, так</w:t>
      </w:r>
      <w:r w:rsidRPr="00097DEC">
        <w:rPr>
          <w:spacing w:val="-1"/>
        </w:rPr>
        <w:t xml:space="preserve"> </w:t>
      </w:r>
      <w:r w:rsidRPr="00097DEC">
        <w:t>и по</w:t>
      </w:r>
      <w:r w:rsidRPr="00097DEC">
        <w:rPr>
          <w:spacing w:val="1"/>
        </w:rPr>
        <w:t xml:space="preserve"> </w:t>
      </w:r>
      <w:r w:rsidRPr="00097DEC">
        <w:t>условиям.</w:t>
      </w:r>
    </w:p>
    <w:p w:rsidR="00D5272D" w:rsidRPr="00097DEC" w:rsidRDefault="00D5272D" w:rsidP="00097DEC">
      <w:pPr>
        <w:pStyle w:val="a3"/>
        <w:spacing w:after="0" w:line="240" w:lineRule="auto"/>
        <w:ind w:left="0" w:firstLine="737"/>
        <w:contextualSpacing/>
      </w:pPr>
      <w:r w:rsidRPr="00097DEC">
        <w:rPr>
          <w:b/>
          <w:i/>
        </w:rPr>
        <w:t>Коммуникация</w:t>
      </w:r>
      <w:r w:rsidRPr="00097DEC">
        <w:rPr>
          <w:b/>
          <w:i/>
          <w:spacing w:val="1"/>
        </w:rPr>
        <w:t xml:space="preserve"> </w:t>
      </w:r>
      <w:r w:rsidRPr="00097DEC">
        <w:rPr>
          <w:b/>
          <w:i/>
        </w:rPr>
        <w:t>и</w:t>
      </w:r>
      <w:r w:rsidRPr="00097DEC">
        <w:rPr>
          <w:b/>
          <w:i/>
          <w:spacing w:val="1"/>
        </w:rPr>
        <w:t xml:space="preserve"> </w:t>
      </w:r>
      <w:r w:rsidRPr="00097DEC">
        <w:rPr>
          <w:b/>
          <w:i/>
        </w:rPr>
        <w:t>социализация</w:t>
      </w:r>
      <w:r w:rsidRPr="00097DEC">
        <w:rPr>
          <w:b/>
        </w:rPr>
        <w:t>.</w:t>
      </w:r>
      <w:r w:rsidRPr="00097DEC">
        <w:rPr>
          <w:b/>
          <w:spacing w:val="1"/>
        </w:rPr>
        <w:t xml:space="preserve"> </w:t>
      </w:r>
      <w:r w:rsidRPr="00097DEC">
        <w:t>В</w:t>
      </w:r>
      <w:r w:rsidRPr="00097DEC">
        <w:rPr>
          <w:spacing w:val="1"/>
        </w:rPr>
        <w:t xml:space="preserve"> </w:t>
      </w:r>
      <w:r w:rsidRPr="00097DEC">
        <w:t>общении</w:t>
      </w:r>
      <w:r w:rsidRPr="00097DEC">
        <w:rPr>
          <w:spacing w:val="1"/>
        </w:rPr>
        <w:t xml:space="preserve"> </w:t>
      </w:r>
      <w:r w:rsidRPr="00097DEC">
        <w:t>со</w:t>
      </w:r>
      <w:r w:rsidRPr="00097DEC">
        <w:rPr>
          <w:spacing w:val="1"/>
        </w:rPr>
        <w:t xml:space="preserve"> </w:t>
      </w:r>
      <w:r w:rsidRPr="00097DEC">
        <w:t>взрослыми</w:t>
      </w:r>
      <w:r w:rsidRPr="00097DEC">
        <w:rPr>
          <w:spacing w:val="1"/>
        </w:rPr>
        <w:t xml:space="preserve"> </w:t>
      </w:r>
      <w:r w:rsidRPr="00097DEC">
        <w:t>интенсивно</w:t>
      </w:r>
      <w:r w:rsidRPr="00097DEC">
        <w:rPr>
          <w:spacing w:val="1"/>
        </w:rPr>
        <w:t xml:space="preserve"> </w:t>
      </w:r>
      <w:r w:rsidRPr="00097DEC">
        <w:t>проявляется</w:t>
      </w:r>
      <w:r w:rsidRPr="00097DEC">
        <w:rPr>
          <w:spacing w:val="1"/>
        </w:rPr>
        <w:t xml:space="preserve"> </w:t>
      </w:r>
      <w:r w:rsidRPr="00097DEC">
        <w:t>внеситуативно-личностная</w:t>
      </w:r>
      <w:r w:rsidRPr="00097DEC">
        <w:rPr>
          <w:spacing w:val="1"/>
        </w:rPr>
        <w:t xml:space="preserve"> </w:t>
      </w:r>
      <w:r w:rsidRPr="00097DEC">
        <w:t>форма</w:t>
      </w:r>
      <w:r w:rsidRPr="00097DEC">
        <w:rPr>
          <w:spacing w:val="1"/>
        </w:rPr>
        <w:t xml:space="preserve"> </w:t>
      </w:r>
      <w:r w:rsidRPr="00097DEC">
        <w:t>общения.</w:t>
      </w:r>
      <w:r w:rsidRPr="00097DEC">
        <w:rPr>
          <w:spacing w:val="1"/>
        </w:rPr>
        <w:t xml:space="preserve"> </w:t>
      </w:r>
      <w:r w:rsidRPr="00097DEC">
        <w:t>В</w:t>
      </w:r>
      <w:r w:rsidRPr="00097DEC">
        <w:rPr>
          <w:spacing w:val="1"/>
        </w:rPr>
        <w:t xml:space="preserve"> </w:t>
      </w:r>
      <w:r w:rsidRPr="00097DEC">
        <w:t>общении</w:t>
      </w:r>
      <w:r w:rsidRPr="00097DEC">
        <w:rPr>
          <w:spacing w:val="1"/>
        </w:rPr>
        <w:t xml:space="preserve"> </w:t>
      </w:r>
      <w:r w:rsidRPr="00097DEC">
        <w:t>со</w:t>
      </w:r>
      <w:r w:rsidRPr="00097DEC">
        <w:rPr>
          <w:spacing w:val="1"/>
        </w:rPr>
        <w:t xml:space="preserve"> </w:t>
      </w:r>
      <w:r w:rsidRPr="00097DEC">
        <w:t>сверстниками</w:t>
      </w:r>
      <w:r w:rsidRPr="00097DEC">
        <w:rPr>
          <w:spacing w:val="1"/>
        </w:rPr>
        <w:t xml:space="preserve"> </w:t>
      </w:r>
      <w:r w:rsidRPr="00097DEC">
        <w:t>преобладает</w:t>
      </w:r>
      <w:r w:rsidRPr="00097DEC">
        <w:rPr>
          <w:spacing w:val="1"/>
        </w:rPr>
        <w:t xml:space="preserve"> </w:t>
      </w:r>
      <w:r w:rsidRPr="00097DEC">
        <w:t>внеситуативно-деловая</w:t>
      </w:r>
      <w:r w:rsidRPr="00097DEC">
        <w:rPr>
          <w:spacing w:val="1"/>
        </w:rPr>
        <w:t xml:space="preserve"> </w:t>
      </w:r>
      <w:r w:rsidRPr="00097DEC">
        <w:t>форма</w:t>
      </w:r>
      <w:r w:rsidRPr="00097DEC">
        <w:rPr>
          <w:spacing w:val="1"/>
        </w:rPr>
        <w:t xml:space="preserve"> </w:t>
      </w:r>
      <w:r w:rsidRPr="00097DEC">
        <w:t>общения.</w:t>
      </w:r>
      <w:r w:rsidRPr="00097DEC">
        <w:rPr>
          <w:spacing w:val="1"/>
        </w:rPr>
        <w:t xml:space="preserve"> </w:t>
      </w:r>
      <w:r w:rsidRPr="00097DEC">
        <w:t>Характер</w:t>
      </w:r>
      <w:r w:rsidRPr="00097DEC">
        <w:rPr>
          <w:spacing w:val="1"/>
        </w:rPr>
        <w:t xml:space="preserve"> </w:t>
      </w:r>
      <w:r w:rsidRPr="00097DEC">
        <w:t>межличностных</w:t>
      </w:r>
      <w:r w:rsidRPr="00097DEC">
        <w:rPr>
          <w:spacing w:val="1"/>
        </w:rPr>
        <w:t xml:space="preserve"> </w:t>
      </w:r>
      <w:r w:rsidRPr="00097DEC">
        <w:t>отношений</w:t>
      </w:r>
      <w:r w:rsidRPr="00097DEC">
        <w:rPr>
          <w:spacing w:val="1"/>
        </w:rPr>
        <w:t xml:space="preserve"> </w:t>
      </w:r>
      <w:r w:rsidRPr="00097DEC">
        <w:t>отличает</w:t>
      </w:r>
      <w:r w:rsidRPr="00097DEC">
        <w:rPr>
          <w:spacing w:val="1"/>
        </w:rPr>
        <w:t xml:space="preserve"> </w:t>
      </w:r>
      <w:r w:rsidRPr="00097DEC">
        <w:t>выраженный интерес по отношению к сверстнику, высокую значимость сверстника, возрастание</w:t>
      </w:r>
      <w:r w:rsidRPr="00097DEC">
        <w:rPr>
          <w:spacing w:val="1"/>
        </w:rPr>
        <w:t xml:space="preserve"> </w:t>
      </w:r>
      <w:r w:rsidRPr="00097DEC">
        <w:t>просоциальных</w:t>
      </w:r>
      <w:r w:rsidRPr="00097DEC">
        <w:rPr>
          <w:spacing w:val="1"/>
        </w:rPr>
        <w:t xml:space="preserve"> </w:t>
      </w:r>
      <w:r w:rsidRPr="00097DEC">
        <w:t>форм</w:t>
      </w:r>
      <w:r w:rsidRPr="00097DEC">
        <w:rPr>
          <w:spacing w:val="1"/>
        </w:rPr>
        <w:t xml:space="preserve"> </w:t>
      </w:r>
      <w:r w:rsidRPr="00097DEC">
        <w:t>поведения,</w:t>
      </w:r>
      <w:r w:rsidRPr="00097DEC">
        <w:rPr>
          <w:spacing w:val="1"/>
        </w:rPr>
        <w:t xml:space="preserve"> </w:t>
      </w:r>
      <w:r w:rsidRPr="00097DEC">
        <w:t>феномен</w:t>
      </w:r>
      <w:r w:rsidRPr="00097DEC">
        <w:rPr>
          <w:spacing w:val="1"/>
        </w:rPr>
        <w:t xml:space="preserve"> </w:t>
      </w:r>
      <w:r w:rsidRPr="00097DEC">
        <w:t>детской</w:t>
      </w:r>
      <w:r w:rsidRPr="00097DEC">
        <w:rPr>
          <w:spacing w:val="1"/>
        </w:rPr>
        <w:t xml:space="preserve"> </w:t>
      </w:r>
      <w:r w:rsidRPr="00097DEC">
        <w:t>дружбы,</w:t>
      </w:r>
      <w:r w:rsidRPr="00097DEC">
        <w:rPr>
          <w:spacing w:val="1"/>
        </w:rPr>
        <w:t xml:space="preserve"> </w:t>
      </w:r>
      <w:r w:rsidRPr="00097DEC">
        <w:t>активно</w:t>
      </w:r>
      <w:r w:rsidRPr="00097DEC">
        <w:rPr>
          <w:spacing w:val="1"/>
        </w:rPr>
        <w:t xml:space="preserve"> </w:t>
      </w:r>
      <w:r w:rsidRPr="00097DEC">
        <w:t>проявляется</w:t>
      </w:r>
      <w:r w:rsidRPr="00097DEC">
        <w:rPr>
          <w:spacing w:val="1"/>
        </w:rPr>
        <w:t xml:space="preserve"> </w:t>
      </w:r>
      <w:r w:rsidRPr="00097DEC">
        <w:t>эмпатия,</w:t>
      </w:r>
      <w:r w:rsidRPr="00097DEC">
        <w:rPr>
          <w:spacing w:val="1"/>
        </w:rPr>
        <w:t xml:space="preserve"> </w:t>
      </w:r>
      <w:r w:rsidRPr="00097DEC">
        <w:t>сочувствие, содействие, сопереживание. Детские группы характеризуются стабильной структурой</w:t>
      </w:r>
      <w:r w:rsidRPr="00097DEC">
        <w:rPr>
          <w:spacing w:val="1"/>
        </w:rPr>
        <w:t xml:space="preserve"> </w:t>
      </w:r>
      <w:r w:rsidRPr="00097DEC">
        <w:t>взаимоотношений</w:t>
      </w:r>
      <w:r w:rsidRPr="00097DEC">
        <w:rPr>
          <w:spacing w:val="-1"/>
        </w:rPr>
        <w:t xml:space="preserve"> </w:t>
      </w:r>
      <w:r w:rsidRPr="00097DEC">
        <w:t>между</w:t>
      </w:r>
      <w:r w:rsidRPr="00097DEC">
        <w:rPr>
          <w:spacing w:val="-5"/>
        </w:rPr>
        <w:t xml:space="preserve"> </w:t>
      </w:r>
      <w:r w:rsidRPr="00097DEC">
        <w:t>детьми.</w:t>
      </w:r>
    </w:p>
    <w:p w:rsidR="00D5272D" w:rsidRPr="00097DEC" w:rsidRDefault="00D5272D" w:rsidP="00097DEC">
      <w:pPr>
        <w:pStyle w:val="a3"/>
        <w:spacing w:after="0" w:line="240" w:lineRule="auto"/>
        <w:ind w:left="0" w:firstLine="737"/>
        <w:contextualSpacing/>
      </w:pPr>
      <w:r w:rsidRPr="00097DEC">
        <w:rPr>
          <w:b/>
          <w:i/>
        </w:rPr>
        <w:t>Саморегуляция.</w:t>
      </w:r>
      <w:r w:rsidRPr="00097DEC">
        <w:rPr>
          <w:b/>
          <w:i/>
          <w:spacing w:val="1"/>
        </w:rPr>
        <w:t xml:space="preserve"> </w:t>
      </w:r>
      <w:r w:rsidRPr="00097DEC">
        <w:t>Формируется</w:t>
      </w:r>
      <w:r w:rsidRPr="00097DEC">
        <w:rPr>
          <w:spacing w:val="1"/>
        </w:rPr>
        <w:t xml:space="preserve"> </w:t>
      </w:r>
      <w:r w:rsidRPr="00097DEC">
        <w:t>соподчинение</w:t>
      </w:r>
      <w:r w:rsidRPr="00097DEC">
        <w:rPr>
          <w:spacing w:val="1"/>
        </w:rPr>
        <w:t xml:space="preserve"> </w:t>
      </w:r>
      <w:r w:rsidRPr="00097DEC">
        <w:t>мотивов.</w:t>
      </w:r>
      <w:r w:rsidRPr="00097DEC">
        <w:rPr>
          <w:spacing w:val="1"/>
        </w:rPr>
        <w:t xml:space="preserve"> </w:t>
      </w:r>
      <w:r w:rsidRPr="00097DEC">
        <w:t>Социально</w:t>
      </w:r>
      <w:r w:rsidRPr="00097DEC">
        <w:rPr>
          <w:spacing w:val="1"/>
        </w:rPr>
        <w:t xml:space="preserve"> </w:t>
      </w:r>
      <w:r w:rsidRPr="00097DEC">
        <w:t>значимые</w:t>
      </w:r>
      <w:r w:rsidRPr="00097DEC">
        <w:rPr>
          <w:spacing w:val="1"/>
        </w:rPr>
        <w:t xml:space="preserve"> </w:t>
      </w:r>
      <w:r w:rsidRPr="00097DEC">
        <w:t>мотивы</w:t>
      </w:r>
      <w:r w:rsidRPr="00097DEC">
        <w:rPr>
          <w:spacing w:val="1"/>
        </w:rPr>
        <w:t xml:space="preserve"> </w:t>
      </w:r>
      <w:r w:rsidRPr="00097DEC">
        <w:t>регулируют личные мотивы, «надо» начинает управлять «хочу». Выражено стремление ребенка</w:t>
      </w:r>
      <w:r w:rsidRPr="00097DEC">
        <w:rPr>
          <w:spacing w:val="1"/>
        </w:rPr>
        <w:t xml:space="preserve"> </w:t>
      </w:r>
      <w:r w:rsidRPr="00097DEC">
        <w:t>заниматься социально значимой</w:t>
      </w:r>
      <w:r w:rsidRPr="00097DEC">
        <w:rPr>
          <w:spacing w:val="1"/>
        </w:rPr>
        <w:t xml:space="preserve"> </w:t>
      </w:r>
      <w:r w:rsidRPr="00097DEC">
        <w:t>деятельностью. Происходит</w:t>
      </w:r>
      <w:r w:rsidRPr="00097DEC">
        <w:rPr>
          <w:spacing w:val="1"/>
        </w:rPr>
        <w:t xml:space="preserve"> </w:t>
      </w:r>
      <w:r w:rsidRPr="00097DEC">
        <w:t>«потеря непосредственности» (по</w:t>
      </w:r>
      <w:r w:rsidRPr="00097DEC">
        <w:rPr>
          <w:spacing w:val="1"/>
        </w:rPr>
        <w:t xml:space="preserve"> </w:t>
      </w:r>
      <w:r w:rsidRPr="00097DEC">
        <w:t>Л.С.</w:t>
      </w:r>
      <w:r w:rsidRPr="00097DEC">
        <w:rPr>
          <w:spacing w:val="1"/>
        </w:rPr>
        <w:t xml:space="preserve"> </w:t>
      </w:r>
      <w:r w:rsidRPr="00097DEC">
        <w:t>Выготскому),</w:t>
      </w:r>
      <w:r w:rsidRPr="00097DEC">
        <w:rPr>
          <w:spacing w:val="1"/>
        </w:rPr>
        <w:t xml:space="preserve"> </w:t>
      </w:r>
      <w:r w:rsidRPr="00097DEC">
        <w:t>поведение</w:t>
      </w:r>
      <w:r w:rsidRPr="00097DEC">
        <w:rPr>
          <w:spacing w:val="1"/>
        </w:rPr>
        <w:t xml:space="preserve"> </w:t>
      </w:r>
      <w:r w:rsidRPr="00097DEC">
        <w:t>ребенка</w:t>
      </w:r>
      <w:r w:rsidRPr="00097DEC">
        <w:rPr>
          <w:spacing w:val="1"/>
        </w:rPr>
        <w:t xml:space="preserve"> </w:t>
      </w:r>
      <w:r w:rsidRPr="00097DEC">
        <w:t>опосредуется</w:t>
      </w:r>
      <w:r w:rsidRPr="00097DEC">
        <w:rPr>
          <w:spacing w:val="1"/>
        </w:rPr>
        <w:t xml:space="preserve"> </w:t>
      </w:r>
      <w:r w:rsidRPr="00097DEC">
        <w:t>системой</w:t>
      </w:r>
      <w:r w:rsidRPr="00097DEC">
        <w:rPr>
          <w:spacing w:val="1"/>
        </w:rPr>
        <w:t xml:space="preserve"> </w:t>
      </w:r>
      <w:r w:rsidRPr="00097DEC">
        <w:t>внутренних</w:t>
      </w:r>
      <w:r w:rsidRPr="00097DEC">
        <w:rPr>
          <w:spacing w:val="1"/>
        </w:rPr>
        <w:t xml:space="preserve"> </w:t>
      </w:r>
      <w:r w:rsidRPr="00097DEC">
        <w:t>норм,</w:t>
      </w:r>
      <w:r w:rsidRPr="00097DEC">
        <w:rPr>
          <w:spacing w:val="1"/>
        </w:rPr>
        <w:t xml:space="preserve"> </w:t>
      </w:r>
      <w:r w:rsidRPr="00097DEC">
        <w:t>правил</w:t>
      </w:r>
      <w:r w:rsidRPr="00097DEC">
        <w:rPr>
          <w:spacing w:val="1"/>
        </w:rPr>
        <w:t xml:space="preserve"> </w:t>
      </w:r>
      <w:r w:rsidRPr="00097DEC">
        <w:t>и</w:t>
      </w:r>
      <w:r w:rsidRPr="00097DEC">
        <w:rPr>
          <w:spacing w:val="1"/>
        </w:rPr>
        <w:t xml:space="preserve"> </w:t>
      </w:r>
      <w:r w:rsidRPr="00097DEC">
        <w:t>представлений.</w:t>
      </w:r>
      <w:r w:rsidRPr="00097DEC">
        <w:rPr>
          <w:spacing w:val="1"/>
        </w:rPr>
        <w:t xml:space="preserve"> </w:t>
      </w:r>
      <w:r w:rsidRPr="00097DEC">
        <w:t>Формируется</w:t>
      </w:r>
      <w:r w:rsidRPr="00097DEC">
        <w:rPr>
          <w:spacing w:val="1"/>
        </w:rPr>
        <w:t xml:space="preserve"> </w:t>
      </w:r>
      <w:r w:rsidRPr="00097DEC">
        <w:t>система</w:t>
      </w:r>
      <w:r w:rsidRPr="00097DEC">
        <w:rPr>
          <w:spacing w:val="1"/>
        </w:rPr>
        <w:t xml:space="preserve"> </w:t>
      </w:r>
      <w:r w:rsidRPr="00097DEC">
        <w:t>реально</w:t>
      </w:r>
      <w:r w:rsidRPr="00097DEC">
        <w:rPr>
          <w:spacing w:val="1"/>
        </w:rPr>
        <w:t xml:space="preserve"> </w:t>
      </w:r>
      <w:r w:rsidRPr="00097DEC">
        <w:t>действующих</w:t>
      </w:r>
      <w:r w:rsidRPr="00097DEC">
        <w:rPr>
          <w:spacing w:val="1"/>
        </w:rPr>
        <w:t xml:space="preserve"> </w:t>
      </w:r>
      <w:r w:rsidRPr="00097DEC">
        <w:t>мотивов,</w:t>
      </w:r>
      <w:r w:rsidRPr="00097DEC">
        <w:rPr>
          <w:spacing w:val="1"/>
        </w:rPr>
        <w:t xml:space="preserve"> </w:t>
      </w:r>
      <w:r w:rsidRPr="00097DEC">
        <w:t>связанных</w:t>
      </w:r>
      <w:r w:rsidRPr="00097DEC">
        <w:rPr>
          <w:spacing w:val="61"/>
        </w:rPr>
        <w:t xml:space="preserve"> </w:t>
      </w:r>
      <w:r w:rsidRPr="00097DEC">
        <w:t>с</w:t>
      </w:r>
      <w:r w:rsidRPr="00097DEC">
        <w:rPr>
          <w:spacing w:val="-57"/>
        </w:rPr>
        <w:t xml:space="preserve"> </w:t>
      </w:r>
      <w:r w:rsidRPr="00097DEC">
        <w:t>формированием социальных эмоций, актуализируется способность к «эмоциональной коррекции»</w:t>
      </w:r>
      <w:r w:rsidRPr="00097DEC">
        <w:rPr>
          <w:spacing w:val="1"/>
        </w:rPr>
        <w:t xml:space="preserve"> </w:t>
      </w:r>
      <w:r w:rsidRPr="00097DEC">
        <w:t>поведения.</w:t>
      </w:r>
      <w:r w:rsidRPr="00097DEC">
        <w:rPr>
          <w:spacing w:val="1"/>
        </w:rPr>
        <w:t xml:space="preserve"> </w:t>
      </w:r>
      <w:r w:rsidRPr="00097DEC">
        <w:t>Постепенно</w:t>
      </w:r>
      <w:r w:rsidRPr="00097DEC">
        <w:rPr>
          <w:spacing w:val="1"/>
        </w:rPr>
        <w:t xml:space="preserve"> </w:t>
      </w:r>
      <w:r w:rsidRPr="00097DEC">
        <w:t>формируются</w:t>
      </w:r>
      <w:r w:rsidRPr="00097DEC">
        <w:rPr>
          <w:spacing w:val="1"/>
        </w:rPr>
        <w:t xml:space="preserve"> </w:t>
      </w:r>
      <w:r w:rsidRPr="00097DEC">
        <w:t>предпосылки</w:t>
      </w:r>
      <w:r w:rsidRPr="00097DEC">
        <w:rPr>
          <w:spacing w:val="1"/>
        </w:rPr>
        <w:t xml:space="preserve"> </w:t>
      </w:r>
      <w:r w:rsidRPr="00097DEC">
        <w:t>к</w:t>
      </w:r>
      <w:r w:rsidRPr="00097DEC">
        <w:rPr>
          <w:spacing w:val="1"/>
        </w:rPr>
        <w:t xml:space="preserve"> </w:t>
      </w:r>
      <w:r w:rsidRPr="00097DEC">
        <w:t>произвольной</w:t>
      </w:r>
      <w:r w:rsidRPr="00097DEC">
        <w:rPr>
          <w:spacing w:val="1"/>
        </w:rPr>
        <w:t xml:space="preserve"> </w:t>
      </w:r>
      <w:r w:rsidRPr="00097DEC">
        <w:t>регуляции</w:t>
      </w:r>
      <w:r w:rsidRPr="00097DEC">
        <w:rPr>
          <w:spacing w:val="1"/>
        </w:rPr>
        <w:t xml:space="preserve"> </w:t>
      </w:r>
      <w:r w:rsidRPr="00097DEC">
        <w:t>поведения</w:t>
      </w:r>
      <w:r w:rsidRPr="00097DEC">
        <w:rPr>
          <w:spacing w:val="1"/>
        </w:rPr>
        <w:t xml:space="preserve"> </w:t>
      </w:r>
      <w:r w:rsidRPr="00097DEC">
        <w:t>по</w:t>
      </w:r>
      <w:r w:rsidRPr="00097DEC">
        <w:rPr>
          <w:spacing w:val="1"/>
        </w:rPr>
        <w:t xml:space="preserve"> </w:t>
      </w:r>
      <w:r w:rsidRPr="00097DEC">
        <w:t>внешним</w:t>
      </w:r>
      <w:r w:rsidRPr="00097DEC">
        <w:rPr>
          <w:spacing w:val="1"/>
        </w:rPr>
        <w:t xml:space="preserve"> </w:t>
      </w:r>
      <w:r w:rsidRPr="00097DEC">
        <w:t>инструкциям.</w:t>
      </w:r>
      <w:r w:rsidRPr="00097DEC">
        <w:rPr>
          <w:spacing w:val="1"/>
        </w:rPr>
        <w:t xml:space="preserve"> </w:t>
      </w:r>
      <w:r w:rsidRPr="00097DEC">
        <w:t>От</w:t>
      </w:r>
      <w:r w:rsidRPr="00097DEC">
        <w:rPr>
          <w:spacing w:val="1"/>
        </w:rPr>
        <w:t xml:space="preserve"> </w:t>
      </w:r>
      <w:r w:rsidRPr="00097DEC">
        <w:t>преобладающей</w:t>
      </w:r>
      <w:r w:rsidRPr="00097DEC">
        <w:rPr>
          <w:spacing w:val="1"/>
        </w:rPr>
        <w:t xml:space="preserve"> </w:t>
      </w:r>
      <w:r w:rsidRPr="00097DEC">
        <w:t>роли</w:t>
      </w:r>
      <w:r w:rsidRPr="00097DEC">
        <w:rPr>
          <w:spacing w:val="1"/>
        </w:rPr>
        <w:t xml:space="preserve"> </w:t>
      </w:r>
      <w:r w:rsidRPr="00097DEC">
        <w:t>эмоциональных</w:t>
      </w:r>
      <w:r w:rsidRPr="00097DEC">
        <w:rPr>
          <w:spacing w:val="1"/>
        </w:rPr>
        <w:t xml:space="preserve"> </w:t>
      </w:r>
      <w:r w:rsidRPr="00097DEC">
        <w:t>механизмов</w:t>
      </w:r>
      <w:r w:rsidRPr="00097DEC">
        <w:rPr>
          <w:spacing w:val="1"/>
        </w:rPr>
        <w:t xml:space="preserve"> </w:t>
      </w:r>
      <w:r w:rsidRPr="00097DEC">
        <w:t>регуляции</w:t>
      </w:r>
      <w:r w:rsidRPr="00097DEC">
        <w:rPr>
          <w:spacing w:val="1"/>
        </w:rPr>
        <w:t xml:space="preserve"> </w:t>
      </w:r>
      <w:r w:rsidRPr="00097DEC">
        <w:t>постепенно</w:t>
      </w:r>
      <w:r w:rsidRPr="00097DEC">
        <w:rPr>
          <w:spacing w:val="-4"/>
        </w:rPr>
        <w:t xml:space="preserve"> </w:t>
      </w:r>
      <w:r w:rsidRPr="00097DEC">
        <w:t>намечается</w:t>
      </w:r>
      <w:r w:rsidRPr="00097DEC">
        <w:rPr>
          <w:spacing w:val="1"/>
        </w:rPr>
        <w:t xml:space="preserve"> </w:t>
      </w:r>
      <w:r w:rsidRPr="00097DEC">
        <w:t>переход</w:t>
      </w:r>
      <w:r w:rsidRPr="00097DEC">
        <w:rPr>
          <w:spacing w:val="-1"/>
        </w:rPr>
        <w:t xml:space="preserve"> </w:t>
      </w:r>
      <w:r w:rsidRPr="00097DEC">
        <w:t>к</w:t>
      </w:r>
      <w:r w:rsidRPr="00097DEC">
        <w:rPr>
          <w:spacing w:val="1"/>
        </w:rPr>
        <w:t xml:space="preserve"> </w:t>
      </w:r>
      <w:r w:rsidRPr="00097DEC">
        <w:t>рациональным, волевым</w:t>
      </w:r>
      <w:r w:rsidRPr="00097DEC">
        <w:rPr>
          <w:spacing w:val="-2"/>
        </w:rPr>
        <w:t xml:space="preserve"> </w:t>
      </w:r>
      <w:r w:rsidRPr="00097DEC">
        <w:t>формам.</w:t>
      </w:r>
    </w:p>
    <w:p w:rsidR="00946A23" w:rsidRPr="00097DEC" w:rsidRDefault="00D5272D" w:rsidP="00097DEC">
      <w:pPr>
        <w:pStyle w:val="a3"/>
        <w:spacing w:after="0" w:line="240" w:lineRule="auto"/>
        <w:ind w:left="0" w:firstLine="737"/>
        <w:contextualSpacing/>
      </w:pPr>
      <w:r w:rsidRPr="00097DEC">
        <w:rPr>
          <w:b/>
          <w:i/>
        </w:rPr>
        <w:t>Личность</w:t>
      </w:r>
      <w:r w:rsidRPr="00097DEC">
        <w:rPr>
          <w:b/>
          <w:i/>
          <w:spacing w:val="1"/>
        </w:rPr>
        <w:t xml:space="preserve"> </w:t>
      </w:r>
      <w:r w:rsidRPr="00097DEC">
        <w:rPr>
          <w:b/>
          <w:i/>
        </w:rPr>
        <w:t>и</w:t>
      </w:r>
      <w:r w:rsidRPr="00097DEC">
        <w:rPr>
          <w:b/>
          <w:i/>
          <w:spacing w:val="1"/>
        </w:rPr>
        <w:t xml:space="preserve"> </w:t>
      </w:r>
      <w:r w:rsidRPr="00097DEC">
        <w:rPr>
          <w:b/>
          <w:i/>
        </w:rPr>
        <w:t>самооценка.</w:t>
      </w:r>
      <w:r w:rsidRPr="00097DEC">
        <w:rPr>
          <w:b/>
          <w:i/>
          <w:spacing w:val="1"/>
        </w:rPr>
        <w:t xml:space="preserve"> </w:t>
      </w:r>
      <w:r w:rsidRPr="00097DEC">
        <w:t>Складывается</w:t>
      </w:r>
      <w:r w:rsidRPr="00097DEC">
        <w:rPr>
          <w:spacing w:val="1"/>
        </w:rPr>
        <w:t xml:space="preserve"> </w:t>
      </w:r>
      <w:r w:rsidRPr="00097DEC">
        <w:t>иерархия</w:t>
      </w:r>
      <w:r w:rsidRPr="00097DEC">
        <w:rPr>
          <w:spacing w:val="1"/>
        </w:rPr>
        <w:t xml:space="preserve"> </w:t>
      </w:r>
      <w:r w:rsidRPr="00097DEC">
        <w:t>мотивов.</w:t>
      </w:r>
      <w:r w:rsidRPr="00097DEC">
        <w:rPr>
          <w:spacing w:val="1"/>
        </w:rPr>
        <w:t xml:space="preserve"> </w:t>
      </w:r>
      <w:r w:rsidRPr="00097DEC">
        <w:t>Формируется</w:t>
      </w:r>
      <w:r w:rsidRPr="00097DEC">
        <w:rPr>
          <w:spacing w:val="1"/>
        </w:rPr>
        <w:t xml:space="preserve"> </w:t>
      </w:r>
      <w:r w:rsidRPr="00097DEC">
        <w:t>дифференцированность самооценки и уровень притязаний. Преобладает высокая, неадекватная</w:t>
      </w:r>
      <w:r w:rsidRPr="00097DEC">
        <w:rPr>
          <w:spacing w:val="1"/>
        </w:rPr>
        <w:t xml:space="preserve"> </w:t>
      </w:r>
      <w:r w:rsidRPr="00097DEC">
        <w:t>самооценка. Ребенок стремится к сохранению позитивной самооценки. Формируются внутренняя</w:t>
      </w:r>
      <w:r w:rsidRPr="00097DEC">
        <w:rPr>
          <w:spacing w:val="1"/>
        </w:rPr>
        <w:t xml:space="preserve"> </w:t>
      </w:r>
      <w:r w:rsidRPr="00097DEC">
        <w:t>позиция школьника; гендерная и полоролевая идентичность, основы гражданской идентичности</w:t>
      </w:r>
      <w:r w:rsidRPr="00097DEC">
        <w:rPr>
          <w:spacing w:val="1"/>
        </w:rPr>
        <w:t xml:space="preserve"> </w:t>
      </w:r>
      <w:r w:rsidRPr="00097DEC">
        <w:t>(представление о принадлежности</w:t>
      </w:r>
      <w:r w:rsidRPr="00097DEC">
        <w:rPr>
          <w:spacing w:val="1"/>
        </w:rPr>
        <w:t xml:space="preserve"> </w:t>
      </w:r>
      <w:r w:rsidRPr="00097DEC">
        <w:t>к</w:t>
      </w:r>
      <w:r w:rsidRPr="00097DEC">
        <w:rPr>
          <w:spacing w:val="1"/>
        </w:rPr>
        <w:t xml:space="preserve"> </w:t>
      </w:r>
      <w:r w:rsidRPr="00097DEC">
        <w:t>своей</w:t>
      </w:r>
      <w:r w:rsidRPr="00097DEC">
        <w:rPr>
          <w:spacing w:val="1"/>
        </w:rPr>
        <w:t xml:space="preserve"> </w:t>
      </w:r>
      <w:r w:rsidRPr="00097DEC">
        <w:t>семье, национальная, религиозная принадлежность,</w:t>
      </w:r>
      <w:r w:rsidRPr="00097DEC">
        <w:rPr>
          <w:spacing w:val="1"/>
        </w:rPr>
        <w:t xml:space="preserve"> </w:t>
      </w:r>
      <w:r w:rsidRPr="00097DEC">
        <w:t>соотнесение с названием своего места жительства,</w:t>
      </w:r>
      <w:r w:rsidRPr="00097DEC">
        <w:rPr>
          <w:spacing w:val="1"/>
        </w:rPr>
        <w:t xml:space="preserve"> </w:t>
      </w:r>
      <w:r w:rsidRPr="00097DEC">
        <w:t>со своей культурой</w:t>
      </w:r>
      <w:r w:rsidRPr="00097DEC">
        <w:rPr>
          <w:spacing w:val="1"/>
        </w:rPr>
        <w:t xml:space="preserve"> </w:t>
      </w:r>
      <w:r w:rsidRPr="00097DEC">
        <w:t>и страной); первичная</w:t>
      </w:r>
      <w:r w:rsidRPr="00097DEC">
        <w:rPr>
          <w:spacing w:val="1"/>
        </w:rPr>
        <w:t xml:space="preserve"> </w:t>
      </w:r>
      <w:r w:rsidRPr="00097DEC">
        <w:t>картина мира, которая включает представление о себе, о других людях и мире в целом, чувство</w:t>
      </w:r>
      <w:r w:rsidRPr="00097DEC">
        <w:rPr>
          <w:spacing w:val="1"/>
        </w:rPr>
        <w:t xml:space="preserve"> </w:t>
      </w:r>
      <w:r w:rsidRPr="00097DEC">
        <w:t>справедливости</w:t>
      </w:r>
      <w:r w:rsidR="00FB4895" w:rsidRPr="00097DEC">
        <w:t>.</w:t>
      </w:r>
    </w:p>
    <w:p w:rsidR="00FB4895" w:rsidRPr="00097DEC" w:rsidRDefault="00FB4895" w:rsidP="00097DEC">
      <w:pPr>
        <w:pStyle w:val="a3"/>
        <w:spacing w:after="0" w:line="240" w:lineRule="auto"/>
        <w:ind w:left="0" w:firstLine="737"/>
        <w:contextualSpacing/>
      </w:pPr>
    </w:p>
    <w:p w:rsidR="00523E2D" w:rsidRPr="00097DEC" w:rsidRDefault="00523E2D" w:rsidP="00097DEC">
      <w:pPr>
        <w:pStyle w:val="1"/>
        <w:numPr>
          <w:ilvl w:val="1"/>
          <w:numId w:val="7"/>
        </w:numPr>
        <w:tabs>
          <w:tab w:val="left" w:pos="633"/>
        </w:tabs>
        <w:spacing w:after="0" w:line="240" w:lineRule="auto"/>
        <w:ind w:left="0" w:firstLine="737"/>
        <w:contextualSpacing/>
      </w:pPr>
      <w:r w:rsidRPr="00097DEC">
        <w:t>Педагогическая</w:t>
      </w:r>
      <w:r w:rsidR="00C54282" w:rsidRPr="00097DEC">
        <w:t xml:space="preserve"> </w:t>
      </w:r>
      <w:r w:rsidRPr="00097DEC">
        <w:t>диагностика</w:t>
      </w:r>
      <w:r w:rsidR="00C54282" w:rsidRPr="00097DEC">
        <w:t xml:space="preserve"> </w:t>
      </w:r>
      <w:r w:rsidRPr="00097DEC">
        <w:t>достижения</w:t>
      </w:r>
      <w:r w:rsidR="00C54282" w:rsidRPr="00097DEC">
        <w:t xml:space="preserve"> </w:t>
      </w:r>
      <w:r w:rsidRPr="00097DEC">
        <w:t>планируемых</w:t>
      </w:r>
      <w:r w:rsidR="00C54282" w:rsidRPr="00097DEC">
        <w:t xml:space="preserve"> </w:t>
      </w:r>
      <w:r w:rsidRPr="00097DEC">
        <w:t>результатов</w:t>
      </w:r>
    </w:p>
    <w:p w:rsidR="002B26C8" w:rsidRPr="00097DEC" w:rsidRDefault="002B26C8" w:rsidP="00097DEC">
      <w:pPr>
        <w:pStyle w:val="1"/>
        <w:spacing w:after="0" w:line="240" w:lineRule="auto"/>
        <w:ind w:left="0"/>
        <w:contextualSpacing/>
        <w:rPr>
          <w:b w:val="0"/>
        </w:rPr>
      </w:pPr>
      <w:r w:rsidRPr="00097DEC">
        <w:rPr>
          <w:b w:val="0"/>
        </w:rPr>
        <w:t>(п.16. раздел II ФОП ДО).</w:t>
      </w:r>
    </w:p>
    <w:p w:rsidR="00817D2B" w:rsidRPr="00097DEC" w:rsidRDefault="002C6153" w:rsidP="00097DEC">
      <w:pPr>
        <w:pStyle w:val="a3"/>
        <w:spacing w:after="0" w:line="240" w:lineRule="auto"/>
        <w:contextualSpacing/>
      </w:pPr>
      <w:r w:rsidRPr="00097DEC">
        <w:t xml:space="preserve">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2C6153" w:rsidRPr="00097DEC" w:rsidRDefault="002C6153" w:rsidP="00097DEC">
      <w:pPr>
        <w:pStyle w:val="a3"/>
        <w:spacing w:after="0" w:line="240" w:lineRule="auto"/>
        <w:contextualSpacing/>
      </w:pPr>
      <w:r w:rsidRPr="00097DEC">
        <w:t xml:space="preserve">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2C6153" w:rsidRPr="00097DEC" w:rsidRDefault="002C6153" w:rsidP="00097DEC">
      <w:pPr>
        <w:pStyle w:val="a3"/>
        <w:spacing w:after="0" w:line="240" w:lineRule="auto"/>
        <w:contextualSpacing/>
      </w:pPr>
      <w:r w:rsidRPr="00097DEC">
        <w:t>Специфика педагогической диагностики достижения планируемых образовательных результатов обусловлена следующими требованиями ФГОС ДО:</w:t>
      </w:r>
    </w:p>
    <w:p w:rsidR="002C6153" w:rsidRPr="00097DEC" w:rsidRDefault="002C6153" w:rsidP="00097DEC">
      <w:pPr>
        <w:pStyle w:val="a3"/>
        <w:spacing w:after="0" w:line="240" w:lineRule="auto"/>
        <w:contextualSpacing/>
      </w:pPr>
      <w:r w:rsidRPr="00097DEC">
        <w:lastRenderedPageBreak/>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2C6153" w:rsidRPr="00097DEC" w:rsidRDefault="002C6153" w:rsidP="00097DEC">
      <w:pPr>
        <w:pStyle w:val="a3"/>
        <w:spacing w:after="0" w:line="240" w:lineRule="auto"/>
        <w:contextualSpacing/>
      </w:pPr>
      <w:r w:rsidRPr="00097DEC">
        <w:t>-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2C6153" w:rsidRPr="00097DEC" w:rsidRDefault="002C6153" w:rsidP="00097DEC">
      <w:pPr>
        <w:pStyle w:val="a3"/>
        <w:spacing w:after="0" w:line="240" w:lineRule="auto"/>
        <w:contextualSpacing/>
      </w:pPr>
      <w:r w:rsidRPr="00097DEC">
        <w:t>- освоение Программы не сопровождается проведением промежуточных аттестаций и итоговой аттестации обучающихся.</w:t>
      </w:r>
    </w:p>
    <w:p w:rsidR="002C6153" w:rsidRPr="00097DEC" w:rsidRDefault="002C6153" w:rsidP="00097DEC">
      <w:pPr>
        <w:pStyle w:val="a3"/>
        <w:spacing w:after="0" w:line="240" w:lineRule="auto"/>
        <w:contextualSpacing/>
      </w:pPr>
      <w:r w:rsidRPr="00097DEC">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2C6153" w:rsidRPr="00097DEC" w:rsidRDefault="002C6153" w:rsidP="00097DEC">
      <w:pPr>
        <w:pStyle w:val="a3"/>
        <w:spacing w:after="0" w:line="240" w:lineRule="auto"/>
        <w:contextualSpacing/>
      </w:pPr>
      <w:r w:rsidRPr="00097DEC">
        <w:t>Результаты педагогической диагностики (мониторинга) могут использоваться исключительно для решения следующих образовательных задач:</w:t>
      </w:r>
    </w:p>
    <w:p w:rsidR="002C6153" w:rsidRPr="00097DEC" w:rsidRDefault="002C6153" w:rsidP="00097DEC">
      <w:pPr>
        <w:pStyle w:val="a3"/>
        <w:spacing w:after="0" w:line="240" w:lineRule="auto"/>
        <w:contextualSpacing/>
      </w:pPr>
      <w:r w:rsidRPr="00097DEC">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2C6153" w:rsidRPr="00097DEC" w:rsidRDefault="002C6153" w:rsidP="00097DEC">
      <w:pPr>
        <w:pStyle w:val="a3"/>
        <w:spacing w:after="0" w:line="240" w:lineRule="auto"/>
        <w:contextualSpacing/>
      </w:pPr>
      <w:r w:rsidRPr="00097DEC">
        <w:t>2) оптимизации работы с группой детей.</w:t>
      </w:r>
    </w:p>
    <w:p w:rsidR="002C6153" w:rsidRPr="00097DEC" w:rsidRDefault="002C6153" w:rsidP="00097DEC">
      <w:pPr>
        <w:pStyle w:val="a3"/>
        <w:spacing w:after="0" w:line="240" w:lineRule="auto"/>
        <w:contextualSpacing/>
      </w:pPr>
      <w:r w:rsidRPr="00097DEC">
        <w:t>Педагогическая диагностика проводится в два этапа: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2C6153" w:rsidRPr="00097DEC" w:rsidRDefault="002C6153" w:rsidP="00097DEC">
      <w:pPr>
        <w:pStyle w:val="a3"/>
        <w:spacing w:after="0" w:line="240" w:lineRule="auto"/>
        <w:contextualSpacing/>
      </w:pPr>
      <w:r w:rsidRPr="00097DEC">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2C6153" w:rsidRPr="00097DEC" w:rsidRDefault="002C6153" w:rsidP="00097DEC">
      <w:pPr>
        <w:pStyle w:val="a3"/>
        <w:spacing w:after="0" w:line="240" w:lineRule="auto"/>
        <w:contextualSpacing/>
      </w:pPr>
      <w:r w:rsidRPr="00097DEC">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2C6153" w:rsidRPr="00097DEC" w:rsidRDefault="002C6153" w:rsidP="00097DEC">
      <w:pPr>
        <w:pStyle w:val="a3"/>
        <w:spacing w:after="0" w:line="240" w:lineRule="auto"/>
        <w:contextualSpacing/>
      </w:pPr>
      <w:r w:rsidRPr="00097DEC">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2C6153" w:rsidRPr="00097DEC" w:rsidRDefault="002C6153" w:rsidP="00097DEC">
      <w:pPr>
        <w:pStyle w:val="a3"/>
        <w:spacing w:after="0" w:line="240" w:lineRule="auto"/>
        <w:contextualSpacing/>
      </w:pPr>
      <w:r w:rsidRPr="00097DEC">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2C6153" w:rsidRPr="00097DEC" w:rsidRDefault="002C6153" w:rsidP="00097DEC">
      <w:pPr>
        <w:pStyle w:val="a3"/>
        <w:spacing w:after="0" w:line="240" w:lineRule="auto"/>
        <w:contextualSpacing/>
      </w:pPr>
      <w:r w:rsidRPr="00097DEC">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2C6153" w:rsidRPr="00097DEC" w:rsidRDefault="002C6153" w:rsidP="00097DEC">
      <w:pPr>
        <w:pStyle w:val="a3"/>
        <w:spacing w:after="0" w:line="240" w:lineRule="auto"/>
        <w:contextualSpacing/>
      </w:pPr>
      <w:r w:rsidRPr="00097DEC">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w:t>
      </w:r>
      <w:r w:rsidRPr="00097DEC">
        <w:lastRenderedPageBreak/>
        <w:t>освоения образовательной Программы, осознанно и целенаправленно проектирует образовательный процесс.</w:t>
      </w:r>
    </w:p>
    <w:p w:rsidR="00D5272D" w:rsidRPr="00097DEC" w:rsidRDefault="002C6153" w:rsidP="00097DEC">
      <w:pPr>
        <w:pStyle w:val="a3"/>
        <w:spacing w:after="0" w:line="240" w:lineRule="auto"/>
        <w:ind w:left="0" w:firstLine="737"/>
        <w:contextualSpacing/>
      </w:pPr>
      <w:r w:rsidRPr="00097DEC">
        <w:t>При необходимости используется психологиче</w:t>
      </w:r>
      <w:r w:rsidR="00817D2B" w:rsidRPr="00097DEC">
        <w:t>ская диагностика развития детей</w:t>
      </w:r>
      <w:r w:rsidRPr="00097DEC">
        <w:t>.</w:t>
      </w:r>
      <w:r w:rsidR="001B16DD" w:rsidRPr="00097DEC">
        <w:t xml:space="preserve"> </w:t>
      </w:r>
      <w:r w:rsidR="00D5272D" w:rsidRPr="00097DEC">
        <w:rPr>
          <w:color w:val="201E1E"/>
        </w:rPr>
        <w:t>Педагогическая</w:t>
      </w:r>
      <w:r w:rsidR="00D5272D" w:rsidRPr="00097DEC">
        <w:rPr>
          <w:color w:val="201E1E"/>
          <w:spacing w:val="1"/>
        </w:rPr>
        <w:t xml:space="preserve"> </w:t>
      </w:r>
      <w:r w:rsidR="00D5272D" w:rsidRPr="00097DEC">
        <w:rPr>
          <w:color w:val="201E1E"/>
        </w:rPr>
        <w:t>диагностика</w:t>
      </w:r>
      <w:r w:rsidR="00D5272D" w:rsidRPr="00097DEC">
        <w:rPr>
          <w:color w:val="201E1E"/>
          <w:spacing w:val="1"/>
        </w:rPr>
        <w:t xml:space="preserve"> </w:t>
      </w:r>
      <w:r w:rsidR="00D5272D" w:rsidRPr="00097DEC">
        <w:rPr>
          <w:color w:val="201E1E"/>
        </w:rPr>
        <w:t>индивидуального</w:t>
      </w:r>
      <w:r w:rsidR="00D5272D" w:rsidRPr="00097DEC">
        <w:rPr>
          <w:color w:val="201E1E"/>
          <w:spacing w:val="1"/>
        </w:rPr>
        <w:t xml:space="preserve"> </w:t>
      </w:r>
      <w:r w:rsidR="00D5272D" w:rsidRPr="00097DEC">
        <w:t>развития</w:t>
      </w:r>
      <w:r w:rsidR="00D5272D" w:rsidRPr="00097DEC">
        <w:rPr>
          <w:spacing w:val="1"/>
        </w:rPr>
        <w:t xml:space="preserve"> </w:t>
      </w:r>
      <w:r w:rsidR="00D5272D" w:rsidRPr="00097DEC">
        <w:t>детей</w:t>
      </w:r>
      <w:r w:rsidR="00D5272D" w:rsidRPr="00097DEC">
        <w:rPr>
          <w:spacing w:val="1"/>
        </w:rPr>
        <w:t xml:space="preserve"> </w:t>
      </w:r>
      <w:r w:rsidR="00D5272D" w:rsidRPr="00097DEC">
        <w:t>проводится</w:t>
      </w:r>
      <w:r w:rsidR="00D5272D" w:rsidRPr="00097DEC">
        <w:rPr>
          <w:spacing w:val="1"/>
        </w:rPr>
        <w:t xml:space="preserve"> </w:t>
      </w:r>
      <w:r w:rsidR="00D5272D" w:rsidRPr="00097DEC">
        <w:t>педагогом</w:t>
      </w:r>
      <w:r w:rsidR="00D5272D" w:rsidRPr="00097DEC">
        <w:rPr>
          <w:spacing w:val="1"/>
        </w:rPr>
        <w:t xml:space="preserve"> </w:t>
      </w:r>
      <w:r w:rsidR="00D5272D" w:rsidRPr="00097DEC">
        <w:t>в</w:t>
      </w:r>
      <w:r w:rsidR="00D5272D" w:rsidRPr="00097DEC">
        <w:rPr>
          <w:spacing w:val="1"/>
        </w:rPr>
        <w:t xml:space="preserve"> </w:t>
      </w:r>
      <w:r w:rsidR="00D5272D" w:rsidRPr="00097DEC">
        <w:t>произвольной</w:t>
      </w:r>
      <w:r w:rsidR="00D5272D" w:rsidRPr="00097DEC">
        <w:rPr>
          <w:spacing w:val="1"/>
        </w:rPr>
        <w:t xml:space="preserve"> </w:t>
      </w:r>
      <w:r w:rsidR="00D5272D" w:rsidRPr="00097DEC">
        <w:t>форме на</w:t>
      </w:r>
      <w:r w:rsidR="00D5272D" w:rsidRPr="00097DEC">
        <w:rPr>
          <w:spacing w:val="1"/>
        </w:rPr>
        <w:t xml:space="preserve"> </w:t>
      </w:r>
      <w:r w:rsidR="00D5272D" w:rsidRPr="00097DEC">
        <w:t>основе</w:t>
      </w:r>
      <w:r w:rsidR="00D5272D" w:rsidRPr="00097DEC">
        <w:rPr>
          <w:spacing w:val="1"/>
        </w:rPr>
        <w:t xml:space="preserve"> </w:t>
      </w:r>
      <w:r w:rsidR="00D5272D" w:rsidRPr="00097DEC">
        <w:t>малоформализованных</w:t>
      </w:r>
      <w:r w:rsidR="00D5272D" w:rsidRPr="00097DEC">
        <w:rPr>
          <w:spacing w:val="1"/>
        </w:rPr>
        <w:t xml:space="preserve"> </w:t>
      </w:r>
      <w:r w:rsidR="00D5272D" w:rsidRPr="00097DEC">
        <w:t>диагностических</w:t>
      </w:r>
      <w:r w:rsidR="00D5272D" w:rsidRPr="00097DEC">
        <w:rPr>
          <w:spacing w:val="1"/>
        </w:rPr>
        <w:t xml:space="preserve"> </w:t>
      </w:r>
      <w:r w:rsidR="00D5272D" w:rsidRPr="00097DEC">
        <w:t>методов:</w:t>
      </w:r>
      <w:r w:rsidR="00D5272D" w:rsidRPr="00097DEC">
        <w:rPr>
          <w:spacing w:val="1"/>
        </w:rPr>
        <w:t xml:space="preserve"> </w:t>
      </w:r>
      <w:r w:rsidR="00D5272D" w:rsidRPr="00097DEC">
        <w:t>наблюдения,</w:t>
      </w:r>
      <w:r w:rsidR="00D5272D" w:rsidRPr="00097DEC">
        <w:rPr>
          <w:spacing w:val="1"/>
        </w:rPr>
        <w:t xml:space="preserve"> </w:t>
      </w:r>
      <w:r w:rsidR="00D5272D" w:rsidRPr="00097DEC">
        <w:t>свободных бесед с детьми, анализа продуктов детской деятельности (рисунков, работ по лепке,</w:t>
      </w:r>
      <w:r w:rsidR="00D5272D" w:rsidRPr="00097DEC">
        <w:rPr>
          <w:spacing w:val="1"/>
        </w:rPr>
        <w:t xml:space="preserve"> </w:t>
      </w:r>
      <w:r w:rsidR="00D5272D" w:rsidRPr="00097DEC">
        <w:t>аппликации,</w:t>
      </w:r>
      <w:r w:rsidR="00D5272D" w:rsidRPr="00097DEC">
        <w:rPr>
          <w:spacing w:val="1"/>
        </w:rPr>
        <w:t xml:space="preserve"> </w:t>
      </w:r>
      <w:r w:rsidR="00D5272D" w:rsidRPr="00097DEC">
        <w:t>построек,</w:t>
      </w:r>
      <w:r w:rsidR="00D5272D" w:rsidRPr="00097DEC">
        <w:rPr>
          <w:spacing w:val="1"/>
        </w:rPr>
        <w:t xml:space="preserve"> </w:t>
      </w:r>
      <w:r w:rsidR="00D5272D" w:rsidRPr="00097DEC">
        <w:t>поделок</w:t>
      </w:r>
      <w:r w:rsidR="00D5272D" w:rsidRPr="00097DEC">
        <w:rPr>
          <w:spacing w:val="1"/>
        </w:rPr>
        <w:t xml:space="preserve"> </w:t>
      </w:r>
      <w:r w:rsidR="00D5272D" w:rsidRPr="00097DEC">
        <w:t>и</w:t>
      </w:r>
      <w:r w:rsidR="00D5272D" w:rsidRPr="00097DEC">
        <w:rPr>
          <w:spacing w:val="1"/>
        </w:rPr>
        <w:t xml:space="preserve"> </w:t>
      </w:r>
      <w:r w:rsidR="00D5272D" w:rsidRPr="00097DEC">
        <w:t>др.),</w:t>
      </w:r>
      <w:r w:rsidR="00D5272D" w:rsidRPr="00097DEC">
        <w:rPr>
          <w:spacing w:val="1"/>
        </w:rPr>
        <w:t xml:space="preserve"> </w:t>
      </w:r>
      <w:r w:rsidR="00D5272D" w:rsidRPr="00097DEC">
        <w:t>специальных</w:t>
      </w:r>
      <w:r w:rsidR="00D5272D" w:rsidRPr="00097DEC">
        <w:rPr>
          <w:spacing w:val="1"/>
        </w:rPr>
        <w:t xml:space="preserve"> </w:t>
      </w:r>
      <w:r w:rsidR="00D5272D" w:rsidRPr="00097DEC">
        <w:t>диагностических</w:t>
      </w:r>
      <w:r w:rsidR="00D5272D" w:rsidRPr="00097DEC">
        <w:rPr>
          <w:spacing w:val="1"/>
        </w:rPr>
        <w:t xml:space="preserve"> </w:t>
      </w:r>
      <w:r w:rsidR="00D5272D" w:rsidRPr="00097DEC">
        <w:t>ситуаций.</w:t>
      </w:r>
      <w:r w:rsidR="00D5272D" w:rsidRPr="00097DEC">
        <w:rPr>
          <w:spacing w:val="1"/>
        </w:rPr>
        <w:t xml:space="preserve"> </w:t>
      </w:r>
      <w:r w:rsidR="00D5272D" w:rsidRPr="00097DEC">
        <w:t>При</w:t>
      </w:r>
      <w:r w:rsidR="00D5272D" w:rsidRPr="00097DEC">
        <w:rPr>
          <w:spacing w:val="1"/>
        </w:rPr>
        <w:t xml:space="preserve"> </w:t>
      </w:r>
      <w:r w:rsidR="00D5272D" w:rsidRPr="00097DEC">
        <w:t>необходимости</w:t>
      </w:r>
      <w:r w:rsidR="00D5272D" w:rsidRPr="00097DEC">
        <w:rPr>
          <w:spacing w:val="1"/>
        </w:rPr>
        <w:t xml:space="preserve"> </w:t>
      </w:r>
      <w:r w:rsidR="00D5272D" w:rsidRPr="00097DEC">
        <w:t>педагог</w:t>
      </w:r>
      <w:r w:rsidR="00D5272D" w:rsidRPr="00097DEC">
        <w:rPr>
          <w:spacing w:val="1"/>
        </w:rPr>
        <w:t xml:space="preserve"> </w:t>
      </w:r>
      <w:r w:rsidR="00D5272D" w:rsidRPr="00097DEC">
        <w:t>может</w:t>
      </w:r>
      <w:r w:rsidR="00D5272D" w:rsidRPr="00097DEC">
        <w:rPr>
          <w:spacing w:val="1"/>
        </w:rPr>
        <w:t xml:space="preserve"> </w:t>
      </w:r>
      <w:r w:rsidR="00D5272D" w:rsidRPr="00097DEC">
        <w:t>использовать</w:t>
      </w:r>
      <w:r w:rsidR="00D5272D" w:rsidRPr="00097DEC">
        <w:rPr>
          <w:spacing w:val="1"/>
        </w:rPr>
        <w:t xml:space="preserve"> </w:t>
      </w:r>
      <w:r w:rsidR="00D5272D" w:rsidRPr="00097DEC">
        <w:t>специальные</w:t>
      </w:r>
      <w:r w:rsidR="00D5272D" w:rsidRPr="00097DEC">
        <w:rPr>
          <w:spacing w:val="1"/>
        </w:rPr>
        <w:t xml:space="preserve"> </w:t>
      </w:r>
      <w:r w:rsidR="00D5272D" w:rsidRPr="00097DEC">
        <w:t>методики</w:t>
      </w:r>
      <w:r w:rsidR="00D5272D" w:rsidRPr="00097DEC">
        <w:rPr>
          <w:spacing w:val="1"/>
        </w:rPr>
        <w:t xml:space="preserve"> </w:t>
      </w:r>
      <w:r w:rsidR="00D5272D" w:rsidRPr="00097DEC">
        <w:t>диагностики</w:t>
      </w:r>
      <w:r w:rsidR="00D5272D" w:rsidRPr="00097DEC">
        <w:rPr>
          <w:spacing w:val="1"/>
        </w:rPr>
        <w:t xml:space="preserve"> </w:t>
      </w:r>
      <w:r w:rsidR="00D5272D" w:rsidRPr="00097DEC">
        <w:t>физического,</w:t>
      </w:r>
      <w:r w:rsidR="00D5272D" w:rsidRPr="00097DEC">
        <w:rPr>
          <w:spacing w:val="-57"/>
        </w:rPr>
        <w:t xml:space="preserve"> </w:t>
      </w:r>
      <w:r w:rsidR="00D5272D" w:rsidRPr="00097DEC">
        <w:t>коммуникативного,</w:t>
      </w:r>
      <w:r w:rsidR="00D5272D" w:rsidRPr="00097DEC">
        <w:rPr>
          <w:spacing w:val="-2"/>
        </w:rPr>
        <w:t xml:space="preserve"> </w:t>
      </w:r>
      <w:r w:rsidR="00D5272D" w:rsidRPr="00097DEC">
        <w:t>познавательного,</w:t>
      </w:r>
      <w:r w:rsidR="00D5272D" w:rsidRPr="00097DEC">
        <w:rPr>
          <w:spacing w:val="-1"/>
        </w:rPr>
        <w:t xml:space="preserve"> </w:t>
      </w:r>
      <w:r w:rsidR="00D5272D" w:rsidRPr="00097DEC">
        <w:t>речевого, художественно-эстетического</w:t>
      </w:r>
      <w:r w:rsidR="00D5272D" w:rsidRPr="00097DEC">
        <w:rPr>
          <w:spacing w:val="-1"/>
        </w:rPr>
        <w:t xml:space="preserve"> </w:t>
      </w:r>
      <w:r w:rsidR="00D5272D" w:rsidRPr="00097DEC">
        <w:t>развития.</w:t>
      </w:r>
    </w:p>
    <w:p w:rsidR="00D5272D" w:rsidRPr="00097DEC" w:rsidRDefault="00D5272D" w:rsidP="00097DEC">
      <w:pPr>
        <w:pStyle w:val="a3"/>
        <w:spacing w:after="0" w:line="240" w:lineRule="auto"/>
        <w:ind w:left="0" w:firstLine="737"/>
        <w:contextualSpacing/>
      </w:pPr>
      <w:r w:rsidRPr="00097DEC">
        <w:t>Ведущим</w:t>
      </w:r>
      <w:r w:rsidRPr="00097DEC">
        <w:rPr>
          <w:spacing w:val="1"/>
        </w:rPr>
        <w:t xml:space="preserve"> </w:t>
      </w:r>
      <w:r w:rsidRPr="00097DEC">
        <w:t>методом</w:t>
      </w:r>
      <w:r w:rsidRPr="00097DEC">
        <w:rPr>
          <w:spacing w:val="1"/>
        </w:rPr>
        <w:t xml:space="preserve"> </w:t>
      </w:r>
      <w:r w:rsidRPr="00097DEC">
        <w:t>педагогической</w:t>
      </w:r>
      <w:r w:rsidRPr="00097DEC">
        <w:rPr>
          <w:spacing w:val="1"/>
        </w:rPr>
        <w:t xml:space="preserve"> </w:t>
      </w:r>
      <w:r w:rsidRPr="00097DEC">
        <w:t>диагностики</w:t>
      </w:r>
      <w:r w:rsidRPr="00097DEC">
        <w:rPr>
          <w:spacing w:val="1"/>
        </w:rPr>
        <w:t xml:space="preserve"> </w:t>
      </w:r>
      <w:r w:rsidRPr="00097DEC">
        <w:t>является</w:t>
      </w:r>
      <w:r w:rsidRPr="00097DEC">
        <w:rPr>
          <w:spacing w:val="1"/>
        </w:rPr>
        <w:t xml:space="preserve"> </w:t>
      </w:r>
      <w:r w:rsidRPr="00097DEC">
        <w:t>наблюдение.</w:t>
      </w:r>
      <w:r w:rsidRPr="00097DEC">
        <w:rPr>
          <w:spacing w:val="1"/>
        </w:rPr>
        <w:t xml:space="preserve"> </w:t>
      </w:r>
      <w:r w:rsidRPr="00097DEC">
        <w:t>Осуществляя</w:t>
      </w:r>
      <w:r w:rsidRPr="00097DEC">
        <w:rPr>
          <w:spacing w:val="1"/>
        </w:rPr>
        <w:t xml:space="preserve"> </w:t>
      </w:r>
      <w:r w:rsidRPr="00097DEC">
        <w:t>педагогическую диагностику, педагог наблюдает за поведением ребенка в естественных условиях,</w:t>
      </w:r>
      <w:r w:rsidRPr="00097DEC">
        <w:rPr>
          <w:spacing w:val="1"/>
        </w:rPr>
        <w:t xml:space="preserve"> </w:t>
      </w:r>
      <w:r w:rsidRPr="00097DEC">
        <w:t>в</w:t>
      </w:r>
      <w:r w:rsidRPr="00097DEC">
        <w:rPr>
          <w:spacing w:val="1"/>
        </w:rPr>
        <w:t xml:space="preserve"> </w:t>
      </w:r>
      <w:r w:rsidRPr="00097DEC">
        <w:t>разных</w:t>
      </w:r>
      <w:r w:rsidRPr="00097DEC">
        <w:rPr>
          <w:spacing w:val="1"/>
        </w:rPr>
        <w:t xml:space="preserve"> </w:t>
      </w:r>
      <w:r w:rsidRPr="00097DEC">
        <w:t>видах</w:t>
      </w:r>
      <w:r w:rsidRPr="00097DEC">
        <w:rPr>
          <w:spacing w:val="1"/>
        </w:rPr>
        <w:t xml:space="preserve"> </w:t>
      </w:r>
      <w:r w:rsidRPr="00097DEC">
        <w:t>деятельности,</w:t>
      </w:r>
      <w:r w:rsidRPr="00097DEC">
        <w:rPr>
          <w:spacing w:val="1"/>
        </w:rPr>
        <w:t xml:space="preserve"> </w:t>
      </w:r>
      <w:r w:rsidRPr="00097DEC">
        <w:t>специфичных</w:t>
      </w:r>
      <w:r w:rsidRPr="00097DEC">
        <w:rPr>
          <w:spacing w:val="1"/>
        </w:rPr>
        <w:t xml:space="preserve"> </w:t>
      </w:r>
      <w:r w:rsidRPr="00097DEC">
        <w:t>для</w:t>
      </w:r>
      <w:r w:rsidRPr="00097DEC">
        <w:rPr>
          <w:spacing w:val="1"/>
        </w:rPr>
        <w:t xml:space="preserve"> </w:t>
      </w:r>
      <w:r w:rsidRPr="00097DEC">
        <w:t>детей</w:t>
      </w:r>
      <w:r w:rsidRPr="00097DEC">
        <w:rPr>
          <w:spacing w:val="1"/>
        </w:rPr>
        <w:t xml:space="preserve"> </w:t>
      </w:r>
      <w:r w:rsidRPr="00097DEC">
        <w:t>раннего</w:t>
      </w:r>
      <w:r w:rsidRPr="00097DEC">
        <w:rPr>
          <w:spacing w:val="1"/>
        </w:rPr>
        <w:t xml:space="preserve"> </w:t>
      </w:r>
      <w:r w:rsidRPr="00097DEC">
        <w:t>и</w:t>
      </w:r>
      <w:r w:rsidRPr="00097DEC">
        <w:rPr>
          <w:spacing w:val="1"/>
        </w:rPr>
        <w:t xml:space="preserve"> </w:t>
      </w:r>
      <w:r w:rsidRPr="00097DEC">
        <w:t>дошкольного</w:t>
      </w:r>
      <w:r w:rsidRPr="00097DEC">
        <w:rPr>
          <w:spacing w:val="1"/>
        </w:rPr>
        <w:t xml:space="preserve"> </w:t>
      </w:r>
      <w:r w:rsidRPr="00097DEC">
        <w:t>возраста.</w:t>
      </w:r>
      <w:r w:rsidRPr="00097DEC">
        <w:rPr>
          <w:spacing w:val="1"/>
        </w:rPr>
        <w:t xml:space="preserve"> </w:t>
      </w:r>
      <w:r w:rsidRPr="00097DEC">
        <w:t>Ориентирами</w:t>
      </w:r>
      <w:r w:rsidRPr="00097DEC">
        <w:rPr>
          <w:spacing w:val="1"/>
        </w:rPr>
        <w:t xml:space="preserve"> </w:t>
      </w:r>
      <w:r w:rsidRPr="00097DEC">
        <w:t>для</w:t>
      </w:r>
      <w:r w:rsidRPr="00097DEC">
        <w:rPr>
          <w:spacing w:val="1"/>
        </w:rPr>
        <w:t xml:space="preserve"> </w:t>
      </w:r>
      <w:r w:rsidRPr="00097DEC">
        <w:t>наблюдения</w:t>
      </w:r>
      <w:r w:rsidRPr="00097DEC">
        <w:rPr>
          <w:spacing w:val="1"/>
        </w:rPr>
        <w:t xml:space="preserve"> </w:t>
      </w:r>
      <w:r w:rsidRPr="00097DEC">
        <w:t>являются</w:t>
      </w:r>
      <w:r w:rsidRPr="00097DEC">
        <w:rPr>
          <w:spacing w:val="1"/>
        </w:rPr>
        <w:t xml:space="preserve"> </w:t>
      </w:r>
      <w:r w:rsidRPr="00097DEC">
        <w:t>возрастные</w:t>
      </w:r>
      <w:r w:rsidRPr="00097DEC">
        <w:rPr>
          <w:spacing w:val="1"/>
        </w:rPr>
        <w:t xml:space="preserve"> </w:t>
      </w:r>
      <w:r w:rsidRPr="00097DEC">
        <w:t>характеристики</w:t>
      </w:r>
      <w:r w:rsidRPr="00097DEC">
        <w:rPr>
          <w:spacing w:val="1"/>
        </w:rPr>
        <w:t xml:space="preserve"> </w:t>
      </w:r>
      <w:r w:rsidRPr="00097DEC">
        <w:t>развития</w:t>
      </w:r>
      <w:r w:rsidRPr="00097DEC">
        <w:rPr>
          <w:spacing w:val="1"/>
        </w:rPr>
        <w:t xml:space="preserve"> </w:t>
      </w:r>
      <w:r w:rsidRPr="00097DEC">
        <w:t>ребенка.</w:t>
      </w:r>
      <w:r w:rsidRPr="00097DEC">
        <w:rPr>
          <w:spacing w:val="1"/>
        </w:rPr>
        <w:t xml:space="preserve"> </w:t>
      </w:r>
      <w:r w:rsidRPr="00097DEC">
        <w:t>Они</w:t>
      </w:r>
      <w:r w:rsidRPr="00097DEC">
        <w:rPr>
          <w:spacing w:val="1"/>
        </w:rPr>
        <w:t xml:space="preserve"> </w:t>
      </w:r>
      <w:r w:rsidRPr="00097DEC">
        <w:t>выступают</w:t>
      </w:r>
      <w:r w:rsidRPr="00097DEC">
        <w:rPr>
          <w:spacing w:val="1"/>
        </w:rPr>
        <w:t xml:space="preserve"> </w:t>
      </w:r>
      <w:r w:rsidRPr="00097DEC">
        <w:t>как</w:t>
      </w:r>
      <w:r w:rsidRPr="00097DEC">
        <w:rPr>
          <w:spacing w:val="1"/>
        </w:rPr>
        <w:t xml:space="preserve"> </w:t>
      </w:r>
      <w:r w:rsidRPr="00097DEC">
        <w:t>обобщенные</w:t>
      </w:r>
      <w:r w:rsidRPr="00097DEC">
        <w:rPr>
          <w:spacing w:val="1"/>
        </w:rPr>
        <w:t xml:space="preserve"> </w:t>
      </w:r>
      <w:r w:rsidRPr="00097DEC">
        <w:t>показатели</w:t>
      </w:r>
      <w:r w:rsidRPr="00097DEC">
        <w:rPr>
          <w:spacing w:val="1"/>
        </w:rPr>
        <w:t xml:space="preserve"> </w:t>
      </w:r>
      <w:r w:rsidRPr="00097DEC">
        <w:t>возможных</w:t>
      </w:r>
      <w:r w:rsidRPr="00097DEC">
        <w:rPr>
          <w:spacing w:val="1"/>
        </w:rPr>
        <w:t xml:space="preserve"> </w:t>
      </w:r>
      <w:r w:rsidRPr="00097DEC">
        <w:t>достижений</w:t>
      </w:r>
      <w:r w:rsidRPr="00097DEC">
        <w:rPr>
          <w:spacing w:val="1"/>
        </w:rPr>
        <w:t xml:space="preserve"> </w:t>
      </w:r>
      <w:r w:rsidRPr="00097DEC">
        <w:t>детей</w:t>
      </w:r>
      <w:r w:rsidRPr="00097DEC">
        <w:rPr>
          <w:spacing w:val="1"/>
        </w:rPr>
        <w:t xml:space="preserve"> </w:t>
      </w:r>
      <w:r w:rsidRPr="00097DEC">
        <w:t>на</w:t>
      </w:r>
      <w:r w:rsidRPr="00097DEC">
        <w:rPr>
          <w:spacing w:val="1"/>
        </w:rPr>
        <w:t xml:space="preserve"> </w:t>
      </w:r>
      <w:r w:rsidRPr="00097DEC">
        <w:t>разных</w:t>
      </w:r>
      <w:r w:rsidRPr="00097DEC">
        <w:rPr>
          <w:spacing w:val="1"/>
        </w:rPr>
        <w:t xml:space="preserve"> </w:t>
      </w:r>
      <w:r w:rsidRPr="00097DEC">
        <w:t>этапах</w:t>
      </w:r>
      <w:r w:rsidRPr="00097DEC">
        <w:rPr>
          <w:spacing w:val="1"/>
        </w:rPr>
        <w:t xml:space="preserve"> </w:t>
      </w:r>
      <w:r w:rsidRPr="00097DEC">
        <w:t>дошкольного детства в соответствующих образовательных областях. Педагог может установить</w:t>
      </w:r>
      <w:r w:rsidRPr="00097DEC">
        <w:rPr>
          <w:spacing w:val="1"/>
        </w:rPr>
        <w:t xml:space="preserve"> </w:t>
      </w:r>
      <w:r w:rsidRPr="00097DEC">
        <w:t>соответствие</w:t>
      </w:r>
      <w:r w:rsidRPr="00097DEC">
        <w:rPr>
          <w:spacing w:val="1"/>
        </w:rPr>
        <w:t xml:space="preserve"> </w:t>
      </w:r>
      <w:r w:rsidRPr="00097DEC">
        <w:t>общих</w:t>
      </w:r>
      <w:r w:rsidRPr="00097DEC">
        <w:rPr>
          <w:spacing w:val="1"/>
        </w:rPr>
        <w:t xml:space="preserve"> </w:t>
      </w:r>
      <w:r w:rsidRPr="00097DEC">
        <w:t>планируемых</w:t>
      </w:r>
      <w:r w:rsidRPr="00097DEC">
        <w:rPr>
          <w:spacing w:val="1"/>
        </w:rPr>
        <w:t xml:space="preserve"> </w:t>
      </w:r>
      <w:r w:rsidRPr="00097DEC">
        <w:t>результатов</w:t>
      </w:r>
      <w:r w:rsidRPr="00097DEC">
        <w:rPr>
          <w:spacing w:val="1"/>
        </w:rPr>
        <w:t xml:space="preserve"> </w:t>
      </w:r>
      <w:r w:rsidRPr="00097DEC">
        <w:t>с</w:t>
      </w:r>
      <w:r w:rsidRPr="00097DEC">
        <w:rPr>
          <w:spacing w:val="1"/>
        </w:rPr>
        <w:t xml:space="preserve"> </w:t>
      </w:r>
      <w:r w:rsidRPr="00097DEC">
        <w:t>результатами</w:t>
      </w:r>
      <w:r w:rsidRPr="00097DEC">
        <w:rPr>
          <w:spacing w:val="1"/>
        </w:rPr>
        <w:t xml:space="preserve"> </w:t>
      </w:r>
      <w:r w:rsidRPr="00097DEC">
        <w:t>достижений</w:t>
      </w:r>
      <w:r w:rsidRPr="00097DEC">
        <w:rPr>
          <w:spacing w:val="1"/>
        </w:rPr>
        <w:t xml:space="preserve"> </w:t>
      </w:r>
      <w:r w:rsidRPr="00097DEC">
        <w:t>ребенка</w:t>
      </w:r>
      <w:r w:rsidRPr="00097DEC">
        <w:rPr>
          <w:spacing w:val="1"/>
        </w:rPr>
        <w:t xml:space="preserve"> </w:t>
      </w:r>
      <w:r w:rsidRPr="00097DEC">
        <w:t>в</w:t>
      </w:r>
      <w:r w:rsidRPr="00097DEC">
        <w:rPr>
          <w:spacing w:val="1"/>
        </w:rPr>
        <w:t xml:space="preserve"> </w:t>
      </w:r>
      <w:r w:rsidRPr="00097DEC">
        <w:t>каждой</w:t>
      </w:r>
      <w:r w:rsidRPr="00097DEC">
        <w:rPr>
          <w:spacing w:val="1"/>
        </w:rPr>
        <w:t xml:space="preserve"> </w:t>
      </w:r>
      <w:r w:rsidRPr="00097DEC">
        <w:t>образовательной</w:t>
      </w:r>
      <w:r w:rsidRPr="00097DEC">
        <w:rPr>
          <w:spacing w:val="-1"/>
        </w:rPr>
        <w:t xml:space="preserve"> </w:t>
      </w:r>
      <w:r w:rsidRPr="00097DEC">
        <w:t>области.</w:t>
      </w:r>
    </w:p>
    <w:p w:rsidR="00D5272D" w:rsidRPr="00097DEC" w:rsidRDefault="00D5272D" w:rsidP="00097DEC">
      <w:pPr>
        <w:pStyle w:val="a3"/>
        <w:spacing w:after="0" w:line="240" w:lineRule="auto"/>
        <w:ind w:left="0" w:firstLine="737"/>
        <w:contextualSpacing/>
      </w:pPr>
      <w:r w:rsidRPr="00097DEC">
        <w:t>В</w:t>
      </w:r>
      <w:r w:rsidRPr="00097DEC">
        <w:rPr>
          <w:spacing w:val="1"/>
        </w:rPr>
        <w:t xml:space="preserve"> </w:t>
      </w:r>
      <w:r w:rsidRPr="00097DEC">
        <w:t>процессе</w:t>
      </w:r>
      <w:r w:rsidRPr="00097DEC">
        <w:rPr>
          <w:spacing w:val="1"/>
        </w:rPr>
        <w:t xml:space="preserve"> </w:t>
      </w:r>
      <w:r w:rsidRPr="00097DEC">
        <w:t>наблюдения</w:t>
      </w:r>
      <w:r w:rsidRPr="00097DEC">
        <w:rPr>
          <w:spacing w:val="1"/>
        </w:rPr>
        <w:t xml:space="preserve"> </w:t>
      </w:r>
      <w:r w:rsidRPr="00097DEC">
        <w:t>педагог</w:t>
      </w:r>
      <w:r w:rsidRPr="00097DEC">
        <w:rPr>
          <w:spacing w:val="1"/>
        </w:rPr>
        <w:t xml:space="preserve"> </w:t>
      </w:r>
      <w:r w:rsidRPr="00097DEC">
        <w:t>обращает</w:t>
      </w:r>
      <w:r w:rsidRPr="00097DEC">
        <w:rPr>
          <w:spacing w:val="1"/>
        </w:rPr>
        <w:t xml:space="preserve"> </w:t>
      </w:r>
      <w:r w:rsidRPr="00097DEC">
        <w:t>внимание</w:t>
      </w:r>
      <w:r w:rsidRPr="00097DEC">
        <w:rPr>
          <w:spacing w:val="1"/>
        </w:rPr>
        <w:t xml:space="preserve"> </w:t>
      </w:r>
      <w:r w:rsidRPr="00097DEC">
        <w:t>на</w:t>
      </w:r>
      <w:r w:rsidRPr="00097DEC">
        <w:rPr>
          <w:spacing w:val="1"/>
        </w:rPr>
        <w:t xml:space="preserve"> </w:t>
      </w:r>
      <w:r w:rsidRPr="00097DEC">
        <w:t>частоту</w:t>
      </w:r>
      <w:r w:rsidRPr="00097DEC">
        <w:rPr>
          <w:spacing w:val="1"/>
        </w:rPr>
        <w:t xml:space="preserve"> </w:t>
      </w:r>
      <w:r w:rsidRPr="00097DEC">
        <w:t>проявления</w:t>
      </w:r>
      <w:r w:rsidRPr="00097DEC">
        <w:rPr>
          <w:spacing w:val="1"/>
        </w:rPr>
        <w:t xml:space="preserve"> </w:t>
      </w:r>
      <w:r w:rsidRPr="00097DEC">
        <w:t>каждого</w:t>
      </w:r>
      <w:r w:rsidRPr="00097DEC">
        <w:rPr>
          <w:spacing w:val="1"/>
        </w:rPr>
        <w:t xml:space="preserve"> </w:t>
      </w:r>
      <w:r w:rsidRPr="00097DEC">
        <w:t>показателя,</w:t>
      </w:r>
      <w:r w:rsidRPr="00097DEC">
        <w:rPr>
          <w:spacing w:val="1"/>
        </w:rPr>
        <w:t xml:space="preserve"> </w:t>
      </w:r>
      <w:r w:rsidRPr="00097DEC">
        <w:t>самостоятельность</w:t>
      </w:r>
      <w:r w:rsidRPr="00097DEC">
        <w:rPr>
          <w:spacing w:val="1"/>
        </w:rPr>
        <w:t xml:space="preserve"> </w:t>
      </w:r>
      <w:r w:rsidRPr="00097DEC">
        <w:t>и</w:t>
      </w:r>
      <w:r w:rsidRPr="00097DEC">
        <w:rPr>
          <w:spacing w:val="1"/>
        </w:rPr>
        <w:t xml:space="preserve"> </w:t>
      </w:r>
      <w:r w:rsidRPr="00097DEC">
        <w:t>инициативность</w:t>
      </w:r>
      <w:r w:rsidRPr="00097DEC">
        <w:rPr>
          <w:spacing w:val="1"/>
        </w:rPr>
        <w:t xml:space="preserve"> </w:t>
      </w:r>
      <w:r w:rsidRPr="00097DEC">
        <w:t>ребенка</w:t>
      </w:r>
      <w:r w:rsidRPr="00097DEC">
        <w:rPr>
          <w:spacing w:val="1"/>
        </w:rPr>
        <w:t xml:space="preserve"> </w:t>
      </w:r>
      <w:r w:rsidRPr="00097DEC">
        <w:t>в</w:t>
      </w:r>
      <w:r w:rsidRPr="00097DEC">
        <w:rPr>
          <w:spacing w:val="1"/>
        </w:rPr>
        <w:t xml:space="preserve"> </w:t>
      </w:r>
      <w:r w:rsidRPr="00097DEC">
        <w:t>деятельности.</w:t>
      </w:r>
      <w:r w:rsidRPr="00097DEC">
        <w:rPr>
          <w:spacing w:val="1"/>
        </w:rPr>
        <w:t xml:space="preserve"> </w:t>
      </w:r>
      <w:r w:rsidRPr="00097DEC">
        <w:t>Частота</w:t>
      </w:r>
      <w:r w:rsidRPr="00097DEC">
        <w:rPr>
          <w:spacing w:val="1"/>
        </w:rPr>
        <w:t xml:space="preserve"> </w:t>
      </w:r>
      <w:r w:rsidRPr="00097DEC">
        <w:t>проявления</w:t>
      </w:r>
      <w:r w:rsidRPr="00097DEC">
        <w:rPr>
          <w:spacing w:val="-57"/>
        </w:rPr>
        <w:t xml:space="preserve"> </w:t>
      </w:r>
      <w:r w:rsidRPr="00097DEC">
        <w:t>указывает на периодичность и степень устойчивости показателя. Самостоятельность выполнения</w:t>
      </w:r>
      <w:r w:rsidRPr="00097DEC">
        <w:rPr>
          <w:spacing w:val="1"/>
        </w:rPr>
        <w:t xml:space="preserve"> </w:t>
      </w:r>
      <w:r w:rsidRPr="00097DEC">
        <w:t>действия</w:t>
      </w:r>
      <w:r w:rsidRPr="00097DEC">
        <w:rPr>
          <w:spacing w:val="1"/>
        </w:rPr>
        <w:t xml:space="preserve"> </w:t>
      </w:r>
      <w:r w:rsidRPr="00097DEC">
        <w:t>позволяет</w:t>
      </w:r>
      <w:r w:rsidRPr="00097DEC">
        <w:rPr>
          <w:spacing w:val="1"/>
        </w:rPr>
        <w:t xml:space="preserve"> </w:t>
      </w:r>
      <w:r w:rsidRPr="00097DEC">
        <w:t>определить</w:t>
      </w:r>
      <w:r w:rsidRPr="00097DEC">
        <w:rPr>
          <w:spacing w:val="1"/>
        </w:rPr>
        <w:t xml:space="preserve"> </w:t>
      </w:r>
      <w:r w:rsidRPr="00097DEC">
        <w:t>зону</w:t>
      </w:r>
      <w:r w:rsidRPr="00097DEC">
        <w:rPr>
          <w:spacing w:val="1"/>
        </w:rPr>
        <w:t xml:space="preserve"> </w:t>
      </w:r>
      <w:r w:rsidRPr="00097DEC">
        <w:t>актуального</w:t>
      </w:r>
      <w:r w:rsidRPr="00097DEC">
        <w:rPr>
          <w:spacing w:val="1"/>
        </w:rPr>
        <w:t xml:space="preserve"> </w:t>
      </w:r>
      <w:r w:rsidRPr="00097DEC">
        <w:t>и</w:t>
      </w:r>
      <w:r w:rsidRPr="00097DEC">
        <w:rPr>
          <w:spacing w:val="1"/>
        </w:rPr>
        <w:t xml:space="preserve"> </w:t>
      </w:r>
      <w:r w:rsidRPr="00097DEC">
        <w:t>ближайшего</w:t>
      </w:r>
      <w:r w:rsidRPr="00097DEC">
        <w:rPr>
          <w:spacing w:val="1"/>
        </w:rPr>
        <w:t xml:space="preserve"> </w:t>
      </w:r>
      <w:r w:rsidRPr="00097DEC">
        <w:t>развития</w:t>
      </w:r>
      <w:r w:rsidRPr="00097DEC">
        <w:rPr>
          <w:spacing w:val="61"/>
        </w:rPr>
        <w:t xml:space="preserve"> </w:t>
      </w:r>
      <w:r w:rsidRPr="00097DEC">
        <w:t>ребенка.</w:t>
      </w:r>
      <w:r w:rsidRPr="00097DEC">
        <w:rPr>
          <w:spacing w:val="1"/>
        </w:rPr>
        <w:t xml:space="preserve"> </w:t>
      </w:r>
      <w:r w:rsidRPr="00097DEC">
        <w:t>Инициативность</w:t>
      </w:r>
      <w:r w:rsidRPr="00097DEC">
        <w:rPr>
          <w:spacing w:val="1"/>
        </w:rPr>
        <w:t xml:space="preserve"> </w:t>
      </w:r>
      <w:r w:rsidRPr="00097DEC">
        <w:t>свидетельствует</w:t>
      </w:r>
      <w:r w:rsidRPr="00097DEC">
        <w:rPr>
          <w:spacing w:val="1"/>
        </w:rPr>
        <w:t xml:space="preserve"> </w:t>
      </w:r>
      <w:r w:rsidRPr="00097DEC">
        <w:t>о</w:t>
      </w:r>
      <w:r w:rsidRPr="00097DEC">
        <w:rPr>
          <w:spacing w:val="1"/>
        </w:rPr>
        <w:t xml:space="preserve"> </w:t>
      </w:r>
      <w:r w:rsidRPr="00097DEC">
        <w:t>проявлении</w:t>
      </w:r>
      <w:r w:rsidRPr="00097DEC">
        <w:rPr>
          <w:spacing w:val="1"/>
        </w:rPr>
        <w:t xml:space="preserve"> </w:t>
      </w:r>
      <w:r w:rsidRPr="00097DEC">
        <w:t>субъектности</w:t>
      </w:r>
      <w:r w:rsidRPr="00097DEC">
        <w:rPr>
          <w:spacing w:val="1"/>
        </w:rPr>
        <w:t xml:space="preserve"> </w:t>
      </w:r>
      <w:r w:rsidRPr="00097DEC">
        <w:t>ребенка</w:t>
      </w:r>
      <w:r w:rsidRPr="00097DEC">
        <w:rPr>
          <w:spacing w:val="1"/>
        </w:rPr>
        <w:t xml:space="preserve"> </w:t>
      </w:r>
      <w:r w:rsidRPr="00097DEC">
        <w:t>в</w:t>
      </w:r>
      <w:r w:rsidRPr="00097DEC">
        <w:rPr>
          <w:spacing w:val="1"/>
        </w:rPr>
        <w:t xml:space="preserve"> </w:t>
      </w:r>
      <w:r w:rsidRPr="00097DEC">
        <w:t>деятельности</w:t>
      </w:r>
      <w:r w:rsidRPr="00097DEC">
        <w:rPr>
          <w:spacing w:val="1"/>
        </w:rPr>
        <w:t xml:space="preserve"> </w:t>
      </w:r>
      <w:r w:rsidRPr="00097DEC">
        <w:t>и</w:t>
      </w:r>
      <w:r w:rsidRPr="00097DEC">
        <w:rPr>
          <w:spacing w:val="1"/>
        </w:rPr>
        <w:t xml:space="preserve"> </w:t>
      </w:r>
      <w:r w:rsidRPr="00097DEC">
        <w:t>взаимодействии.</w:t>
      </w:r>
    </w:p>
    <w:p w:rsidR="00D5272D" w:rsidRPr="00097DEC" w:rsidRDefault="00D5272D" w:rsidP="00097DEC">
      <w:pPr>
        <w:pStyle w:val="a3"/>
        <w:spacing w:after="0" w:line="240" w:lineRule="auto"/>
        <w:ind w:left="0" w:firstLine="737"/>
        <w:contextualSpacing/>
      </w:pPr>
      <w:r w:rsidRPr="00097DEC">
        <w:t>Результаты наблюдения фиксируются, способ и форму их регистрации педагог выбирает</w:t>
      </w:r>
      <w:r w:rsidRPr="00097DEC">
        <w:rPr>
          <w:spacing w:val="1"/>
        </w:rPr>
        <w:t xml:space="preserve"> </w:t>
      </w:r>
      <w:r w:rsidRPr="00097DEC">
        <w:t>самостоятельно. Оптимальной формой фиксации результатов наблюдения является карта развития</w:t>
      </w:r>
      <w:r w:rsidRPr="00097DEC">
        <w:rPr>
          <w:spacing w:val="-57"/>
        </w:rPr>
        <w:t xml:space="preserve"> </w:t>
      </w:r>
      <w:r w:rsidRPr="00097DEC">
        <w:t>ребенка. Педагог может составить ее самостоятельно, отразив показатели возрастного развития</w:t>
      </w:r>
      <w:r w:rsidRPr="00097DEC">
        <w:rPr>
          <w:spacing w:val="1"/>
        </w:rPr>
        <w:t xml:space="preserve"> </w:t>
      </w:r>
      <w:r w:rsidRPr="00097DEC">
        <w:t>ребенка,</w:t>
      </w:r>
      <w:r w:rsidRPr="00097DEC">
        <w:rPr>
          <w:spacing w:val="1"/>
        </w:rPr>
        <w:t xml:space="preserve"> </w:t>
      </w:r>
      <w:r w:rsidRPr="00097DEC">
        <w:t>критерии</w:t>
      </w:r>
      <w:r w:rsidRPr="00097DEC">
        <w:rPr>
          <w:spacing w:val="1"/>
        </w:rPr>
        <w:t xml:space="preserve"> </w:t>
      </w:r>
      <w:r w:rsidRPr="00097DEC">
        <w:t>их</w:t>
      </w:r>
      <w:r w:rsidRPr="00097DEC">
        <w:rPr>
          <w:spacing w:val="1"/>
        </w:rPr>
        <w:t xml:space="preserve"> </w:t>
      </w:r>
      <w:r w:rsidRPr="00097DEC">
        <w:t>оценки.</w:t>
      </w:r>
      <w:r w:rsidRPr="00097DEC">
        <w:rPr>
          <w:spacing w:val="1"/>
        </w:rPr>
        <w:t xml:space="preserve"> </w:t>
      </w:r>
      <w:r w:rsidRPr="00097DEC">
        <w:t>Фиксация</w:t>
      </w:r>
      <w:r w:rsidRPr="00097DEC">
        <w:rPr>
          <w:spacing w:val="1"/>
        </w:rPr>
        <w:t xml:space="preserve"> </w:t>
      </w:r>
      <w:r w:rsidRPr="00097DEC">
        <w:t>данных</w:t>
      </w:r>
      <w:r w:rsidRPr="00097DEC">
        <w:rPr>
          <w:spacing w:val="1"/>
        </w:rPr>
        <w:t xml:space="preserve"> </w:t>
      </w:r>
      <w:r w:rsidRPr="00097DEC">
        <w:t>наблюдения</w:t>
      </w:r>
      <w:r w:rsidRPr="00097DEC">
        <w:rPr>
          <w:spacing w:val="1"/>
        </w:rPr>
        <w:t xml:space="preserve"> </w:t>
      </w:r>
      <w:r w:rsidRPr="00097DEC">
        <w:t>позволят</w:t>
      </w:r>
      <w:r w:rsidRPr="00097DEC">
        <w:rPr>
          <w:spacing w:val="1"/>
        </w:rPr>
        <w:t xml:space="preserve"> </w:t>
      </w:r>
      <w:r w:rsidRPr="00097DEC">
        <w:t>педагогу</w:t>
      </w:r>
      <w:r w:rsidRPr="00097DEC">
        <w:rPr>
          <w:spacing w:val="60"/>
        </w:rPr>
        <w:t xml:space="preserve"> </w:t>
      </w:r>
      <w:r w:rsidRPr="00097DEC">
        <w:t>отследить,</w:t>
      </w:r>
      <w:r w:rsidRPr="00097DEC">
        <w:rPr>
          <w:spacing w:val="1"/>
        </w:rPr>
        <w:t xml:space="preserve"> </w:t>
      </w:r>
      <w:r w:rsidRPr="00097DEC">
        <w:t>выявить и проанализировать динамику в развитии ребенка на определенном возрастном этапе, а</w:t>
      </w:r>
      <w:r w:rsidRPr="00097DEC">
        <w:rPr>
          <w:spacing w:val="1"/>
        </w:rPr>
        <w:t xml:space="preserve"> </w:t>
      </w:r>
      <w:r w:rsidRPr="00097DEC">
        <w:t>также скорректировать образовательную деятельность с учетом индивидуальных особенностей</w:t>
      </w:r>
      <w:r w:rsidRPr="00097DEC">
        <w:rPr>
          <w:spacing w:val="1"/>
        </w:rPr>
        <w:t xml:space="preserve"> </w:t>
      </w:r>
      <w:r w:rsidRPr="00097DEC">
        <w:t>развития</w:t>
      </w:r>
      <w:r w:rsidRPr="00097DEC">
        <w:rPr>
          <w:spacing w:val="-1"/>
        </w:rPr>
        <w:t xml:space="preserve"> </w:t>
      </w:r>
      <w:r w:rsidRPr="00097DEC">
        <w:t>ребенка</w:t>
      </w:r>
      <w:r w:rsidRPr="00097DEC">
        <w:rPr>
          <w:spacing w:val="-1"/>
        </w:rPr>
        <w:t xml:space="preserve"> </w:t>
      </w:r>
      <w:r w:rsidRPr="00097DEC">
        <w:t>и его</w:t>
      </w:r>
      <w:r w:rsidRPr="00097DEC">
        <w:rPr>
          <w:spacing w:val="-3"/>
        </w:rPr>
        <w:t xml:space="preserve"> </w:t>
      </w:r>
      <w:r w:rsidRPr="00097DEC">
        <w:t>потребностей.</w:t>
      </w:r>
    </w:p>
    <w:p w:rsidR="00D5272D" w:rsidRPr="00097DEC" w:rsidRDefault="00D5272D" w:rsidP="00097DEC">
      <w:pPr>
        <w:pStyle w:val="a3"/>
        <w:spacing w:after="0" w:line="240" w:lineRule="auto"/>
        <w:ind w:left="0" w:firstLine="737"/>
        <w:contextualSpacing/>
      </w:pPr>
      <w:r w:rsidRPr="00097DEC">
        <w:t>Результаты наблюдения могут быть дополнены беседами с детьми в свободной форме,</w:t>
      </w:r>
      <w:r w:rsidRPr="00097DEC">
        <w:rPr>
          <w:spacing w:val="1"/>
        </w:rPr>
        <w:t xml:space="preserve"> </w:t>
      </w:r>
      <w:r w:rsidRPr="00097DEC">
        <w:t>которые</w:t>
      </w:r>
      <w:r w:rsidRPr="00097DEC">
        <w:rPr>
          <w:spacing w:val="1"/>
        </w:rPr>
        <w:t xml:space="preserve"> </w:t>
      </w:r>
      <w:r w:rsidRPr="00097DEC">
        <w:t>позволяют</w:t>
      </w:r>
      <w:r w:rsidRPr="00097DEC">
        <w:rPr>
          <w:spacing w:val="1"/>
        </w:rPr>
        <w:t xml:space="preserve"> </w:t>
      </w:r>
      <w:r w:rsidRPr="00097DEC">
        <w:t>выявить</w:t>
      </w:r>
      <w:r w:rsidRPr="00097DEC">
        <w:rPr>
          <w:spacing w:val="1"/>
        </w:rPr>
        <w:t xml:space="preserve"> </w:t>
      </w:r>
      <w:r w:rsidRPr="00097DEC">
        <w:t>причины</w:t>
      </w:r>
      <w:r w:rsidRPr="00097DEC">
        <w:rPr>
          <w:spacing w:val="1"/>
        </w:rPr>
        <w:t xml:space="preserve"> </w:t>
      </w:r>
      <w:r w:rsidRPr="00097DEC">
        <w:t>поступков,</w:t>
      </w:r>
      <w:r w:rsidRPr="00097DEC">
        <w:rPr>
          <w:spacing w:val="1"/>
        </w:rPr>
        <w:t xml:space="preserve"> </w:t>
      </w:r>
      <w:r w:rsidRPr="00097DEC">
        <w:t>наличие</w:t>
      </w:r>
      <w:r w:rsidRPr="00097DEC">
        <w:rPr>
          <w:spacing w:val="1"/>
        </w:rPr>
        <w:t xml:space="preserve"> </w:t>
      </w:r>
      <w:r w:rsidRPr="00097DEC">
        <w:t>интереса</w:t>
      </w:r>
      <w:r w:rsidRPr="00097DEC">
        <w:rPr>
          <w:spacing w:val="1"/>
        </w:rPr>
        <w:t xml:space="preserve"> </w:t>
      </w:r>
      <w:r w:rsidRPr="00097DEC">
        <w:t>к</w:t>
      </w:r>
      <w:r w:rsidRPr="00097DEC">
        <w:rPr>
          <w:spacing w:val="1"/>
        </w:rPr>
        <w:t xml:space="preserve"> </w:t>
      </w:r>
      <w:r w:rsidRPr="00097DEC">
        <w:t>определенному</w:t>
      </w:r>
      <w:r w:rsidRPr="00097DEC">
        <w:rPr>
          <w:spacing w:val="1"/>
        </w:rPr>
        <w:t xml:space="preserve"> </w:t>
      </w:r>
      <w:r w:rsidRPr="00097DEC">
        <w:t>виду</w:t>
      </w:r>
      <w:r w:rsidRPr="00097DEC">
        <w:rPr>
          <w:spacing w:val="1"/>
        </w:rPr>
        <w:t xml:space="preserve"> </w:t>
      </w:r>
      <w:r w:rsidRPr="00097DEC">
        <w:t>деятельности, уточнить</w:t>
      </w:r>
      <w:r w:rsidRPr="00097DEC">
        <w:rPr>
          <w:spacing w:val="-3"/>
        </w:rPr>
        <w:t xml:space="preserve"> </w:t>
      </w:r>
      <w:r w:rsidRPr="00097DEC">
        <w:t>знания</w:t>
      </w:r>
      <w:r w:rsidRPr="00097DEC">
        <w:rPr>
          <w:spacing w:val="-1"/>
        </w:rPr>
        <w:t xml:space="preserve"> </w:t>
      </w:r>
      <w:r w:rsidRPr="00097DEC">
        <w:t>о</w:t>
      </w:r>
      <w:r w:rsidRPr="00097DEC">
        <w:rPr>
          <w:spacing w:val="-2"/>
        </w:rPr>
        <w:t xml:space="preserve"> </w:t>
      </w:r>
      <w:r w:rsidRPr="00097DEC">
        <w:t>предметах</w:t>
      </w:r>
      <w:r w:rsidRPr="00097DEC">
        <w:rPr>
          <w:spacing w:val="-1"/>
        </w:rPr>
        <w:t xml:space="preserve"> </w:t>
      </w:r>
      <w:r w:rsidRPr="00097DEC">
        <w:t>и</w:t>
      </w:r>
      <w:r w:rsidRPr="00097DEC">
        <w:rPr>
          <w:spacing w:val="-1"/>
        </w:rPr>
        <w:t xml:space="preserve"> </w:t>
      </w:r>
      <w:r w:rsidRPr="00097DEC">
        <w:t>явлениях окружающей</w:t>
      </w:r>
      <w:r w:rsidRPr="00097DEC">
        <w:rPr>
          <w:spacing w:val="-2"/>
        </w:rPr>
        <w:t xml:space="preserve"> </w:t>
      </w:r>
      <w:r w:rsidRPr="00097DEC">
        <w:t>действительности</w:t>
      </w:r>
      <w:r w:rsidRPr="00097DEC">
        <w:rPr>
          <w:spacing w:val="-1"/>
        </w:rPr>
        <w:t xml:space="preserve"> </w:t>
      </w:r>
      <w:r w:rsidRPr="00097DEC">
        <w:t>и</w:t>
      </w:r>
      <w:r w:rsidRPr="00097DEC">
        <w:rPr>
          <w:spacing w:val="-2"/>
        </w:rPr>
        <w:t xml:space="preserve"> </w:t>
      </w:r>
      <w:r w:rsidRPr="00097DEC">
        <w:t>др.</w:t>
      </w:r>
    </w:p>
    <w:p w:rsidR="00D5272D" w:rsidRPr="00097DEC" w:rsidRDefault="00D5272D" w:rsidP="00097DEC">
      <w:pPr>
        <w:pStyle w:val="a3"/>
        <w:spacing w:after="0" w:line="240" w:lineRule="auto"/>
        <w:ind w:left="0" w:firstLine="737"/>
        <w:contextualSpacing/>
      </w:pPr>
      <w:r w:rsidRPr="00097DEC">
        <w:t>Анализ</w:t>
      </w:r>
      <w:r w:rsidRPr="00097DEC">
        <w:rPr>
          <w:spacing w:val="1"/>
        </w:rPr>
        <w:t xml:space="preserve"> </w:t>
      </w:r>
      <w:r w:rsidRPr="00097DEC">
        <w:t>продуктов</w:t>
      </w:r>
      <w:r w:rsidRPr="00097DEC">
        <w:rPr>
          <w:spacing w:val="1"/>
        </w:rPr>
        <w:t xml:space="preserve"> </w:t>
      </w:r>
      <w:r w:rsidRPr="00097DEC">
        <w:t>детской</w:t>
      </w:r>
      <w:r w:rsidRPr="00097DEC">
        <w:rPr>
          <w:spacing w:val="1"/>
        </w:rPr>
        <w:t xml:space="preserve"> </w:t>
      </w:r>
      <w:r w:rsidRPr="00097DEC">
        <w:t>деятельности</w:t>
      </w:r>
      <w:r w:rsidRPr="00097DEC">
        <w:rPr>
          <w:spacing w:val="1"/>
        </w:rPr>
        <w:t xml:space="preserve"> </w:t>
      </w:r>
      <w:r w:rsidRPr="00097DEC">
        <w:t>может</w:t>
      </w:r>
      <w:r w:rsidRPr="00097DEC">
        <w:rPr>
          <w:spacing w:val="1"/>
        </w:rPr>
        <w:t xml:space="preserve"> </w:t>
      </w:r>
      <w:r w:rsidRPr="00097DEC">
        <w:t>осуществляться</w:t>
      </w:r>
      <w:r w:rsidRPr="00097DEC">
        <w:rPr>
          <w:spacing w:val="1"/>
        </w:rPr>
        <w:t xml:space="preserve"> </w:t>
      </w:r>
      <w:r w:rsidRPr="00097DEC">
        <w:t>на</w:t>
      </w:r>
      <w:r w:rsidRPr="00097DEC">
        <w:rPr>
          <w:spacing w:val="1"/>
        </w:rPr>
        <w:t xml:space="preserve"> </w:t>
      </w:r>
      <w:r w:rsidRPr="00097DEC">
        <w:t>основе</w:t>
      </w:r>
      <w:r w:rsidRPr="00097DEC">
        <w:rPr>
          <w:spacing w:val="1"/>
        </w:rPr>
        <w:t xml:space="preserve"> </w:t>
      </w:r>
      <w:r w:rsidRPr="00097DEC">
        <w:t>изучения</w:t>
      </w:r>
      <w:r w:rsidRPr="00097DEC">
        <w:rPr>
          <w:spacing w:val="1"/>
        </w:rPr>
        <w:t xml:space="preserve"> </w:t>
      </w:r>
      <w:r w:rsidRPr="00097DEC">
        <w:t>материалов</w:t>
      </w:r>
      <w:r w:rsidRPr="00097DEC">
        <w:rPr>
          <w:spacing w:val="1"/>
        </w:rPr>
        <w:t xml:space="preserve"> </w:t>
      </w:r>
      <w:r w:rsidRPr="00097DEC">
        <w:t>портфолио</w:t>
      </w:r>
      <w:r w:rsidRPr="00097DEC">
        <w:rPr>
          <w:spacing w:val="1"/>
        </w:rPr>
        <w:t xml:space="preserve"> </w:t>
      </w:r>
      <w:r w:rsidRPr="00097DEC">
        <w:t>ребенка</w:t>
      </w:r>
      <w:r w:rsidRPr="00097DEC">
        <w:rPr>
          <w:spacing w:val="1"/>
        </w:rPr>
        <w:t xml:space="preserve"> </w:t>
      </w:r>
      <w:r w:rsidRPr="00097DEC">
        <w:t>(рисунков,</w:t>
      </w:r>
      <w:r w:rsidRPr="00097DEC">
        <w:rPr>
          <w:spacing w:val="1"/>
        </w:rPr>
        <w:t xml:space="preserve"> </w:t>
      </w:r>
      <w:r w:rsidRPr="00097DEC">
        <w:t>работ</w:t>
      </w:r>
      <w:r w:rsidRPr="00097DEC">
        <w:rPr>
          <w:spacing w:val="1"/>
        </w:rPr>
        <w:t xml:space="preserve"> </w:t>
      </w:r>
      <w:r w:rsidRPr="00097DEC">
        <w:t>по</w:t>
      </w:r>
      <w:r w:rsidRPr="00097DEC">
        <w:rPr>
          <w:spacing w:val="1"/>
        </w:rPr>
        <w:t xml:space="preserve"> </w:t>
      </w:r>
      <w:r w:rsidRPr="00097DEC">
        <w:t>аппликации,</w:t>
      </w:r>
      <w:r w:rsidRPr="00097DEC">
        <w:rPr>
          <w:spacing w:val="1"/>
        </w:rPr>
        <w:t xml:space="preserve"> </w:t>
      </w:r>
      <w:r w:rsidRPr="00097DEC">
        <w:t>фотографий</w:t>
      </w:r>
      <w:r w:rsidRPr="00097DEC">
        <w:rPr>
          <w:spacing w:val="1"/>
        </w:rPr>
        <w:t xml:space="preserve"> </w:t>
      </w:r>
      <w:r w:rsidRPr="00097DEC">
        <w:t>работ</w:t>
      </w:r>
      <w:r w:rsidRPr="00097DEC">
        <w:rPr>
          <w:spacing w:val="1"/>
        </w:rPr>
        <w:t xml:space="preserve"> </w:t>
      </w:r>
      <w:r w:rsidRPr="00097DEC">
        <w:t>по</w:t>
      </w:r>
      <w:r w:rsidRPr="00097DEC">
        <w:rPr>
          <w:spacing w:val="1"/>
        </w:rPr>
        <w:t xml:space="preserve"> </w:t>
      </w:r>
      <w:r w:rsidRPr="00097DEC">
        <w:t>лепке,</w:t>
      </w:r>
      <w:r w:rsidRPr="00097DEC">
        <w:rPr>
          <w:spacing w:val="-57"/>
        </w:rPr>
        <w:t xml:space="preserve"> </w:t>
      </w:r>
      <w:r w:rsidRPr="00097DEC">
        <w:t>построек,</w:t>
      </w:r>
      <w:r w:rsidRPr="00097DEC">
        <w:rPr>
          <w:spacing w:val="1"/>
        </w:rPr>
        <w:t xml:space="preserve"> </w:t>
      </w:r>
      <w:r w:rsidRPr="00097DEC">
        <w:t>поделок</w:t>
      </w:r>
      <w:r w:rsidRPr="00097DEC">
        <w:rPr>
          <w:spacing w:val="1"/>
        </w:rPr>
        <w:t xml:space="preserve"> </w:t>
      </w:r>
      <w:r w:rsidRPr="00097DEC">
        <w:t>и</w:t>
      </w:r>
      <w:r w:rsidRPr="00097DEC">
        <w:rPr>
          <w:spacing w:val="1"/>
        </w:rPr>
        <w:t xml:space="preserve"> </w:t>
      </w:r>
      <w:r w:rsidRPr="00097DEC">
        <w:t>др.).</w:t>
      </w:r>
      <w:r w:rsidRPr="00097DEC">
        <w:rPr>
          <w:spacing w:val="1"/>
        </w:rPr>
        <w:t xml:space="preserve"> </w:t>
      </w:r>
      <w:r w:rsidRPr="00097DEC">
        <w:t>Полученные</w:t>
      </w:r>
      <w:r w:rsidRPr="00097DEC">
        <w:rPr>
          <w:spacing w:val="1"/>
        </w:rPr>
        <w:t xml:space="preserve"> </w:t>
      </w:r>
      <w:r w:rsidRPr="00097DEC">
        <w:t>в</w:t>
      </w:r>
      <w:r w:rsidRPr="00097DEC">
        <w:rPr>
          <w:spacing w:val="1"/>
        </w:rPr>
        <w:t xml:space="preserve"> </w:t>
      </w:r>
      <w:r w:rsidRPr="00097DEC">
        <w:t>процессе</w:t>
      </w:r>
      <w:r w:rsidRPr="00097DEC">
        <w:rPr>
          <w:spacing w:val="1"/>
        </w:rPr>
        <w:t xml:space="preserve"> </w:t>
      </w:r>
      <w:r w:rsidRPr="00097DEC">
        <w:t>анализа</w:t>
      </w:r>
      <w:r w:rsidRPr="00097DEC">
        <w:rPr>
          <w:spacing w:val="1"/>
        </w:rPr>
        <w:t xml:space="preserve"> </w:t>
      </w:r>
      <w:r w:rsidRPr="00097DEC">
        <w:t>качественные</w:t>
      </w:r>
      <w:r w:rsidRPr="00097DEC">
        <w:rPr>
          <w:spacing w:val="1"/>
        </w:rPr>
        <w:t xml:space="preserve"> </w:t>
      </w:r>
      <w:r w:rsidRPr="00097DEC">
        <w:t>характеристики</w:t>
      </w:r>
      <w:r w:rsidRPr="00097DEC">
        <w:rPr>
          <w:spacing w:val="1"/>
        </w:rPr>
        <w:t xml:space="preserve"> </w:t>
      </w:r>
      <w:r w:rsidRPr="00097DEC">
        <w:t>существенно</w:t>
      </w:r>
      <w:r w:rsidRPr="00097DEC">
        <w:rPr>
          <w:spacing w:val="1"/>
        </w:rPr>
        <w:t xml:space="preserve"> </w:t>
      </w:r>
      <w:r w:rsidRPr="00097DEC">
        <w:t>дополнят</w:t>
      </w:r>
      <w:r w:rsidRPr="00097DEC">
        <w:rPr>
          <w:spacing w:val="1"/>
        </w:rPr>
        <w:t xml:space="preserve"> </w:t>
      </w:r>
      <w:r w:rsidRPr="00097DEC">
        <w:t>результаты</w:t>
      </w:r>
      <w:r w:rsidRPr="00097DEC">
        <w:rPr>
          <w:spacing w:val="1"/>
        </w:rPr>
        <w:t xml:space="preserve"> </w:t>
      </w:r>
      <w:r w:rsidRPr="00097DEC">
        <w:t>наблюдения</w:t>
      </w:r>
      <w:r w:rsidRPr="00097DEC">
        <w:rPr>
          <w:spacing w:val="1"/>
        </w:rPr>
        <w:t xml:space="preserve"> </w:t>
      </w:r>
      <w:r w:rsidRPr="00097DEC">
        <w:t>за</w:t>
      </w:r>
      <w:r w:rsidRPr="00097DEC">
        <w:rPr>
          <w:spacing w:val="1"/>
        </w:rPr>
        <w:t xml:space="preserve"> </w:t>
      </w:r>
      <w:r w:rsidRPr="00097DEC">
        <w:t>продуктивной</w:t>
      </w:r>
      <w:r w:rsidRPr="00097DEC">
        <w:rPr>
          <w:spacing w:val="1"/>
        </w:rPr>
        <w:t xml:space="preserve"> </w:t>
      </w:r>
      <w:r w:rsidRPr="00097DEC">
        <w:t>деятельностью</w:t>
      </w:r>
      <w:r w:rsidRPr="00097DEC">
        <w:rPr>
          <w:spacing w:val="1"/>
        </w:rPr>
        <w:t xml:space="preserve"> </w:t>
      </w:r>
      <w:r w:rsidRPr="00097DEC">
        <w:t>детей</w:t>
      </w:r>
      <w:r w:rsidRPr="00097DEC">
        <w:rPr>
          <w:spacing w:val="1"/>
        </w:rPr>
        <w:t xml:space="preserve"> </w:t>
      </w:r>
      <w:r w:rsidRPr="00097DEC">
        <w:t>(изобразительной,</w:t>
      </w:r>
      <w:r w:rsidRPr="00097DEC">
        <w:rPr>
          <w:spacing w:val="-1"/>
        </w:rPr>
        <w:t xml:space="preserve"> </w:t>
      </w:r>
      <w:r w:rsidRPr="00097DEC">
        <w:t>конструктивной, музыкальной и др.).</w:t>
      </w:r>
    </w:p>
    <w:p w:rsidR="00D5272D" w:rsidRPr="00097DEC" w:rsidRDefault="00D5272D" w:rsidP="00097DEC">
      <w:pPr>
        <w:pStyle w:val="a3"/>
        <w:spacing w:after="0" w:line="240" w:lineRule="auto"/>
        <w:ind w:left="0" w:firstLine="737"/>
        <w:contextualSpacing/>
      </w:pPr>
      <w:r w:rsidRPr="00097DEC">
        <w:t>Педагогическая диагностика завершается анализом полученных данных, на основе которых</w:t>
      </w:r>
      <w:r w:rsidRPr="00097DEC">
        <w:rPr>
          <w:spacing w:val="-57"/>
        </w:rPr>
        <w:t xml:space="preserve"> </w:t>
      </w:r>
      <w:r w:rsidRPr="00097DEC">
        <w:t>педагог</w:t>
      </w:r>
      <w:r w:rsidRPr="00097DEC">
        <w:rPr>
          <w:spacing w:val="1"/>
        </w:rPr>
        <w:t xml:space="preserve"> </w:t>
      </w:r>
      <w:r w:rsidRPr="00097DEC">
        <w:t>выстраивает</w:t>
      </w:r>
      <w:r w:rsidRPr="00097DEC">
        <w:rPr>
          <w:spacing w:val="1"/>
        </w:rPr>
        <w:t xml:space="preserve"> </w:t>
      </w:r>
      <w:r w:rsidRPr="00097DEC">
        <w:t>взаимодействие</w:t>
      </w:r>
      <w:r w:rsidRPr="00097DEC">
        <w:rPr>
          <w:spacing w:val="1"/>
        </w:rPr>
        <w:t xml:space="preserve"> </w:t>
      </w:r>
      <w:r w:rsidRPr="00097DEC">
        <w:t>с</w:t>
      </w:r>
      <w:r w:rsidRPr="00097DEC">
        <w:rPr>
          <w:spacing w:val="1"/>
        </w:rPr>
        <w:t xml:space="preserve"> </w:t>
      </w:r>
      <w:r w:rsidRPr="00097DEC">
        <w:t>детьми,</w:t>
      </w:r>
      <w:r w:rsidRPr="00097DEC">
        <w:rPr>
          <w:spacing w:val="1"/>
        </w:rPr>
        <w:t xml:space="preserve"> </w:t>
      </w:r>
      <w:r w:rsidRPr="00097DEC">
        <w:t>организует</w:t>
      </w:r>
      <w:r w:rsidRPr="00097DEC">
        <w:rPr>
          <w:spacing w:val="1"/>
        </w:rPr>
        <w:t xml:space="preserve"> </w:t>
      </w:r>
      <w:r w:rsidRPr="00097DEC">
        <w:t>предметно-развивающую</w:t>
      </w:r>
      <w:r w:rsidRPr="00097DEC">
        <w:rPr>
          <w:spacing w:val="1"/>
        </w:rPr>
        <w:t xml:space="preserve"> </w:t>
      </w:r>
      <w:r w:rsidRPr="00097DEC">
        <w:t>среду,</w:t>
      </w:r>
      <w:r w:rsidRPr="00097DEC">
        <w:rPr>
          <w:spacing w:val="1"/>
        </w:rPr>
        <w:t xml:space="preserve"> </w:t>
      </w:r>
      <w:r w:rsidRPr="00097DEC">
        <w:t>мотивирующую активную творческую деятельность воспитанников, составляет индивидуальные</w:t>
      </w:r>
      <w:r w:rsidRPr="00097DEC">
        <w:rPr>
          <w:spacing w:val="1"/>
        </w:rPr>
        <w:t xml:space="preserve"> </w:t>
      </w:r>
      <w:r w:rsidRPr="00097DEC">
        <w:t>образовательные маршруты освоения образовательной Программы, осознанно и целенаправленно</w:t>
      </w:r>
      <w:r w:rsidRPr="00097DEC">
        <w:rPr>
          <w:spacing w:val="1"/>
        </w:rPr>
        <w:t xml:space="preserve"> </w:t>
      </w:r>
      <w:r w:rsidRPr="00097DEC">
        <w:t>проектирует</w:t>
      </w:r>
      <w:r w:rsidRPr="00097DEC">
        <w:rPr>
          <w:spacing w:val="-1"/>
        </w:rPr>
        <w:t xml:space="preserve"> </w:t>
      </w:r>
      <w:r w:rsidRPr="00097DEC">
        <w:t>образовательный</w:t>
      </w:r>
      <w:r w:rsidRPr="00097DEC">
        <w:rPr>
          <w:spacing w:val="-2"/>
        </w:rPr>
        <w:t xml:space="preserve"> </w:t>
      </w:r>
      <w:r w:rsidRPr="00097DEC">
        <w:t>процесс.</w:t>
      </w:r>
    </w:p>
    <w:p w:rsidR="00D5272D" w:rsidRPr="00097DEC" w:rsidRDefault="00D5272D" w:rsidP="00097DEC">
      <w:pPr>
        <w:pStyle w:val="a3"/>
        <w:spacing w:after="0" w:line="240" w:lineRule="auto"/>
        <w:ind w:left="0" w:firstLine="737"/>
        <w:contextualSpacing/>
      </w:pPr>
      <w:r w:rsidRPr="00097DEC">
        <w:t>При необходимости используется психологическая диагностика развития детей (выявление</w:t>
      </w:r>
      <w:r w:rsidRPr="00097DEC">
        <w:rPr>
          <w:spacing w:val="1"/>
        </w:rPr>
        <w:t xml:space="preserve"> </w:t>
      </w:r>
      <w:r w:rsidRPr="00097DEC">
        <w:t>и</w:t>
      </w:r>
      <w:r w:rsidRPr="00097DEC">
        <w:rPr>
          <w:spacing w:val="1"/>
        </w:rPr>
        <w:t xml:space="preserve"> </w:t>
      </w:r>
      <w:r w:rsidRPr="00097DEC">
        <w:t>изучение</w:t>
      </w:r>
      <w:r w:rsidRPr="00097DEC">
        <w:rPr>
          <w:spacing w:val="1"/>
        </w:rPr>
        <w:t xml:space="preserve"> </w:t>
      </w:r>
      <w:r w:rsidRPr="00097DEC">
        <w:t>индивидуально-психологических</w:t>
      </w:r>
      <w:r w:rsidRPr="00097DEC">
        <w:rPr>
          <w:spacing w:val="1"/>
        </w:rPr>
        <w:t xml:space="preserve"> </w:t>
      </w:r>
      <w:r w:rsidRPr="00097DEC">
        <w:t>особенностей</w:t>
      </w:r>
      <w:r w:rsidRPr="00097DEC">
        <w:rPr>
          <w:spacing w:val="1"/>
        </w:rPr>
        <w:t xml:space="preserve"> </w:t>
      </w:r>
      <w:r w:rsidRPr="00097DEC">
        <w:t>детей,</w:t>
      </w:r>
      <w:r w:rsidRPr="00097DEC">
        <w:rPr>
          <w:spacing w:val="1"/>
        </w:rPr>
        <w:t xml:space="preserve"> </w:t>
      </w:r>
      <w:r w:rsidRPr="00097DEC">
        <w:t>причин</w:t>
      </w:r>
      <w:r w:rsidRPr="00097DEC">
        <w:rPr>
          <w:spacing w:val="1"/>
        </w:rPr>
        <w:t xml:space="preserve"> </w:t>
      </w:r>
      <w:r w:rsidRPr="00097DEC">
        <w:t>возникновения</w:t>
      </w:r>
      <w:r w:rsidRPr="00097DEC">
        <w:rPr>
          <w:spacing w:val="1"/>
        </w:rPr>
        <w:t xml:space="preserve"> </w:t>
      </w:r>
      <w:r w:rsidRPr="00097DEC">
        <w:t>трудностей</w:t>
      </w:r>
      <w:r w:rsidRPr="00097DEC">
        <w:rPr>
          <w:spacing w:val="1"/>
        </w:rPr>
        <w:t xml:space="preserve"> </w:t>
      </w:r>
      <w:r w:rsidRPr="00097DEC">
        <w:t>в</w:t>
      </w:r>
      <w:r w:rsidRPr="00097DEC">
        <w:rPr>
          <w:spacing w:val="1"/>
        </w:rPr>
        <w:t xml:space="preserve"> </w:t>
      </w:r>
      <w:r w:rsidRPr="00097DEC">
        <w:t>освоении</w:t>
      </w:r>
      <w:r w:rsidRPr="00097DEC">
        <w:rPr>
          <w:spacing w:val="1"/>
        </w:rPr>
        <w:t xml:space="preserve"> </w:t>
      </w:r>
      <w:r w:rsidRPr="00097DEC">
        <w:t>образовательной</w:t>
      </w:r>
      <w:r w:rsidRPr="00097DEC">
        <w:rPr>
          <w:spacing w:val="1"/>
        </w:rPr>
        <w:t xml:space="preserve"> </w:t>
      </w:r>
      <w:r w:rsidRPr="00097DEC">
        <w:t>программы),</w:t>
      </w:r>
      <w:r w:rsidRPr="00097DEC">
        <w:rPr>
          <w:spacing w:val="1"/>
        </w:rPr>
        <w:t xml:space="preserve"> </w:t>
      </w:r>
      <w:r w:rsidRPr="00097DEC">
        <w:t>которую</w:t>
      </w:r>
      <w:r w:rsidRPr="00097DEC">
        <w:rPr>
          <w:spacing w:val="1"/>
        </w:rPr>
        <w:t xml:space="preserve"> </w:t>
      </w:r>
      <w:r w:rsidRPr="00097DEC">
        <w:t>проводят</w:t>
      </w:r>
      <w:r w:rsidRPr="00097DEC">
        <w:rPr>
          <w:spacing w:val="1"/>
        </w:rPr>
        <w:t xml:space="preserve"> </w:t>
      </w:r>
      <w:r w:rsidRPr="00097DEC">
        <w:t>квалифицированные</w:t>
      </w:r>
      <w:r w:rsidRPr="00097DEC">
        <w:rPr>
          <w:spacing w:val="1"/>
        </w:rPr>
        <w:t xml:space="preserve"> </w:t>
      </w:r>
      <w:r w:rsidRPr="00097DEC">
        <w:t>специалисты (педагоги-психологи, психологи). Участие ребенка в психологической диагностике</w:t>
      </w:r>
      <w:r w:rsidRPr="00097DEC">
        <w:rPr>
          <w:spacing w:val="1"/>
        </w:rPr>
        <w:t xml:space="preserve"> </w:t>
      </w:r>
      <w:r w:rsidRPr="00097DEC">
        <w:t>допускается</w:t>
      </w:r>
      <w:r w:rsidRPr="00097DEC">
        <w:rPr>
          <w:spacing w:val="57"/>
        </w:rPr>
        <w:t xml:space="preserve"> </w:t>
      </w:r>
      <w:r w:rsidRPr="00097DEC">
        <w:t>только</w:t>
      </w:r>
      <w:r w:rsidRPr="00097DEC">
        <w:rPr>
          <w:spacing w:val="57"/>
        </w:rPr>
        <w:t xml:space="preserve"> </w:t>
      </w:r>
      <w:r w:rsidRPr="00097DEC">
        <w:t>с</w:t>
      </w:r>
      <w:r w:rsidRPr="00097DEC">
        <w:rPr>
          <w:spacing w:val="56"/>
        </w:rPr>
        <w:t xml:space="preserve"> </w:t>
      </w:r>
      <w:r w:rsidRPr="00097DEC">
        <w:t>согласия</w:t>
      </w:r>
      <w:r w:rsidRPr="00097DEC">
        <w:rPr>
          <w:spacing w:val="57"/>
        </w:rPr>
        <w:t xml:space="preserve"> </w:t>
      </w:r>
      <w:r w:rsidRPr="00097DEC">
        <w:t>его</w:t>
      </w:r>
      <w:r w:rsidRPr="00097DEC">
        <w:rPr>
          <w:spacing w:val="57"/>
        </w:rPr>
        <w:t xml:space="preserve"> </w:t>
      </w:r>
      <w:r w:rsidRPr="00097DEC">
        <w:t>родителей</w:t>
      </w:r>
      <w:r w:rsidRPr="00097DEC">
        <w:rPr>
          <w:spacing w:val="3"/>
        </w:rPr>
        <w:t xml:space="preserve"> </w:t>
      </w:r>
      <w:r w:rsidRPr="00097DEC">
        <w:t>(законных</w:t>
      </w:r>
      <w:r w:rsidRPr="00097DEC">
        <w:rPr>
          <w:spacing w:val="59"/>
        </w:rPr>
        <w:t xml:space="preserve"> </w:t>
      </w:r>
      <w:r w:rsidRPr="00097DEC">
        <w:t>представителей).</w:t>
      </w:r>
      <w:r w:rsidRPr="00097DEC">
        <w:rPr>
          <w:spacing w:val="57"/>
        </w:rPr>
        <w:t xml:space="preserve"> </w:t>
      </w:r>
      <w:r w:rsidRPr="00097DEC">
        <w:t>Результаты</w:t>
      </w:r>
      <w:r w:rsidR="000423F1" w:rsidRPr="00097DEC">
        <w:t xml:space="preserve"> психологической</w:t>
      </w:r>
      <w:r w:rsidR="000423F1" w:rsidRPr="00097DEC">
        <w:rPr>
          <w:spacing w:val="1"/>
        </w:rPr>
        <w:t xml:space="preserve"> </w:t>
      </w:r>
      <w:r w:rsidR="000423F1" w:rsidRPr="00097DEC">
        <w:t>диагностики</w:t>
      </w:r>
      <w:r w:rsidR="000423F1" w:rsidRPr="00097DEC">
        <w:rPr>
          <w:spacing w:val="1"/>
        </w:rPr>
        <w:t xml:space="preserve"> </w:t>
      </w:r>
      <w:r w:rsidR="000423F1" w:rsidRPr="00097DEC">
        <w:t>могут</w:t>
      </w:r>
      <w:r w:rsidR="000423F1" w:rsidRPr="00097DEC">
        <w:rPr>
          <w:spacing w:val="1"/>
        </w:rPr>
        <w:t xml:space="preserve"> </w:t>
      </w:r>
      <w:r w:rsidR="000423F1" w:rsidRPr="00097DEC">
        <w:t>использоваться</w:t>
      </w:r>
      <w:r w:rsidR="000423F1" w:rsidRPr="00097DEC">
        <w:rPr>
          <w:spacing w:val="1"/>
        </w:rPr>
        <w:t xml:space="preserve"> </w:t>
      </w:r>
      <w:r w:rsidR="000423F1" w:rsidRPr="00097DEC">
        <w:t>для</w:t>
      </w:r>
      <w:r w:rsidR="000423F1" w:rsidRPr="00097DEC">
        <w:rPr>
          <w:spacing w:val="1"/>
        </w:rPr>
        <w:t xml:space="preserve"> </w:t>
      </w:r>
      <w:r w:rsidR="000423F1" w:rsidRPr="00097DEC">
        <w:t>решения</w:t>
      </w:r>
      <w:r w:rsidR="000423F1" w:rsidRPr="00097DEC">
        <w:rPr>
          <w:spacing w:val="1"/>
        </w:rPr>
        <w:t xml:space="preserve"> </w:t>
      </w:r>
      <w:r w:rsidR="000423F1" w:rsidRPr="00097DEC">
        <w:t>задач</w:t>
      </w:r>
      <w:r w:rsidR="000423F1" w:rsidRPr="00097DEC">
        <w:rPr>
          <w:spacing w:val="1"/>
        </w:rPr>
        <w:t xml:space="preserve"> </w:t>
      </w:r>
      <w:r w:rsidR="000423F1" w:rsidRPr="00097DEC">
        <w:t>психологического</w:t>
      </w:r>
      <w:r w:rsidR="000423F1" w:rsidRPr="00097DEC">
        <w:rPr>
          <w:spacing w:val="1"/>
        </w:rPr>
        <w:t xml:space="preserve"> </w:t>
      </w:r>
      <w:r w:rsidR="000423F1" w:rsidRPr="00097DEC">
        <w:t>сопровождения</w:t>
      </w:r>
      <w:r w:rsidR="000423F1" w:rsidRPr="00097DEC">
        <w:rPr>
          <w:spacing w:val="-1"/>
        </w:rPr>
        <w:t xml:space="preserve"> </w:t>
      </w:r>
      <w:r w:rsidR="000423F1" w:rsidRPr="00097DEC">
        <w:t>и</w:t>
      </w:r>
      <w:r w:rsidR="000423F1" w:rsidRPr="00097DEC">
        <w:rPr>
          <w:spacing w:val="2"/>
        </w:rPr>
        <w:t xml:space="preserve"> </w:t>
      </w:r>
      <w:r w:rsidR="000423F1" w:rsidRPr="00097DEC">
        <w:t>оказания</w:t>
      </w:r>
      <w:r w:rsidR="000423F1" w:rsidRPr="00097DEC">
        <w:rPr>
          <w:spacing w:val="1"/>
        </w:rPr>
        <w:t xml:space="preserve"> </w:t>
      </w:r>
      <w:r w:rsidR="000423F1" w:rsidRPr="00097DEC">
        <w:t>адресной психологической</w:t>
      </w:r>
      <w:r w:rsidR="000423F1" w:rsidRPr="00097DEC">
        <w:rPr>
          <w:spacing w:val="2"/>
        </w:rPr>
        <w:t xml:space="preserve"> </w:t>
      </w:r>
      <w:r w:rsidR="008C6F08" w:rsidRPr="00097DEC">
        <w:t>помощи.</w:t>
      </w:r>
    </w:p>
    <w:p w:rsidR="001107FE" w:rsidRDefault="001107FE" w:rsidP="00097DEC">
      <w:pPr>
        <w:pStyle w:val="1"/>
        <w:tabs>
          <w:tab w:val="left" w:pos="426"/>
        </w:tabs>
        <w:spacing w:after="0" w:line="240" w:lineRule="auto"/>
        <w:contextualSpacing/>
      </w:pPr>
    </w:p>
    <w:p w:rsidR="00422ABB" w:rsidRDefault="00422ABB" w:rsidP="00097DEC">
      <w:pPr>
        <w:pStyle w:val="1"/>
        <w:tabs>
          <w:tab w:val="left" w:pos="426"/>
        </w:tabs>
        <w:spacing w:after="0" w:line="240" w:lineRule="auto"/>
        <w:contextualSpacing/>
      </w:pPr>
    </w:p>
    <w:p w:rsidR="00422ABB" w:rsidRDefault="00422ABB" w:rsidP="00097DEC">
      <w:pPr>
        <w:pStyle w:val="1"/>
        <w:tabs>
          <w:tab w:val="left" w:pos="426"/>
        </w:tabs>
        <w:spacing w:after="0" w:line="240" w:lineRule="auto"/>
        <w:contextualSpacing/>
      </w:pPr>
    </w:p>
    <w:p w:rsidR="00422ABB" w:rsidRDefault="00422ABB" w:rsidP="00097DEC">
      <w:pPr>
        <w:pStyle w:val="1"/>
        <w:tabs>
          <w:tab w:val="left" w:pos="426"/>
        </w:tabs>
        <w:spacing w:after="0" w:line="240" w:lineRule="auto"/>
        <w:contextualSpacing/>
      </w:pPr>
    </w:p>
    <w:p w:rsidR="00422ABB" w:rsidRDefault="00422ABB" w:rsidP="00097DEC">
      <w:pPr>
        <w:pStyle w:val="1"/>
        <w:tabs>
          <w:tab w:val="left" w:pos="426"/>
        </w:tabs>
        <w:spacing w:after="0" w:line="240" w:lineRule="auto"/>
        <w:contextualSpacing/>
      </w:pPr>
    </w:p>
    <w:p w:rsidR="00422ABB" w:rsidRPr="00097DEC" w:rsidRDefault="00422ABB" w:rsidP="00097DEC">
      <w:pPr>
        <w:pStyle w:val="1"/>
        <w:tabs>
          <w:tab w:val="left" w:pos="426"/>
        </w:tabs>
        <w:spacing w:after="0" w:line="240" w:lineRule="auto"/>
        <w:contextualSpacing/>
      </w:pPr>
    </w:p>
    <w:p w:rsidR="00BB340C" w:rsidRPr="00097DEC" w:rsidRDefault="0021290F" w:rsidP="00097DEC">
      <w:pPr>
        <w:pStyle w:val="1"/>
        <w:numPr>
          <w:ilvl w:val="0"/>
          <w:numId w:val="6"/>
        </w:numPr>
        <w:tabs>
          <w:tab w:val="left" w:pos="426"/>
        </w:tabs>
        <w:spacing w:after="0" w:line="240" w:lineRule="auto"/>
        <w:ind w:left="993" w:firstLine="0"/>
        <w:contextualSpacing/>
        <w:jc w:val="center"/>
      </w:pPr>
      <w:r w:rsidRPr="00097DEC">
        <w:t>СОДЕРЖАТЕЛЬНЫЙ</w:t>
      </w:r>
      <w:r w:rsidR="00E32ECF" w:rsidRPr="00097DEC">
        <w:t xml:space="preserve"> </w:t>
      </w:r>
      <w:r w:rsidRPr="00097DEC">
        <w:t>РАЗДЕЛ</w:t>
      </w:r>
    </w:p>
    <w:p w:rsidR="00BB340C" w:rsidRDefault="00315B74" w:rsidP="00097DEC">
      <w:pPr>
        <w:pStyle w:val="a7"/>
        <w:numPr>
          <w:ilvl w:val="1"/>
          <w:numId w:val="4"/>
        </w:numPr>
        <w:tabs>
          <w:tab w:val="left" w:pos="634"/>
        </w:tabs>
        <w:spacing w:after="0" w:line="240" w:lineRule="auto"/>
        <w:ind w:left="0" w:firstLine="737"/>
        <w:contextualSpacing/>
        <w:rPr>
          <w:b/>
          <w:sz w:val="24"/>
          <w:szCs w:val="24"/>
        </w:rPr>
      </w:pPr>
      <w:r w:rsidRPr="00097DEC">
        <w:rPr>
          <w:b/>
          <w:sz w:val="24"/>
          <w:szCs w:val="24"/>
        </w:rPr>
        <w:t>Задачи и содержание образования по образовательным областям</w:t>
      </w:r>
    </w:p>
    <w:p w:rsidR="00422ABB" w:rsidRPr="00097DEC" w:rsidRDefault="00422ABB" w:rsidP="00422ABB">
      <w:pPr>
        <w:pStyle w:val="a7"/>
        <w:tabs>
          <w:tab w:val="left" w:pos="634"/>
        </w:tabs>
        <w:spacing w:after="0" w:line="240" w:lineRule="auto"/>
        <w:ind w:left="737" w:firstLine="0"/>
        <w:contextualSpacing/>
        <w:rPr>
          <w:b/>
          <w:sz w:val="24"/>
          <w:szCs w:val="24"/>
        </w:rPr>
      </w:pPr>
    </w:p>
    <w:p w:rsidR="00BB340C" w:rsidRPr="00097DEC" w:rsidRDefault="0021290F" w:rsidP="00097DEC">
      <w:pPr>
        <w:pStyle w:val="a3"/>
        <w:spacing w:after="0" w:line="240" w:lineRule="auto"/>
        <w:ind w:left="0" w:firstLine="737"/>
        <w:contextualSpacing/>
      </w:pPr>
      <w:r w:rsidRPr="00097DEC">
        <w:t>В каждой образовательной области сформулированы задачи, содержание образовательной</w:t>
      </w:r>
      <w:r w:rsidR="00D5272D" w:rsidRPr="00097DEC">
        <w:t xml:space="preserve"> </w:t>
      </w:r>
      <w:r w:rsidRPr="00097DEC">
        <w:t xml:space="preserve">деятельности, предусмотренное для освоения в каждой возрастной группе детей в возрасте от </w:t>
      </w:r>
      <w:r w:rsidR="00D5272D" w:rsidRPr="00097DEC">
        <w:t xml:space="preserve">полутора </w:t>
      </w:r>
      <w:r w:rsidRPr="00097DEC">
        <w:t>до</w:t>
      </w:r>
      <w:r w:rsidR="00D5272D" w:rsidRPr="00097DEC">
        <w:t xml:space="preserve"> </w:t>
      </w:r>
      <w:r w:rsidRPr="00097DEC">
        <w:t>восьми</w:t>
      </w:r>
      <w:r w:rsidR="00D5272D" w:rsidRPr="00097DEC">
        <w:t xml:space="preserve"> </w:t>
      </w:r>
      <w:r w:rsidRPr="00097DEC">
        <w:t>лет,</w:t>
      </w:r>
      <w:r w:rsidR="00D5272D" w:rsidRPr="00097DEC">
        <w:t xml:space="preserve"> </w:t>
      </w:r>
      <w:r w:rsidRPr="00097DEC">
        <w:t>а</w:t>
      </w:r>
      <w:r w:rsidR="00D5272D" w:rsidRPr="00097DEC">
        <w:t xml:space="preserve"> </w:t>
      </w:r>
      <w:r w:rsidRPr="00097DEC">
        <w:t>так</w:t>
      </w:r>
      <w:r w:rsidR="00D5272D" w:rsidRPr="00097DEC">
        <w:t xml:space="preserve"> </w:t>
      </w:r>
      <w:r w:rsidRPr="00097DEC">
        <w:t>же</w:t>
      </w:r>
      <w:r w:rsidR="00D5272D" w:rsidRPr="00097DEC">
        <w:t xml:space="preserve"> </w:t>
      </w:r>
      <w:r w:rsidRPr="00097DEC">
        <w:t>результаты,</w:t>
      </w:r>
      <w:r w:rsidR="00D5272D" w:rsidRPr="00097DEC">
        <w:t xml:space="preserve"> </w:t>
      </w:r>
      <w:r w:rsidRPr="00097DEC">
        <w:t>которые</w:t>
      </w:r>
      <w:r w:rsidR="00D5272D" w:rsidRPr="00097DEC">
        <w:t xml:space="preserve"> </w:t>
      </w:r>
      <w:r w:rsidRPr="00097DEC">
        <w:t>могут</w:t>
      </w:r>
      <w:r w:rsidR="00D5272D" w:rsidRPr="00097DEC">
        <w:t xml:space="preserve"> </w:t>
      </w:r>
      <w:r w:rsidRPr="00097DEC">
        <w:t>быть</w:t>
      </w:r>
      <w:r w:rsidR="00D5272D" w:rsidRPr="00097DEC">
        <w:t xml:space="preserve"> </w:t>
      </w:r>
      <w:r w:rsidRPr="00097DEC">
        <w:t>достигнуты</w:t>
      </w:r>
      <w:r w:rsidR="00D5272D" w:rsidRPr="00097DEC">
        <w:t xml:space="preserve"> </w:t>
      </w:r>
      <w:r w:rsidRPr="00097DEC">
        <w:t>детьми</w:t>
      </w:r>
      <w:r w:rsidR="00D5272D" w:rsidRPr="00097DEC">
        <w:t xml:space="preserve"> </w:t>
      </w:r>
      <w:r w:rsidRPr="00097DEC">
        <w:t>при</w:t>
      </w:r>
      <w:r w:rsidR="00D5272D" w:rsidRPr="00097DEC">
        <w:t xml:space="preserve"> </w:t>
      </w:r>
      <w:r w:rsidRPr="00097DEC">
        <w:t>целенаправленной</w:t>
      </w:r>
      <w:r w:rsidR="00D5272D" w:rsidRPr="00097DEC">
        <w:t xml:space="preserve"> </w:t>
      </w:r>
      <w:r w:rsidRPr="00097DEC">
        <w:t>систематической работе</w:t>
      </w:r>
      <w:r w:rsidR="00D5272D" w:rsidRPr="00097DEC">
        <w:t xml:space="preserve"> </w:t>
      </w:r>
      <w:r w:rsidRPr="00097DEC">
        <w:t>с</w:t>
      </w:r>
      <w:r w:rsidR="00D5272D" w:rsidRPr="00097DEC">
        <w:t xml:space="preserve"> </w:t>
      </w:r>
      <w:r w:rsidRPr="00097DEC">
        <w:t>ними.</w:t>
      </w:r>
    </w:p>
    <w:p w:rsidR="00BB340C" w:rsidRPr="00097DEC" w:rsidRDefault="00315B74" w:rsidP="00097DEC">
      <w:pPr>
        <w:pStyle w:val="a3"/>
        <w:spacing w:after="0" w:line="240" w:lineRule="auto"/>
        <w:ind w:left="0" w:firstLine="737"/>
        <w:contextualSpacing/>
      </w:pPr>
      <w:r w:rsidRPr="00097DEC">
        <w:t>Определение задач и содержания образования базируется на следующих принципах:</w:t>
      </w:r>
    </w:p>
    <w:p w:rsidR="00BB340C" w:rsidRPr="00097DEC" w:rsidRDefault="00315B74" w:rsidP="00097DEC">
      <w:pPr>
        <w:pStyle w:val="a3"/>
        <w:spacing w:after="0" w:line="240" w:lineRule="auto"/>
        <w:ind w:left="0" w:firstLine="737"/>
        <w:contextualSpacing/>
      </w:pPr>
      <w:r w:rsidRPr="00097DEC">
        <w:rPr>
          <w:i/>
        </w:rPr>
        <w:t>принцип учё</w:t>
      </w:r>
      <w:r w:rsidR="0021290F" w:rsidRPr="00097DEC">
        <w:rPr>
          <w:i/>
        </w:rPr>
        <w:t>та ведущей деятельности</w:t>
      </w:r>
      <w:r w:rsidR="0021290F" w:rsidRPr="00097DEC">
        <w:t xml:space="preserve">: </w:t>
      </w:r>
      <w:r w:rsidR="000E2494" w:rsidRPr="00097DEC">
        <w:t>П</w:t>
      </w:r>
      <w:r w:rsidR="0021290F" w:rsidRPr="00097DEC">
        <w:t>рограмма реализуется в контексте</w:t>
      </w:r>
      <w:r w:rsidR="00D5272D" w:rsidRPr="00097DEC">
        <w:t xml:space="preserve"> </w:t>
      </w:r>
      <w:r w:rsidR="0021290F" w:rsidRPr="00097DEC">
        <w:t>всех</w:t>
      </w:r>
      <w:r w:rsidR="00D5272D" w:rsidRPr="00097DEC">
        <w:t xml:space="preserve"> </w:t>
      </w:r>
      <w:r w:rsidR="0021290F" w:rsidRPr="00097DEC">
        <w:t>перечисленных</w:t>
      </w:r>
      <w:r w:rsidR="00D5272D" w:rsidRPr="00097DEC">
        <w:t xml:space="preserve"> </w:t>
      </w:r>
      <w:r w:rsidR="0021290F" w:rsidRPr="00097DEC">
        <w:t>в</w:t>
      </w:r>
      <w:r w:rsidR="00D5272D" w:rsidRPr="00097DEC">
        <w:t xml:space="preserve"> </w:t>
      </w:r>
      <w:r w:rsidR="0021290F" w:rsidRPr="00097DEC">
        <w:t>ФГОСДО</w:t>
      </w:r>
      <w:r w:rsidR="00D5272D" w:rsidRPr="00097DEC">
        <w:t xml:space="preserve"> </w:t>
      </w:r>
      <w:r w:rsidR="0021290F" w:rsidRPr="00097DEC">
        <w:t>видов</w:t>
      </w:r>
      <w:r w:rsidR="00D5272D" w:rsidRPr="00097DEC">
        <w:t xml:space="preserve"> </w:t>
      </w:r>
      <w:r w:rsidR="0021290F" w:rsidRPr="00097DEC">
        <w:t>детской</w:t>
      </w:r>
      <w:r w:rsidR="00D5272D" w:rsidRPr="00097DEC">
        <w:t xml:space="preserve"> </w:t>
      </w:r>
      <w:r w:rsidR="0021290F" w:rsidRPr="00097DEC">
        <w:t>деятельности,</w:t>
      </w:r>
      <w:r w:rsidR="00D5272D" w:rsidRPr="00097DEC">
        <w:t xml:space="preserve"> </w:t>
      </w:r>
      <w:r w:rsidR="0021290F" w:rsidRPr="00097DEC">
        <w:t>с</w:t>
      </w:r>
      <w:r w:rsidR="00D5272D" w:rsidRPr="00097DEC">
        <w:t xml:space="preserve"> </w:t>
      </w:r>
      <w:r w:rsidR="0021290F" w:rsidRPr="00097DEC">
        <w:t>акцентом</w:t>
      </w:r>
      <w:r w:rsidR="00D5272D" w:rsidRPr="00097DEC">
        <w:t xml:space="preserve"> </w:t>
      </w:r>
      <w:r w:rsidR="0021290F" w:rsidRPr="00097DEC">
        <w:t>на</w:t>
      </w:r>
      <w:r w:rsidR="00D5272D" w:rsidRPr="00097DEC">
        <w:t xml:space="preserve"> </w:t>
      </w:r>
      <w:r w:rsidR="0021290F" w:rsidRPr="00097DEC">
        <w:t>ведущую</w:t>
      </w:r>
      <w:r w:rsidR="00D5272D" w:rsidRPr="00097DEC">
        <w:t xml:space="preserve"> </w:t>
      </w:r>
      <w:r w:rsidR="0021290F" w:rsidRPr="00097DEC">
        <w:t>деятельность</w:t>
      </w:r>
      <w:r w:rsidR="00D5272D" w:rsidRPr="00097DEC">
        <w:t xml:space="preserve"> </w:t>
      </w:r>
      <w:r w:rsidR="0021290F" w:rsidRPr="00097DEC">
        <w:t>для</w:t>
      </w:r>
      <w:r w:rsidR="00D5272D" w:rsidRPr="00097DEC">
        <w:t xml:space="preserve"> </w:t>
      </w:r>
      <w:r w:rsidR="0021290F" w:rsidRPr="00097DEC">
        <w:t>каждого</w:t>
      </w:r>
      <w:r w:rsidR="00D5272D" w:rsidRPr="00097DEC">
        <w:t xml:space="preserve"> </w:t>
      </w:r>
      <w:r w:rsidR="0021290F" w:rsidRPr="00097DEC">
        <w:t>возрастного</w:t>
      </w:r>
      <w:r w:rsidR="00D5272D" w:rsidRPr="00097DEC">
        <w:t xml:space="preserve"> </w:t>
      </w:r>
      <w:r w:rsidR="0021290F" w:rsidRPr="00097DEC">
        <w:t>периода–от</w:t>
      </w:r>
      <w:r w:rsidR="00D5272D" w:rsidRPr="00097DEC">
        <w:t xml:space="preserve"> </w:t>
      </w:r>
      <w:r w:rsidR="0021290F" w:rsidRPr="00097DEC">
        <w:t>непосредственного</w:t>
      </w:r>
      <w:r w:rsidR="00D5272D" w:rsidRPr="00097DEC">
        <w:t xml:space="preserve"> </w:t>
      </w:r>
      <w:r w:rsidR="0021290F" w:rsidRPr="00097DEC">
        <w:t>эмоционального</w:t>
      </w:r>
      <w:r w:rsidR="00D5272D" w:rsidRPr="00097DEC">
        <w:t xml:space="preserve"> </w:t>
      </w:r>
      <w:r w:rsidR="0021290F" w:rsidRPr="00097DEC">
        <w:t>общения</w:t>
      </w:r>
      <w:r w:rsidR="000E2494" w:rsidRPr="00097DEC">
        <w:t xml:space="preserve"> с</w:t>
      </w:r>
      <w:r w:rsidR="0021290F" w:rsidRPr="00097DEC">
        <w:t>о</w:t>
      </w:r>
      <w:r w:rsidR="00D5272D" w:rsidRPr="00097DEC">
        <w:t xml:space="preserve"> </w:t>
      </w:r>
      <w:r w:rsidR="0021290F" w:rsidRPr="00097DEC">
        <w:t>взрослым</w:t>
      </w:r>
      <w:r w:rsidR="00D5272D" w:rsidRPr="00097DEC">
        <w:t xml:space="preserve"> </w:t>
      </w:r>
      <w:r w:rsidR="0021290F" w:rsidRPr="00097DEC">
        <w:t>до</w:t>
      </w:r>
      <w:r w:rsidR="00D5272D" w:rsidRPr="00097DEC">
        <w:t xml:space="preserve"> </w:t>
      </w:r>
      <w:r w:rsidR="0021290F" w:rsidRPr="00097DEC">
        <w:t>предметной</w:t>
      </w:r>
      <w:r w:rsidR="00D5272D" w:rsidRPr="00097DEC">
        <w:t xml:space="preserve"> </w:t>
      </w:r>
      <w:r w:rsidR="0021290F" w:rsidRPr="00097DEC">
        <w:t>(предметно -манипулятивной)</w:t>
      </w:r>
      <w:r w:rsidR="00D5272D" w:rsidRPr="00097DEC">
        <w:t xml:space="preserve"> </w:t>
      </w:r>
      <w:r w:rsidR="0021290F" w:rsidRPr="00097DEC">
        <w:t>и</w:t>
      </w:r>
      <w:r w:rsidR="00D5272D" w:rsidRPr="00097DEC">
        <w:t xml:space="preserve"> </w:t>
      </w:r>
      <w:r w:rsidR="0021290F" w:rsidRPr="00097DEC">
        <w:t>игровой</w:t>
      </w:r>
      <w:r w:rsidR="00D5272D" w:rsidRPr="00097DEC">
        <w:t xml:space="preserve"> </w:t>
      </w:r>
      <w:r w:rsidR="0021290F" w:rsidRPr="00097DEC">
        <w:t>деятельности;</w:t>
      </w:r>
    </w:p>
    <w:p w:rsidR="00BB340C" w:rsidRPr="00097DEC" w:rsidRDefault="0021290F" w:rsidP="00097DEC">
      <w:pPr>
        <w:pStyle w:val="a3"/>
        <w:spacing w:after="0" w:line="240" w:lineRule="auto"/>
        <w:ind w:left="0" w:firstLine="737"/>
        <w:contextualSpacing/>
      </w:pPr>
      <w:r w:rsidRPr="00097DEC">
        <w:rPr>
          <w:i/>
        </w:rPr>
        <w:t>принцип</w:t>
      </w:r>
      <w:r w:rsidR="00D5272D" w:rsidRPr="00097DEC">
        <w:rPr>
          <w:i/>
        </w:rPr>
        <w:t xml:space="preserve"> </w:t>
      </w:r>
      <w:r w:rsidRPr="00097DEC">
        <w:rPr>
          <w:i/>
        </w:rPr>
        <w:t>учета</w:t>
      </w:r>
      <w:r w:rsidR="00D5272D" w:rsidRPr="00097DEC">
        <w:rPr>
          <w:i/>
        </w:rPr>
        <w:t xml:space="preserve"> </w:t>
      </w:r>
      <w:r w:rsidRPr="00097DEC">
        <w:rPr>
          <w:i/>
        </w:rPr>
        <w:t>возрастных</w:t>
      </w:r>
      <w:r w:rsidR="00D5272D" w:rsidRPr="00097DEC">
        <w:rPr>
          <w:i/>
        </w:rPr>
        <w:t xml:space="preserve"> </w:t>
      </w:r>
      <w:r w:rsidRPr="00097DEC">
        <w:rPr>
          <w:i/>
        </w:rPr>
        <w:t>и</w:t>
      </w:r>
      <w:r w:rsidR="00D5272D" w:rsidRPr="00097DEC">
        <w:rPr>
          <w:i/>
        </w:rPr>
        <w:t xml:space="preserve"> </w:t>
      </w:r>
      <w:r w:rsidRPr="00097DEC">
        <w:rPr>
          <w:i/>
        </w:rPr>
        <w:t>индивидуальных</w:t>
      </w:r>
      <w:r w:rsidR="00D5272D" w:rsidRPr="00097DEC">
        <w:rPr>
          <w:i/>
        </w:rPr>
        <w:t xml:space="preserve"> </w:t>
      </w:r>
      <w:r w:rsidRPr="00097DEC">
        <w:rPr>
          <w:i/>
        </w:rPr>
        <w:t>особенностей</w:t>
      </w:r>
      <w:r w:rsidR="00D5272D" w:rsidRPr="00097DEC">
        <w:rPr>
          <w:i/>
        </w:rPr>
        <w:t xml:space="preserve"> </w:t>
      </w:r>
      <w:r w:rsidRPr="00097DEC">
        <w:rPr>
          <w:i/>
        </w:rPr>
        <w:t>детей:</w:t>
      </w:r>
      <w:r w:rsidR="00D5272D" w:rsidRPr="00097DEC">
        <w:rPr>
          <w:i/>
        </w:rPr>
        <w:t xml:space="preserve"> </w:t>
      </w:r>
      <w:r w:rsidR="000E2494" w:rsidRPr="00097DEC">
        <w:t>П</w:t>
      </w:r>
      <w:r w:rsidRPr="00097DEC">
        <w:t>рограмма учитывает возрастные характеристики развития ребенка на разных этапах дошкольного</w:t>
      </w:r>
      <w:r w:rsidR="00D5272D" w:rsidRPr="00097DEC">
        <w:t xml:space="preserve"> </w:t>
      </w:r>
      <w:r w:rsidRPr="00097DEC">
        <w:t>возраста,</w:t>
      </w:r>
      <w:r w:rsidR="00D5272D" w:rsidRPr="00097DEC">
        <w:t xml:space="preserve"> </w:t>
      </w:r>
      <w:r w:rsidRPr="00097DEC">
        <w:t>предусматривает</w:t>
      </w:r>
      <w:r w:rsidR="00D5272D" w:rsidRPr="00097DEC">
        <w:t xml:space="preserve"> </w:t>
      </w:r>
      <w:r w:rsidRPr="00097DEC">
        <w:t>возможность</w:t>
      </w:r>
      <w:r w:rsidR="00D5272D" w:rsidRPr="00097DEC">
        <w:t xml:space="preserve"> </w:t>
      </w:r>
      <w:r w:rsidRPr="00097DEC">
        <w:t>и</w:t>
      </w:r>
      <w:r w:rsidR="00D5272D" w:rsidRPr="00097DEC">
        <w:t xml:space="preserve"> </w:t>
      </w:r>
      <w:r w:rsidRPr="00097DEC">
        <w:t>механизмы</w:t>
      </w:r>
      <w:r w:rsidR="00D5272D" w:rsidRPr="00097DEC">
        <w:t xml:space="preserve"> </w:t>
      </w:r>
      <w:r w:rsidRPr="00097DEC">
        <w:t>разработки</w:t>
      </w:r>
      <w:r w:rsidR="00D5272D" w:rsidRPr="00097DEC">
        <w:t xml:space="preserve"> </w:t>
      </w:r>
      <w:r w:rsidRPr="00097DEC">
        <w:t>индивидуальных</w:t>
      </w:r>
      <w:r w:rsidR="00D5272D" w:rsidRPr="00097DEC">
        <w:t xml:space="preserve"> </w:t>
      </w:r>
      <w:r w:rsidRPr="00097DEC">
        <w:t>траекторий</w:t>
      </w:r>
      <w:r w:rsidR="00D5272D" w:rsidRPr="00097DEC">
        <w:t xml:space="preserve"> </w:t>
      </w:r>
      <w:r w:rsidRPr="00097DEC">
        <w:t>развития</w:t>
      </w:r>
      <w:r w:rsidR="00D5272D" w:rsidRPr="00097DEC">
        <w:t xml:space="preserve"> </w:t>
      </w:r>
      <w:r w:rsidRPr="00097DEC">
        <w:t>и</w:t>
      </w:r>
      <w:r w:rsidR="00D5272D" w:rsidRPr="00097DEC">
        <w:t xml:space="preserve"> </w:t>
      </w:r>
      <w:r w:rsidRPr="00097DEC">
        <w:t>образования</w:t>
      </w:r>
      <w:r w:rsidR="00D5272D" w:rsidRPr="00097DEC">
        <w:t xml:space="preserve"> </w:t>
      </w:r>
      <w:r w:rsidRPr="00097DEC">
        <w:t>детей</w:t>
      </w:r>
      <w:r w:rsidR="00D5272D" w:rsidRPr="00097DEC">
        <w:t xml:space="preserve"> </w:t>
      </w:r>
      <w:r w:rsidRPr="00097DEC">
        <w:t>с</w:t>
      </w:r>
      <w:r w:rsidR="00D5272D" w:rsidRPr="00097DEC">
        <w:t xml:space="preserve"> </w:t>
      </w:r>
      <w:r w:rsidRPr="00097DEC">
        <w:t>особыми</w:t>
      </w:r>
      <w:r w:rsidR="00D5272D" w:rsidRPr="00097DEC">
        <w:t xml:space="preserve"> </w:t>
      </w:r>
      <w:r w:rsidRPr="00097DEC">
        <w:t>возможностями,</w:t>
      </w:r>
      <w:r w:rsidR="00D5272D" w:rsidRPr="00097DEC">
        <w:t xml:space="preserve"> </w:t>
      </w:r>
      <w:r w:rsidRPr="00097DEC">
        <w:t>способностями,</w:t>
      </w:r>
      <w:r w:rsidR="00D5272D" w:rsidRPr="00097DEC">
        <w:t xml:space="preserve"> </w:t>
      </w:r>
      <w:r w:rsidRPr="00097DEC">
        <w:t>потребностям</w:t>
      </w:r>
      <w:r w:rsidR="00D5272D" w:rsidRPr="00097DEC">
        <w:t xml:space="preserve"> </w:t>
      </w:r>
      <w:r w:rsidRPr="00097DEC">
        <w:t>и</w:t>
      </w:r>
      <w:r w:rsidR="00D5272D" w:rsidRPr="00097DEC">
        <w:t xml:space="preserve"> </w:t>
      </w:r>
      <w:r w:rsidRPr="00097DEC">
        <w:t>иинтересами;</w:t>
      </w:r>
    </w:p>
    <w:p w:rsidR="00BB340C" w:rsidRPr="00097DEC" w:rsidRDefault="0021290F" w:rsidP="00097DEC">
      <w:pPr>
        <w:pStyle w:val="a3"/>
        <w:spacing w:after="0" w:line="240" w:lineRule="auto"/>
        <w:ind w:left="0" w:firstLine="737"/>
        <w:contextualSpacing/>
      </w:pPr>
      <w:r w:rsidRPr="00097DEC">
        <w:rPr>
          <w:i/>
        </w:rPr>
        <w:t>принципам</w:t>
      </w:r>
      <w:r w:rsidR="00D5272D" w:rsidRPr="00097DEC">
        <w:rPr>
          <w:i/>
        </w:rPr>
        <w:t xml:space="preserve"> </w:t>
      </w:r>
      <w:r w:rsidRPr="00097DEC">
        <w:rPr>
          <w:i/>
        </w:rPr>
        <w:t>плификации</w:t>
      </w:r>
      <w:r w:rsidR="00D5272D" w:rsidRPr="00097DEC">
        <w:rPr>
          <w:i/>
        </w:rPr>
        <w:t xml:space="preserve"> </w:t>
      </w:r>
      <w:r w:rsidRPr="00097DEC">
        <w:rPr>
          <w:i/>
        </w:rPr>
        <w:t>детского</w:t>
      </w:r>
      <w:r w:rsidR="00D5272D" w:rsidRPr="00097DEC">
        <w:rPr>
          <w:i/>
        </w:rPr>
        <w:t xml:space="preserve"> </w:t>
      </w:r>
      <w:r w:rsidRPr="00097DEC">
        <w:rPr>
          <w:i/>
        </w:rPr>
        <w:t>развития</w:t>
      </w:r>
      <w:r w:rsidR="00D5272D" w:rsidRPr="00097DEC">
        <w:rPr>
          <w:i/>
        </w:rPr>
        <w:t xml:space="preserve"> </w:t>
      </w:r>
      <w:r w:rsidRPr="00097DEC">
        <w:t>как</w:t>
      </w:r>
      <w:r w:rsidR="00D5272D" w:rsidRPr="00097DEC">
        <w:t xml:space="preserve"> </w:t>
      </w:r>
      <w:r w:rsidRPr="00097DEC">
        <w:t>направленного</w:t>
      </w:r>
      <w:r w:rsidR="00D5272D" w:rsidRPr="00097DEC">
        <w:t xml:space="preserve"> </w:t>
      </w:r>
      <w:r w:rsidRPr="00097DEC">
        <w:t>процесса</w:t>
      </w:r>
      <w:r w:rsidR="00D5272D" w:rsidRPr="00097DEC">
        <w:t xml:space="preserve"> </w:t>
      </w:r>
      <w:r w:rsidRPr="00097DEC">
        <w:t>обогащения</w:t>
      </w:r>
      <w:r w:rsidR="00D5272D" w:rsidRPr="00097DEC">
        <w:t xml:space="preserve"> </w:t>
      </w:r>
      <w:r w:rsidRPr="00097DEC">
        <w:t>и</w:t>
      </w:r>
      <w:r w:rsidR="00D5272D" w:rsidRPr="00097DEC">
        <w:t xml:space="preserve"> </w:t>
      </w:r>
      <w:r w:rsidRPr="00097DEC">
        <w:t>развертывания содержания видов детской деятельности, а также общения детей с взрослыми и</w:t>
      </w:r>
      <w:r w:rsidR="00D5272D" w:rsidRPr="00097DEC">
        <w:t xml:space="preserve"> </w:t>
      </w:r>
      <w:r w:rsidRPr="00097DEC">
        <w:t>сверстниками,</w:t>
      </w:r>
      <w:r w:rsidR="00D5272D" w:rsidRPr="00097DEC">
        <w:t xml:space="preserve"> </w:t>
      </w:r>
      <w:r w:rsidRPr="00097DEC">
        <w:t>соответствующего</w:t>
      </w:r>
      <w:r w:rsidR="00D5272D" w:rsidRPr="00097DEC">
        <w:t xml:space="preserve"> </w:t>
      </w:r>
      <w:r w:rsidRPr="00097DEC">
        <w:t>возрастным</w:t>
      </w:r>
      <w:r w:rsidR="00D5272D" w:rsidRPr="00097DEC">
        <w:t xml:space="preserve"> </w:t>
      </w:r>
      <w:r w:rsidRPr="00097DEC">
        <w:t>задачам</w:t>
      </w:r>
      <w:r w:rsidR="00D5272D" w:rsidRPr="00097DEC">
        <w:t xml:space="preserve"> </w:t>
      </w:r>
      <w:r w:rsidRPr="00097DEC">
        <w:t>дошкольного возраста;</w:t>
      </w:r>
    </w:p>
    <w:p w:rsidR="00BB340C" w:rsidRPr="00097DEC" w:rsidRDefault="0021290F" w:rsidP="00097DEC">
      <w:pPr>
        <w:pStyle w:val="a3"/>
        <w:spacing w:after="0" w:line="240" w:lineRule="auto"/>
        <w:ind w:left="0" w:firstLine="737"/>
        <w:contextualSpacing/>
      </w:pPr>
      <w:r w:rsidRPr="00097DEC">
        <w:rPr>
          <w:i/>
        </w:rPr>
        <w:t>принцип</w:t>
      </w:r>
      <w:r w:rsidR="00D5272D" w:rsidRPr="00097DEC">
        <w:rPr>
          <w:i/>
        </w:rPr>
        <w:t xml:space="preserve"> </w:t>
      </w:r>
      <w:r w:rsidRPr="00097DEC">
        <w:rPr>
          <w:i/>
        </w:rPr>
        <w:t>единства</w:t>
      </w:r>
      <w:r w:rsidR="00D5272D" w:rsidRPr="00097DEC">
        <w:rPr>
          <w:i/>
        </w:rPr>
        <w:t xml:space="preserve"> </w:t>
      </w:r>
      <w:r w:rsidRPr="00097DEC">
        <w:rPr>
          <w:i/>
        </w:rPr>
        <w:t>обучения</w:t>
      </w:r>
      <w:r w:rsidR="00D5272D" w:rsidRPr="00097DEC">
        <w:rPr>
          <w:i/>
        </w:rPr>
        <w:t xml:space="preserve"> </w:t>
      </w:r>
      <w:r w:rsidRPr="00097DEC">
        <w:rPr>
          <w:i/>
        </w:rPr>
        <w:t>и</w:t>
      </w:r>
      <w:r w:rsidR="00D5272D" w:rsidRPr="00097DEC">
        <w:rPr>
          <w:i/>
        </w:rPr>
        <w:t xml:space="preserve"> </w:t>
      </w:r>
      <w:r w:rsidRPr="00097DEC">
        <w:rPr>
          <w:i/>
        </w:rPr>
        <w:t>воспитания:</w:t>
      </w:r>
      <w:r w:rsidR="00D5272D" w:rsidRPr="00097DEC">
        <w:rPr>
          <w:i/>
        </w:rPr>
        <w:t xml:space="preserve"> </w:t>
      </w:r>
      <w:r w:rsidRPr="00097DEC">
        <w:t>как</w:t>
      </w:r>
      <w:r w:rsidR="00D5272D" w:rsidRPr="00097DEC">
        <w:t xml:space="preserve"> </w:t>
      </w:r>
      <w:r w:rsidRPr="00097DEC">
        <w:t>интеграция</w:t>
      </w:r>
      <w:r w:rsidR="00D5272D" w:rsidRPr="00097DEC">
        <w:t xml:space="preserve"> </w:t>
      </w:r>
      <w:r w:rsidRPr="00097DEC">
        <w:t>двухсторон</w:t>
      </w:r>
      <w:r w:rsidR="00D5272D" w:rsidRPr="00097DEC">
        <w:t xml:space="preserve"> </w:t>
      </w:r>
      <w:r w:rsidRPr="00097DEC">
        <w:t>процесса</w:t>
      </w:r>
      <w:r w:rsidR="00D5272D" w:rsidRPr="00097DEC">
        <w:t xml:space="preserve"> </w:t>
      </w:r>
      <w:r w:rsidRPr="00097DEC">
        <w:t>образования, направленная на развитие личности ребенка и обусловленная общим подходом к</w:t>
      </w:r>
      <w:r w:rsidR="00D5272D" w:rsidRPr="00097DEC">
        <w:t xml:space="preserve"> </w:t>
      </w:r>
      <w:r w:rsidRPr="00097DEC">
        <w:t>отбору содержания и организации воспитания и обучения через обогащение содержания и форм</w:t>
      </w:r>
      <w:r w:rsidR="00D5272D" w:rsidRPr="00097DEC">
        <w:t xml:space="preserve"> </w:t>
      </w:r>
      <w:r w:rsidRPr="00097DEC">
        <w:t>детской деятельности;</w:t>
      </w:r>
    </w:p>
    <w:p w:rsidR="00BB340C" w:rsidRPr="00097DEC" w:rsidRDefault="0021290F" w:rsidP="00097DEC">
      <w:pPr>
        <w:pStyle w:val="a3"/>
        <w:spacing w:after="0" w:line="240" w:lineRule="auto"/>
        <w:ind w:left="0" w:firstLine="737"/>
        <w:contextualSpacing/>
      </w:pPr>
      <w:r w:rsidRPr="00097DEC">
        <w:rPr>
          <w:i/>
        </w:rPr>
        <w:t>принцип</w:t>
      </w:r>
      <w:r w:rsidR="00D5272D" w:rsidRPr="00097DEC">
        <w:rPr>
          <w:i/>
        </w:rPr>
        <w:t xml:space="preserve"> </w:t>
      </w:r>
      <w:r w:rsidRPr="00097DEC">
        <w:rPr>
          <w:i/>
        </w:rPr>
        <w:t>преемственности</w:t>
      </w:r>
      <w:r w:rsidR="00D5272D" w:rsidRPr="00097DEC">
        <w:rPr>
          <w:i/>
        </w:rPr>
        <w:t xml:space="preserve"> </w:t>
      </w:r>
      <w:r w:rsidRPr="00097DEC">
        <w:rPr>
          <w:i/>
        </w:rPr>
        <w:t>образовательной</w:t>
      </w:r>
      <w:r w:rsidR="00D5272D" w:rsidRPr="00097DEC">
        <w:rPr>
          <w:i/>
        </w:rPr>
        <w:t xml:space="preserve"> </w:t>
      </w:r>
      <w:r w:rsidRPr="00097DEC">
        <w:rPr>
          <w:i/>
        </w:rPr>
        <w:t>работы</w:t>
      </w:r>
      <w:r w:rsidR="00D5272D" w:rsidRPr="00097DEC">
        <w:rPr>
          <w:i/>
        </w:rPr>
        <w:t xml:space="preserve"> </w:t>
      </w:r>
      <w:r w:rsidRPr="00097DEC">
        <w:t>на</w:t>
      </w:r>
      <w:r w:rsidR="00D5272D" w:rsidRPr="00097DEC">
        <w:t xml:space="preserve"> </w:t>
      </w:r>
      <w:r w:rsidRPr="00097DEC">
        <w:t>разных</w:t>
      </w:r>
      <w:r w:rsidR="00D5272D" w:rsidRPr="00097DEC">
        <w:t xml:space="preserve"> </w:t>
      </w:r>
      <w:r w:rsidRPr="00097DEC">
        <w:t>возрастных</w:t>
      </w:r>
      <w:r w:rsidR="00D5272D" w:rsidRPr="00097DEC">
        <w:t xml:space="preserve"> </w:t>
      </w:r>
      <w:r w:rsidRPr="00097DEC">
        <w:t>этапах</w:t>
      </w:r>
      <w:r w:rsidR="00D5272D" w:rsidRPr="00097DEC">
        <w:t xml:space="preserve"> </w:t>
      </w:r>
      <w:r w:rsidRPr="00097DEC">
        <w:t xml:space="preserve">дошкольного детства и при переходе на уровень начального общего образования: </w:t>
      </w:r>
      <w:r w:rsidR="000E2494" w:rsidRPr="00097DEC">
        <w:t>П</w:t>
      </w:r>
      <w:r w:rsidRPr="00097DEC">
        <w:t>рограмма</w:t>
      </w:r>
      <w:r w:rsidR="00D5272D" w:rsidRPr="00097DEC">
        <w:t xml:space="preserve"> </w:t>
      </w:r>
      <w:r w:rsidRPr="00097DEC">
        <w:t>реализует</w:t>
      </w:r>
      <w:r w:rsidR="00D5272D" w:rsidRPr="00097DEC">
        <w:t xml:space="preserve"> </w:t>
      </w:r>
      <w:r w:rsidRPr="00097DEC">
        <w:t>данный</w:t>
      </w:r>
      <w:r w:rsidR="00D5272D" w:rsidRPr="00097DEC">
        <w:t xml:space="preserve"> </w:t>
      </w:r>
      <w:r w:rsidRPr="00097DEC">
        <w:t>принцип</w:t>
      </w:r>
      <w:r w:rsidR="00D5272D" w:rsidRPr="00097DEC">
        <w:t xml:space="preserve"> </w:t>
      </w:r>
      <w:r w:rsidRPr="00097DEC">
        <w:t>припостроении</w:t>
      </w:r>
      <w:r w:rsidR="00D5272D" w:rsidRPr="00097DEC">
        <w:t xml:space="preserve"> </w:t>
      </w:r>
      <w:r w:rsidRPr="00097DEC">
        <w:t>содержания</w:t>
      </w:r>
      <w:r w:rsidR="00D5272D" w:rsidRPr="00097DEC">
        <w:t xml:space="preserve"> </w:t>
      </w:r>
      <w:r w:rsidRPr="00097DEC">
        <w:t>обучения</w:t>
      </w:r>
      <w:r w:rsidR="00D5272D" w:rsidRPr="00097DEC">
        <w:t xml:space="preserve"> </w:t>
      </w:r>
      <w:r w:rsidRPr="00097DEC">
        <w:t>и</w:t>
      </w:r>
      <w:r w:rsidR="00D5272D" w:rsidRPr="00097DEC">
        <w:t xml:space="preserve"> </w:t>
      </w:r>
      <w:r w:rsidRPr="00097DEC">
        <w:t>воспитания</w:t>
      </w:r>
      <w:r w:rsidR="00D5272D" w:rsidRPr="00097DEC">
        <w:t xml:space="preserve"> </w:t>
      </w:r>
      <w:r w:rsidRPr="00097DEC">
        <w:t>относительно</w:t>
      </w:r>
      <w:r w:rsidR="00D5272D" w:rsidRPr="00097DEC">
        <w:t xml:space="preserve"> </w:t>
      </w:r>
      <w:r w:rsidRPr="00097DEC">
        <w:t>уровня</w:t>
      </w:r>
      <w:r w:rsidR="00D5272D" w:rsidRPr="00097DEC">
        <w:t xml:space="preserve"> </w:t>
      </w:r>
      <w:r w:rsidRPr="00097DEC">
        <w:t>начального</w:t>
      </w:r>
      <w:r w:rsidR="00D5272D" w:rsidRPr="00097DEC">
        <w:t xml:space="preserve"> </w:t>
      </w:r>
      <w:r w:rsidRPr="00097DEC">
        <w:t>школьного</w:t>
      </w:r>
      <w:r w:rsidR="00D5272D" w:rsidRPr="00097DEC">
        <w:t xml:space="preserve"> </w:t>
      </w:r>
      <w:r w:rsidRPr="00097DEC">
        <w:t>образования,</w:t>
      </w:r>
      <w:r w:rsidR="00D5272D" w:rsidRPr="00097DEC">
        <w:t xml:space="preserve"> </w:t>
      </w:r>
      <w:r w:rsidRPr="00097DEC">
        <w:t>а</w:t>
      </w:r>
      <w:r w:rsidR="00D5272D" w:rsidRPr="00097DEC">
        <w:t xml:space="preserve"> </w:t>
      </w:r>
      <w:r w:rsidRPr="00097DEC">
        <w:t>так</w:t>
      </w:r>
      <w:r w:rsidR="00D5272D" w:rsidRPr="00097DEC">
        <w:t xml:space="preserve"> </w:t>
      </w:r>
      <w:r w:rsidRPr="00097DEC">
        <w:t>же</w:t>
      </w:r>
      <w:r w:rsidR="00D5272D" w:rsidRPr="00097DEC">
        <w:t xml:space="preserve"> </w:t>
      </w:r>
      <w:r w:rsidRPr="00097DEC">
        <w:t>при</w:t>
      </w:r>
      <w:r w:rsidR="00D5272D" w:rsidRPr="00097DEC">
        <w:t xml:space="preserve"> построени</w:t>
      </w:r>
      <w:r w:rsidR="0007795A" w:rsidRPr="00097DEC">
        <w:t xml:space="preserve">и </w:t>
      </w:r>
      <w:r w:rsidR="00D5272D" w:rsidRPr="00097DEC">
        <w:t>е</w:t>
      </w:r>
      <w:r w:rsidRPr="00097DEC">
        <w:t>диного</w:t>
      </w:r>
      <w:r w:rsidR="0007795A" w:rsidRPr="00097DEC">
        <w:t xml:space="preserve"> </w:t>
      </w:r>
      <w:r w:rsidRPr="00097DEC">
        <w:t>пространства</w:t>
      </w:r>
      <w:r w:rsidR="0007795A" w:rsidRPr="00097DEC">
        <w:t xml:space="preserve"> </w:t>
      </w:r>
      <w:r w:rsidRPr="00097DEC">
        <w:t>развития</w:t>
      </w:r>
      <w:r w:rsidR="0007795A" w:rsidRPr="00097DEC">
        <w:t xml:space="preserve"> </w:t>
      </w:r>
      <w:r w:rsidRPr="00097DEC">
        <w:t>ребенка</w:t>
      </w:r>
      <w:r w:rsidR="0007795A" w:rsidRPr="00097DEC">
        <w:t xml:space="preserve"> </w:t>
      </w:r>
      <w:r w:rsidRPr="00097DEC">
        <w:t>образовательной</w:t>
      </w:r>
      <w:r w:rsidR="0007795A" w:rsidRPr="00097DEC">
        <w:t xml:space="preserve"> </w:t>
      </w:r>
      <w:r w:rsidRPr="00097DEC">
        <w:t>организации и</w:t>
      </w:r>
      <w:r w:rsidR="0007795A" w:rsidRPr="00097DEC">
        <w:t xml:space="preserve"> </w:t>
      </w:r>
      <w:r w:rsidRPr="00097DEC">
        <w:t>семьи;</w:t>
      </w:r>
    </w:p>
    <w:p w:rsidR="00BB340C" w:rsidRPr="00097DEC" w:rsidRDefault="0021290F" w:rsidP="00097DEC">
      <w:pPr>
        <w:pStyle w:val="a3"/>
        <w:spacing w:after="0" w:line="240" w:lineRule="auto"/>
        <w:ind w:left="0" w:firstLine="737"/>
        <w:contextualSpacing/>
      </w:pPr>
      <w:r w:rsidRPr="00097DEC">
        <w:rPr>
          <w:i/>
        </w:rPr>
        <w:t xml:space="preserve">принцип сотрудничества с семьей: </w:t>
      </w:r>
      <w:r w:rsidRPr="00097DEC">
        <w:t xml:space="preserve">реализация </w:t>
      </w:r>
      <w:r w:rsidR="000E2494" w:rsidRPr="00097DEC">
        <w:t>П</w:t>
      </w:r>
      <w:r w:rsidRPr="00097DEC">
        <w:t>рограммы предусматривает</w:t>
      </w:r>
      <w:r w:rsidR="0007795A" w:rsidRPr="00097DEC">
        <w:t xml:space="preserve"> </w:t>
      </w:r>
      <w:r w:rsidRPr="00097DEC">
        <w:t>оказание психолого-педагогической, методической помощи и поддержки родителям (законным</w:t>
      </w:r>
      <w:r w:rsidR="0007795A" w:rsidRPr="00097DEC">
        <w:t xml:space="preserve"> </w:t>
      </w:r>
      <w:r w:rsidRPr="00097DEC">
        <w:t>представителям)</w:t>
      </w:r>
      <w:r w:rsidR="0007795A" w:rsidRPr="00097DEC">
        <w:t xml:space="preserve"> </w:t>
      </w:r>
      <w:r w:rsidRPr="00097DEC">
        <w:t>детей</w:t>
      </w:r>
      <w:r w:rsidR="0007795A" w:rsidRPr="00097DEC">
        <w:t xml:space="preserve"> </w:t>
      </w:r>
      <w:r w:rsidRPr="00097DEC">
        <w:t>раннего</w:t>
      </w:r>
      <w:r w:rsidR="0007795A" w:rsidRPr="00097DEC">
        <w:t xml:space="preserve"> </w:t>
      </w:r>
      <w:r w:rsidRPr="00097DEC">
        <w:t>и</w:t>
      </w:r>
      <w:r w:rsidR="0007795A" w:rsidRPr="00097DEC">
        <w:t xml:space="preserve"> </w:t>
      </w:r>
      <w:r w:rsidRPr="00097DEC">
        <w:t>дошкольного</w:t>
      </w:r>
      <w:r w:rsidR="0007795A" w:rsidRPr="00097DEC">
        <w:t xml:space="preserve"> </w:t>
      </w:r>
      <w:r w:rsidRPr="00097DEC">
        <w:t>возраста,</w:t>
      </w:r>
      <w:r w:rsidR="0007795A" w:rsidRPr="00097DEC">
        <w:t xml:space="preserve"> </w:t>
      </w:r>
      <w:r w:rsidRPr="00097DEC">
        <w:t>построение</w:t>
      </w:r>
      <w:r w:rsidR="0007795A" w:rsidRPr="00097DEC">
        <w:t xml:space="preserve"> </w:t>
      </w:r>
      <w:r w:rsidRPr="00097DEC">
        <w:t>продуктивного</w:t>
      </w:r>
      <w:r w:rsidR="0007795A" w:rsidRPr="00097DEC">
        <w:t xml:space="preserve"> </w:t>
      </w:r>
      <w:r w:rsidRPr="00097DEC">
        <w:t>взаимодействия с родителями (законными представителями) с целью создания единого/общего</w:t>
      </w:r>
      <w:r w:rsidR="0007795A" w:rsidRPr="00097DEC">
        <w:t xml:space="preserve"> </w:t>
      </w:r>
      <w:r w:rsidRPr="00097DEC">
        <w:t>пространства</w:t>
      </w:r>
      <w:r w:rsidR="0007795A" w:rsidRPr="00097DEC">
        <w:t xml:space="preserve"> </w:t>
      </w:r>
      <w:r w:rsidRPr="00097DEC">
        <w:t>развития</w:t>
      </w:r>
      <w:r w:rsidR="0007795A" w:rsidRPr="00097DEC">
        <w:t xml:space="preserve"> </w:t>
      </w:r>
      <w:r w:rsidRPr="00097DEC">
        <w:t>ребенка;</w:t>
      </w:r>
    </w:p>
    <w:p w:rsidR="00BB340C" w:rsidRPr="00097DEC" w:rsidRDefault="0021290F" w:rsidP="00097DEC">
      <w:pPr>
        <w:pStyle w:val="a3"/>
        <w:spacing w:after="0" w:line="240" w:lineRule="auto"/>
        <w:ind w:left="0" w:firstLine="737"/>
        <w:contextualSpacing/>
      </w:pPr>
      <w:r w:rsidRPr="00097DEC">
        <w:rPr>
          <w:i/>
        </w:rPr>
        <w:t>принцип     здоровьесбережения:</w:t>
      </w:r>
      <w:r w:rsidR="0007795A" w:rsidRPr="00097DEC">
        <w:rPr>
          <w:i/>
        </w:rPr>
        <w:t xml:space="preserve"> </w:t>
      </w:r>
      <w:r w:rsidRPr="00097DEC">
        <w:t>при</w:t>
      </w:r>
      <w:r w:rsidR="0007795A" w:rsidRPr="00097DEC">
        <w:t xml:space="preserve"> </w:t>
      </w:r>
      <w:r w:rsidRPr="00097DEC">
        <w:t>организации</w:t>
      </w:r>
      <w:r w:rsidR="0007795A" w:rsidRPr="00097DEC">
        <w:t xml:space="preserve"> </w:t>
      </w:r>
      <w:r w:rsidRPr="00097DEC">
        <w:t>образовательной</w:t>
      </w:r>
      <w:r w:rsidR="0007795A" w:rsidRPr="00097DEC">
        <w:t xml:space="preserve"> </w:t>
      </w:r>
      <w:r w:rsidRPr="00097DEC">
        <w:t>деятельности</w:t>
      </w:r>
      <w:r w:rsidR="0007795A" w:rsidRPr="00097DEC">
        <w:t xml:space="preserve"> </w:t>
      </w:r>
      <w:r w:rsidRPr="00097DEC">
        <w:t>не</w:t>
      </w:r>
      <w:r w:rsidR="0007795A" w:rsidRPr="00097DEC">
        <w:t xml:space="preserve"> </w:t>
      </w:r>
      <w:r w:rsidRPr="00097DEC">
        <w:t>допускается</w:t>
      </w:r>
      <w:r w:rsidR="0007795A" w:rsidRPr="00097DEC">
        <w:t xml:space="preserve"> </w:t>
      </w:r>
      <w:r w:rsidRPr="00097DEC">
        <w:t>использование</w:t>
      </w:r>
      <w:r w:rsidR="0007795A" w:rsidRPr="00097DEC">
        <w:t xml:space="preserve"> </w:t>
      </w:r>
      <w:r w:rsidRPr="00097DEC">
        <w:t>педагогических</w:t>
      </w:r>
      <w:r w:rsidR="0007795A" w:rsidRPr="00097DEC">
        <w:t xml:space="preserve"> </w:t>
      </w:r>
      <w:r w:rsidRPr="00097DEC">
        <w:t>технологий,</w:t>
      </w:r>
      <w:r w:rsidR="0007795A" w:rsidRPr="00097DEC">
        <w:t xml:space="preserve"> </w:t>
      </w:r>
      <w:r w:rsidRPr="00097DEC">
        <w:t>которые</w:t>
      </w:r>
      <w:r w:rsidR="0007795A" w:rsidRPr="00097DEC">
        <w:t xml:space="preserve"> </w:t>
      </w:r>
      <w:r w:rsidRPr="00097DEC">
        <w:t>могут</w:t>
      </w:r>
      <w:r w:rsidR="0007795A" w:rsidRPr="00097DEC">
        <w:t xml:space="preserve"> </w:t>
      </w:r>
      <w:r w:rsidRPr="00097DEC">
        <w:t>нанести</w:t>
      </w:r>
      <w:r w:rsidR="0007795A" w:rsidRPr="00097DEC">
        <w:t xml:space="preserve"> </w:t>
      </w:r>
      <w:r w:rsidRPr="00097DEC">
        <w:t>вред</w:t>
      </w:r>
      <w:r w:rsidR="0007795A" w:rsidRPr="00097DEC">
        <w:t xml:space="preserve"> </w:t>
      </w:r>
      <w:r w:rsidRPr="00097DEC">
        <w:t>физическому</w:t>
      </w:r>
      <w:r w:rsidR="0007795A" w:rsidRPr="00097DEC">
        <w:t xml:space="preserve"> </w:t>
      </w:r>
      <w:r w:rsidRPr="00097DEC">
        <w:t>и</w:t>
      </w:r>
      <w:r w:rsidR="0007795A" w:rsidRPr="00097DEC">
        <w:t xml:space="preserve"> </w:t>
      </w:r>
      <w:r w:rsidRPr="00097DEC">
        <w:t>(или)</w:t>
      </w:r>
      <w:r w:rsidR="0007795A" w:rsidRPr="00097DEC">
        <w:t xml:space="preserve"> </w:t>
      </w:r>
      <w:r w:rsidRPr="00097DEC">
        <w:t>психическому</w:t>
      </w:r>
      <w:r w:rsidR="0007795A" w:rsidRPr="00097DEC">
        <w:t xml:space="preserve"> </w:t>
      </w:r>
      <w:r w:rsidRPr="00097DEC">
        <w:t>здоровью</w:t>
      </w:r>
      <w:r w:rsidR="0007795A" w:rsidRPr="00097DEC">
        <w:t xml:space="preserve"> </w:t>
      </w:r>
      <w:r w:rsidRPr="00097DEC">
        <w:t>воспитанников,</w:t>
      </w:r>
      <w:r w:rsidR="0007795A" w:rsidRPr="00097DEC">
        <w:t xml:space="preserve"> </w:t>
      </w:r>
      <w:r w:rsidRPr="00097DEC">
        <w:t>их</w:t>
      </w:r>
      <w:r w:rsidR="0007795A" w:rsidRPr="00097DEC">
        <w:t xml:space="preserve"> </w:t>
      </w:r>
      <w:r w:rsidRPr="00097DEC">
        <w:t>психоэмоциональному</w:t>
      </w:r>
      <w:r w:rsidR="0007795A" w:rsidRPr="00097DEC">
        <w:t xml:space="preserve"> </w:t>
      </w:r>
      <w:r w:rsidRPr="00097DEC">
        <w:t>благополучию.</w:t>
      </w:r>
    </w:p>
    <w:p w:rsidR="001627C8" w:rsidRPr="00097DEC" w:rsidRDefault="001627C8" w:rsidP="00097DEC">
      <w:pPr>
        <w:pStyle w:val="2"/>
        <w:spacing w:after="0" w:line="240" w:lineRule="auto"/>
        <w:ind w:left="0" w:firstLine="0"/>
        <w:contextualSpacing/>
        <w:rPr>
          <w:i w:val="0"/>
        </w:rPr>
      </w:pPr>
    </w:p>
    <w:p w:rsidR="001627C8" w:rsidRPr="00097DEC" w:rsidRDefault="001627C8" w:rsidP="00097DEC">
      <w:pPr>
        <w:pStyle w:val="2"/>
        <w:spacing w:after="0" w:line="240" w:lineRule="auto"/>
        <w:ind w:left="0"/>
        <w:contextualSpacing/>
        <w:rPr>
          <w:b w:val="0"/>
          <w:i w:val="0"/>
        </w:rPr>
      </w:pPr>
    </w:p>
    <w:p w:rsidR="00C902E4" w:rsidRPr="00097DEC" w:rsidRDefault="00C902E4" w:rsidP="00097DEC">
      <w:pPr>
        <w:pStyle w:val="2"/>
        <w:numPr>
          <w:ilvl w:val="3"/>
          <w:numId w:val="58"/>
        </w:numPr>
        <w:spacing w:after="0" w:line="240" w:lineRule="auto"/>
        <w:ind w:left="0" w:firstLine="0"/>
        <w:contextualSpacing/>
        <w:jc w:val="center"/>
        <w:rPr>
          <w:b w:val="0"/>
          <w:i w:val="0"/>
        </w:rPr>
      </w:pPr>
      <w:r w:rsidRPr="00097DEC">
        <w:rPr>
          <w:i w:val="0"/>
        </w:rPr>
        <w:t>2.1.1.</w:t>
      </w:r>
      <w:r w:rsidR="001627C8" w:rsidRPr="00097DEC">
        <w:rPr>
          <w:i w:val="0"/>
        </w:rPr>
        <w:t>Социально-коммуникативное развитие</w:t>
      </w:r>
    </w:p>
    <w:p w:rsidR="001627C8" w:rsidRPr="00097DEC" w:rsidRDefault="00910151" w:rsidP="00097DEC">
      <w:pPr>
        <w:pStyle w:val="2"/>
        <w:spacing w:after="0" w:line="240" w:lineRule="auto"/>
        <w:contextualSpacing/>
        <w:rPr>
          <w:b w:val="0"/>
          <w:i w:val="0"/>
        </w:rPr>
      </w:pPr>
      <w:r w:rsidRPr="00097DEC">
        <w:rPr>
          <w:b w:val="0"/>
          <w:i w:val="0"/>
        </w:rPr>
        <w:t>(п.18 ФОП ДО)</w:t>
      </w:r>
    </w:p>
    <w:p w:rsidR="001627C8" w:rsidRPr="00097DEC" w:rsidRDefault="001627C8" w:rsidP="00097DEC">
      <w:pPr>
        <w:pStyle w:val="2"/>
        <w:spacing w:after="0" w:line="240" w:lineRule="auto"/>
        <w:ind w:left="0"/>
        <w:contextualSpacing/>
        <w:rPr>
          <w:i w:val="0"/>
        </w:rPr>
      </w:pPr>
      <w:r w:rsidRPr="00097DEC">
        <w:rPr>
          <w:i w:val="0"/>
        </w:rPr>
        <w:t>От 1 года до 2 лет</w:t>
      </w:r>
    </w:p>
    <w:p w:rsidR="001627C8" w:rsidRPr="00097DEC" w:rsidRDefault="001627C8" w:rsidP="00097DEC">
      <w:pPr>
        <w:pStyle w:val="2"/>
        <w:spacing w:after="0" w:line="240" w:lineRule="auto"/>
        <w:ind w:left="0"/>
        <w:contextualSpacing/>
        <w:rPr>
          <w:b w:val="0"/>
          <w:i w:val="0"/>
        </w:rPr>
      </w:pPr>
      <w:r w:rsidRPr="00097DEC">
        <w:rPr>
          <w:b w:val="0"/>
          <w:i w:val="0"/>
        </w:rPr>
        <w:t>В области социально-коммуникативного развития основными задачами образовательной деятельности являются:</w:t>
      </w:r>
    </w:p>
    <w:p w:rsidR="001627C8" w:rsidRPr="00097DEC" w:rsidRDefault="00C902E4"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создавать условия для благоприятной адаптации ребенка к детскому саду;</w:t>
      </w:r>
    </w:p>
    <w:p w:rsidR="001627C8" w:rsidRPr="00097DEC" w:rsidRDefault="00C902E4"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поддерживать пока еще непродолжительные контакты со сверстниками, интерес к сверстнику;</w:t>
      </w:r>
    </w:p>
    <w:p w:rsidR="001627C8" w:rsidRPr="00097DEC" w:rsidRDefault="00C902E4"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элементарные представления: о себе, близких людях, ближайшем предметном окружении;</w:t>
      </w:r>
    </w:p>
    <w:p w:rsidR="001627C8" w:rsidRPr="00097DEC" w:rsidRDefault="00C902E4"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создавать условия для получения опыта применения правил социального взаимодействия.</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rPr>
      </w:pPr>
      <w:r w:rsidRPr="00097DEC">
        <w:rPr>
          <w:b w:val="0"/>
          <w:i w:val="0"/>
        </w:rPr>
        <w:t>Для благоприятной адаптации к детскому саду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w:t>
      </w:r>
    </w:p>
    <w:p w:rsidR="001627C8" w:rsidRPr="00097DEC" w:rsidRDefault="001627C8" w:rsidP="00097DEC">
      <w:pPr>
        <w:pStyle w:val="2"/>
        <w:spacing w:after="0" w:line="240" w:lineRule="auto"/>
        <w:ind w:left="0"/>
        <w:contextualSpacing/>
        <w:rPr>
          <w:b w:val="0"/>
          <w:i w:val="0"/>
        </w:rPr>
      </w:pPr>
      <w:r w:rsidRPr="00097DEC">
        <w:rPr>
          <w:b w:val="0"/>
          <w:i w:val="0"/>
        </w:rPr>
        <w:t>Педагог поощряет проявление ребенком инициативы в общении со взрослыми и сверстниками. Хвалит ребенка, вызывая радость, стимулирует активность ребенка, улучшая его отношение к взрослому, усиливая доверие к нему.</w:t>
      </w:r>
    </w:p>
    <w:p w:rsidR="001627C8" w:rsidRPr="00097DEC" w:rsidRDefault="001627C8" w:rsidP="00097DEC">
      <w:pPr>
        <w:pStyle w:val="2"/>
        <w:spacing w:after="0" w:line="240" w:lineRule="auto"/>
        <w:ind w:left="0"/>
        <w:contextualSpacing/>
        <w:rPr>
          <w:b w:val="0"/>
          <w:i w:val="0"/>
        </w:rPr>
      </w:pPr>
      <w:r w:rsidRPr="00097DEC">
        <w:rPr>
          <w:b w:val="0"/>
          <w:i w:val="0"/>
        </w:rPr>
        <w:t>Педагог включает детей в игровые ситуации, вспоминая любимые сказки, стихотворения и др., стимулируя проявление у ребенка интереса к себе, желание участвовать в совместной деятельности, игре, развлечении.</w:t>
      </w:r>
    </w:p>
    <w:p w:rsidR="001627C8" w:rsidRPr="00097DEC" w:rsidRDefault="001627C8" w:rsidP="00097DEC">
      <w:pPr>
        <w:pStyle w:val="2"/>
        <w:spacing w:after="0" w:line="240" w:lineRule="auto"/>
        <w:ind w:left="0"/>
        <w:contextualSpacing/>
        <w:rPr>
          <w:b w:val="0"/>
          <w:i w:val="0"/>
        </w:rPr>
      </w:pPr>
      <w:r w:rsidRPr="00097DEC">
        <w:rPr>
          <w:b w:val="0"/>
          <w:i w:val="0"/>
        </w:rPr>
        <w:lastRenderedPageBreak/>
        <w:t>Педагог в беседе и различных формах совместной деятельности формирует элементарные представления ребенка о себе, своем имени, внешнем виде, гендерной принадлежности (мальчик, девочка) по внешним признакам (одежда, прическа); о близких людях; о ближайшем предметном окружении.</w:t>
      </w:r>
    </w:p>
    <w:p w:rsidR="001627C8" w:rsidRPr="00097DEC" w:rsidRDefault="001627C8" w:rsidP="00097DEC">
      <w:pPr>
        <w:pStyle w:val="2"/>
        <w:spacing w:after="0" w:line="240" w:lineRule="auto"/>
        <w:ind w:left="0"/>
        <w:contextualSpacing/>
        <w:rPr>
          <w:b w:val="0"/>
          <w:i w:val="0"/>
        </w:rPr>
      </w:pPr>
      <w:r w:rsidRPr="00097DEC">
        <w:rPr>
          <w:b w:val="0"/>
          <w:i w:val="0"/>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воспитателя).</w:t>
      </w:r>
    </w:p>
    <w:p w:rsidR="001627C8" w:rsidRPr="00097DEC" w:rsidRDefault="001627C8" w:rsidP="00097DEC">
      <w:pPr>
        <w:pStyle w:val="2"/>
        <w:spacing w:after="0" w:line="240" w:lineRule="auto"/>
        <w:ind w:left="0"/>
        <w:contextualSpacing/>
        <w:rPr>
          <w:b w:val="0"/>
          <w:i w:val="0"/>
        </w:rPr>
      </w:pPr>
      <w:r w:rsidRPr="00097DEC">
        <w:rPr>
          <w:b w:val="0"/>
          <w:i w:val="0"/>
        </w:rPr>
        <w:t>В результате, к концу 2-го года жизни, ребенок демонстрирует ярко выраженную потребность в общении со взрослыми, начинает проявлять интерес к общению со сверстниками; умеет действовать с предметами в соответствии с их социальным назначением; активно подражает</w:t>
      </w:r>
      <w:r w:rsidR="00731469" w:rsidRPr="00097DEC">
        <w:rPr>
          <w:b w:val="0"/>
          <w:i w:val="0"/>
        </w:rPr>
        <w:t xml:space="preserve"> </w:t>
      </w:r>
      <w:r w:rsidRPr="00097DEC">
        <w:rPr>
          <w:b w:val="0"/>
          <w:i w:val="0"/>
        </w:rPr>
        <w:t>взрослым; обращается к взрослому с просьбой о помощи; включается в парные игры со взрослым и сверстниками.</w:t>
      </w:r>
    </w:p>
    <w:p w:rsidR="001627C8" w:rsidRPr="00097DEC" w:rsidRDefault="001627C8" w:rsidP="00097DEC">
      <w:pPr>
        <w:pStyle w:val="2"/>
        <w:spacing w:after="0" w:line="240" w:lineRule="auto"/>
        <w:contextualSpacing/>
        <w:rPr>
          <w:b w:val="0"/>
          <w:i w:val="0"/>
        </w:rPr>
      </w:pPr>
    </w:p>
    <w:p w:rsidR="001627C8" w:rsidRPr="00097DEC" w:rsidRDefault="001627C8" w:rsidP="00097DEC">
      <w:pPr>
        <w:pStyle w:val="2"/>
        <w:spacing w:after="0" w:line="240" w:lineRule="auto"/>
        <w:ind w:left="0"/>
        <w:contextualSpacing/>
        <w:rPr>
          <w:i w:val="0"/>
        </w:rPr>
      </w:pPr>
      <w:r w:rsidRPr="00097DEC">
        <w:rPr>
          <w:i w:val="0"/>
        </w:rPr>
        <w:t>От 2 лет до 3 лет.</w:t>
      </w:r>
    </w:p>
    <w:p w:rsidR="001627C8" w:rsidRPr="00097DEC" w:rsidRDefault="001627C8" w:rsidP="00097DEC">
      <w:pPr>
        <w:pStyle w:val="2"/>
        <w:spacing w:after="0" w:line="240" w:lineRule="auto"/>
        <w:ind w:left="0"/>
        <w:contextualSpacing/>
        <w:rPr>
          <w:b w:val="0"/>
          <w:i w:val="0"/>
        </w:rPr>
      </w:pPr>
      <w:r w:rsidRPr="00097DEC">
        <w:rPr>
          <w:b w:val="0"/>
          <w:i w:val="0"/>
        </w:rPr>
        <w:t>В области социально-коммуникативного развития основными задачами образовательной деятельности являются:</w:t>
      </w:r>
    </w:p>
    <w:p w:rsidR="001627C8" w:rsidRPr="00097DEC" w:rsidRDefault="00731469"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поддерживать эмоционально-положительное состояние детей в период адаптации к детскому саду;</w:t>
      </w:r>
    </w:p>
    <w:p w:rsidR="001627C8" w:rsidRPr="00097DEC" w:rsidRDefault="00731469"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игровой опыт ребенка, помогая детям отражать в игре представления об окружающей действительности;</w:t>
      </w:r>
    </w:p>
    <w:p w:rsidR="001627C8" w:rsidRPr="00097DEC" w:rsidRDefault="00731469" w:rsidP="00097DEC">
      <w:pPr>
        <w:pStyle w:val="2"/>
        <w:spacing w:after="0" w:line="240" w:lineRule="auto"/>
        <w:ind w:left="0"/>
        <w:contextualSpacing/>
        <w:rPr>
          <w:b w:val="0"/>
          <w:i w:val="0"/>
        </w:rPr>
      </w:pPr>
      <w:r w:rsidRPr="00097DEC">
        <w:rPr>
          <w:b w:val="0"/>
          <w:i w:val="0"/>
        </w:rPr>
        <w:t>-</w:t>
      </w:r>
      <w:r w:rsidR="00CA296F" w:rsidRPr="00097DEC">
        <w:rPr>
          <w:b w:val="0"/>
          <w:i w:val="0"/>
        </w:rPr>
        <w:t xml:space="preserve"> </w:t>
      </w:r>
      <w:r w:rsidR="001627C8" w:rsidRPr="00097DEC">
        <w:rPr>
          <w:b w:val="0"/>
          <w:i w:val="0"/>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1627C8" w:rsidRPr="00097DEC" w:rsidRDefault="00CA296F"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w:t>
      </w:r>
    </w:p>
    <w:p w:rsidR="001627C8" w:rsidRPr="00097DEC" w:rsidRDefault="00CA296F"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первичные представления ребенка о себе, о своем возрасте, поле, о родителях и близких членах семьи.</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rPr>
      </w:pPr>
      <w:r w:rsidRPr="00097DEC">
        <w:rPr>
          <w:b w:val="0"/>
          <w:i w:val="0"/>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 Почему это девочка \ 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1627C8" w:rsidRPr="00097DEC" w:rsidRDefault="001627C8" w:rsidP="00097DEC">
      <w:pPr>
        <w:pStyle w:val="2"/>
        <w:spacing w:after="0" w:line="240" w:lineRule="auto"/>
        <w:ind w:left="0"/>
        <w:contextualSpacing/>
        <w:rPr>
          <w:b w:val="0"/>
          <w:i w:val="0"/>
        </w:rPr>
      </w:pPr>
      <w:r w:rsidRPr="00097DEC">
        <w:rPr>
          <w:b w:val="0"/>
          <w:i w:val="0"/>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1627C8" w:rsidRPr="00097DEC" w:rsidRDefault="001627C8" w:rsidP="00097DEC">
      <w:pPr>
        <w:pStyle w:val="2"/>
        <w:spacing w:after="0" w:line="240" w:lineRule="auto"/>
        <w:ind w:left="0"/>
        <w:contextualSpacing/>
        <w:rPr>
          <w:b w:val="0"/>
          <w:i w:val="0"/>
        </w:rPr>
      </w:pPr>
      <w:r w:rsidRPr="00097DEC">
        <w:rPr>
          <w:b w:val="0"/>
          <w:i w:val="0"/>
        </w:rPr>
        <w:t>Педагог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w:t>
      </w:r>
    </w:p>
    <w:p w:rsidR="001627C8" w:rsidRPr="00097DEC" w:rsidRDefault="001627C8" w:rsidP="00097DEC">
      <w:pPr>
        <w:pStyle w:val="2"/>
        <w:spacing w:after="0" w:line="240" w:lineRule="auto"/>
        <w:ind w:left="0"/>
        <w:contextualSpacing/>
        <w:rPr>
          <w:b w:val="0"/>
          <w:i w:val="0"/>
        </w:rPr>
      </w:pPr>
      <w:r w:rsidRPr="00097DEC">
        <w:rPr>
          <w:b w:val="0"/>
          <w:i w:val="0"/>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1627C8" w:rsidRPr="00097DEC" w:rsidRDefault="001627C8" w:rsidP="00097DEC">
      <w:pPr>
        <w:pStyle w:val="2"/>
        <w:spacing w:after="0" w:line="240" w:lineRule="auto"/>
        <w:ind w:left="0"/>
        <w:contextualSpacing/>
        <w:rPr>
          <w:b w:val="0"/>
          <w:i w:val="0"/>
        </w:rPr>
      </w:pPr>
      <w:r w:rsidRPr="00097DEC">
        <w:rPr>
          <w:b w:val="0"/>
          <w:i w:val="0"/>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1627C8" w:rsidRPr="00097DEC" w:rsidRDefault="001627C8" w:rsidP="00097DEC">
      <w:pPr>
        <w:pStyle w:val="2"/>
        <w:spacing w:after="0" w:line="240" w:lineRule="auto"/>
        <w:ind w:left="0"/>
        <w:contextualSpacing/>
        <w:rPr>
          <w:b w:val="0"/>
          <w:i w:val="0"/>
        </w:rPr>
      </w:pPr>
      <w:r w:rsidRPr="00097DEC">
        <w:rPr>
          <w:b w:val="0"/>
          <w:i w:val="0"/>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w:t>
      </w:r>
      <w:r w:rsidR="00CA296F" w:rsidRPr="00097DEC">
        <w:rPr>
          <w:b w:val="0"/>
          <w:i w:val="0"/>
        </w:rPr>
        <w:t>твовать по его примеру и показу.</w:t>
      </w:r>
      <w:r w:rsidR="0045419F" w:rsidRPr="00097DEC">
        <w:rPr>
          <w:b w:val="0"/>
          <w:i w:val="0"/>
        </w:rPr>
        <w:t xml:space="preserve"> </w:t>
      </w:r>
      <w:r w:rsidRPr="00097DEC">
        <w:rPr>
          <w:b w:val="0"/>
          <w:i w:val="0"/>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1627C8" w:rsidRPr="00097DEC" w:rsidRDefault="001627C8" w:rsidP="00097DEC">
      <w:pPr>
        <w:pStyle w:val="2"/>
        <w:spacing w:after="0" w:line="240" w:lineRule="auto"/>
        <w:ind w:left="0"/>
        <w:contextualSpacing/>
        <w:rPr>
          <w:b w:val="0"/>
          <w:i w:val="0"/>
        </w:rPr>
      </w:pPr>
      <w:r w:rsidRPr="00097DEC">
        <w:rPr>
          <w:b w:val="0"/>
          <w:i w:val="0"/>
        </w:rPr>
        <w:lastRenderedPageBreak/>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p w:rsidR="001627C8" w:rsidRPr="00097DEC" w:rsidRDefault="001627C8" w:rsidP="00097DEC">
      <w:pPr>
        <w:pStyle w:val="2"/>
        <w:spacing w:after="0" w:line="240" w:lineRule="auto"/>
        <w:ind w:left="0"/>
        <w:contextualSpacing/>
        <w:rPr>
          <w:b w:val="0"/>
          <w:i w:val="0"/>
        </w:rPr>
      </w:pPr>
      <w:r w:rsidRPr="00097DEC">
        <w:rPr>
          <w:b w:val="0"/>
          <w:i w:val="0"/>
        </w:rPr>
        <w:t>В результате, к концу 3-го года жизни, ребенок позитивен и эмоционально отзывчив, охотно посещает детский сад, относится с доверием к педагогам, активно общается, участвует в совместных действиях с ними, переносит показанные игровые действия в самостоятельные игры; доброжелателен к сверстникам, с интересом участвует в общих играх и делах совместно с педагогом и детьми; придумывает игровой сюжет из 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 к оказанию помощи другим детям.</w:t>
      </w:r>
    </w:p>
    <w:p w:rsidR="001627C8" w:rsidRPr="00097DEC" w:rsidRDefault="001627C8" w:rsidP="00097DEC">
      <w:pPr>
        <w:pStyle w:val="2"/>
        <w:spacing w:after="0" w:line="240" w:lineRule="auto"/>
        <w:contextualSpacing/>
        <w:rPr>
          <w:b w:val="0"/>
          <w:i w:val="0"/>
        </w:rPr>
      </w:pPr>
    </w:p>
    <w:p w:rsidR="001627C8" w:rsidRPr="00097DEC" w:rsidRDefault="001627C8" w:rsidP="00097DEC">
      <w:pPr>
        <w:pStyle w:val="2"/>
        <w:spacing w:after="0" w:line="240" w:lineRule="auto"/>
        <w:ind w:left="0"/>
        <w:contextualSpacing/>
        <w:rPr>
          <w:i w:val="0"/>
        </w:rPr>
      </w:pPr>
      <w:r w:rsidRPr="00097DEC">
        <w:rPr>
          <w:i w:val="0"/>
        </w:rPr>
        <w:t>От 3 лет до 4 лет</w:t>
      </w:r>
    </w:p>
    <w:p w:rsidR="001627C8" w:rsidRPr="00097DEC" w:rsidRDefault="001627C8" w:rsidP="00097DEC">
      <w:pPr>
        <w:pStyle w:val="2"/>
        <w:spacing w:after="0" w:line="240" w:lineRule="auto"/>
        <w:ind w:left="0"/>
        <w:contextualSpacing/>
        <w:rPr>
          <w:b w:val="0"/>
          <w:i w:val="0"/>
        </w:rPr>
      </w:pPr>
      <w:r w:rsidRPr="00097DEC">
        <w:rPr>
          <w:b w:val="0"/>
          <w:i w:val="0"/>
        </w:rPr>
        <w:t>В области социально-коммуникативного развития основными задачами образовательной деятельности являются:</w:t>
      </w:r>
    </w:p>
    <w:p w:rsidR="001627C8" w:rsidRPr="00097DEC" w:rsidRDefault="001627C8" w:rsidP="00097DEC">
      <w:pPr>
        <w:pStyle w:val="2"/>
        <w:spacing w:after="0" w:line="240" w:lineRule="auto"/>
        <w:ind w:left="0"/>
        <w:contextualSpacing/>
        <w:rPr>
          <w:b w:val="0"/>
          <w:i w:val="0"/>
        </w:rPr>
      </w:pPr>
      <w:r w:rsidRPr="00097DEC">
        <w:rPr>
          <w:b w:val="0"/>
          <w:i w:val="0"/>
        </w:rPr>
        <w:t>В сфере социальных отношений:</w:t>
      </w:r>
    </w:p>
    <w:p w:rsidR="001627C8" w:rsidRPr="00097DEC" w:rsidRDefault="0045419F"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1627C8" w:rsidRPr="00097DEC" w:rsidRDefault="0045419F"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обогащать представления детей о действиях, в которых проявляются доброе отношение и забота о членах семьи, близком окружении;</w:t>
      </w:r>
    </w:p>
    <w:p w:rsidR="001627C8" w:rsidRPr="00097DEC" w:rsidRDefault="0045419F"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1627C8" w:rsidRPr="00097DEC" w:rsidRDefault="0045419F"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оказывать помощь в освоении способов взаимодействия со сверстниками в игре, в повседневном общении и бытовой деятельности;</w:t>
      </w:r>
    </w:p>
    <w:p w:rsidR="001627C8" w:rsidRPr="00097DEC" w:rsidRDefault="0045419F"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приучать детей к выполнению элементарных правил культуры поведения в детском саду.</w:t>
      </w:r>
    </w:p>
    <w:p w:rsidR="001627C8" w:rsidRPr="00097DEC" w:rsidRDefault="001627C8" w:rsidP="00097DEC">
      <w:pPr>
        <w:pStyle w:val="2"/>
        <w:spacing w:after="0" w:line="240" w:lineRule="auto"/>
        <w:ind w:left="0"/>
        <w:contextualSpacing/>
        <w:rPr>
          <w:b w:val="0"/>
          <w:i w:val="0"/>
        </w:rPr>
      </w:pPr>
      <w:r w:rsidRPr="00097DEC">
        <w:rPr>
          <w:b w:val="0"/>
          <w:i w:val="0"/>
        </w:rPr>
        <w:t>В области формирования основ гражданственности и патриотизма</w:t>
      </w:r>
      <w:r w:rsidR="0045419F" w:rsidRPr="00097DEC">
        <w:rPr>
          <w:b w:val="0"/>
          <w:i w:val="0"/>
        </w:rPr>
        <w:t>:</w:t>
      </w:r>
    </w:p>
    <w:p w:rsidR="001627C8" w:rsidRPr="00097DEC" w:rsidRDefault="0045419F"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обогащать представления детей о малой родине и поддерживать их отражения в различных видах деятельности.</w:t>
      </w:r>
    </w:p>
    <w:p w:rsidR="001627C8" w:rsidRPr="00097DEC" w:rsidRDefault="001627C8" w:rsidP="00097DEC">
      <w:pPr>
        <w:pStyle w:val="2"/>
        <w:spacing w:after="0" w:line="240" w:lineRule="auto"/>
        <w:ind w:left="0"/>
        <w:contextualSpacing/>
        <w:rPr>
          <w:b w:val="0"/>
          <w:i w:val="0"/>
        </w:rPr>
      </w:pPr>
      <w:r w:rsidRPr="00097DEC">
        <w:rPr>
          <w:b w:val="0"/>
          <w:i w:val="0"/>
        </w:rPr>
        <w:t>В сфере трудового воспитания:</w:t>
      </w:r>
    </w:p>
    <w:p w:rsidR="001627C8" w:rsidRPr="00097DEC" w:rsidRDefault="0045419F"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интерес к труду взрослых в детском саду и в семье, формировать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и трудовые навыки;</w:t>
      </w:r>
    </w:p>
    <w:p w:rsidR="001627C8" w:rsidRPr="00097DEC" w:rsidRDefault="0045419F"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бережное отношение к предметам и игрушкам как результатам труда взрослых;</w:t>
      </w:r>
    </w:p>
    <w:p w:rsidR="001627C8" w:rsidRPr="00097DEC" w:rsidRDefault="0045419F"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приобщать детей к самообслуживанию (одевание, раздевание, умывание), развивать самостоятельность, уверенность, положительную самооценку.</w:t>
      </w:r>
    </w:p>
    <w:p w:rsidR="001627C8" w:rsidRPr="00097DEC" w:rsidRDefault="001627C8" w:rsidP="00097DEC">
      <w:pPr>
        <w:pStyle w:val="2"/>
        <w:spacing w:after="0" w:line="240" w:lineRule="auto"/>
        <w:ind w:left="0"/>
        <w:contextualSpacing/>
        <w:rPr>
          <w:b w:val="0"/>
          <w:i w:val="0"/>
        </w:rPr>
      </w:pPr>
      <w:r w:rsidRPr="00097DEC">
        <w:rPr>
          <w:b w:val="0"/>
          <w:i w:val="0"/>
        </w:rPr>
        <w:t>В области формирования основ безопасного поведения:</w:t>
      </w:r>
    </w:p>
    <w:p w:rsidR="001627C8" w:rsidRPr="00097DEC" w:rsidRDefault="004E42CE"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интерес к правилам безопасного поведения;</w:t>
      </w:r>
    </w:p>
    <w:p w:rsidR="001627C8" w:rsidRPr="00097DEC" w:rsidRDefault="004E42CE"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обогащать представления о правилах безопасного поведения в быту, безопасного использования бытовых предметов и гаджетов.</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rPr>
      </w:pPr>
      <w:r w:rsidRPr="00097DEC">
        <w:rPr>
          <w:b w:val="0"/>
          <w:i w:val="0"/>
          <w:u w:val="single"/>
        </w:rPr>
        <w:t>В сфере социальных отношений</w:t>
      </w:r>
      <w:r w:rsidRPr="00097DEC">
        <w:rPr>
          <w:b w:val="0"/>
          <w:i w:val="0"/>
        </w:rPr>
        <w:t>.</w:t>
      </w:r>
      <w:r w:rsidR="004E42CE" w:rsidRPr="00097DEC">
        <w:rPr>
          <w:b w:val="0"/>
          <w:i w:val="0"/>
        </w:rPr>
        <w:t xml:space="preserve"> </w:t>
      </w:r>
      <w:r w:rsidRPr="00097DEC">
        <w:rPr>
          <w:b w:val="0"/>
          <w:i w:val="0"/>
        </w:rPr>
        <w:t>Педагог создает условия для формирования у детей образа Я: закрепляет умение называть своѐ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1627C8" w:rsidRPr="00097DEC" w:rsidRDefault="001627C8" w:rsidP="00097DEC">
      <w:pPr>
        <w:pStyle w:val="2"/>
        <w:spacing w:after="0" w:line="240" w:lineRule="auto"/>
        <w:ind w:left="0"/>
        <w:contextualSpacing/>
        <w:rPr>
          <w:b w:val="0"/>
          <w:i w:val="0"/>
        </w:rPr>
      </w:pPr>
      <w:r w:rsidRPr="00097DEC">
        <w:rPr>
          <w:b w:val="0"/>
          <w:i w:val="0"/>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1627C8" w:rsidRPr="00097DEC" w:rsidRDefault="001627C8" w:rsidP="00097DEC">
      <w:pPr>
        <w:pStyle w:val="2"/>
        <w:spacing w:after="0" w:line="240" w:lineRule="auto"/>
        <w:ind w:left="0"/>
        <w:contextualSpacing/>
        <w:rPr>
          <w:b w:val="0"/>
          <w:i w:val="0"/>
        </w:rPr>
      </w:pPr>
      <w:r w:rsidRPr="00097DEC">
        <w:rPr>
          <w:b w:val="0"/>
          <w:i w:val="0"/>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 семьи.</w:t>
      </w:r>
    </w:p>
    <w:p w:rsidR="001627C8" w:rsidRPr="00097DEC" w:rsidRDefault="001627C8" w:rsidP="00097DEC">
      <w:pPr>
        <w:pStyle w:val="2"/>
        <w:spacing w:after="0" w:line="240" w:lineRule="auto"/>
        <w:ind w:left="0"/>
        <w:contextualSpacing/>
        <w:rPr>
          <w:b w:val="0"/>
          <w:i w:val="0"/>
        </w:rPr>
      </w:pPr>
      <w:r w:rsidRPr="00097DEC">
        <w:rPr>
          <w:b w:val="0"/>
          <w:i w:val="0"/>
        </w:rPr>
        <w:lastRenderedPageBreak/>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договорѐнности.</w:t>
      </w:r>
    </w:p>
    <w:p w:rsidR="001627C8" w:rsidRPr="00097DEC" w:rsidRDefault="001627C8" w:rsidP="00097DEC">
      <w:pPr>
        <w:pStyle w:val="2"/>
        <w:spacing w:after="0" w:line="240" w:lineRule="auto"/>
        <w:ind w:left="0"/>
        <w:contextualSpacing/>
        <w:rPr>
          <w:b w:val="0"/>
          <w:i w:val="0"/>
        </w:rPr>
      </w:pPr>
      <w:r w:rsidRPr="00097DEC">
        <w:rPr>
          <w:b w:val="0"/>
          <w:i w:val="0"/>
        </w:rPr>
        <w:t>Знакомит детей с элементарными правилами культуры поведения, упражняет в их выполнении (здороваться, прощаться, благодарить).</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В области формирования основ гражданственности и патриотизма</w:t>
      </w:r>
    </w:p>
    <w:p w:rsidR="001627C8" w:rsidRPr="00097DEC" w:rsidRDefault="001627C8" w:rsidP="00097DEC">
      <w:pPr>
        <w:pStyle w:val="2"/>
        <w:spacing w:after="0" w:line="240" w:lineRule="auto"/>
        <w:ind w:left="0"/>
        <w:contextualSpacing/>
        <w:rPr>
          <w:b w:val="0"/>
          <w:i w:val="0"/>
        </w:rPr>
      </w:pPr>
      <w:r w:rsidRPr="00097DEC">
        <w:rPr>
          <w:b w:val="0"/>
          <w:i w:val="0"/>
        </w:rPr>
        <w:t>Педагог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w:t>
      </w:r>
    </w:p>
    <w:p w:rsidR="001627C8" w:rsidRPr="00097DEC" w:rsidRDefault="001627C8" w:rsidP="00097DEC">
      <w:pPr>
        <w:pStyle w:val="2"/>
        <w:spacing w:after="0" w:line="240" w:lineRule="auto"/>
        <w:ind w:left="0"/>
        <w:contextualSpacing/>
        <w:rPr>
          <w:b w:val="0"/>
          <w:i w:val="0"/>
        </w:rPr>
      </w:pPr>
      <w:r w:rsidRPr="00097DEC">
        <w:rPr>
          <w:b w:val="0"/>
          <w:i w:val="0"/>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p w:rsidR="001627C8" w:rsidRPr="00097DEC" w:rsidRDefault="001627C8" w:rsidP="00097DEC">
      <w:pPr>
        <w:pStyle w:val="2"/>
        <w:spacing w:after="0" w:line="240" w:lineRule="auto"/>
        <w:ind w:left="0"/>
        <w:contextualSpacing/>
        <w:rPr>
          <w:b w:val="0"/>
          <w:i w:val="0"/>
        </w:rPr>
      </w:pPr>
      <w:r w:rsidRPr="00097DEC">
        <w:rPr>
          <w:b w:val="0"/>
          <w:i w:val="0"/>
          <w:u w:val="single"/>
        </w:rPr>
        <w:t>В сфере трудового воспитания</w:t>
      </w:r>
      <w:r w:rsidRPr="00097DEC">
        <w:rPr>
          <w:b w:val="0"/>
          <w:i w:val="0"/>
        </w:rPr>
        <w:t>.</w:t>
      </w:r>
    </w:p>
    <w:p w:rsidR="004E42CE" w:rsidRPr="00097DEC" w:rsidRDefault="001627C8" w:rsidP="00097DEC">
      <w:pPr>
        <w:pStyle w:val="2"/>
        <w:spacing w:after="0" w:line="240" w:lineRule="auto"/>
        <w:ind w:left="0"/>
        <w:contextualSpacing/>
        <w:rPr>
          <w:b w:val="0"/>
          <w:i w:val="0"/>
        </w:rPr>
      </w:pPr>
      <w:r w:rsidRPr="00097DEC">
        <w:rPr>
          <w:b w:val="0"/>
          <w:i w:val="0"/>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1627C8" w:rsidRPr="00097DEC" w:rsidRDefault="001627C8" w:rsidP="00097DEC">
      <w:pPr>
        <w:pStyle w:val="2"/>
        <w:spacing w:after="0" w:line="240" w:lineRule="auto"/>
        <w:ind w:left="0"/>
        <w:contextualSpacing/>
        <w:rPr>
          <w:b w:val="0"/>
          <w:i w:val="0"/>
        </w:rPr>
      </w:pPr>
      <w:r w:rsidRPr="00097DEC">
        <w:rPr>
          <w:b w:val="0"/>
          <w:i w:val="0"/>
        </w:rPr>
        <w:t>Педагог формирует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w:t>
      </w:r>
    </w:p>
    <w:p w:rsidR="001627C8" w:rsidRPr="00097DEC" w:rsidRDefault="001627C8" w:rsidP="00097DEC">
      <w:pPr>
        <w:pStyle w:val="2"/>
        <w:spacing w:after="0" w:line="240" w:lineRule="auto"/>
        <w:ind w:left="0"/>
        <w:contextualSpacing/>
        <w:rPr>
          <w:b w:val="0"/>
          <w:i w:val="0"/>
        </w:rPr>
      </w:pPr>
      <w:r w:rsidRPr="00097DEC">
        <w:rPr>
          <w:b w:val="0"/>
          <w:i w:val="0"/>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т.п.).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1627C8" w:rsidRPr="00097DEC" w:rsidRDefault="001627C8" w:rsidP="00097DEC">
      <w:pPr>
        <w:pStyle w:val="2"/>
        <w:spacing w:after="0" w:line="240" w:lineRule="auto"/>
        <w:ind w:left="0"/>
        <w:contextualSpacing/>
        <w:rPr>
          <w:b w:val="0"/>
          <w:i w:val="0"/>
        </w:rPr>
      </w:pPr>
      <w:r w:rsidRPr="00097DEC">
        <w:rPr>
          <w:b w:val="0"/>
          <w:i w:val="0"/>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В области формирования основ безопасного поведения.</w:t>
      </w:r>
    </w:p>
    <w:p w:rsidR="001627C8" w:rsidRPr="00097DEC" w:rsidRDefault="001627C8" w:rsidP="00097DEC">
      <w:pPr>
        <w:pStyle w:val="2"/>
        <w:spacing w:after="0" w:line="240" w:lineRule="auto"/>
        <w:ind w:left="0"/>
        <w:contextualSpacing/>
        <w:rPr>
          <w:b w:val="0"/>
          <w:i w:val="0"/>
        </w:rPr>
      </w:pPr>
      <w:r w:rsidRPr="00097DEC">
        <w:rPr>
          <w:b w:val="0"/>
          <w:i w:val="0"/>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w:t>
      </w:r>
    </w:p>
    <w:p w:rsidR="001627C8" w:rsidRPr="00097DEC" w:rsidRDefault="001627C8" w:rsidP="00097DEC">
      <w:pPr>
        <w:pStyle w:val="2"/>
        <w:spacing w:after="0" w:line="240" w:lineRule="auto"/>
        <w:ind w:left="0"/>
        <w:contextualSpacing/>
        <w:rPr>
          <w:b w:val="0"/>
          <w:i w:val="0"/>
        </w:rPr>
      </w:pPr>
      <w:r w:rsidRPr="00097DEC">
        <w:rPr>
          <w:b w:val="0"/>
          <w:i w:val="0"/>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w:t>
      </w:r>
    </w:p>
    <w:p w:rsidR="001627C8" w:rsidRPr="00097DEC" w:rsidRDefault="001627C8" w:rsidP="00097DEC">
      <w:pPr>
        <w:pStyle w:val="2"/>
        <w:spacing w:after="0" w:line="240" w:lineRule="auto"/>
        <w:ind w:left="0"/>
        <w:contextualSpacing/>
        <w:rPr>
          <w:b w:val="0"/>
          <w:i w:val="0"/>
        </w:rPr>
      </w:pPr>
      <w:r w:rsidRPr="00097DEC">
        <w:rPr>
          <w:b w:val="0"/>
          <w:i w:val="0"/>
        </w:rPr>
        <w:lastRenderedPageBreak/>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1627C8" w:rsidRPr="00097DEC" w:rsidRDefault="001627C8" w:rsidP="00097DEC">
      <w:pPr>
        <w:pStyle w:val="2"/>
        <w:spacing w:after="0" w:line="240" w:lineRule="auto"/>
        <w:ind w:left="0"/>
        <w:contextualSpacing/>
        <w:rPr>
          <w:b w:val="0"/>
          <w:i w:val="0"/>
        </w:rPr>
      </w:pPr>
      <w:r w:rsidRPr="00097DEC">
        <w:rPr>
          <w:b w:val="0"/>
          <w:i w:val="0"/>
        </w:rPr>
        <w:t>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1627C8" w:rsidRPr="00097DEC" w:rsidRDefault="001627C8" w:rsidP="00097DEC">
      <w:pPr>
        <w:pStyle w:val="2"/>
        <w:spacing w:after="0" w:line="240" w:lineRule="auto"/>
        <w:ind w:left="0"/>
        <w:contextualSpacing/>
        <w:rPr>
          <w:b w:val="0"/>
          <w:i w:val="0"/>
        </w:rPr>
      </w:pPr>
      <w:r w:rsidRPr="00097DEC">
        <w:rPr>
          <w:b w:val="0"/>
          <w:i w:val="0"/>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1627C8" w:rsidRPr="00097DEC" w:rsidRDefault="001627C8" w:rsidP="00097DEC">
      <w:pPr>
        <w:pStyle w:val="2"/>
        <w:spacing w:after="0" w:line="240" w:lineRule="auto"/>
        <w:ind w:left="0"/>
        <w:contextualSpacing/>
        <w:rPr>
          <w:b w:val="0"/>
          <w:i w:val="0"/>
        </w:rPr>
      </w:pPr>
      <w:r w:rsidRPr="00097DEC">
        <w:rPr>
          <w:b w:val="0"/>
          <w:i w:val="0"/>
        </w:rPr>
        <w:t>В результате, к концу 4 года жизни, ребенок говорит о себе в первом лице, положительно оценивает себя, проявляет доверие к миру;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ребенок приветлив с окружающими, проявляет интерес к словам и действиям взрослых, владеет способами</w:t>
      </w:r>
      <w:r w:rsidR="00107C8A" w:rsidRPr="00097DEC">
        <w:rPr>
          <w:b w:val="0"/>
          <w:i w:val="0"/>
        </w:rPr>
        <w:t xml:space="preserve"> </w:t>
      </w:r>
      <w:r w:rsidRPr="00097DEC">
        <w:rPr>
          <w:b w:val="0"/>
          <w:i w:val="0"/>
        </w:rPr>
        <w:t>взаимодействия с детьми, спокойно играет с ними рядом. С интересом наблюдает за трудовыми действиями взрослых по созданию или преобразованию предметов; по примеру педагога бережно относится к результатам труда взрослых, подражает трудовым действиям; проявляет самостоятельность в самообслуживании, интерес к правилам безопасного поведения; осваивает безопасные способы обращения со знакомыми предметами в быту, в том числе электронными гаджетами.</w:t>
      </w:r>
    </w:p>
    <w:p w:rsidR="001627C8" w:rsidRPr="00097DEC" w:rsidRDefault="001627C8" w:rsidP="00097DEC">
      <w:pPr>
        <w:pStyle w:val="2"/>
        <w:spacing w:after="0" w:line="240" w:lineRule="auto"/>
        <w:contextualSpacing/>
        <w:rPr>
          <w:b w:val="0"/>
          <w:i w:val="0"/>
        </w:rPr>
      </w:pPr>
    </w:p>
    <w:p w:rsidR="001627C8" w:rsidRPr="00097DEC" w:rsidRDefault="001627C8" w:rsidP="00097DEC">
      <w:pPr>
        <w:pStyle w:val="2"/>
        <w:spacing w:after="0" w:line="240" w:lineRule="auto"/>
        <w:ind w:left="0"/>
        <w:contextualSpacing/>
        <w:rPr>
          <w:i w:val="0"/>
        </w:rPr>
      </w:pPr>
      <w:r w:rsidRPr="00097DEC">
        <w:rPr>
          <w:i w:val="0"/>
        </w:rPr>
        <w:t>От 4 лет до 5 лет</w:t>
      </w:r>
    </w:p>
    <w:p w:rsidR="001627C8" w:rsidRPr="00097DEC" w:rsidRDefault="001627C8" w:rsidP="00097DEC">
      <w:pPr>
        <w:pStyle w:val="2"/>
        <w:spacing w:after="0" w:line="240" w:lineRule="auto"/>
        <w:ind w:left="0"/>
        <w:contextualSpacing/>
        <w:rPr>
          <w:b w:val="0"/>
          <w:i w:val="0"/>
        </w:rPr>
      </w:pPr>
      <w:r w:rsidRPr="00097DEC">
        <w:rPr>
          <w:b w:val="0"/>
          <w:i w:val="0"/>
        </w:rPr>
        <w:t>В области социально-коммуникативного развития основными задачами образовательной деятельности являются:</w:t>
      </w:r>
    </w:p>
    <w:p w:rsidR="001627C8" w:rsidRPr="00097DEC" w:rsidRDefault="001627C8" w:rsidP="00097DEC">
      <w:pPr>
        <w:pStyle w:val="2"/>
        <w:spacing w:after="0" w:line="240" w:lineRule="auto"/>
        <w:ind w:left="0"/>
        <w:contextualSpacing/>
        <w:rPr>
          <w:b w:val="0"/>
          <w:i w:val="0"/>
        </w:rPr>
      </w:pPr>
      <w:r w:rsidRPr="00097DEC">
        <w:rPr>
          <w:b w:val="0"/>
          <w:i w:val="0"/>
        </w:rPr>
        <w:t>В сфере социальных отношений:</w:t>
      </w:r>
    </w:p>
    <w:p w:rsidR="001627C8" w:rsidRPr="00097DEC" w:rsidRDefault="00107C8A"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положительную высокую самооценку, уверенность в своих силах, стремление к самостоятельности;</w:t>
      </w:r>
    </w:p>
    <w:p w:rsidR="001627C8" w:rsidRPr="00097DEC" w:rsidRDefault="00107C8A"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w:t>
      </w:r>
    </w:p>
    <w:p w:rsidR="001627C8" w:rsidRPr="00097DEC" w:rsidRDefault="00107C8A"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позитивное отношение и чувство принадлежности детей к семье, уважение к родителям, значимым взрослым;</w:t>
      </w:r>
    </w:p>
    <w:p w:rsidR="001627C8" w:rsidRPr="00097DEC" w:rsidRDefault="00107C8A"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доброжелательное отношение ко взрослым и детям;</w:t>
      </w:r>
    </w:p>
    <w:p w:rsidR="001627C8" w:rsidRPr="00097DEC" w:rsidRDefault="00107C8A"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культуру общения со взрослыми и сверстниками, желание выполнять правила поведения, быть вежливыми в общении со старшими и сверстниками;</w:t>
      </w:r>
    </w:p>
    <w:p w:rsidR="001627C8" w:rsidRPr="00097DEC" w:rsidRDefault="00107C8A"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стремление к совместным играм, взаимодействию в паре или небольшой подгруппе, к взаимодействию в практической деятельности.</w:t>
      </w:r>
    </w:p>
    <w:p w:rsidR="001627C8" w:rsidRPr="00097DEC" w:rsidRDefault="001627C8" w:rsidP="00097DEC">
      <w:pPr>
        <w:pStyle w:val="2"/>
        <w:spacing w:after="0" w:line="240" w:lineRule="auto"/>
        <w:ind w:left="0"/>
        <w:contextualSpacing/>
        <w:rPr>
          <w:b w:val="0"/>
          <w:i w:val="0"/>
        </w:rPr>
      </w:pPr>
      <w:r w:rsidRPr="00097DEC">
        <w:rPr>
          <w:b w:val="0"/>
          <w:i w:val="0"/>
        </w:rPr>
        <w:t>В области формирования основ гражданственности и патриотизма:</w:t>
      </w:r>
    </w:p>
    <w:p w:rsidR="001627C8" w:rsidRPr="00097DEC" w:rsidRDefault="00107C8A"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любовь к Родине, уважительное отношение к символам страны, памятным</w:t>
      </w:r>
      <w:r w:rsidRPr="00097DEC">
        <w:rPr>
          <w:b w:val="0"/>
          <w:i w:val="0"/>
        </w:rPr>
        <w:t xml:space="preserve"> </w:t>
      </w:r>
      <w:r w:rsidR="001627C8" w:rsidRPr="00097DEC">
        <w:rPr>
          <w:b w:val="0"/>
          <w:i w:val="0"/>
        </w:rPr>
        <w:t>датам;</w:t>
      </w:r>
    </w:p>
    <w:p w:rsidR="001627C8" w:rsidRPr="00097DEC" w:rsidRDefault="00107C8A"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интерес детей к основным достопримечательностями города (поселка), в котором</w:t>
      </w:r>
      <w:r w:rsidRPr="00097DEC">
        <w:rPr>
          <w:b w:val="0"/>
          <w:i w:val="0"/>
        </w:rPr>
        <w:t xml:space="preserve"> </w:t>
      </w:r>
      <w:r w:rsidR="001627C8" w:rsidRPr="00097DEC">
        <w:rPr>
          <w:b w:val="0"/>
          <w:i w:val="0"/>
        </w:rPr>
        <w:t>они живут.</w:t>
      </w:r>
    </w:p>
    <w:p w:rsidR="001627C8" w:rsidRPr="00097DEC" w:rsidRDefault="001627C8" w:rsidP="00097DEC">
      <w:pPr>
        <w:pStyle w:val="2"/>
        <w:spacing w:after="0" w:line="240" w:lineRule="auto"/>
        <w:ind w:left="0"/>
        <w:contextualSpacing/>
        <w:rPr>
          <w:b w:val="0"/>
          <w:i w:val="0"/>
        </w:rPr>
      </w:pPr>
      <w:r w:rsidRPr="00097DEC">
        <w:rPr>
          <w:b w:val="0"/>
          <w:i w:val="0"/>
        </w:rPr>
        <w:t>В сфере трудового воспитания:</w:t>
      </w:r>
    </w:p>
    <w:p w:rsidR="001627C8" w:rsidRPr="00097DEC" w:rsidRDefault="00107C8A"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представления об отдельных профессиях взрослых на основе ознакомления с конкретными видами труда;</w:t>
      </w:r>
    </w:p>
    <w:p w:rsidR="001627C8" w:rsidRPr="00097DEC" w:rsidRDefault="00107C8A"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уважение и благодарность взрослым за их труд, заботу о детях; вовлекать в простейшие процессы хозяйственно-бытового труда;</w:t>
      </w:r>
    </w:p>
    <w:p w:rsidR="001627C8" w:rsidRPr="00097DEC" w:rsidRDefault="00107C8A"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самостоятельность и уверенность в самообслуживании, желании включаться в повседневные трудовые дела в детском саду и семье.</w:t>
      </w:r>
    </w:p>
    <w:p w:rsidR="001627C8" w:rsidRPr="00097DEC" w:rsidRDefault="001627C8" w:rsidP="00097DEC">
      <w:pPr>
        <w:pStyle w:val="2"/>
        <w:spacing w:after="0" w:line="240" w:lineRule="auto"/>
        <w:ind w:left="0"/>
        <w:contextualSpacing/>
        <w:rPr>
          <w:b w:val="0"/>
          <w:i w:val="0"/>
        </w:rPr>
      </w:pPr>
      <w:r w:rsidRPr="00097DEC">
        <w:rPr>
          <w:b w:val="0"/>
          <w:i w:val="0"/>
        </w:rPr>
        <w:t>В области формирования основ безопасного поведения:</w:t>
      </w:r>
    </w:p>
    <w:p w:rsidR="001627C8" w:rsidRPr="00097DEC" w:rsidRDefault="00CA32F7"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обогащать представления детей об основных источниках и видах опасности в быту, на улице, в природе, в общении с незнакомыми людьми;</w:t>
      </w:r>
    </w:p>
    <w:p w:rsidR="001627C8" w:rsidRPr="00097DEC" w:rsidRDefault="00CA32F7" w:rsidP="00097DEC">
      <w:pPr>
        <w:pStyle w:val="2"/>
        <w:spacing w:after="0" w:line="240" w:lineRule="auto"/>
        <w:ind w:left="0"/>
        <w:contextualSpacing/>
        <w:rPr>
          <w:b w:val="0"/>
          <w:i w:val="0"/>
        </w:rPr>
      </w:pPr>
      <w:r w:rsidRPr="00097DEC">
        <w:rPr>
          <w:b w:val="0"/>
          <w:i w:val="0"/>
        </w:rPr>
        <w:lastRenderedPageBreak/>
        <w:t xml:space="preserve">- </w:t>
      </w:r>
      <w:r w:rsidR="001627C8" w:rsidRPr="00097DEC">
        <w:rPr>
          <w:b w:val="0"/>
          <w:i w:val="0"/>
        </w:rPr>
        <w:t>знакомить детей с простейшими способами безопасного поведения в опасных ситуациях;</w:t>
      </w:r>
    </w:p>
    <w:p w:rsidR="001627C8" w:rsidRPr="00097DEC" w:rsidRDefault="00CA32F7"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представления о правилах безопасного дорожного движения в качестве пешехода и пассажира транспортного средства.</w:t>
      </w:r>
    </w:p>
    <w:p w:rsidR="001627C8" w:rsidRPr="00097DEC" w:rsidRDefault="00CA32F7"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представления о правилах безопасного использования электронных гаджетов, в том числе мобильных устройств, планшетов и пр.</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rPr>
      </w:pPr>
      <w:r w:rsidRPr="00097DEC">
        <w:rPr>
          <w:b w:val="0"/>
          <w:i w:val="0"/>
          <w:u w:val="single"/>
        </w:rPr>
        <w:t>В сфере социальных отношений.</w:t>
      </w:r>
      <w:r w:rsidR="00CA32F7" w:rsidRPr="00097DEC">
        <w:rPr>
          <w:b w:val="0"/>
          <w:i w:val="0"/>
          <w:u w:val="single"/>
        </w:rPr>
        <w:t xml:space="preserve"> </w:t>
      </w:r>
      <w:r w:rsidRPr="00097DEC">
        <w:rPr>
          <w:b w:val="0"/>
          <w:i w:val="0"/>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w:t>
      </w:r>
    </w:p>
    <w:p w:rsidR="001627C8" w:rsidRPr="00097DEC" w:rsidRDefault="001627C8" w:rsidP="00097DEC">
      <w:pPr>
        <w:pStyle w:val="2"/>
        <w:spacing w:after="0" w:line="240" w:lineRule="auto"/>
        <w:ind w:left="0"/>
        <w:contextualSpacing/>
        <w:rPr>
          <w:b w:val="0"/>
          <w:i w:val="0"/>
        </w:rPr>
      </w:pPr>
      <w:r w:rsidRPr="00097DEC">
        <w:rPr>
          <w:b w:val="0"/>
          <w:i w:val="0"/>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1627C8" w:rsidRPr="00097DEC" w:rsidRDefault="001627C8" w:rsidP="00097DEC">
      <w:pPr>
        <w:pStyle w:val="2"/>
        <w:spacing w:after="0" w:line="240" w:lineRule="auto"/>
        <w:ind w:left="0"/>
        <w:contextualSpacing/>
        <w:rPr>
          <w:b w:val="0"/>
          <w:i w:val="0"/>
        </w:rPr>
      </w:pPr>
      <w:r w:rsidRPr="00097DEC">
        <w:rPr>
          <w:b w:val="0"/>
          <w:i w:val="0"/>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1627C8" w:rsidRPr="00097DEC" w:rsidRDefault="001627C8" w:rsidP="00097DEC">
      <w:pPr>
        <w:pStyle w:val="2"/>
        <w:spacing w:after="0" w:line="240" w:lineRule="auto"/>
        <w:ind w:left="0"/>
        <w:contextualSpacing/>
        <w:rPr>
          <w:b w:val="0"/>
          <w:i w:val="0"/>
        </w:rPr>
      </w:pPr>
      <w:r w:rsidRPr="00097DEC">
        <w:rPr>
          <w:b w:val="0"/>
          <w:i w:val="0"/>
        </w:rPr>
        <w:t>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w:t>
      </w:r>
    </w:p>
    <w:p w:rsidR="001627C8" w:rsidRPr="00097DEC" w:rsidRDefault="001627C8" w:rsidP="00097DEC">
      <w:pPr>
        <w:pStyle w:val="2"/>
        <w:spacing w:after="0" w:line="240" w:lineRule="auto"/>
        <w:ind w:left="0"/>
        <w:contextualSpacing/>
        <w:rPr>
          <w:b w:val="0"/>
          <w:i w:val="0"/>
        </w:rPr>
      </w:pPr>
      <w:r w:rsidRPr="00097DEC">
        <w:rPr>
          <w:b w:val="0"/>
          <w:i w:val="0"/>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1627C8" w:rsidRPr="00097DEC" w:rsidRDefault="001627C8" w:rsidP="00097DEC">
      <w:pPr>
        <w:pStyle w:val="2"/>
        <w:spacing w:after="0" w:line="240" w:lineRule="auto"/>
        <w:ind w:left="0"/>
        <w:contextualSpacing/>
        <w:rPr>
          <w:b w:val="0"/>
          <w:i w:val="0"/>
        </w:rPr>
      </w:pPr>
      <w:r w:rsidRPr="00097DEC">
        <w:rPr>
          <w:b w:val="0"/>
          <w:i w:val="0"/>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1627C8" w:rsidRPr="00097DEC" w:rsidRDefault="001627C8" w:rsidP="00097DEC">
      <w:pPr>
        <w:pStyle w:val="2"/>
        <w:spacing w:after="0" w:line="240" w:lineRule="auto"/>
        <w:ind w:left="0"/>
        <w:contextualSpacing/>
        <w:rPr>
          <w:b w:val="0"/>
          <w:i w:val="0"/>
        </w:rPr>
      </w:pPr>
      <w:r w:rsidRPr="00097DEC">
        <w:rPr>
          <w:b w:val="0"/>
          <w:i w:val="0"/>
        </w:rPr>
        <w:t>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 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В области формирования основ гражданственности и патриотизма</w:t>
      </w:r>
    </w:p>
    <w:p w:rsidR="001627C8" w:rsidRPr="00097DEC" w:rsidRDefault="001627C8" w:rsidP="00097DEC">
      <w:pPr>
        <w:pStyle w:val="2"/>
        <w:spacing w:after="0" w:line="240" w:lineRule="auto"/>
        <w:ind w:left="0"/>
        <w:contextualSpacing/>
        <w:rPr>
          <w:b w:val="0"/>
          <w:i w:val="0"/>
        </w:rPr>
      </w:pPr>
      <w:r w:rsidRPr="00097DEC">
        <w:rPr>
          <w:b w:val="0"/>
          <w:i w:val="0"/>
        </w:rPr>
        <w:t>Воспитывает любовь и уважение к нашей Родине — России. Знакомит с государственной символикой РФ: Российский флаг и герб России, воспитывает уважительное отношение к символам страны.</w:t>
      </w:r>
    </w:p>
    <w:p w:rsidR="001627C8" w:rsidRPr="00097DEC" w:rsidRDefault="001627C8" w:rsidP="00097DEC">
      <w:pPr>
        <w:pStyle w:val="2"/>
        <w:spacing w:after="0" w:line="240" w:lineRule="auto"/>
        <w:ind w:left="0"/>
        <w:contextualSpacing/>
        <w:rPr>
          <w:b w:val="0"/>
          <w:i w:val="0"/>
        </w:rPr>
      </w:pPr>
      <w:r w:rsidRPr="00097DEC">
        <w:rPr>
          <w:b w:val="0"/>
          <w:i w:val="0"/>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r w:rsidR="00CA32F7" w:rsidRPr="00097DEC">
        <w:rPr>
          <w:b w:val="0"/>
          <w:i w:val="0"/>
        </w:rPr>
        <w:t xml:space="preserve"> </w:t>
      </w:r>
      <w:r w:rsidRPr="00097DEC">
        <w:rPr>
          <w:b w:val="0"/>
          <w:i w:val="0"/>
        </w:rPr>
        <w:t>Педагог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w:t>
      </w:r>
    </w:p>
    <w:p w:rsidR="001627C8" w:rsidRPr="00097DEC" w:rsidRDefault="001627C8" w:rsidP="00097DEC">
      <w:pPr>
        <w:pStyle w:val="2"/>
        <w:spacing w:after="0" w:line="240" w:lineRule="auto"/>
        <w:ind w:left="0"/>
        <w:contextualSpacing/>
        <w:rPr>
          <w:b w:val="0"/>
          <w:i w:val="0"/>
        </w:rPr>
      </w:pPr>
      <w:r w:rsidRPr="00097DEC">
        <w:rPr>
          <w:b w:val="0"/>
          <w:i w:val="0"/>
        </w:rPr>
        <w:t>Поддерживает интерес к народной культуре страны (устному народному творчеству, народной музыке, танцам, играм, игрушкам).</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lastRenderedPageBreak/>
        <w:t>В сфере трудового воспитания.</w:t>
      </w:r>
    </w:p>
    <w:p w:rsidR="001627C8" w:rsidRPr="00097DEC" w:rsidRDefault="001627C8" w:rsidP="00097DEC">
      <w:pPr>
        <w:pStyle w:val="2"/>
        <w:spacing w:after="0" w:line="240" w:lineRule="auto"/>
        <w:ind w:left="0"/>
        <w:contextualSpacing/>
        <w:rPr>
          <w:b w:val="0"/>
          <w:i w:val="0"/>
        </w:rPr>
      </w:pPr>
      <w:r w:rsidRPr="00097DEC">
        <w:rPr>
          <w:b w:val="0"/>
          <w:i w:val="0"/>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w:t>
      </w:r>
    </w:p>
    <w:p w:rsidR="001627C8" w:rsidRPr="00097DEC" w:rsidRDefault="001627C8" w:rsidP="00097DEC">
      <w:pPr>
        <w:pStyle w:val="2"/>
        <w:spacing w:after="0" w:line="240" w:lineRule="auto"/>
        <w:ind w:left="0"/>
        <w:contextualSpacing/>
        <w:rPr>
          <w:b w:val="0"/>
          <w:i w:val="0"/>
        </w:rPr>
      </w:pPr>
      <w:r w:rsidRPr="00097DEC">
        <w:rPr>
          <w:b w:val="0"/>
          <w:i w:val="0"/>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1627C8" w:rsidRPr="00097DEC" w:rsidRDefault="001627C8" w:rsidP="00097DEC">
      <w:pPr>
        <w:pStyle w:val="2"/>
        <w:spacing w:after="0" w:line="240" w:lineRule="auto"/>
        <w:ind w:left="0"/>
        <w:contextualSpacing/>
        <w:rPr>
          <w:b w:val="0"/>
          <w:i w:val="0"/>
        </w:rPr>
      </w:pPr>
      <w:r w:rsidRPr="00097DEC">
        <w:rPr>
          <w:b w:val="0"/>
          <w:i w:val="0"/>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 ломкий материал, промокаемый \ водоотталкивающий материал, мягкий / твердый материал и т.п.)</w:t>
      </w:r>
    </w:p>
    <w:p w:rsidR="001627C8" w:rsidRPr="00097DEC" w:rsidRDefault="001627C8" w:rsidP="00097DEC">
      <w:pPr>
        <w:pStyle w:val="2"/>
        <w:spacing w:after="0" w:line="240" w:lineRule="auto"/>
        <w:ind w:left="0"/>
        <w:contextualSpacing/>
        <w:rPr>
          <w:b w:val="0"/>
          <w:i w:val="0"/>
        </w:rPr>
      </w:pPr>
      <w:r w:rsidRPr="00097DEC">
        <w:rPr>
          <w:b w:val="0"/>
          <w:i w:val="0"/>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1627C8" w:rsidRPr="00097DEC" w:rsidRDefault="001627C8" w:rsidP="00097DEC">
      <w:pPr>
        <w:pStyle w:val="2"/>
        <w:spacing w:after="0" w:line="240" w:lineRule="auto"/>
        <w:ind w:left="0"/>
        <w:contextualSpacing/>
        <w:rPr>
          <w:b w:val="0"/>
          <w:i w:val="0"/>
        </w:rPr>
      </w:pPr>
      <w:r w:rsidRPr="00097DEC">
        <w:rPr>
          <w:b w:val="0"/>
          <w:i w:val="0"/>
        </w:rPr>
        <w:t>Педагог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w:t>
      </w:r>
    </w:p>
    <w:p w:rsidR="001627C8" w:rsidRPr="00097DEC" w:rsidRDefault="001627C8" w:rsidP="00097DEC">
      <w:pPr>
        <w:pStyle w:val="2"/>
        <w:spacing w:after="0" w:line="240" w:lineRule="auto"/>
        <w:ind w:left="0"/>
        <w:contextualSpacing/>
        <w:rPr>
          <w:b w:val="0"/>
          <w:i w:val="0"/>
        </w:rPr>
      </w:pPr>
      <w:r w:rsidRPr="00097DEC">
        <w:rPr>
          <w:b w:val="0"/>
          <w:i w:val="0"/>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В области формирования основ безопасности поведения.</w:t>
      </w:r>
    </w:p>
    <w:p w:rsidR="001627C8" w:rsidRPr="00097DEC" w:rsidRDefault="001627C8" w:rsidP="00097DEC">
      <w:pPr>
        <w:pStyle w:val="2"/>
        <w:spacing w:after="0" w:line="240" w:lineRule="auto"/>
        <w:ind w:left="0"/>
        <w:contextualSpacing/>
        <w:rPr>
          <w:b w:val="0"/>
          <w:i w:val="0"/>
        </w:rPr>
      </w:pPr>
      <w:r w:rsidRPr="00097DEC">
        <w:rPr>
          <w:b w:val="0"/>
          <w:i w:val="0"/>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r w:rsidR="00CA32F7" w:rsidRPr="00097DEC">
        <w:rPr>
          <w:b w:val="0"/>
          <w:i w:val="0"/>
        </w:rPr>
        <w:t xml:space="preserve"> </w:t>
      </w:r>
      <w:r w:rsidRPr="00097DEC">
        <w:rPr>
          <w:b w:val="0"/>
          <w:i w:val="0"/>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детском саду необходимо соблюдать не только для</w:t>
      </w:r>
      <w:r w:rsidR="00292BCF" w:rsidRPr="00097DEC">
        <w:rPr>
          <w:b w:val="0"/>
          <w:i w:val="0"/>
        </w:rPr>
        <w:t xml:space="preserve"> к</w:t>
      </w:r>
      <w:r w:rsidRPr="00097DEC">
        <w:rPr>
          <w:b w:val="0"/>
          <w:i w:val="0"/>
        </w:rPr>
        <w:t>расоты, но и для безопасности человека, что предметы и игрушки необходимо класть на свое место.</w:t>
      </w:r>
    </w:p>
    <w:p w:rsidR="001627C8" w:rsidRPr="00097DEC" w:rsidRDefault="001627C8" w:rsidP="00097DEC">
      <w:pPr>
        <w:pStyle w:val="2"/>
        <w:spacing w:after="0" w:line="240" w:lineRule="auto"/>
        <w:ind w:left="0"/>
        <w:contextualSpacing/>
        <w:rPr>
          <w:b w:val="0"/>
          <w:i w:val="0"/>
        </w:rPr>
      </w:pPr>
      <w:r w:rsidRPr="00097DEC">
        <w:rPr>
          <w:b w:val="0"/>
          <w:i w:val="0"/>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1627C8" w:rsidRPr="00097DEC" w:rsidRDefault="001627C8" w:rsidP="00097DEC">
      <w:pPr>
        <w:pStyle w:val="2"/>
        <w:spacing w:after="0" w:line="240" w:lineRule="auto"/>
        <w:ind w:left="0"/>
        <w:contextualSpacing/>
        <w:rPr>
          <w:b w:val="0"/>
          <w:i w:val="0"/>
        </w:rPr>
      </w:pPr>
      <w:r w:rsidRPr="00097DEC">
        <w:rPr>
          <w:b w:val="0"/>
          <w:i w:val="0"/>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т.п.</w:t>
      </w:r>
    </w:p>
    <w:p w:rsidR="001627C8" w:rsidRPr="00097DEC" w:rsidRDefault="001627C8" w:rsidP="00097DEC">
      <w:pPr>
        <w:pStyle w:val="2"/>
        <w:spacing w:after="0" w:line="240" w:lineRule="auto"/>
        <w:ind w:left="0"/>
        <w:contextualSpacing/>
        <w:rPr>
          <w:b w:val="0"/>
          <w:i w:val="0"/>
        </w:rPr>
      </w:pPr>
      <w:r w:rsidRPr="00097DEC">
        <w:rPr>
          <w:b w:val="0"/>
          <w:i w:val="0"/>
        </w:rPr>
        <w:t xml:space="preserve">В результате, к концу 5 года жизни, ребенок демонстрирует положительную самооценку, уверенность в своих силах, стремление к самостоятельности; 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задает вопросы об эмоциях и чувствах, пытается разобраться в причинах хорошего и плохого настроения; знает состав семьи, имеет представления о родственных отношениях, беседует о семейных событиях; демонстрирует освоение правил и положительных форм </w:t>
      </w:r>
      <w:r w:rsidRPr="00097DEC">
        <w:rPr>
          <w:b w:val="0"/>
          <w:i w:val="0"/>
        </w:rPr>
        <w:lastRenderedPageBreak/>
        <w:t>поведения; чувствителен к поступкам сверстников, проявляет интерес к их действиям, внимателен к словам и оценкам взрослых; в привычной обстановке самостоятельно выполняет знакомые правила общения со взрослыми; позитивно относится к посещению детского сада, знает ряд правила жизнедеятельности в детском саду.</w:t>
      </w:r>
    </w:p>
    <w:p w:rsidR="001627C8" w:rsidRPr="00097DEC" w:rsidRDefault="001627C8" w:rsidP="00097DEC">
      <w:pPr>
        <w:pStyle w:val="2"/>
        <w:spacing w:after="0" w:line="240" w:lineRule="auto"/>
        <w:ind w:left="0"/>
        <w:contextualSpacing/>
        <w:rPr>
          <w:b w:val="0"/>
          <w:i w:val="0"/>
        </w:rPr>
      </w:pPr>
      <w:r w:rsidRPr="00097DEC">
        <w:rPr>
          <w:b w:val="0"/>
          <w:i w:val="0"/>
        </w:rPr>
        <w:t>Знает символам страны (флаг и герб), ряд памятных дат и демонстрирует уважительное к ним отношение, проявляет интерес к основным достопримечательностями города (поселка), в котором он живет.</w:t>
      </w:r>
    </w:p>
    <w:p w:rsidR="001627C8" w:rsidRPr="00097DEC" w:rsidRDefault="001627C8" w:rsidP="00097DEC">
      <w:pPr>
        <w:pStyle w:val="2"/>
        <w:spacing w:after="0" w:line="240" w:lineRule="auto"/>
        <w:ind w:left="0"/>
        <w:contextualSpacing/>
        <w:rPr>
          <w:b w:val="0"/>
          <w:i w:val="0"/>
        </w:rPr>
      </w:pPr>
      <w:r w:rsidRPr="00097DEC">
        <w:rPr>
          <w:b w:val="0"/>
          <w:i w:val="0"/>
        </w:rPr>
        <w:t>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rsidR="001627C8" w:rsidRPr="00097DEC" w:rsidRDefault="001627C8" w:rsidP="00097DEC">
      <w:pPr>
        <w:pStyle w:val="2"/>
        <w:spacing w:after="0" w:line="240" w:lineRule="auto"/>
        <w:ind w:left="0"/>
        <w:contextualSpacing/>
        <w:rPr>
          <w:b w:val="0"/>
          <w:i w:val="0"/>
        </w:rPr>
      </w:pPr>
      <w:r w:rsidRPr="00097DEC">
        <w:rPr>
          <w:b w:val="0"/>
          <w:i w:val="0"/>
        </w:rPr>
        <w:t>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безопасного использования гаджетов.</w:t>
      </w:r>
    </w:p>
    <w:p w:rsidR="001627C8" w:rsidRPr="00097DEC" w:rsidRDefault="001627C8" w:rsidP="00097DEC">
      <w:pPr>
        <w:pStyle w:val="2"/>
        <w:spacing w:after="0" w:line="240" w:lineRule="auto"/>
        <w:contextualSpacing/>
        <w:rPr>
          <w:b w:val="0"/>
          <w:i w:val="0"/>
        </w:rPr>
      </w:pPr>
    </w:p>
    <w:p w:rsidR="001627C8" w:rsidRPr="00097DEC" w:rsidRDefault="001627C8" w:rsidP="00097DEC">
      <w:pPr>
        <w:pStyle w:val="2"/>
        <w:spacing w:after="0" w:line="240" w:lineRule="auto"/>
        <w:ind w:left="0"/>
        <w:contextualSpacing/>
        <w:rPr>
          <w:i w:val="0"/>
        </w:rPr>
      </w:pPr>
      <w:r w:rsidRPr="00097DEC">
        <w:rPr>
          <w:i w:val="0"/>
        </w:rPr>
        <w:t>От 5 лет до 6 лет</w:t>
      </w:r>
    </w:p>
    <w:p w:rsidR="001627C8" w:rsidRPr="00097DEC" w:rsidRDefault="001627C8" w:rsidP="00097DEC">
      <w:pPr>
        <w:pStyle w:val="2"/>
        <w:spacing w:after="0" w:line="240" w:lineRule="auto"/>
        <w:ind w:left="0"/>
        <w:contextualSpacing/>
        <w:rPr>
          <w:b w:val="0"/>
          <w:i w:val="0"/>
        </w:rPr>
      </w:pPr>
      <w:r w:rsidRPr="00097DEC">
        <w:rPr>
          <w:b w:val="0"/>
          <w:i w:val="0"/>
        </w:rPr>
        <w:t>В области социально-коммуникативного развития основными задачами образовательной деятельности являются:</w:t>
      </w:r>
    </w:p>
    <w:p w:rsidR="001627C8" w:rsidRPr="00097DEC" w:rsidRDefault="001627C8" w:rsidP="00097DEC">
      <w:pPr>
        <w:pStyle w:val="2"/>
        <w:spacing w:after="0" w:line="240" w:lineRule="auto"/>
        <w:ind w:left="0"/>
        <w:contextualSpacing/>
        <w:rPr>
          <w:b w:val="0"/>
          <w:i w:val="0"/>
        </w:rPr>
      </w:pPr>
      <w:r w:rsidRPr="00097DEC">
        <w:rPr>
          <w:b w:val="0"/>
          <w:i w:val="0"/>
        </w:rPr>
        <w:t>В сфере социальных отношений:</w:t>
      </w:r>
      <w:r w:rsidR="00292BCF" w:rsidRPr="00097DEC">
        <w:rPr>
          <w:b w:val="0"/>
          <w:i w:val="0"/>
        </w:rPr>
        <w:t xml:space="preserve"> </w:t>
      </w:r>
      <w:r w:rsidRPr="00097DEC">
        <w:rPr>
          <w:b w:val="0"/>
          <w:i w:val="0"/>
        </w:rPr>
        <w:t>обогащать представления детей о формах поведения и действий детей в различных ситуациях в семье и детском саду;</w:t>
      </w:r>
    </w:p>
    <w:p w:rsidR="001627C8" w:rsidRPr="00097DEC" w:rsidRDefault="00292BCF"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1627C8" w:rsidRPr="00097DEC" w:rsidRDefault="00292BCF"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1627C8" w:rsidRPr="00097DEC" w:rsidRDefault="00292BCF"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1627C8" w:rsidRPr="00097DEC" w:rsidRDefault="00292BCF"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расширять представления о правилах поведения в общественных местах; об обязанностях в группе детского сада.</w:t>
      </w:r>
    </w:p>
    <w:p w:rsidR="001627C8" w:rsidRPr="00097DEC" w:rsidRDefault="001627C8" w:rsidP="00097DEC">
      <w:pPr>
        <w:pStyle w:val="2"/>
        <w:spacing w:after="0" w:line="240" w:lineRule="auto"/>
        <w:ind w:left="0"/>
        <w:contextualSpacing/>
        <w:rPr>
          <w:b w:val="0"/>
          <w:i w:val="0"/>
        </w:rPr>
      </w:pPr>
      <w:r w:rsidRPr="00097DEC">
        <w:rPr>
          <w:b w:val="0"/>
          <w:i w:val="0"/>
        </w:rPr>
        <w:t>В области формирования основ гражданственности и патриотизма:</w:t>
      </w:r>
    </w:p>
    <w:p w:rsidR="001627C8" w:rsidRPr="00097DEC" w:rsidRDefault="00292BCF"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любовь и уважение к Родине, к людям разных национальностей, проживающим на территории России, их культурному наследию;</w:t>
      </w:r>
    </w:p>
    <w:p w:rsidR="001627C8" w:rsidRPr="00097DEC" w:rsidRDefault="00292BCF" w:rsidP="00097DEC">
      <w:pPr>
        <w:pStyle w:val="2"/>
        <w:spacing w:after="0" w:line="240" w:lineRule="auto"/>
        <w:ind w:left="0"/>
        <w:contextualSpacing/>
        <w:rPr>
          <w:b w:val="0"/>
          <w:i w:val="0"/>
        </w:rPr>
      </w:pPr>
      <w:r w:rsidRPr="00097DEC">
        <w:rPr>
          <w:b w:val="0"/>
          <w:i w:val="0"/>
        </w:rPr>
        <w:t xml:space="preserve">- </w:t>
      </w:r>
      <w:r w:rsidR="001627C8" w:rsidRPr="00097DEC">
        <w:rPr>
          <w:b w:val="0"/>
          <w:i w:val="0"/>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w:t>
      </w:r>
    </w:p>
    <w:p w:rsidR="001627C8" w:rsidRPr="00097DEC" w:rsidRDefault="00292BCF"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1627C8" w:rsidRPr="00097DEC" w:rsidRDefault="001627C8" w:rsidP="00097DEC">
      <w:pPr>
        <w:pStyle w:val="2"/>
        <w:spacing w:after="0" w:line="240" w:lineRule="auto"/>
        <w:ind w:left="0"/>
        <w:contextualSpacing/>
        <w:rPr>
          <w:b w:val="0"/>
          <w:i w:val="0"/>
        </w:rPr>
      </w:pPr>
      <w:r w:rsidRPr="00097DEC">
        <w:rPr>
          <w:b w:val="0"/>
          <w:i w:val="0"/>
        </w:rPr>
        <w:t>В сфере трудового воспитания:</w:t>
      </w:r>
    </w:p>
    <w:p w:rsidR="001627C8" w:rsidRPr="00097DEC" w:rsidRDefault="00292BCF"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представления о профессиях и трудовых процессах; воспитывать бережное отношение к труду взрослых, к результатам их труда;</w:t>
      </w:r>
    </w:p>
    <w:p w:rsidR="001627C8" w:rsidRPr="00097DEC" w:rsidRDefault="00292BCF"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1627C8" w:rsidRPr="00097DEC" w:rsidRDefault="00292BCF" w:rsidP="00097DEC">
      <w:pPr>
        <w:pStyle w:val="2"/>
        <w:spacing w:after="0" w:line="240" w:lineRule="auto"/>
        <w:ind w:left="0"/>
        <w:contextualSpacing/>
        <w:rPr>
          <w:b w:val="0"/>
          <w:i w:val="0"/>
        </w:rPr>
      </w:pPr>
      <w:r w:rsidRPr="00097DEC">
        <w:rPr>
          <w:b w:val="0"/>
          <w:i w:val="0"/>
        </w:rPr>
        <w:t xml:space="preserve"> - </w:t>
      </w:r>
      <w:r w:rsidR="001627C8" w:rsidRPr="00097DEC">
        <w:rPr>
          <w:b w:val="0"/>
          <w:i w:val="0"/>
        </w:rPr>
        <w:t>знакомить детей с элементарными экономическими знаниями, формировать первоначальные представления о финансовой грамотности.</w:t>
      </w:r>
    </w:p>
    <w:p w:rsidR="001627C8" w:rsidRPr="00097DEC" w:rsidRDefault="001627C8" w:rsidP="00097DEC">
      <w:pPr>
        <w:pStyle w:val="2"/>
        <w:spacing w:after="0" w:line="240" w:lineRule="auto"/>
        <w:ind w:left="0"/>
        <w:contextualSpacing/>
        <w:rPr>
          <w:b w:val="0"/>
          <w:i w:val="0"/>
        </w:rPr>
      </w:pPr>
      <w:r w:rsidRPr="00097DEC">
        <w:rPr>
          <w:b w:val="0"/>
          <w:i w:val="0"/>
        </w:rPr>
        <w:t>В области формирования безопасного поведения:</w:t>
      </w:r>
    </w:p>
    <w:p w:rsidR="001627C8" w:rsidRPr="00097DEC" w:rsidRDefault="00292BCF"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представления детей об основных источниках и видах опасности в быту, на улице, в природе, в интернет-сети и способах безопасного поведения; о правилах безопасности дорожного движения в качестве пешехода и пассажира транспортного средства;</w:t>
      </w:r>
    </w:p>
    <w:p w:rsidR="001627C8" w:rsidRPr="00097DEC" w:rsidRDefault="00292BCF"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В сфере социальных отношений.</w:t>
      </w:r>
    </w:p>
    <w:p w:rsidR="001627C8" w:rsidRPr="00097DEC" w:rsidRDefault="001627C8" w:rsidP="00097DEC">
      <w:pPr>
        <w:pStyle w:val="2"/>
        <w:spacing w:after="0" w:line="240" w:lineRule="auto"/>
        <w:ind w:left="0"/>
        <w:contextualSpacing/>
        <w:rPr>
          <w:b w:val="0"/>
          <w:i w:val="0"/>
        </w:rPr>
      </w:pPr>
      <w:r w:rsidRPr="00097DEC">
        <w:rPr>
          <w:b w:val="0"/>
          <w:i w:val="0"/>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w:t>
      </w:r>
      <w:r w:rsidRPr="00097DEC">
        <w:rPr>
          <w:b w:val="0"/>
          <w:i w:val="0"/>
        </w:rPr>
        <w:lastRenderedPageBreak/>
        <w:t>детей в ситуации взросления (помощь взрослым дома и в детском саду, сочувствие и поддержка детей с ОВЗ в детском саду; забота и поддержка младших).</w:t>
      </w:r>
    </w:p>
    <w:p w:rsidR="001627C8" w:rsidRPr="00097DEC" w:rsidRDefault="001627C8" w:rsidP="00097DEC">
      <w:pPr>
        <w:pStyle w:val="2"/>
        <w:spacing w:after="0" w:line="240" w:lineRule="auto"/>
        <w:ind w:left="0"/>
        <w:contextualSpacing/>
        <w:rPr>
          <w:b w:val="0"/>
          <w:i w:val="0"/>
        </w:rPr>
      </w:pPr>
      <w:r w:rsidRPr="00097DEC">
        <w:rPr>
          <w:b w:val="0"/>
          <w:i w:val="0"/>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w:t>
      </w:r>
      <w:r w:rsidR="00753A54" w:rsidRPr="00097DEC">
        <w:rPr>
          <w:b w:val="0"/>
          <w:i w:val="0"/>
        </w:rPr>
        <w:t xml:space="preserve"> </w:t>
      </w:r>
      <w:r w:rsidRPr="00097DEC">
        <w:rPr>
          <w:b w:val="0"/>
          <w:i w:val="0"/>
        </w:rPr>
        <w:t>примеры эмоциональной поддержки и адекватные возрасту способы регуляции эмоциональных состояний.</w:t>
      </w:r>
    </w:p>
    <w:p w:rsidR="001627C8" w:rsidRPr="00097DEC" w:rsidRDefault="001627C8" w:rsidP="00097DEC">
      <w:pPr>
        <w:pStyle w:val="2"/>
        <w:spacing w:after="0" w:line="240" w:lineRule="auto"/>
        <w:ind w:left="0"/>
        <w:contextualSpacing/>
        <w:rPr>
          <w:b w:val="0"/>
          <w:i w:val="0"/>
        </w:rPr>
      </w:pPr>
      <w:r w:rsidRPr="00097DEC">
        <w:rPr>
          <w:b w:val="0"/>
          <w:i w:val="0"/>
        </w:rPr>
        <w:t>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1627C8" w:rsidRPr="00097DEC" w:rsidRDefault="001627C8" w:rsidP="00097DEC">
      <w:pPr>
        <w:pStyle w:val="2"/>
        <w:spacing w:after="0" w:line="240" w:lineRule="auto"/>
        <w:ind w:left="0"/>
        <w:contextualSpacing/>
        <w:rPr>
          <w:b w:val="0"/>
          <w:i w:val="0"/>
        </w:rPr>
      </w:pPr>
      <w:r w:rsidRPr="00097DEC">
        <w:rPr>
          <w:b w:val="0"/>
          <w:i w:val="0"/>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w:t>
      </w:r>
    </w:p>
    <w:p w:rsidR="001627C8" w:rsidRPr="00097DEC" w:rsidRDefault="001627C8" w:rsidP="00097DEC">
      <w:pPr>
        <w:pStyle w:val="2"/>
        <w:spacing w:after="0" w:line="240" w:lineRule="auto"/>
        <w:ind w:left="0"/>
        <w:contextualSpacing/>
        <w:rPr>
          <w:b w:val="0"/>
          <w:i w:val="0"/>
        </w:rPr>
      </w:pPr>
      <w:r w:rsidRPr="00097DEC">
        <w:rPr>
          <w:b w:val="0"/>
          <w:i w:val="0"/>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1627C8" w:rsidRPr="00097DEC" w:rsidRDefault="001627C8" w:rsidP="00097DEC">
      <w:pPr>
        <w:pStyle w:val="2"/>
        <w:spacing w:after="0" w:line="240" w:lineRule="auto"/>
        <w:ind w:left="0"/>
        <w:contextualSpacing/>
        <w:rPr>
          <w:b w:val="0"/>
          <w:i w:val="0"/>
        </w:rPr>
      </w:pPr>
      <w:r w:rsidRPr="00097DEC">
        <w:rPr>
          <w:b w:val="0"/>
          <w:i w:val="0"/>
        </w:rPr>
        <w:t>Расширяет представления о правилах поведения в общественных местах; об обязанностях в группе детского сада. Обогащает словарь детей вежливыми словами (доброе утро, добрый вечер, хорошего дня, будьте здоровы, пожалуйста, извините, спасибо).</w:t>
      </w:r>
    </w:p>
    <w:p w:rsidR="001627C8" w:rsidRPr="00097DEC" w:rsidRDefault="001627C8" w:rsidP="00097DEC">
      <w:pPr>
        <w:pStyle w:val="2"/>
        <w:spacing w:after="0" w:line="240" w:lineRule="auto"/>
        <w:ind w:left="0"/>
        <w:contextualSpacing/>
        <w:rPr>
          <w:b w:val="0"/>
          <w:i w:val="0"/>
        </w:rPr>
      </w:pPr>
      <w:r w:rsidRPr="00097DEC">
        <w:rPr>
          <w:b w:val="0"/>
          <w:i w:val="0"/>
        </w:rPr>
        <w:t>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для родителей, пожилых людей, младших детей в детском саду. Поддерживает чувство гордости детей, удовлетворение от проведенных мероприятий.</w:t>
      </w:r>
    </w:p>
    <w:p w:rsidR="001627C8" w:rsidRPr="00097DEC" w:rsidRDefault="001627C8" w:rsidP="00097DEC">
      <w:pPr>
        <w:pStyle w:val="2"/>
        <w:spacing w:after="0" w:line="240" w:lineRule="auto"/>
        <w:ind w:left="0"/>
        <w:contextualSpacing/>
        <w:rPr>
          <w:b w:val="0"/>
          <w:i w:val="0"/>
        </w:rPr>
      </w:pPr>
      <w:r w:rsidRPr="00097DEC">
        <w:rPr>
          <w:b w:val="0"/>
          <w:i w:val="0"/>
          <w:u w:val="single"/>
        </w:rPr>
        <w:t>В области формирования основ гражданственности и патриотизма</w:t>
      </w:r>
      <w:r w:rsidRPr="00097DEC">
        <w:rPr>
          <w:b w:val="0"/>
          <w:i w:val="0"/>
        </w:rPr>
        <w:t>.</w:t>
      </w:r>
    </w:p>
    <w:p w:rsidR="001627C8" w:rsidRPr="00097DEC" w:rsidRDefault="001627C8" w:rsidP="00097DEC">
      <w:pPr>
        <w:pStyle w:val="2"/>
        <w:spacing w:after="0" w:line="240" w:lineRule="auto"/>
        <w:ind w:left="0"/>
        <w:contextualSpacing/>
        <w:rPr>
          <w:b w:val="0"/>
          <w:i w:val="0"/>
        </w:rPr>
      </w:pPr>
      <w:r w:rsidRPr="00097DEC">
        <w:rPr>
          <w:b w:val="0"/>
          <w:i w:val="0"/>
        </w:rPr>
        <w:t>Педагог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w:t>
      </w:r>
      <w:r w:rsidR="00753A54" w:rsidRPr="00097DEC">
        <w:rPr>
          <w:b w:val="0"/>
          <w:i w:val="0"/>
        </w:rPr>
        <w:t xml:space="preserve"> </w:t>
      </w:r>
      <w:r w:rsidRPr="00097DEC">
        <w:rPr>
          <w:b w:val="0"/>
          <w:i w:val="0"/>
        </w:rPr>
        <w:t>— большая многонациональная страна и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1627C8" w:rsidRPr="00097DEC" w:rsidRDefault="001627C8" w:rsidP="00097DEC">
      <w:pPr>
        <w:pStyle w:val="2"/>
        <w:spacing w:after="0" w:line="240" w:lineRule="auto"/>
        <w:ind w:left="0"/>
        <w:contextualSpacing/>
        <w:rPr>
          <w:b w:val="0"/>
          <w:i w:val="0"/>
        </w:rPr>
      </w:pPr>
      <w:r w:rsidRPr="00097DEC">
        <w:rPr>
          <w:b w:val="0"/>
          <w:i w:val="0"/>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w:t>
      </w:r>
      <w:r w:rsidR="00753A54" w:rsidRPr="00097DEC">
        <w:rPr>
          <w:b w:val="0"/>
          <w:i w:val="0"/>
        </w:rPr>
        <w:t xml:space="preserve"> </w:t>
      </w:r>
      <w:r w:rsidRPr="00097DEC">
        <w:rPr>
          <w:b w:val="0"/>
          <w:i w:val="0"/>
        </w:rPr>
        <w:t>биографическими фактами, поступками героев Отечества, вызывает позитивный эмоциональный отклик и чувство гордости.</w:t>
      </w:r>
    </w:p>
    <w:p w:rsidR="001627C8" w:rsidRPr="00097DEC" w:rsidRDefault="001627C8" w:rsidP="00097DEC">
      <w:pPr>
        <w:pStyle w:val="2"/>
        <w:spacing w:after="0" w:line="240" w:lineRule="auto"/>
        <w:ind w:left="0"/>
        <w:contextualSpacing/>
        <w:rPr>
          <w:b w:val="0"/>
          <w:i w:val="0"/>
        </w:rPr>
      </w:pPr>
      <w:r w:rsidRPr="00097DEC">
        <w:rPr>
          <w:b w:val="0"/>
          <w:i w:val="0"/>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w:t>
      </w:r>
      <w:r w:rsidR="00753A54" w:rsidRPr="00097DEC">
        <w:rPr>
          <w:b w:val="0"/>
          <w:i w:val="0"/>
        </w:rPr>
        <w:t xml:space="preserve"> </w:t>
      </w:r>
      <w:r w:rsidRPr="00097DEC">
        <w:rPr>
          <w:b w:val="0"/>
          <w:i w:val="0"/>
        </w:rPr>
        <w:t>связанных с событиями военных лет и подвигами горожан, (чествование ветеранов, социальные акции и пр.).</w:t>
      </w:r>
    </w:p>
    <w:p w:rsidR="001627C8" w:rsidRPr="00097DEC" w:rsidRDefault="001627C8" w:rsidP="00097DEC">
      <w:pPr>
        <w:pStyle w:val="2"/>
        <w:spacing w:after="0" w:line="240" w:lineRule="auto"/>
        <w:ind w:left="0"/>
        <w:contextualSpacing/>
        <w:rPr>
          <w:b w:val="0"/>
          <w:i w:val="0"/>
        </w:rPr>
      </w:pPr>
      <w:r w:rsidRPr="00097DEC">
        <w:rPr>
          <w:b w:val="0"/>
          <w:i w:val="0"/>
          <w:u w:val="single"/>
        </w:rPr>
        <w:lastRenderedPageBreak/>
        <w:t>В сфере трудового воспитания</w:t>
      </w:r>
      <w:r w:rsidRPr="00097DEC">
        <w:rPr>
          <w:b w:val="0"/>
          <w:i w:val="0"/>
        </w:rPr>
        <w:t>.</w:t>
      </w:r>
    </w:p>
    <w:p w:rsidR="001627C8" w:rsidRPr="00097DEC" w:rsidRDefault="001627C8" w:rsidP="00097DEC">
      <w:pPr>
        <w:pStyle w:val="2"/>
        <w:spacing w:after="0" w:line="240" w:lineRule="auto"/>
        <w:ind w:left="0"/>
        <w:contextualSpacing/>
        <w:rPr>
          <w:b w:val="0"/>
          <w:i w:val="0"/>
        </w:rPr>
      </w:pPr>
      <w:r w:rsidRPr="00097DEC">
        <w:rPr>
          <w:b w:val="0"/>
          <w:i w:val="0"/>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1627C8" w:rsidRPr="00097DEC" w:rsidRDefault="001627C8" w:rsidP="00097DEC">
      <w:pPr>
        <w:pStyle w:val="2"/>
        <w:spacing w:after="0" w:line="240" w:lineRule="auto"/>
        <w:ind w:left="0"/>
        <w:contextualSpacing/>
        <w:rPr>
          <w:b w:val="0"/>
          <w:i w:val="0"/>
        </w:rPr>
      </w:pPr>
      <w:r w:rsidRPr="00097DEC">
        <w:rPr>
          <w:b w:val="0"/>
          <w:i w:val="0"/>
        </w:rPr>
        <w:t>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1627C8" w:rsidRPr="00097DEC" w:rsidRDefault="001627C8" w:rsidP="00097DEC">
      <w:pPr>
        <w:pStyle w:val="2"/>
        <w:spacing w:after="0" w:line="240" w:lineRule="auto"/>
        <w:ind w:left="0"/>
        <w:contextualSpacing/>
        <w:rPr>
          <w:b w:val="0"/>
          <w:i w:val="0"/>
        </w:rPr>
      </w:pPr>
      <w:r w:rsidRPr="00097DEC">
        <w:rPr>
          <w:b w:val="0"/>
          <w:i w:val="0"/>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rsidR="001627C8" w:rsidRPr="00097DEC" w:rsidRDefault="001627C8" w:rsidP="00097DEC">
      <w:pPr>
        <w:pStyle w:val="2"/>
        <w:spacing w:after="0" w:line="240" w:lineRule="auto"/>
        <w:ind w:left="0"/>
        <w:contextualSpacing/>
        <w:rPr>
          <w:b w:val="0"/>
          <w:i w:val="0"/>
        </w:rPr>
      </w:pPr>
      <w:r w:rsidRPr="00097DEC">
        <w:rPr>
          <w:b w:val="0"/>
          <w:i w:val="0"/>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1627C8" w:rsidRPr="00097DEC" w:rsidRDefault="001627C8" w:rsidP="00097DEC">
      <w:pPr>
        <w:pStyle w:val="2"/>
        <w:spacing w:after="0" w:line="240" w:lineRule="auto"/>
        <w:ind w:left="0"/>
        <w:contextualSpacing/>
        <w:rPr>
          <w:b w:val="0"/>
          <w:i w:val="0"/>
        </w:rPr>
      </w:pPr>
      <w:r w:rsidRPr="00097DEC">
        <w:rPr>
          <w:b w:val="0"/>
          <w:i w:val="0"/>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В области формирования безопасного поведения.</w:t>
      </w:r>
    </w:p>
    <w:p w:rsidR="001627C8" w:rsidRPr="00097DEC" w:rsidRDefault="001627C8" w:rsidP="00097DEC">
      <w:pPr>
        <w:pStyle w:val="2"/>
        <w:spacing w:after="0" w:line="240" w:lineRule="auto"/>
        <w:ind w:left="0"/>
        <w:contextualSpacing/>
        <w:rPr>
          <w:b w:val="0"/>
          <w:i w:val="0"/>
        </w:rPr>
      </w:pPr>
      <w:r w:rsidRPr="00097DEC">
        <w:rPr>
          <w:b w:val="0"/>
          <w:i w:val="0"/>
        </w:rPr>
        <w:t>Педагог создает условия для закрепления представлений детей о правилах безопасного поведения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w:t>
      </w:r>
      <w:r w:rsidR="00753A54" w:rsidRPr="00097DEC">
        <w:rPr>
          <w:b w:val="0"/>
          <w:i w:val="0"/>
        </w:rPr>
        <w:t xml:space="preserve"> </w:t>
      </w:r>
      <w:r w:rsidRPr="00097DEC">
        <w:rPr>
          <w:b w:val="0"/>
          <w:i w:val="0"/>
        </w:rPr>
        <w:t>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1627C8" w:rsidRPr="00097DEC" w:rsidRDefault="001627C8" w:rsidP="00097DEC">
      <w:pPr>
        <w:pStyle w:val="2"/>
        <w:spacing w:after="0" w:line="240" w:lineRule="auto"/>
        <w:ind w:left="0"/>
        <w:contextualSpacing/>
        <w:rPr>
          <w:b w:val="0"/>
          <w:i w:val="0"/>
        </w:rPr>
      </w:pPr>
      <w:r w:rsidRPr="00097DEC">
        <w:rPr>
          <w:b w:val="0"/>
          <w:i w:val="0"/>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1627C8" w:rsidRPr="00097DEC" w:rsidRDefault="001627C8" w:rsidP="00097DEC">
      <w:pPr>
        <w:pStyle w:val="2"/>
        <w:spacing w:after="0" w:line="240" w:lineRule="auto"/>
        <w:ind w:left="0"/>
        <w:contextualSpacing/>
        <w:rPr>
          <w:b w:val="0"/>
          <w:i w:val="0"/>
        </w:rPr>
      </w:pPr>
      <w:r w:rsidRPr="00097DEC">
        <w:rPr>
          <w:b w:val="0"/>
          <w:i w:val="0"/>
        </w:rPr>
        <w:t>Воспитатель обсуждает с детьми правила пользования сетью Интернет, цифровыми ресурсами.</w:t>
      </w:r>
    </w:p>
    <w:p w:rsidR="001627C8" w:rsidRPr="00097DEC" w:rsidRDefault="001627C8" w:rsidP="00097DEC">
      <w:pPr>
        <w:pStyle w:val="2"/>
        <w:spacing w:after="0" w:line="240" w:lineRule="auto"/>
        <w:ind w:left="0"/>
        <w:contextualSpacing/>
        <w:rPr>
          <w:b w:val="0"/>
          <w:i w:val="0"/>
        </w:rPr>
      </w:pPr>
      <w:r w:rsidRPr="00097DEC">
        <w:rPr>
          <w:b w:val="0"/>
          <w:i w:val="0"/>
        </w:rPr>
        <w:t>В результате, к концу 6 года жизни,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со взрослыми и сверстниками; интересуется жизнью семьи и детского 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w:t>
      </w:r>
    </w:p>
    <w:p w:rsidR="001627C8" w:rsidRPr="00097DEC" w:rsidRDefault="001627C8" w:rsidP="00097DEC">
      <w:pPr>
        <w:pStyle w:val="2"/>
        <w:spacing w:after="0" w:line="240" w:lineRule="auto"/>
        <w:ind w:left="0"/>
        <w:contextualSpacing/>
        <w:rPr>
          <w:b w:val="0"/>
          <w:i w:val="0"/>
        </w:rPr>
      </w:pPr>
      <w:r w:rsidRPr="00097DEC">
        <w:rPr>
          <w:b w:val="0"/>
          <w:i w:val="0"/>
        </w:rPr>
        <w:lastRenderedPageBreak/>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rsidR="001627C8" w:rsidRPr="00097DEC" w:rsidRDefault="001627C8" w:rsidP="00097DEC">
      <w:pPr>
        <w:pStyle w:val="2"/>
        <w:spacing w:after="0" w:line="240" w:lineRule="auto"/>
        <w:ind w:left="0"/>
        <w:contextualSpacing/>
        <w:rPr>
          <w:b w:val="0"/>
          <w:i w:val="0"/>
        </w:rPr>
      </w:pPr>
      <w:r w:rsidRPr="00097DEC">
        <w:rPr>
          <w:b w:val="0"/>
          <w:i w:val="0"/>
        </w:rPr>
        <w:t>Активен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 видах повседневного и ручного труда.</w:t>
      </w:r>
    </w:p>
    <w:p w:rsidR="001627C8" w:rsidRPr="00097DEC" w:rsidRDefault="001627C8" w:rsidP="00097DEC">
      <w:pPr>
        <w:pStyle w:val="2"/>
        <w:spacing w:after="0" w:line="240" w:lineRule="auto"/>
        <w:ind w:left="0"/>
        <w:contextualSpacing/>
        <w:rPr>
          <w:b w:val="0"/>
          <w:i w:val="0"/>
        </w:rPr>
      </w:pPr>
      <w:r w:rsidRPr="00097DEC">
        <w:rPr>
          <w:b w:val="0"/>
          <w:i w:val="0"/>
        </w:rPr>
        <w:t>Представления о безопасном поведении достаточно осмысленны; ребенок способен соблюдать правила безопасного поведения в подвижных играх; 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 соблюдать правила перехода дороги, пр</w:t>
      </w:r>
      <w:r w:rsidR="00AA43DC" w:rsidRPr="00097DEC">
        <w:rPr>
          <w:b w:val="0"/>
          <w:i w:val="0"/>
        </w:rPr>
        <w:t>авильно вести себя в транспорте.</w:t>
      </w:r>
    </w:p>
    <w:p w:rsidR="00AA43DC" w:rsidRPr="00097DEC" w:rsidRDefault="00AA43DC" w:rsidP="00097DEC">
      <w:pPr>
        <w:pStyle w:val="2"/>
        <w:spacing w:after="0" w:line="240" w:lineRule="auto"/>
        <w:ind w:left="0"/>
        <w:contextualSpacing/>
        <w:rPr>
          <w:b w:val="0"/>
          <w:i w:val="0"/>
        </w:rPr>
      </w:pPr>
    </w:p>
    <w:p w:rsidR="001627C8" w:rsidRPr="00097DEC" w:rsidRDefault="001627C8" w:rsidP="00097DEC">
      <w:pPr>
        <w:pStyle w:val="2"/>
        <w:spacing w:after="0" w:line="240" w:lineRule="auto"/>
        <w:ind w:left="0"/>
        <w:contextualSpacing/>
        <w:rPr>
          <w:i w:val="0"/>
        </w:rPr>
      </w:pPr>
      <w:r w:rsidRPr="00097DEC">
        <w:rPr>
          <w:i w:val="0"/>
        </w:rPr>
        <w:t>От 6 лет до 7 лет</w:t>
      </w:r>
    </w:p>
    <w:p w:rsidR="001627C8" w:rsidRPr="00097DEC" w:rsidRDefault="001627C8" w:rsidP="00097DEC">
      <w:pPr>
        <w:pStyle w:val="2"/>
        <w:spacing w:after="0" w:line="240" w:lineRule="auto"/>
        <w:ind w:left="0"/>
        <w:contextualSpacing/>
        <w:rPr>
          <w:b w:val="0"/>
          <w:i w:val="0"/>
        </w:rPr>
      </w:pPr>
      <w:r w:rsidRPr="00097DEC">
        <w:rPr>
          <w:b w:val="0"/>
          <w:i w:val="0"/>
        </w:rPr>
        <w:t>В области социально-коммуникативного развития основными задачами образовательной деятельности являются:</w:t>
      </w:r>
    </w:p>
    <w:p w:rsidR="00910151" w:rsidRPr="00097DEC" w:rsidRDefault="001627C8" w:rsidP="00097DEC">
      <w:pPr>
        <w:pStyle w:val="2"/>
        <w:spacing w:after="0" w:line="240" w:lineRule="auto"/>
        <w:ind w:left="0"/>
        <w:contextualSpacing/>
        <w:rPr>
          <w:b w:val="0"/>
          <w:i w:val="0"/>
        </w:rPr>
      </w:pPr>
      <w:r w:rsidRPr="00097DEC">
        <w:rPr>
          <w:b w:val="0"/>
          <w:i w:val="0"/>
        </w:rPr>
        <w:t>В сфере социальных отношений:</w:t>
      </w:r>
    </w:p>
    <w:p w:rsidR="001627C8" w:rsidRPr="00097DEC" w:rsidRDefault="00AA43DC"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w:t>
      </w:r>
    </w:p>
    <w:p w:rsidR="001627C8" w:rsidRPr="00097DEC" w:rsidRDefault="00AA43DC"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1627C8" w:rsidRPr="00097DEC" w:rsidRDefault="00AA43DC"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1627C8" w:rsidRPr="00097DEC" w:rsidRDefault="00AA43D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1627C8" w:rsidRPr="00097DEC" w:rsidRDefault="00AA43DC"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привычки культурного поведения и общения с людьми, основ этикета, правил поведения в общественных местах.</w:t>
      </w:r>
    </w:p>
    <w:p w:rsidR="001627C8" w:rsidRPr="00097DEC" w:rsidRDefault="001627C8" w:rsidP="00097DEC">
      <w:pPr>
        <w:pStyle w:val="2"/>
        <w:spacing w:after="0" w:line="240" w:lineRule="auto"/>
        <w:ind w:left="0"/>
        <w:contextualSpacing/>
        <w:rPr>
          <w:b w:val="0"/>
          <w:i w:val="0"/>
        </w:rPr>
      </w:pPr>
      <w:r w:rsidRPr="00097DEC">
        <w:rPr>
          <w:b w:val="0"/>
          <w:i w:val="0"/>
        </w:rPr>
        <w:t>В области формирования основ гражданственности и патриотизма:</w:t>
      </w:r>
    </w:p>
    <w:p w:rsidR="001627C8" w:rsidRPr="00097DEC" w:rsidRDefault="00AA43DC"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патриотические и интернациональные чувства, любовь и уважение к Родине, к представителям разных национальностей, интерес к их культуре и обычаям;</w:t>
      </w:r>
    </w:p>
    <w:p w:rsidR="001627C8" w:rsidRPr="00097DEC" w:rsidRDefault="00AA43D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1627C8" w:rsidRPr="00097DEC" w:rsidRDefault="00AA43DC" w:rsidP="00097DEC">
      <w:pPr>
        <w:pStyle w:val="2"/>
        <w:spacing w:after="0" w:line="240" w:lineRule="auto"/>
        <w:ind w:left="0"/>
        <w:contextualSpacing/>
        <w:rPr>
          <w:b w:val="0"/>
          <w:i w:val="0"/>
        </w:rPr>
      </w:pPr>
      <w:r w:rsidRPr="00097DEC">
        <w:rPr>
          <w:b w:val="0"/>
          <w:i w:val="0"/>
        </w:rPr>
        <w:t xml:space="preserve">- </w:t>
      </w:r>
      <w:r w:rsidR="001627C8" w:rsidRPr="00097DEC">
        <w:rPr>
          <w:b w:val="0"/>
          <w:i w:val="0"/>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детском саду и в городе (поселке);</w:t>
      </w:r>
    </w:p>
    <w:p w:rsidR="001627C8" w:rsidRPr="00097DEC" w:rsidRDefault="00AA43D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интерес детей к родному городу (поселку),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1627C8" w:rsidRPr="00097DEC" w:rsidRDefault="001627C8" w:rsidP="00097DEC">
      <w:pPr>
        <w:pStyle w:val="2"/>
        <w:spacing w:after="0" w:line="240" w:lineRule="auto"/>
        <w:ind w:left="0"/>
        <w:contextualSpacing/>
        <w:rPr>
          <w:b w:val="0"/>
          <w:i w:val="0"/>
        </w:rPr>
      </w:pPr>
      <w:r w:rsidRPr="00097DEC">
        <w:rPr>
          <w:b w:val="0"/>
          <w:i w:val="0"/>
        </w:rPr>
        <w:t>В сфере трудового воспитания:</w:t>
      </w:r>
    </w:p>
    <w:p w:rsidR="001627C8" w:rsidRPr="00097DEC" w:rsidRDefault="00AA43D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ценностное отношение к труду взрослых;</w:t>
      </w:r>
    </w:p>
    <w:p w:rsidR="001627C8" w:rsidRPr="00097DEC" w:rsidRDefault="00AA43D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представления о труде как ценности общества, о разнообразии и взаимосвязи видов труда и профессий;</w:t>
      </w:r>
    </w:p>
    <w:p w:rsidR="001627C8" w:rsidRPr="00097DEC" w:rsidRDefault="00AA43D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элементы финансовой грамотности, осознания материальных возможностей родителей, ограниченности материальных ресурсов;</w:t>
      </w:r>
    </w:p>
    <w:p w:rsidR="001627C8" w:rsidRPr="00097DEC" w:rsidRDefault="00AA43D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1627C8" w:rsidRPr="00097DEC" w:rsidRDefault="00AA43DC"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поддерживать освоение умений сотрудничества в совместном труде;</w:t>
      </w:r>
    </w:p>
    <w:p w:rsidR="001627C8" w:rsidRPr="00097DEC" w:rsidRDefault="00AA43DC"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ответственность, добросовестность, стремление к участию в труде взрослых, оказанию посильной помощи.</w:t>
      </w:r>
    </w:p>
    <w:p w:rsidR="001627C8" w:rsidRPr="00097DEC" w:rsidRDefault="001627C8" w:rsidP="00097DEC">
      <w:pPr>
        <w:pStyle w:val="2"/>
        <w:spacing w:after="0" w:line="240" w:lineRule="auto"/>
        <w:ind w:left="0"/>
        <w:contextualSpacing/>
        <w:rPr>
          <w:b w:val="0"/>
          <w:i w:val="0"/>
        </w:rPr>
      </w:pPr>
      <w:r w:rsidRPr="00097DEC">
        <w:rPr>
          <w:b w:val="0"/>
          <w:i w:val="0"/>
        </w:rPr>
        <w:t>В области формирования безопасного поведения:</w:t>
      </w:r>
    </w:p>
    <w:p w:rsidR="001627C8" w:rsidRPr="00097DEC" w:rsidRDefault="00AA43D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1627C8" w:rsidRPr="00097DEC" w:rsidRDefault="00AA43DC" w:rsidP="00097DEC">
      <w:pPr>
        <w:pStyle w:val="2"/>
        <w:spacing w:after="0" w:line="240" w:lineRule="auto"/>
        <w:ind w:left="0"/>
        <w:contextualSpacing/>
        <w:rPr>
          <w:b w:val="0"/>
          <w:i w:val="0"/>
        </w:rPr>
      </w:pPr>
      <w:r w:rsidRPr="00097DEC">
        <w:rPr>
          <w:b w:val="0"/>
          <w:i w:val="0"/>
        </w:rPr>
        <w:lastRenderedPageBreak/>
        <w:t xml:space="preserve">- </w:t>
      </w:r>
      <w:r w:rsidR="001627C8" w:rsidRPr="00097DEC">
        <w:rPr>
          <w:b w:val="0"/>
          <w:i w:val="0"/>
        </w:rPr>
        <w:t>воспитывать осторожное и осмотрительное отношение к потенциально опасным для человека ситуациям в общении, в быту, на улице, в природе, в интернет сети.</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rPr>
      </w:pPr>
      <w:r w:rsidRPr="00097DEC">
        <w:rPr>
          <w:b w:val="0"/>
          <w:i w:val="0"/>
          <w:u w:val="single"/>
        </w:rPr>
        <w:t>В сфере социальных отношений.</w:t>
      </w:r>
      <w:r w:rsidR="00AA43DC" w:rsidRPr="00097DEC">
        <w:rPr>
          <w:b w:val="0"/>
          <w:i w:val="0"/>
          <w:u w:val="single"/>
        </w:rPr>
        <w:t xml:space="preserve"> </w:t>
      </w:r>
      <w:r w:rsidRPr="00097DEC">
        <w:rPr>
          <w:b w:val="0"/>
          <w:i w:val="0"/>
        </w:rPr>
        <w:t>Педагог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780748" w:rsidRPr="00097DEC" w:rsidRDefault="001627C8" w:rsidP="00097DEC">
      <w:pPr>
        <w:pStyle w:val="2"/>
        <w:spacing w:after="0" w:line="240" w:lineRule="auto"/>
        <w:ind w:left="0"/>
        <w:contextualSpacing/>
        <w:rPr>
          <w:b w:val="0"/>
          <w:i w:val="0"/>
        </w:rPr>
      </w:pPr>
      <w:r w:rsidRPr="00097DEC">
        <w:rPr>
          <w:b w:val="0"/>
          <w:i w:val="0"/>
        </w:rPr>
        <w:t>Педагог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1627C8" w:rsidRPr="00097DEC" w:rsidRDefault="00780748" w:rsidP="00097DEC">
      <w:pPr>
        <w:pStyle w:val="2"/>
        <w:spacing w:after="0" w:line="240" w:lineRule="auto"/>
        <w:ind w:left="0"/>
        <w:contextualSpacing/>
        <w:rPr>
          <w:b w:val="0"/>
          <w:i w:val="0"/>
        </w:rPr>
      </w:pPr>
      <w:r w:rsidRPr="00097DEC">
        <w:rPr>
          <w:b w:val="0"/>
          <w:i w:val="0"/>
        </w:rPr>
        <w:t>О</w:t>
      </w:r>
      <w:r w:rsidR="001627C8" w:rsidRPr="00097DEC">
        <w:rPr>
          <w:b w:val="0"/>
          <w:i w:val="0"/>
        </w:rPr>
        <w:t>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rsidR="001627C8" w:rsidRPr="00097DEC" w:rsidRDefault="001627C8" w:rsidP="00097DEC">
      <w:pPr>
        <w:pStyle w:val="2"/>
        <w:spacing w:after="0" w:line="240" w:lineRule="auto"/>
        <w:ind w:left="0"/>
        <w:contextualSpacing/>
        <w:rPr>
          <w:b w:val="0"/>
          <w:i w:val="0"/>
        </w:rPr>
      </w:pPr>
      <w:r w:rsidRPr="00097DEC">
        <w:rPr>
          <w:b w:val="0"/>
          <w:i w:val="0"/>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1627C8" w:rsidRPr="00097DEC" w:rsidRDefault="001627C8" w:rsidP="00097DEC">
      <w:pPr>
        <w:pStyle w:val="2"/>
        <w:spacing w:after="0" w:line="240" w:lineRule="auto"/>
        <w:ind w:left="0"/>
        <w:contextualSpacing/>
        <w:rPr>
          <w:b w:val="0"/>
          <w:i w:val="0"/>
        </w:rPr>
      </w:pPr>
      <w:r w:rsidRPr="00097DEC">
        <w:rPr>
          <w:b w:val="0"/>
          <w:i w:val="0"/>
        </w:rPr>
        <w:t>Обогащает представления о нравственных качествах людей, их проявлении в поступках и взаимоотношениях.</w:t>
      </w:r>
    </w:p>
    <w:p w:rsidR="001627C8" w:rsidRPr="00097DEC" w:rsidRDefault="001627C8" w:rsidP="00097DEC">
      <w:pPr>
        <w:pStyle w:val="2"/>
        <w:spacing w:after="0" w:line="240" w:lineRule="auto"/>
        <w:ind w:left="0"/>
        <w:contextualSpacing/>
        <w:rPr>
          <w:b w:val="0"/>
          <w:i w:val="0"/>
        </w:rPr>
      </w:pPr>
      <w:r w:rsidRPr="00097DEC">
        <w:rPr>
          <w:b w:val="0"/>
          <w:i w:val="0"/>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1627C8" w:rsidRPr="00097DEC" w:rsidRDefault="00813170" w:rsidP="00097DEC">
      <w:pPr>
        <w:pStyle w:val="2"/>
        <w:spacing w:after="0" w:line="240" w:lineRule="auto"/>
        <w:ind w:left="0"/>
        <w:contextualSpacing/>
        <w:rPr>
          <w:b w:val="0"/>
          <w:i w:val="0"/>
        </w:rPr>
      </w:pPr>
      <w:r w:rsidRPr="00097DEC">
        <w:rPr>
          <w:b w:val="0"/>
          <w:i w:val="0"/>
        </w:rPr>
        <w:t>Воспитывает привычку без напоминанийиспользоватьв общении</w:t>
      </w:r>
      <w:r w:rsidR="001627C8" w:rsidRPr="00097DEC">
        <w:rPr>
          <w:b w:val="0"/>
          <w:i w:val="0"/>
        </w:rPr>
        <w:t xml:space="preserve"> со сверстниками и взрослыми формулы словесной вежливости (приветствие, прощание, просьбы, извинения).</w:t>
      </w:r>
    </w:p>
    <w:p w:rsidR="001627C8" w:rsidRPr="00097DEC" w:rsidRDefault="001627C8" w:rsidP="00097DEC">
      <w:pPr>
        <w:pStyle w:val="2"/>
        <w:spacing w:after="0" w:line="240" w:lineRule="auto"/>
        <w:ind w:left="0"/>
        <w:contextualSpacing/>
        <w:rPr>
          <w:b w:val="0"/>
          <w:i w:val="0"/>
        </w:rPr>
      </w:pPr>
      <w:r w:rsidRPr="00097DEC">
        <w:rPr>
          <w:b w:val="0"/>
          <w:i w:val="0"/>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w:t>
      </w:r>
    </w:p>
    <w:p w:rsidR="001627C8" w:rsidRPr="00097DEC" w:rsidRDefault="001627C8" w:rsidP="00097DEC">
      <w:pPr>
        <w:pStyle w:val="2"/>
        <w:spacing w:after="0" w:line="240" w:lineRule="auto"/>
        <w:ind w:left="0"/>
        <w:contextualSpacing/>
        <w:rPr>
          <w:b w:val="0"/>
          <w:i w:val="0"/>
        </w:rPr>
      </w:pPr>
      <w:r w:rsidRPr="00097DEC">
        <w:rPr>
          <w:b w:val="0"/>
          <w:i w:val="0"/>
          <w:u w:val="single"/>
        </w:rPr>
        <w:t>В области формирования основ гражданственности и патриотизма</w:t>
      </w:r>
      <w:r w:rsidRPr="00097DEC">
        <w:rPr>
          <w:b w:val="0"/>
          <w:i w:val="0"/>
        </w:rPr>
        <w:t>.</w:t>
      </w:r>
    </w:p>
    <w:p w:rsidR="001627C8" w:rsidRPr="00097DEC" w:rsidRDefault="001627C8" w:rsidP="00097DEC">
      <w:pPr>
        <w:pStyle w:val="2"/>
        <w:spacing w:after="0" w:line="240" w:lineRule="auto"/>
        <w:ind w:left="0"/>
        <w:contextualSpacing/>
        <w:rPr>
          <w:b w:val="0"/>
          <w:i w:val="0"/>
        </w:rPr>
      </w:pPr>
      <w:r w:rsidRPr="00097DEC">
        <w:rPr>
          <w:b w:val="0"/>
          <w:i w:val="0"/>
        </w:rPr>
        <w:t>Педагог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r w:rsidR="00813170" w:rsidRPr="00097DEC">
        <w:rPr>
          <w:b w:val="0"/>
          <w:i w:val="0"/>
        </w:rPr>
        <w:t xml:space="preserve"> </w:t>
      </w:r>
      <w:r w:rsidRPr="00097DEC">
        <w:rPr>
          <w:b w:val="0"/>
          <w:i w:val="0"/>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1627C8" w:rsidRPr="00097DEC" w:rsidRDefault="001627C8" w:rsidP="00097DEC">
      <w:pPr>
        <w:pStyle w:val="2"/>
        <w:spacing w:after="0" w:line="240" w:lineRule="auto"/>
        <w:ind w:left="0"/>
        <w:contextualSpacing/>
        <w:rPr>
          <w:b w:val="0"/>
          <w:i w:val="0"/>
        </w:rPr>
      </w:pPr>
      <w:r w:rsidRPr="00097DEC">
        <w:rPr>
          <w:b w:val="0"/>
          <w:i w:val="0"/>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w:t>
      </w:r>
    </w:p>
    <w:p w:rsidR="001627C8" w:rsidRPr="00097DEC" w:rsidRDefault="001627C8" w:rsidP="00097DEC">
      <w:pPr>
        <w:pStyle w:val="2"/>
        <w:spacing w:after="0" w:line="240" w:lineRule="auto"/>
        <w:ind w:left="0"/>
        <w:contextualSpacing/>
        <w:rPr>
          <w:b w:val="0"/>
          <w:i w:val="0"/>
        </w:rPr>
      </w:pPr>
      <w:r w:rsidRPr="00097DEC">
        <w:rPr>
          <w:b w:val="0"/>
          <w:i w:val="0"/>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w:t>
      </w:r>
      <w:r w:rsidRPr="00097DEC">
        <w:rPr>
          <w:b w:val="0"/>
          <w:i w:val="0"/>
        </w:rPr>
        <w:lastRenderedPageBreak/>
        <w:t>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w:t>
      </w:r>
    </w:p>
    <w:p w:rsidR="001627C8" w:rsidRPr="00097DEC" w:rsidRDefault="001627C8" w:rsidP="00097DEC">
      <w:pPr>
        <w:pStyle w:val="2"/>
        <w:spacing w:after="0" w:line="240" w:lineRule="auto"/>
        <w:ind w:left="0"/>
        <w:contextualSpacing/>
        <w:rPr>
          <w:b w:val="0"/>
          <w:i w:val="0"/>
        </w:rPr>
      </w:pPr>
      <w:r w:rsidRPr="00097DEC">
        <w:rPr>
          <w:b w:val="0"/>
          <w:i w:val="0"/>
        </w:rPr>
        <w:t>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В сфере трудового воспитания.</w:t>
      </w:r>
    </w:p>
    <w:p w:rsidR="001627C8" w:rsidRPr="00097DEC" w:rsidRDefault="001627C8" w:rsidP="00097DEC">
      <w:pPr>
        <w:pStyle w:val="2"/>
        <w:spacing w:after="0" w:line="240" w:lineRule="auto"/>
        <w:ind w:left="0"/>
        <w:contextualSpacing/>
        <w:rPr>
          <w:b w:val="0"/>
          <w:i w:val="0"/>
        </w:rPr>
      </w:pPr>
      <w:r w:rsidRPr="00097DEC">
        <w:rPr>
          <w:b w:val="0"/>
          <w:i w:val="0"/>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определѐнной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1627C8" w:rsidRPr="00097DEC" w:rsidRDefault="001627C8" w:rsidP="00097DEC">
      <w:pPr>
        <w:pStyle w:val="2"/>
        <w:spacing w:after="0" w:line="240" w:lineRule="auto"/>
        <w:ind w:left="0"/>
        <w:contextualSpacing/>
        <w:rPr>
          <w:b w:val="0"/>
          <w:i w:val="0"/>
        </w:rPr>
      </w:pPr>
      <w:r w:rsidRPr="00097DEC">
        <w:rPr>
          <w:b w:val="0"/>
          <w:i w:val="0"/>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r w:rsidR="00D379C7" w:rsidRPr="00097DEC">
        <w:rPr>
          <w:b w:val="0"/>
          <w:i w:val="0"/>
        </w:rPr>
        <w:t xml:space="preserve"> </w:t>
      </w:r>
      <w:r w:rsidRPr="00097DEC">
        <w:rPr>
          <w:b w:val="0"/>
          <w:i w:val="0"/>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1627C8" w:rsidRPr="00097DEC" w:rsidRDefault="001627C8" w:rsidP="00097DEC">
      <w:pPr>
        <w:pStyle w:val="2"/>
        <w:spacing w:after="0" w:line="240" w:lineRule="auto"/>
        <w:ind w:left="0"/>
        <w:contextualSpacing/>
        <w:rPr>
          <w:b w:val="0"/>
          <w:i w:val="0"/>
        </w:rPr>
      </w:pPr>
      <w:r w:rsidRPr="00097DEC">
        <w:rPr>
          <w:b w:val="0"/>
          <w:i w:val="0"/>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w:t>
      </w:r>
    </w:p>
    <w:p w:rsidR="001627C8" w:rsidRPr="00097DEC" w:rsidRDefault="001627C8" w:rsidP="00097DEC">
      <w:pPr>
        <w:pStyle w:val="2"/>
        <w:spacing w:after="0" w:line="240" w:lineRule="auto"/>
        <w:ind w:left="0"/>
        <w:contextualSpacing/>
        <w:rPr>
          <w:b w:val="0"/>
          <w:i w:val="0"/>
        </w:rPr>
      </w:pPr>
      <w:r w:rsidRPr="00097DEC">
        <w:rPr>
          <w:b w:val="0"/>
          <w:i w:val="0"/>
          <w:u w:val="single"/>
        </w:rPr>
        <w:t>В области формирования безопасного поведения</w:t>
      </w:r>
      <w:r w:rsidRPr="00097DEC">
        <w:rPr>
          <w:b w:val="0"/>
          <w:i w:val="0"/>
        </w:rPr>
        <w:t>.</w:t>
      </w:r>
    </w:p>
    <w:p w:rsidR="001627C8" w:rsidRPr="00097DEC" w:rsidRDefault="001627C8" w:rsidP="00097DEC">
      <w:pPr>
        <w:pStyle w:val="2"/>
        <w:spacing w:after="0" w:line="240" w:lineRule="auto"/>
        <w:ind w:left="0"/>
        <w:contextualSpacing/>
        <w:rPr>
          <w:b w:val="0"/>
          <w:i w:val="0"/>
        </w:rPr>
      </w:pPr>
      <w:r w:rsidRPr="00097DEC">
        <w:rPr>
          <w:b w:val="0"/>
          <w:i w:val="0"/>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1627C8" w:rsidRPr="00097DEC" w:rsidRDefault="001627C8" w:rsidP="00097DEC">
      <w:pPr>
        <w:pStyle w:val="2"/>
        <w:spacing w:after="0" w:line="240" w:lineRule="auto"/>
        <w:ind w:left="0"/>
        <w:contextualSpacing/>
        <w:rPr>
          <w:b w:val="0"/>
          <w:i w:val="0"/>
        </w:rPr>
      </w:pPr>
      <w:r w:rsidRPr="00097DEC">
        <w:rPr>
          <w:b w:val="0"/>
          <w:i w:val="0"/>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1627C8" w:rsidRPr="00097DEC" w:rsidRDefault="001627C8" w:rsidP="00097DEC">
      <w:pPr>
        <w:pStyle w:val="2"/>
        <w:spacing w:after="0" w:line="240" w:lineRule="auto"/>
        <w:ind w:left="0"/>
        <w:contextualSpacing/>
        <w:rPr>
          <w:b w:val="0"/>
          <w:i w:val="0"/>
        </w:rPr>
      </w:pPr>
      <w:r w:rsidRPr="00097DEC">
        <w:rPr>
          <w:b w:val="0"/>
          <w:i w:val="0"/>
        </w:rPr>
        <w:t>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1627C8" w:rsidRPr="00097DEC" w:rsidRDefault="001627C8" w:rsidP="00097DEC">
      <w:pPr>
        <w:pStyle w:val="2"/>
        <w:spacing w:after="0" w:line="240" w:lineRule="auto"/>
        <w:ind w:left="0"/>
        <w:contextualSpacing/>
        <w:rPr>
          <w:b w:val="0"/>
          <w:i w:val="0"/>
        </w:rPr>
      </w:pPr>
      <w:r w:rsidRPr="00097DEC">
        <w:rPr>
          <w:b w:val="0"/>
          <w:i w:val="0"/>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улице, в природе, в детском саду, в </w:t>
      </w:r>
      <w:r w:rsidRPr="00097DEC">
        <w:rPr>
          <w:b w:val="0"/>
          <w:i w:val="0"/>
        </w:rPr>
        <w:lastRenderedPageBreak/>
        <w:t>местах большого скопления людей: в магазинах, на вокзалах, на праздниках, в развлекательных центрах и парках.</w:t>
      </w:r>
    </w:p>
    <w:p w:rsidR="001627C8" w:rsidRPr="00097DEC" w:rsidRDefault="001627C8" w:rsidP="00097DEC">
      <w:pPr>
        <w:pStyle w:val="2"/>
        <w:spacing w:after="0" w:line="240" w:lineRule="auto"/>
        <w:ind w:left="0"/>
        <w:contextualSpacing/>
        <w:rPr>
          <w:b w:val="0"/>
          <w:i w:val="0"/>
        </w:rPr>
      </w:pPr>
      <w:r w:rsidRPr="00097DEC">
        <w:rPr>
          <w:b w:val="0"/>
          <w:i w:val="0"/>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1627C8" w:rsidRPr="00097DEC" w:rsidRDefault="001627C8" w:rsidP="00097DEC">
      <w:pPr>
        <w:pStyle w:val="2"/>
        <w:spacing w:after="0" w:line="240" w:lineRule="auto"/>
        <w:ind w:left="0"/>
        <w:contextualSpacing/>
        <w:rPr>
          <w:b w:val="0"/>
          <w:i w:val="0"/>
        </w:rPr>
      </w:pPr>
      <w:r w:rsidRPr="00097DEC">
        <w:rPr>
          <w:b w:val="0"/>
          <w:i w:val="0"/>
        </w:rPr>
        <w:t>Обсуждает с детьми безопасные правила использования цифровых ресурсов, правила пользования мобильными телефонами.</w:t>
      </w:r>
    </w:p>
    <w:p w:rsidR="001627C8" w:rsidRPr="00097DEC" w:rsidRDefault="001627C8" w:rsidP="00097DEC">
      <w:pPr>
        <w:pStyle w:val="2"/>
        <w:spacing w:after="0" w:line="240" w:lineRule="auto"/>
        <w:ind w:left="0"/>
        <w:contextualSpacing/>
        <w:rPr>
          <w:b w:val="0"/>
          <w:i w:val="0"/>
        </w:rPr>
      </w:pPr>
      <w:r w:rsidRPr="00097DEC">
        <w:rPr>
          <w:b w:val="0"/>
          <w:i w:val="0"/>
        </w:rPr>
        <w:t>В результате, к концу 7 года жизни, ребенок 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(радость, печаль, гнев, страх, удивление, обида, вина, зависть, сочувствие, любовь), называет их, ориентируется в особенностях их выражения и причинах возникновения у себя и других людей; 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адекватными возрасту способами эмоциональной регуляции поведения (умеет успокоить и пожалеть сверстника); способен осуществлять выбор социально одобряемых действий в конкретных ситуациях, обосновывать свои ценностные ориентации.</w:t>
      </w:r>
      <w:r w:rsidR="00D379C7" w:rsidRPr="00097DEC">
        <w:rPr>
          <w:b w:val="0"/>
          <w:i w:val="0"/>
        </w:rPr>
        <w:t xml:space="preserve"> </w:t>
      </w:r>
      <w:r w:rsidRPr="00097DEC">
        <w:rPr>
          <w:b w:val="0"/>
          <w:i w:val="0"/>
        </w:rPr>
        <w:t>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соблюдает элементарные социальные нормы и правила поведения в различных видах деятельности, взаимоотношениях со взрослыми и сверстниками. Проявляет стремление и мотивацию к школьному обучению, демонстрирует готовность к освоению новой социальной роли ученика.</w:t>
      </w:r>
    </w:p>
    <w:p w:rsidR="001627C8" w:rsidRPr="00097DEC" w:rsidRDefault="001627C8" w:rsidP="00097DEC">
      <w:pPr>
        <w:pStyle w:val="2"/>
        <w:spacing w:after="0" w:line="240" w:lineRule="auto"/>
        <w:ind w:left="0"/>
        <w:contextualSpacing/>
        <w:rPr>
          <w:b w:val="0"/>
          <w:i w:val="0"/>
        </w:rPr>
      </w:pPr>
      <w:r w:rsidRPr="00097DEC">
        <w:rPr>
          <w:b w:val="0"/>
          <w:i w:val="0"/>
        </w:rPr>
        <w:t>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rsidR="001627C8" w:rsidRPr="00097DEC" w:rsidRDefault="001627C8" w:rsidP="00097DEC">
      <w:pPr>
        <w:pStyle w:val="2"/>
        <w:spacing w:after="0" w:line="240" w:lineRule="auto"/>
        <w:ind w:left="0"/>
        <w:contextualSpacing/>
        <w:rPr>
          <w:b w:val="0"/>
          <w:i w:val="0"/>
        </w:rPr>
      </w:pPr>
      <w:r w:rsidRPr="00097DEC">
        <w:rPr>
          <w:b w:val="0"/>
          <w:i w:val="0"/>
        </w:rPr>
        <w:t>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w:t>
      </w:r>
    </w:p>
    <w:p w:rsidR="001627C8" w:rsidRPr="00097DEC" w:rsidRDefault="001627C8" w:rsidP="00097DEC">
      <w:pPr>
        <w:pStyle w:val="2"/>
        <w:spacing w:after="0" w:line="240" w:lineRule="auto"/>
        <w:ind w:left="0"/>
        <w:contextualSpacing/>
        <w:rPr>
          <w:b w:val="0"/>
          <w:i w:val="0"/>
        </w:rPr>
      </w:pPr>
      <w:r w:rsidRPr="00097DEC">
        <w:rPr>
          <w:b w:val="0"/>
          <w:i w:val="0"/>
        </w:rPr>
        <w:t>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Способен к соблюдению правил безопасности в реальном и цифровом взаимодействии.</w:t>
      </w:r>
    </w:p>
    <w:p w:rsidR="008E3A8E" w:rsidRPr="00B3622A" w:rsidRDefault="008E3A8E" w:rsidP="00B3622A">
      <w:pPr>
        <w:pStyle w:val="2"/>
        <w:spacing w:after="0" w:line="240" w:lineRule="auto"/>
        <w:ind w:left="0" w:firstLine="0"/>
        <w:contextualSpacing/>
        <w:jc w:val="center"/>
        <w:rPr>
          <w:i w:val="0"/>
        </w:rPr>
      </w:pPr>
      <w:r w:rsidRPr="00B3622A">
        <w:rPr>
          <w:i w:val="0"/>
        </w:rPr>
        <w:t>Программно-методическое обеспечение образовательной области</w:t>
      </w:r>
    </w:p>
    <w:p w:rsidR="008E3A8E" w:rsidRPr="00B3622A" w:rsidRDefault="008E3A8E" w:rsidP="00B3622A">
      <w:pPr>
        <w:pStyle w:val="2"/>
        <w:spacing w:after="0" w:line="240" w:lineRule="auto"/>
        <w:ind w:left="0" w:firstLine="0"/>
        <w:contextualSpacing/>
        <w:jc w:val="center"/>
        <w:rPr>
          <w:i w:val="0"/>
        </w:rPr>
      </w:pPr>
      <w:r w:rsidRPr="00B3622A">
        <w:rPr>
          <w:i w:val="0"/>
        </w:rPr>
        <w:t>«Социально-коммуникативное развитие»:</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6096"/>
        <w:gridCol w:w="2551"/>
      </w:tblGrid>
      <w:tr w:rsidR="008E3A8E" w:rsidRPr="00097DEC" w:rsidTr="003B2116">
        <w:tc>
          <w:tcPr>
            <w:tcW w:w="2376" w:type="dxa"/>
          </w:tcPr>
          <w:p w:rsidR="008E3A8E" w:rsidRPr="00097DEC" w:rsidRDefault="008E3A8E" w:rsidP="00097DEC">
            <w:pPr>
              <w:pStyle w:val="2"/>
              <w:spacing w:after="0" w:line="240" w:lineRule="auto"/>
              <w:ind w:left="0" w:firstLine="0"/>
              <w:contextualSpacing/>
              <w:rPr>
                <w:b w:val="0"/>
                <w:i w:val="0"/>
              </w:rPr>
            </w:pPr>
            <w:r w:rsidRPr="00097DEC">
              <w:rPr>
                <w:b w:val="0"/>
                <w:i w:val="0"/>
              </w:rPr>
              <w:t>Автор</w:t>
            </w:r>
          </w:p>
        </w:tc>
        <w:tc>
          <w:tcPr>
            <w:tcW w:w="6096" w:type="dxa"/>
          </w:tcPr>
          <w:p w:rsidR="008E3A8E" w:rsidRPr="00097DEC" w:rsidRDefault="008E3A8E" w:rsidP="00097DEC">
            <w:pPr>
              <w:pStyle w:val="2"/>
              <w:spacing w:after="0" w:line="240" w:lineRule="auto"/>
              <w:ind w:left="0" w:firstLine="0"/>
              <w:contextualSpacing/>
              <w:rPr>
                <w:b w:val="0"/>
                <w:i w:val="0"/>
              </w:rPr>
            </w:pPr>
            <w:r w:rsidRPr="00097DEC">
              <w:rPr>
                <w:b w:val="0"/>
                <w:i w:val="0"/>
              </w:rPr>
              <w:t>Наименование издания</w:t>
            </w:r>
          </w:p>
        </w:tc>
        <w:tc>
          <w:tcPr>
            <w:tcW w:w="2551" w:type="dxa"/>
          </w:tcPr>
          <w:p w:rsidR="008E3A8E" w:rsidRPr="00097DEC" w:rsidRDefault="008E3A8E" w:rsidP="00097DEC">
            <w:pPr>
              <w:pStyle w:val="2"/>
              <w:spacing w:after="0" w:line="240" w:lineRule="auto"/>
              <w:ind w:left="0" w:firstLine="0"/>
              <w:contextualSpacing/>
              <w:rPr>
                <w:b w:val="0"/>
                <w:i w:val="0"/>
              </w:rPr>
            </w:pPr>
            <w:r w:rsidRPr="00097DEC">
              <w:rPr>
                <w:b w:val="0"/>
                <w:i w:val="0"/>
              </w:rPr>
              <w:t>Выходные данные/ год издания</w:t>
            </w:r>
          </w:p>
        </w:tc>
      </w:tr>
      <w:tr w:rsidR="008E3A8E" w:rsidRPr="00097DEC" w:rsidTr="003B2116">
        <w:trPr>
          <w:trHeight w:val="975"/>
        </w:trPr>
        <w:tc>
          <w:tcPr>
            <w:tcW w:w="2376" w:type="dxa"/>
          </w:tcPr>
          <w:p w:rsidR="008E3A8E" w:rsidRPr="00097DEC" w:rsidRDefault="008E3A8E" w:rsidP="00097DEC">
            <w:pPr>
              <w:pStyle w:val="2"/>
              <w:spacing w:after="0" w:line="240" w:lineRule="auto"/>
              <w:ind w:left="0" w:firstLine="0"/>
              <w:contextualSpacing/>
              <w:rPr>
                <w:b w:val="0"/>
                <w:i w:val="0"/>
              </w:rPr>
            </w:pPr>
            <w:r w:rsidRPr="00097DEC">
              <w:rPr>
                <w:b w:val="0"/>
                <w:i w:val="0"/>
              </w:rPr>
              <w:t>Веракса Н.Е,  Комарова Т.С.</w:t>
            </w:r>
          </w:p>
          <w:p w:rsidR="008E3A8E" w:rsidRPr="00097DEC" w:rsidRDefault="008E3A8E" w:rsidP="00097DEC">
            <w:pPr>
              <w:pStyle w:val="2"/>
              <w:spacing w:after="0" w:line="240" w:lineRule="auto"/>
              <w:ind w:left="0" w:firstLine="0"/>
              <w:contextualSpacing/>
              <w:rPr>
                <w:b w:val="0"/>
                <w:i w:val="0"/>
              </w:rPr>
            </w:pPr>
            <w:r w:rsidRPr="00097DEC">
              <w:rPr>
                <w:b w:val="0"/>
                <w:i w:val="0"/>
              </w:rPr>
              <w:t xml:space="preserve">Васильева М.А. </w:t>
            </w:r>
          </w:p>
        </w:tc>
        <w:tc>
          <w:tcPr>
            <w:tcW w:w="6096" w:type="dxa"/>
          </w:tcPr>
          <w:p w:rsidR="008E3A8E" w:rsidRPr="00097DEC" w:rsidRDefault="008E3A8E" w:rsidP="00097DEC">
            <w:pPr>
              <w:pStyle w:val="2"/>
              <w:spacing w:after="0" w:line="240" w:lineRule="auto"/>
              <w:ind w:left="0" w:firstLine="0"/>
              <w:contextualSpacing/>
              <w:rPr>
                <w:b w:val="0"/>
                <w:i w:val="0"/>
              </w:rPr>
            </w:pPr>
            <w:r w:rsidRPr="00097DEC">
              <w:rPr>
                <w:b w:val="0"/>
                <w:i w:val="0"/>
              </w:rPr>
              <w:t>Примерная основная образовательная программа дошкольного образования «От рождения до школы»</w:t>
            </w:r>
          </w:p>
        </w:tc>
        <w:tc>
          <w:tcPr>
            <w:tcW w:w="2551" w:type="dxa"/>
          </w:tcPr>
          <w:p w:rsidR="008E3A8E" w:rsidRPr="00097DEC" w:rsidRDefault="008E3A8E" w:rsidP="00097DEC">
            <w:pPr>
              <w:pStyle w:val="2"/>
              <w:spacing w:after="0" w:line="240" w:lineRule="auto"/>
              <w:ind w:left="0" w:firstLine="0"/>
              <w:contextualSpacing/>
              <w:rPr>
                <w:b w:val="0"/>
                <w:i w:val="0"/>
              </w:rPr>
            </w:pPr>
            <w:r w:rsidRPr="00097DEC">
              <w:rPr>
                <w:b w:val="0"/>
                <w:i w:val="0"/>
              </w:rPr>
              <w:t>Москва, Мозаика-Синтез . 2010.</w:t>
            </w:r>
          </w:p>
        </w:tc>
      </w:tr>
      <w:tr w:rsidR="008E3A8E" w:rsidRPr="00097DEC" w:rsidTr="003B2116">
        <w:trPr>
          <w:trHeight w:val="300"/>
        </w:trPr>
        <w:tc>
          <w:tcPr>
            <w:tcW w:w="2376" w:type="dxa"/>
          </w:tcPr>
          <w:p w:rsidR="008E3A8E" w:rsidRPr="00097DEC" w:rsidRDefault="008E3A8E" w:rsidP="00097DEC">
            <w:pPr>
              <w:pStyle w:val="2"/>
              <w:spacing w:after="0" w:line="240" w:lineRule="auto"/>
              <w:ind w:left="0" w:firstLine="0"/>
              <w:contextualSpacing/>
              <w:rPr>
                <w:b w:val="0"/>
                <w:i w:val="0"/>
              </w:rPr>
            </w:pPr>
            <w:r w:rsidRPr="00097DEC">
              <w:rPr>
                <w:b w:val="0"/>
                <w:i w:val="0"/>
              </w:rPr>
              <w:t>Тимофеева Л.Л.</w:t>
            </w:r>
          </w:p>
        </w:tc>
        <w:tc>
          <w:tcPr>
            <w:tcW w:w="6096" w:type="dxa"/>
          </w:tcPr>
          <w:p w:rsidR="008E3A8E" w:rsidRPr="00097DEC" w:rsidRDefault="008E3A8E" w:rsidP="00097DEC">
            <w:pPr>
              <w:pStyle w:val="2"/>
              <w:spacing w:after="0" w:line="240" w:lineRule="auto"/>
              <w:ind w:left="0" w:firstLine="0"/>
              <w:contextualSpacing/>
              <w:rPr>
                <w:b w:val="0"/>
                <w:i w:val="0"/>
              </w:rPr>
            </w:pPr>
            <w:r w:rsidRPr="00097DEC">
              <w:rPr>
                <w:b w:val="0"/>
                <w:i w:val="0"/>
              </w:rPr>
              <w:t>Формирование культуры безопасности детей от 3 до 8 лет. Парциальная программа</w:t>
            </w:r>
          </w:p>
        </w:tc>
        <w:tc>
          <w:tcPr>
            <w:tcW w:w="2551" w:type="dxa"/>
          </w:tcPr>
          <w:p w:rsidR="008E3A8E" w:rsidRPr="00097DEC" w:rsidRDefault="008E3A8E" w:rsidP="00097DEC">
            <w:pPr>
              <w:pStyle w:val="2"/>
              <w:spacing w:after="0" w:line="240" w:lineRule="auto"/>
              <w:ind w:left="0" w:firstLine="0"/>
              <w:contextualSpacing/>
              <w:rPr>
                <w:b w:val="0"/>
                <w:i w:val="0"/>
              </w:rPr>
            </w:pPr>
            <w:r w:rsidRPr="00097DEC">
              <w:rPr>
                <w:b w:val="0"/>
                <w:i w:val="0"/>
              </w:rPr>
              <w:t>Москва, Детство-Пресс. 2015.</w:t>
            </w:r>
          </w:p>
        </w:tc>
      </w:tr>
      <w:tr w:rsidR="008E3A8E" w:rsidRPr="00097DEC" w:rsidTr="003B2116">
        <w:trPr>
          <w:trHeight w:val="840"/>
        </w:trPr>
        <w:tc>
          <w:tcPr>
            <w:tcW w:w="2376" w:type="dxa"/>
          </w:tcPr>
          <w:p w:rsidR="008E3A8E" w:rsidRPr="00097DEC" w:rsidRDefault="008E3A8E" w:rsidP="00097DEC">
            <w:pPr>
              <w:pStyle w:val="2"/>
              <w:spacing w:after="0" w:line="240" w:lineRule="auto"/>
              <w:ind w:left="0" w:firstLine="0"/>
              <w:contextualSpacing/>
              <w:rPr>
                <w:b w:val="0"/>
                <w:i w:val="0"/>
              </w:rPr>
            </w:pPr>
            <w:r w:rsidRPr="00097DEC">
              <w:rPr>
                <w:b w:val="0"/>
                <w:i w:val="0"/>
              </w:rPr>
              <w:t>Белая К.Ю.</w:t>
            </w:r>
          </w:p>
        </w:tc>
        <w:tc>
          <w:tcPr>
            <w:tcW w:w="6096" w:type="dxa"/>
          </w:tcPr>
          <w:p w:rsidR="008E3A8E" w:rsidRPr="00097DEC" w:rsidRDefault="008E3A8E" w:rsidP="00097DEC">
            <w:pPr>
              <w:pStyle w:val="2"/>
              <w:spacing w:after="0" w:line="240" w:lineRule="auto"/>
              <w:ind w:left="0" w:firstLine="0"/>
              <w:contextualSpacing/>
              <w:rPr>
                <w:b w:val="0"/>
                <w:i w:val="0"/>
              </w:rPr>
            </w:pPr>
            <w:r w:rsidRPr="00097DEC">
              <w:rPr>
                <w:b w:val="0"/>
                <w:i w:val="0"/>
              </w:rPr>
              <w:t>Формирование основ безопасности у дошкольников. Для занятий с детьми 2-7 лет.</w:t>
            </w:r>
          </w:p>
        </w:tc>
        <w:tc>
          <w:tcPr>
            <w:tcW w:w="2551" w:type="dxa"/>
          </w:tcPr>
          <w:p w:rsidR="008E3A8E" w:rsidRPr="00097DEC" w:rsidRDefault="008E3A8E" w:rsidP="00097DEC">
            <w:pPr>
              <w:pStyle w:val="2"/>
              <w:spacing w:after="0" w:line="240" w:lineRule="auto"/>
              <w:ind w:left="0" w:firstLine="0"/>
              <w:contextualSpacing/>
              <w:rPr>
                <w:b w:val="0"/>
                <w:i w:val="0"/>
              </w:rPr>
            </w:pPr>
            <w:r w:rsidRPr="00097DEC">
              <w:rPr>
                <w:b w:val="0"/>
                <w:i w:val="0"/>
              </w:rPr>
              <w:t>Москва, Мозаика-Синтез . 2015.</w:t>
            </w:r>
          </w:p>
        </w:tc>
      </w:tr>
      <w:tr w:rsidR="008E3A8E" w:rsidRPr="00097DEC" w:rsidTr="003B2116">
        <w:trPr>
          <w:trHeight w:val="915"/>
        </w:trPr>
        <w:tc>
          <w:tcPr>
            <w:tcW w:w="2376" w:type="dxa"/>
          </w:tcPr>
          <w:p w:rsidR="008E3A8E" w:rsidRPr="00097DEC" w:rsidRDefault="008E3A8E" w:rsidP="00097DEC">
            <w:pPr>
              <w:pStyle w:val="2"/>
              <w:spacing w:after="0" w:line="240" w:lineRule="auto"/>
              <w:ind w:left="0" w:firstLine="0"/>
              <w:contextualSpacing/>
              <w:rPr>
                <w:b w:val="0"/>
                <w:i w:val="0"/>
              </w:rPr>
            </w:pPr>
            <w:r w:rsidRPr="00097DEC">
              <w:rPr>
                <w:b w:val="0"/>
                <w:i w:val="0"/>
              </w:rPr>
              <w:t>Бодраченко И.В.</w:t>
            </w:r>
          </w:p>
        </w:tc>
        <w:tc>
          <w:tcPr>
            <w:tcW w:w="6096" w:type="dxa"/>
          </w:tcPr>
          <w:p w:rsidR="008E3A8E" w:rsidRPr="00097DEC" w:rsidRDefault="008E3A8E" w:rsidP="00097DEC">
            <w:pPr>
              <w:pStyle w:val="2"/>
              <w:spacing w:after="0" w:line="240" w:lineRule="auto"/>
              <w:ind w:left="0" w:firstLine="0"/>
              <w:contextualSpacing/>
              <w:rPr>
                <w:b w:val="0"/>
                <w:i w:val="0"/>
              </w:rPr>
            </w:pPr>
            <w:r w:rsidRPr="00097DEC">
              <w:rPr>
                <w:b w:val="0"/>
                <w:i w:val="0"/>
              </w:rPr>
              <w:t>Игровые досуги для детей.</w:t>
            </w:r>
          </w:p>
        </w:tc>
        <w:tc>
          <w:tcPr>
            <w:tcW w:w="2551" w:type="dxa"/>
          </w:tcPr>
          <w:p w:rsidR="008E3A8E" w:rsidRPr="00097DEC" w:rsidRDefault="008E3A8E" w:rsidP="00097DEC">
            <w:pPr>
              <w:pStyle w:val="2"/>
              <w:spacing w:after="0" w:line="240" w:lineRule="auto"/>
              <w:ind w:left="0" w:firstLine="0"/>
              <w:contextualSpacing/>
              <w:rPr>
                <w:b w:val="0"/>
                <w:i w:val="0"/>
              </w:rPr>
            </w:pPr>
            <w:r w:rsidRPr="00097DEC">
              <w:rPr>
                <w:b w:val="0"/>
                <w:i w:val="0"/>
              </w:rPr>
              <w:t>Москва, Творческий центр «СФЕРА». 2011.</w:t>
            </w:r>
          </w:p>
        </w:tc>
      </w:tr>
      <w:tr w:rsidR="008E3A8E" w:rsidRPr="00097DEC" w:rsidTr="003B2116">
        <w:trPr>
          <w:trHeight w:val="360"/>
        </w:trPr>
        <w:tc>
          <w:tcPr>
            <w:tcW w:w="2376" w:type="dxa"/>
          </w:tcPr>
          <w:p w:rsidR="008E3A8E" w:rsidRPr="00097DEC" w:rsidRDefault="008E3A8E" w:rsidP="00097DEC">
            <w:pPr>
              <w:pStyle w:val="2"/>
              <w:spacing w:after="0" w:line="240" w:lineRule="auto"/>
              <w:ind w:left="0" w:firstLine="0"/>
              <w:contextualSpacing/>
              <w:rPr>
                <w:b w:val="0"/>
                <w:i w:val="0"/>
              </w:rPr>
            </w:pPr>
            <w:r w:rsidRPr="00097DEC">
              <w:rPr>
                <w:b w:val="0"/>
                <w:i w:val="0"/>
              </w:rPr>
              <w:t>Буре Р.С.</w:t>
            </w:r>
          </w:p>
        </w:tc>
        <w:tc>
          <w:tcPr>
            <w:tcW w:w="6096" w:type="dxa"/>
          </w:tcPr>
          <w:p w:rsidR="008E3A8E" w:rsidRPr="00097DEC" w:rsidRDefault="008E3A8E" w:rsidP="00097DEC">
            <w:pPr>
              <w:pStyle w:val="2"/>
              <w:spacing w:after="0" w:line="240" w:lineRule="auto"/>
              <w:ind w:left="0" w:firstLine="0"/>
              <w:contextualSpacing/>
              <w:rPr>
                <w:b w:val="0"/>
                <w:i w:val="0"/>
              </w:rPr>
            </w:pPr>
            <w:r w:rsidRPr="00097DEC">
              <w:rPr>
                <w:b w:val="0"/>
                <w:i w:val="0"/>
              </w:rPr>
              <w:t>Социально-нравственное воспитание детей 3 – 7 лет</w:t>
            </w:r>
          </w:p>
        </w:tc>
        <w:tc>
          <w:tcPr>
            <w:tcW w:w="2551" w:type="dxa"/>
          </w:tcPr>
          <w:p w:rsidR="008E3A8E" w:rsidRPr="00097DEC" w:rsidRDefault="008E3A8E" w:rsidP="00097DEC">
            <w:pPr>
              <w:pStyle w:val="2"/>
              <w:spacing w:after="0" w:line="240" w:lineRule="auto"/>
              <w:ind w:left="0" w:firstLine="0"/>
              <w:contextualSpacing/>
              <w:rPr>
                <w:b w:val="0"/>
                <w:i w:val="0"/>
              </w:rPr>
            </w:pPr>
            <w:r w:rsidRPr="00097DEC">
              <w:rPr>
                <w:b w:val="0"/>
                <w:i w:val="0"/>
              </w:rPr>
              <w:t>Москва, Мозаика-Синтез . 2015.</w:t>
            </w:r>
          </w:p>
        </w:tc>
      </w:tr>
      <w:tr w:rsidR="008E3A8E" w:rsidRPr="00097DEC" w:rsidTr="003B2116">
        <w:trPr>
          <w:trHeight w:val="615"/>
        </w:trPr>
        <w:tc>
          <w:tcPr>
            <w:tcW w:w="2376" w:type="dxa"/>
          </w:tcPr>
          <w:p w:rsidR="008E3A8E" w:rsidRPr="00097DEC" w:rsidRDefault="008E3A8E" w:rsidP="00097DEC">
            <w:pPr>
              <w:pStyle w:val="2"/>
              <w:spacing w:after="0" w:line="240" w:lineRule="auto"/>
              <w:ind w:left="0" w:firstLine="0"/>
              <w:contextualSpacing/>
              <w:rPr>
                <w:b w:val="0"/>
                <w:i w:val="0"/>
              </w:rPr>
            </w:pPr>
            <w:r w:rsidRPr="00097DEC">
              <w:rPr>
                <w:b w:val="0"/>
                <w:i w:val="0"/>
              </w:rPr>
              <w:lastRenderedPageBreak/>
              <w:t xml:space="preserve">Губанова Н.Ф. </w:t>
            </w:r>
          </w:p>
        </w:tc>
        <w:tc>
          <w:tcPr>
            <w:tcW w:w="6096" w:type="dxa"/>
          </w:tcPr>
          <w:p w:rsidR="008E3A8E" w:rsidRPr="00097DEC" w:rsidRDefault="008E3A8E" w:rsidP="00097DEC">
            <w:pPr>
              <w:pStyle w:val="2"/>
              <w:spacing w:after="0" w:line="240" w:lineRule="auto"/>
              <w:ind w:left="0" w:firstLine="0"/>
              <w:contextualSpacing/>
              <w:rPr>
                <w:b w:val="0"/>
                <w:i w:val="0"/>
              </w:rPr>
            </w:pPr>
            <w:r w:rsidRPr="00097DEC">
              <w:rPr>
                <w:b w:val="0"/>
                <w:i w:val="0"/>
              </w:rPr>
              <w:t xml:space="preserve">Развитие игровой деятельности. Вторая младшая группа. ФГОС. </w:t>
            </w:r>
          </w:p>
        </w:tc>
        <w:tc>
          <w:tcPr>
            <w:tcW w:w="2551" w:type="dxa"/>
          </w:tcPr>
          <w:p w:rsidR="008E3A8E" w:rsidRPr="00097DEC" w:rsidRDefault="008E3A8E" w:rsidP="00097DEC">
            <w:pPr>
              <w:pStyle w:val="2"/>
              <w:spacing w:after="0" w:line="240" w:lineRule="auto"/>
              <w:ind w:left="0" w:firstLine="0"/>
              <w:contextualSpacing/>
              <w:rPr>
                <w:b w:val="0"/>
                <w:i w:val="0"/>
              </w:rPr>
            </w:pPr>
            <w:r w:rsidRPr="00097DEC">
              <w:rPr>
                <w:b w:val="0"/>
                <w:i w:val="0"/>
              </w:rPr>
              <w:t>Москва, Мозаика-Синтез . 2015.</w:t>
            </w:r>
          </w:p>
        </w:tc>
      </w:tr>
      <w:tr w:rsidR="008E3A8E" w:rsidRPr="00097DEC" w:rsidTr="003B2116">
        <w:trPr>
          <w:trHeight w:val="336"/>
        </w:trPr>
        <w:tc>
          <w:tcPr>
            <w:tcW w:w="2376" w:type="dxa"/>
          </w:tcPr>
          <w:p w:rsidR="008E3A8E" w:rsidRPr="00097DEC" w:rsidRDefault="008E3A8E" w:rsidP="00097DEC">
            <w:pPr>
              <w:pStyle w:val="2"/>
              <w:spacing w:after="0" w:line="240" w:lineRule="auto"/>
              <w:ind w:left="0" w:firstLine="0"/>
              <w:contextualSpacing/>
              <w:rPr>
                <w:b w:val="0"/>
                <w:i w:val="0"/>
              </w:rPr>
            </w:pPr>
            <w:r w:rsidRPr="00097DEC">
              <w:rPr>
                <w:b w:val="0"/>
                <w:i w:val="0"/>
              </w:rPr>
              <w:t xml:space="preserve">Губанова Н.Ф. </w:t>
            </w:r>
          </w:p>
        </w:tc>
        <w:tc>
          <w:tcPr>
            <w:tcW w:w="6096" w:type="dxa"/>
          </w:tcPr>
          <w:p w:rsidR="008E3A8E" w:rsidRPr="00097DEC" w:rsidRDefault="008E3A8E" w:rsidP="00097DEC">
            <w:pPr>
              <w:pStyle w:val="2"/>
              <w:spacing w:after="0" w:line="240" w:lineRule="auto"/>
              <w:ind w:left="0" w:firstLine="0"/>
              <w:contextualSpacing/>
              <w:rPr>
                <w:b w:val="0"/>
                <w:i w:val="0"/>
              </w:rPr>
            </w:pPr>
            <w:r w:rsidRPr="00097DEC">
              <w:rPr>
                <w:b w:val="0"/>
                <w:i w:val="0"/>
              </w:rPr>
              <w:t xml:space="preserve">Развитие игровой деятельности. Средняя группа (4-5). ФГОС. </w:t>
            </w:r>
          </w:p>
        </w:tc>
        <w:tc>
          <w:tcPr>
            <w:tcW w:w="2551" w:type="dxa"/>
          </w:tcPr>
          <w:p w:rsidR="008E3A8E" w:rsidRPr="00097DEC" w:rsidRDefault="008E3A8E" w:rsidP="00097DEC">
            <w:pPr>
              <w:pStyle w:val="2"/>
              <w:spacing w:after="0" w:line="240" w:lineRule="auto"/>
              <w:ind w:left="0" w:firstLine="0"/>
              <w:contextualSpacing/>
              <w:rPr>
                <w:b w:val="0"/>
                <w:i w:val="0"/>
              </w:rPr>
            </w:pPr>
            <w:r w:rsidRPr="00097DEC">
              <w:rPr>
                <w:b w:val="0"/>
                <w:i w:val="0"/>
              </w:rPr>
              <w:t>Москва, Мозаика-Синтез . 2016.</w:t>
            </w:r>
          </w:p>
        </w:tc>
      </w:tr>
      <w:tr w:rsidR="008E3A8E" w:rsidRPr="00097DEC" w:rsidTr="003B2116">
        <w:trPr>
          <w:trHeight w:val="510"/>
        </w:trPr>
        <w:tc>
          <w:tcPr>
            <w:tcW w:w="2376" w:type="dxa"/>
          </w:tcPr>
          <w:p w:rsidR="008E3A8E" w:rsidRPr="00097DEC" w:rsidRDefault="008E3A8E" w:rsidP="00097DEC">
            <w:pPr>
              <w:pStyle w:val="2"/>
              <w:spacing w:after="0" w:line="240" w:lineRule="auto"/>
              <w:ind w:left="0" w:firstLine="0"/>
              <w:contextualSpacing/>
              <w:rPr>
                <w:b w:val="0"/>
                <w:i w:val="0"/>
              </w:rPr>
            </w:pPr>
            <w:r w:rsidRPr="00097DEC">
              <w:rPr>
                <w:b w:val="0"/>
                <w:i w:val="0"/>
              </w:rPr>
              <w:t>Дыбина О.В.</w:t>
            </w:r>
          </w:p>
        </w:tc>
        <w:tc>
          <w:tcPr>
            <w:tcW w:w="6096" w:type="dxa"/>
          </w:tcPr>
          <w:p w:rsidR="008E3A8E" w:rsidRPr="00097DEC" w:rsidRDefault="008E3A8E" w:rsidP="00097DEC">
            <w:pPr>
              <w:pStyle w:val="2"/>
              <w:spacing w:after="0" w:line="240" w:lineRule="auto"/>
              <w:ind w:left="0" w:firstLine="0"/>
              <w:contextualSpacing/>
              <w:rPr>
                <w:b w:val="0"/>
                <w:i w:val="0"/>
              </w:rPr>
            </w:pPr>
            <w:r w:rsidRPr="00097DEC">
              <w:rPr>
                <w:b w:val="0"/>
                <w:i w:val="0"/>
              </w:rPr>
              <w:t>Игровые технологии ознакомления дошкольников с предметным миром</w:t>
            </w:r>
          </w:p>
        </w:tc>
        <w:tc>
          <w:tcPr>
            <w:tcW w:w="2551" w:type="dxa"/>
          </w:tcPr>
          <w:p w:rsidR="008E3A8E" w:rsidRPr="00097DEC" w:rsidRDefault="008E3A8E" w:rsidP="00097DEC">
            <w:pPr>
              <w:pStyle w:val="2"/>
              <w:spacing w:after="0" w:line="240" w:lineRule="auto"/>
              <w:ind w:left="0" w:firstLine="0"/>
              <w:contextualSpacing/>
              <w:rPr>
                <w:b w:val="0"/>
                <w:i w:val="0"/>
              </w:rPr>
            </w:pPr>
            <w:r w:rsidRPr="00097DEC">
              <w:rPr>
                <w:b w:val="0"/>
                <w:i w:val="0"/>
              </w:rPr>
              <w:t>Москва, Мозаика-Синтез. 2015.</w:t>
            </w:r>
          </w:p>
        </w:tc>
      </w:tr>
      <w:tr w:rsidR="008E3A8E" w:rsidRPr="00097DEC" w:rsidTr="003B2116">
        <w:trPr>
          <w:trHeight w:val="402"/>
        </w:trPr>
        <w:tc>
          <w:tcPr>
            <w:tcW w:w="2376" w:type="dxa"/>
          </w:tcPr>
          <w:p w:rsidR="008E3A8E" w:rsidRPr="00097DEC" w:rsidRDefault="008E3A8E" w:rsidP="00097DEC">
            <w:pPr>
              <w:pStyle w:val="2"/>
              <w:spacing w:after="0" w:line="240" w:lineRule="auto"/>
              <w:ind w:left="0" w:firstLine="0"/>
              <w:contextualSpacing/>
              <w:rPr>
                <w:b w:val="0"/>
                <w:i w:val="0"/>
              </w:rPr>
            </w:pPr>
            <w:r w:rsidRPr="00097DEC">
              <w:rPr>
                <w:b w:val="0"/>
                <w:i w:val="0"/>
              </w:rPr>
              <w:t>Саулина Т.Ф.</w:t>
            </w:r>
          </w:p>
        </w:tc>
        <w:tc>
          <w:tcPr>
            <w:tcW w:w="6096" w:type="dxa"/>
          </w:tcPr>
          <w:p w:rsidR="008E3A8E" w:rsidRPr="00097DEC" w:rsidRDefault="008E3A8E" w:rsidP="00097DEC">
            <w:pPr>
              <w:pStyle w:val="2"/>
              <w:spacing w:after="0" w:line="240" w:lineRule="auto"/>
              <w:ind w:left="0" w:firstLine="0"/>
              <w:contextualSpacing/>
              <w:rPr>
                <w:b w:val="0"/>
                <w:i w:val="0"/>
              </w:rPr>
            </w:pPr>
            <w:r w:rsidRPr="00097DEC">
              <w:rPr>
                <w:b w:val="0"/>
                <w:i w:val="0"/>
              </w:rPr>
              <w:t>«Знакомим дошкольников с правилами дорожного движения»</w:t>
            </w:r>
          </w:p>
        </w:tc>
        <w:tc>
          <w:tcPr>
            <w:tcW w:w="2551" w:type="dxa"/>
          </w:tcPr>
          <w:p w:rsidR="008E3A8E" w:rsidRPr="00097DEC" w:rsidRDefault="008E3A8E" w:rsidP="00097DEC">
            <w:pPr>
              <w:pStyle w:val="2"/>
              <w:spacing w:after="0" w:line="240" w:lineRule="auto"/>
              <w:ind w:left="0" w:firstLine="0"/>
              <w:contextualSpacing/>
              <w:rPr>
                <w:b w:val="0"/>
                <w:i w:val="0"/>
              </w:rPr>
            </w:pPr>
            <w:r w:rsidRPr="00097DEC">
              <w:rPr>
                <w:b w:val="0"/>
                <w:i w:val="0"/>
              </w:rPr>
              <w:t>Москва, Мозаика-Синтез. 2014.</w:t>
            </w:r>
          </w:p>
        </w:tc>
      </w:tr>
      <w:tr w:rsidR="008E3A8E" w:rsidRPr="00097DEC" w:rsidTr="003B2116">
        <w:trPr>
          <w:trHeight w:val="402"/>
        </w:trPr>
        <w:tc>
          <w:tcPr>
            <w:tcW w:w="2376" w:type="dxa"/>
          </w:tcPr>
          <w:p w:rsidR="008E3A8E" w:rsidRPr="00097DEC" w:rsidRDefault="008E3A8E" w:rsidP="00097DEC">
            <w:pPr>
              <w:pStyle w:val="2"/>
              <w:spacing w:after="0" w:line="240" w:lineRule="auto"/>
              <w:ind w:left="0" w:firstLine="0"/>
              <w:contextualSpacing/>
              <w:rPr>
                <w:b w:val="0"/>
                <w:i w:val="0"/>
              </w:rPr>
            </w:pPr>
            <w:r w:rsidRPr="00097DEC">
              <w:rPr>
                <w:b w:val="0"/>
                <w:i w:val="0"/>
              </w:rPr>
              <w:t>Скоролупова О.А.</w:t>
            </w:r>
          </w:p>
        </w:tc>
        <w:tc>
          <w:tcPr>
            <w:tcW w:w="6096" w:type="dxa"/>
          </w:tcPr>
          <w:p w:rsidR="008E3A8E" w:rsidRPr="00097DEC" w:rsidRDefault="008E3A8E" w:rsidP="00097DEC">
            <w:pPr>
              <w:pStyle w:val="2"/>
              <w:spacing w:after="0" w:line="240" w:lineRule="auto"/>
              <w:ind w:left="0" w:firstLine="0"/>
              <w:contextualSpacing/>
              <w:rPr>
                <w:b w:val="0"/>
                <w:i w:val="0"/>
              </w:rPr>
            </w:pPr>
            <w:r w:rsidRPr="00097DEC">
              <w:rPr>
                <w:b w:val="0"/>
                <w:i w:val="0"/>
              </w:rPr>
              <w:t>Правила и безопасность дорожного движения с детьми старшего дошкольного возраста</w:t>
            </w:r>
          </w:p>
        </w:tc>
        <w:tc>
          <w:tcPr>
            <w:tcW w:w="2551" w:type="dxa"/>
          </w:tcPr>
          <w:p w:rsidR="008E3A8E" w:rsidRPr="00097DEC" w:rsidRDefault="008E3A8E" w:rsidP="00097DEC">
            <w:pPr>
              <w:pStyle w:val="2"/>
              <w:spacing w:after="0" w:line="240" w:lineRule="auto"/>
              <w:ind w:left="0" w:firstLine="0"/>
              <w:contextualSpacing/>
              <w:rPr>
                <w:b w:val="0"/>
                <w:i w:val="0"/>
              </w:rPr>
            </w:pPr>
            <w:r w:rsidRPr="00097DEC">
              <w:rPr>
                <w:b w:val="0"/>
                <w:i w:val="0"/>
              </w:rPr>
              <w:t>Москва, Мозаика-Синтез. 2010.</w:t>
            </w:r>
          </w:p>
        </w:tc>
      </w:tr>
    </w:tbl>
    <w:p w:rsidR="008E3A8E" w:rsidRPr="00097DEC" w:rsidRDefault="008E3A8E" w:rsidP="00097DEC">
      <w:pPr>
        <w:pStyle w:val="2"/>
        <w:spacing w:after="0" w:line="240" w:lineRule="auto"/>
        <w:contextualSpacing/>
      </w:pPr>
    </w:p>
    <w:p w:rsidR="001627C8" w:rsidRPr="00097DEC" w:rsidRDefault="001627C8" w:rsidP="00097DEC">
      <w:pPr>
        <w:pStyle w:val="2"/>
        <w:spacing w:after="0" w:line="240" w:lineRule="auto"/>
        <w:contextualSpacing/>
        <w:rPr>
          <w:b w:val="0"/>
          <w:i w:val="0"/>
        </w:rPr>
      </w:pPr>
    </w:p>
    <w:p w:rsidR="001627C8" w:rsidRPr="00097DEC" w:rsidRDefault="00D379C7" w:rsidP="00097DEC">
      <w:pPr>
        <w:pStyle w:val="2"/>
        <w:numPr>
          <w:ilvl w:val="3"/>
          <w:numId w:val="58"/>
        </w:numPr>
        <w:spacing w:after="0" w:line="240" w:lineRule="auto"/>
        <w:contextualSpacing/>
        <w:rPr>
          <w:i w:val="0"/>
        </w:rPr>
      </w:pPr>
      <w:r w:rsidRPr="00097DEC">
        <w:rPr>
          <w:i w:val="0"/>
        </w:rPr>
        <w:t xml:space="preserve">2.1.2. </w:t>
      </w:r>
      <w:r w:rsidR="001627C8" w:rsidRPr="00097DEC">
        <w:rPr>
          <w:i w:val="0"/>
        </w:rPr>
        <w:t>Познавательное развитие</w:t>
      </w:r>
    </w:p>
    <w:p w:rsidR="001627C8" w:rsidRPr="00097DEC" w:rsidRDefault="00780748" w:rsidP="00097DEC">
      <w:pPr>
        <w:pStyle w:val="2"/>
        <w:spacing w:after="0" w:line="240" w:lineRule="auto"/>
        <w:contextualSpacing/>
        <w:rPr>
          <w:b w:val="0"/>
          <w:i w:val="0"/>
        </w:rPr>
      </w:pPr>
      <w:r w:rsidRPr="00097DEC">
        <w:rPr>
          <w:b w:val="0"/>
          <w:i w:val="0"/>
        </w:rPr>
        <w:t>(п.19. ФОП ДО)</w:t>
      </w:r>
    </w:p>
    <w:p w:rsidR="001627C8" w:rsidRPr="00097DEC" w:rsidRDefault="001627C8" w:rsidP="00097DEC">
      <w:pPr>
        <w:pStyle w:val="2"/>
        <w:spacing w:after="0" w:line="240" w:lineRule="auto"/>
        <w:ind w:left="0"/>
        <w:contextualSpacing/>
        <w:rPr>
          <w:i w:val="0"/>
        </w:rPr>
      </w:pPr>
      <w:r w:rsidRPr="00097DEC">
        <w:rPr>
          <w:i w:val="0"/>
        </w:rPr>
        <w:t>От 1 года до 2 лет</w:t>
      </w:r>
    </w:p>
    <w:p w:rsidR="001627C8" w:rsidRPr="00097DEC" w:rsidRDefault="001627C8" w:rsidP="00097DEC">
      <w:pPr>
        <w:pStyle w:val="2"/>
        <w:spacing w:after="0" w:line="240" w:lineRule="auto"/>
        <w:ind w:left="0"/>
        <w:contextualSpacing/>
        <w:rPr>
          <w:b w:val="0"/>
          <w:i w:val="0"/>
        </w:rPr>
      </w:pPr>
      <w:r w:rsidRPr="00097DEC">
        <w:rPr>
          <w:b w:val="0"/>
          <w:i w:val="0"/>
        </w:rPr>
        <w:t>В области познавательного развития основными задачами образовательной деятельности являются:</w:t>
      </w:r>
    </w:p>
    <w:p w:rsidR="001627C8" w:rsidRPr="00097DEC" w:rsidRDefault="00934956"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поощрять целенаправленные моторные действия, использование наглядного действенно способа в решении практических жизненных ситуаций, находить предмет по образцу или словесному указанию;</w:t>
      </w:r>
    </w:p>
    <w:p w:rsidR="001627C8" w:rsidRPr="00097DEC" w:rsidRDefault="00934956"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стремление   детей</w:t>
      </w:r>
      <w:r w:rsidR="001627C8" w:rsidRPr="00097DEC">
        <w:rPr>
          <w:b w:val="0"/>
          <w:i w:val="0"/>
        </w:rPr>
        <w:tab/>
        <w:t>к подражанию действий взрослых, понимать обозначающие их слова;</w:t>
      </w:r>
    </w:p>
    <w:p w:rsidR="001627C8" w:rsidRPr="00097DEC" w:rsidRDefault="00934956"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умения ориентироваться в ближайшем окружении;</w:t>
      </w:r>
    </w:p>
    <w:p w:rsidR="001627C8" w:rsidRPr="00097DEC" w:rsidRDefault="00934956"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познавательный интерес к близким людям, к предметному окружению, природным объектам;</w:t>
      </w:r>
    </w:p>
    <w:p w:rsidR="001627C8" w:rsidRPr="00097DEC" w:rsidRDefault="00934956"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rPr>
      </w:pPr>
      <w:r w:rsidRPr="00097DEC">
        <w:rPr>
          <w:b w:val="0"/>
          <w:i w:val="0"/>
          <w:u w:val="single"/>
        </w:rPr>
        <w:t>Сенсорные эталоны и познавательные действия</w:t>
      </w:r>
      <w:r w:rsidRPr="00097DEC">
        <w:rPr>
          <w:b w:val="0"/>
          <w:i w:val="0"/>
        </w:rPr>
        <w:t>. Педагог концентрирует внимание детей на новых объектах, поддерживает интерес к знакомым предметам, поощряет самостоятельные</w:t>
      </w:r>
      <w:r w:rsidR="00934956" w:rsidRPr="00097DEC">
        <w:rPr>
          <w:b w:val="0"/>
          <w:i w:val="0"/>
        </w:rPr>
        <w:t xml:space="preserve"> </w:t>
      </w:r>
      <w:r w:rsidRPr="00097DEC">
        <w:rPr>
          <w:b w:val="0"/>
          <w:i w:val="0"/>
        </w:rPr>
        <w:t>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1627C8" w:rsidRPr="00097DEC" w:rsidRDefault="001627C8" w:rsidP="00097DEC">
      <w:pPr>
        <w:pStyle w:val="2"/>
        <w:spacing w:after="0" w:line="240" w:lineRule="auto"/>
        <w:ind w:left="0"/>
        <w:contextualSpacing/>
        <w:rPr>
          <w:b w:val="0"/>
          <w:i w:val="0"/>
        </w:rPr>
      </w:pPr>
      <w:r w:rsidRPr="00097DEC">
        <w:rPr>
          <w:b w:val="0"/>
          <w:i w:val="0"/>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w:t>
      </w:r>
      <w:r w:rsidR="00934956" w:rsidRPr="00097DEC">
        <w:rPr>
          <w:b w:val="0"/>
          <w:i w:val="0"/>
        </w:rPr>
        <w:t xml:space="preserve"> </w:t>
      </w:r>
      <w:r w:rsidRPr="00097DEC">
        <w:rPr>
          <w:b w:val="0"/>
          <w:i w:val="0"/>
        </w:rPr>
        <w:t>«крыша», «огурчик», «яичко» и т.п.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1627C8" w:rsidRPr="00097DEC" w:rsidRDefault="001627C8" w:rsidP="00097DEC">
      <w:pPr>
        <w:pStyle w:val="2"/>
        <w:spacing w:after="0" w:line="240" w:lineRule="auto"/>
        <w:ind w:left="0"/>
        <w:contextualSpacing/>
        <w:rPr>
          <w:b w:val="0"/>
          <w:i w:val="0"/>
        </w:rPr>
      </w:pPr>
      <w:r w:rsidRPr="00097DEC">
        <w:rPr>
          <w:b w:val="0"/>
          <w:i w:val="0"/>
        </w:rPr>
        <w:t>Педагог развивает способности детей обобщать, узнавать и стремиться называть предметы и объекты,</w:t>
      </w:r>
      <w:r w:rsidRPr="00097DEC">
        <w:rPr>
          <w:b w:val="0"/>
          <w:i w:val="0"/>
        </w:rPr>
        <w:tab/>
        <w:t>изображе</w:t>
      </w:r>
      <w:r w:rsidR="00934956" w:rsidRPr="00097DEC">
        <w:rPr>
          <w:b w:val="0"/>
          <w:i w:val="0"/>
        </w:rPr>
        <w:t>нные</w:t>
      </w:r>
      <w:r w:rsidR="00934956" w:rsidRPr="00097DEC">
        <w:rPr>
          <w:b w:val="0"/>
          <w:i w:val="0"/>
        </w:rPr>
        <w:tab/>
        <w:t>на</w:t>
      </w:r>
      <w:r w:rsidR="00934956" w:rsidRPr="00097DEC">
        <w:rPr>
          <w:b w:val="0"/>
          <w:i w:val="0"/>
        </w:rPr>
        <w:tab/>
        <w:t>картинке</w:t>
      </w:r>
      <w:r w:rsidR="00934956" w:rsidRPr="00097DEC">
        <w:rPr>
          <w:b w:val="0"/>
          <w:i w:val="0"/>
        </w:rPr>
        <w:tab/>
        <w:t>(в</w:t>
      </w:r>
      <w:r w:rsidR="00934956" w:rsidRPr="00097DEC">
        <w:rPr>
          <w:b w:val="0"/>
          <w:i w:val="0"/>
        </w:rPr>
        <w:tab/>
        <w:t>том</w:t>
      </w:r>
      <w:r w:rsidR="00934956" w:rsidRPr="00097DEC">
        <w:rPr>
          <w:b w:val="0"/>
          <w:i w:val="0"/>
        </w:rPr>
        <w:tab/>
        <w:t>числе</w:t>
      </w:r>
      <w:r w:rsidR="00934956" w:rsidRPr="00097DEC">
        <w:rPr>
          <w:b w:val="0"/>
          <w:i w:val="0"/>
        </w:rPr>
        <w:tab/>
        <w:t xml:space="preserve">и объекты </w:t>
      </w:r>
      <w:r w:rsidRPr="00097DEC">
        <w:rPr>
          <w:b w:val="0"/>
          <w:i w:val="0"/>
        </w:rPr>
        <w:t>природы);</w:t>
      </w:r>
      <w:r w:rsidRPr="00097DEC">
        <w:rPr>
          <w:b w:val="0"/>
          <w:i w:val="0"/>
        </w:rPr>
        <w:tab/>
        <w:t>развивает</w:t>
      </w:r>
      <w:r w:rsidRPr="00097DEC">
        <w:rPr>
          <w:b w:val="0"/>
          <w:i w:val="0"/>
        </w:rPr>
        <w:tab/>
        <w:t>их наблюдательность, способность замечать связи и различия между предметами и действиями с ними. Окружающий мир. Педагог формирует у детей элементарные представления: о самом себе —</w:t>
      </w:r>
      <w:r w:rsidR="00934956" w:rsidRPr="00097DEC">
        <w:rPr>
          <w:b w:val="0"/>
          <w:i w:val="0"/>
        </w:rPr>
        <w:t xml:space="preserve"> </w:t>
      </w:r>
      <w:r w:rsidRPr="00097DEC">
        <w:rPr>
          <w:b w:val="0"/>
          <w:i w:val="0"/>
        </w:rPr>
        <w:t>о своем имени; о внешнем виде (показать ручки, носик,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 о блюдах (суп, каша, кисель и т.п.); о ближайшем предметном окружении — об игрушках, их названиях, о предметах быта, о мебели, спальных принадлежностях, посуде); о личных вещах; о некоторых конкретных, близких ребенку, ситуациях общественной жизни.</w:t>
      </w:r>
    </w:p>
    <w:p w:rsidR="001627C8" w:rsidRPr="00097DEC" w:rsidRDefault="001627C8" w:rsidP="00097DEC">
      <w:pPr>
        <w:pStyle w:val="2"/>
        <w:spacing w:after="0" w:line="240" w:lineRule="auto"/>
        <w:ind w:left="0"/>
        <w:contextualSpacing/>
        <w:rPr>
          <w:b w:val="0"/>
          <w:i w:val="0"/>
        </w:rPr>
      </w:pPr>
      <w:r w:rsidRPr="00097DEC">
        <w:rPr>
          <w:b w:val="0"/>
          <w:i w:val="0"/>
          <w:u w:val="single"/>
        </w:rPr>
        <w:lastRenderedPageBreak/>
        <w:t>Природа. Педагог</w:t>
      </w:r>
      <w:r w:rsidRPr="00097DEC">
        <w:rPr>
          <w:b w:val="0"/>
          <w:i w:val="0"/>
        </w:rPr>
        <w:t xml:space="preserve">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природы, побуждает их рассматривать, положительно реагировать.</w:t>
      </w:r>
    </w:p>
    <w:p w:rsidR="001627C8" w:rsidRPr="00097DEC" w:rsidRDefault="001627C8" w:rsidP="00097DEC">
      <w:pPr>
        <w:pStyle w:val="2"/>
        <w:spacing w:after="0" w:line="240" w:lineRule="auto"/>
        <w:ind w:left="0"/>
        <w:contextualSpacing/>
        <w:rPr>
          <w:b w:val="0"/>
          <w:i w:val="0"/>
        </w:rPr>
      </w:pPr>
      <w:r w:rsidRPr="00097DEC">
        <w:rPr>
          <w:b w:val="0"/>
          <w:i w:val="0"/>
        </w:rPr>
        <w:t>В результате, к концу 2 года жизни, ребенок демонстрирует способы целенаправленных моторных действий с крупными и средними предметами и дидактическими материалами, группирует предметы по одному из признаков, по образцу или словесному указанию и т. п.;</w:t>
      </w:r>
      <w:r w:rsidR="00934956" w:rsidRPr="00097DEC">
        <w:rPr>
          <w:b w:val="0"/>
          <w:i w:val="0"/>
        </w:rPr>
        <w:t xml:space="preserve"> </w:t>
      </w:r>
      <w:r w:rsidRPr="00097DEC">
        <w:rPr>
          <w:b w:val="0"/>
          <w:i w:val="0"/>
        </w:rPr>
        <w:t>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отображать одно-два взаимосвязанных действия, выполнявшихся ранее в отдельности, демонстрирует способность к группировке предметов, проявляет интерес к процессу познания предметов и явлений;</w:t>
      </w:r>
      <w:r w:rsidR="00934956" w:rsidRPr="00097DEC">
        <w:rPr>
          <w:b w:val="0"/>
          <w:i w:val="0"/>
        </w:rPr>
        <w:t xml:space="preserve"> </w:t>
      </w:r>
      <w:r w:rsidRPr="00097DEC">
        <w:rPr>
          <w:b w:val="0"/>
          <w:i w:val="0"/>
        </w:rPr>
        <w:t>узнает растения и животных ближайшего окружения, объекты неживой природы, замечает явления природы, выделяет их наиболее яркие признаки, положительно реагирует и стремится к взаимодействию с ними.</w:t>
      </w:r>
    </w:p>
    <w:p w:rsidR="001627C8" w:rsidRPr="00097DEC" w:rsidRDefault="001627C8" w:rsidP="00097DEC">
      <w:pPr>
        <w:pStyle w:val="2"/>
        <w:spacing w:after="0" w:line="240" w:lineRule="auto"/>
        <w:contextualSpacing/>
        <w:rPr>
          <w:b w:val="0"/>
          <w:i w:val="0"/>
        </w:rPr>
      </w:pPr>
    </w:p>
    <w:p w:rsidR="001627C8" w:rsidRPr="00097DEC" w:rsidRDefault="001627C8" w:rsidP="00097DEC">
      <w:pPr>
        <w:pStyle w:val="2"/>
        <w:spacing w:after="0" w:line="240" w:lineRule="auto"/>
        <w:ind w:left="0"/>
        <w:contextualSpacing/>
        <w:rPr>
          <w:i w:val="0"/>
        </w:rPr>
      </w:pPr>
      <w:r w:rsidRPr="00097DEC">
        <w:rPr>
          <w:i w:val="0"/>
        </w:rPr>
        <w:t>От 2 лет до 3 лет</w:t>
      </w:r>
    </w:p>
    <w:p w:rsidR="001627C8" w:rsidRPr="00097DEC" w:rsidRDefault="001627C8" w:rsidP="00097DEC">
      <w:pPr>
        <w:pStyle w:val="2"/>
        <w:spacing w:after="0" w:line="240" w:lineRule="auto"/>
        <w:ind w:left="0"/>
        <w:contextualSpacing/>
        <w:rPr>
          <w:b w:val="0"/>
          <w:i w:val="0"/>
        </w:rPr>
      </w:pPr>
      <w:r w:rsidRPr="00097DEC">
        <w:rPr>
          <w:b w:val="0"/>
          <w:i w:val="0"/>
        </w:rPr>
        <w:t>В области познавательного развития основными задачами образовательной деятельности являются:</w:t>
      </w:r>
      <w:r w:rsidR="00934956" w:rsidRPr="00097DEC">
        <w:rPr>
          <w:b w:val="0"/>
          <w:i w:val="0"/>
        </w:rPr>
        <w:t xml:space="preserve"> </w:t>
      </w:r>
      <w:r w:rsidRPr="00097DEC">
        <w:rPr>
          <w:b w:val="0"/>
          <w:i w:val="0"/>
        </w:rPr>
        <w:t>развивать разные виды восприятия: зрительного, слухового, осязательного, вкусового, обонятельного;</w:t>
      </w:r>
    </w:p>
    <w:p w:rsidR="001627C8" w:rsidRPr="00097DEC" w:rsidRDefault="00934956"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наглядно-действенное мышление в процессе решения познавательных практических задач;</w:t>
      </w:r>
    </w:p>
    <w:p w:rsidR="001627C8" w:rsidRPr="00097DEC" w:rsidRDefault="00934956"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1627C8" w:rsidRPr="00097DEC" w:rsidRDefault="00934956"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у детей простейшие представления о геометрических фигурах, величине и количестве предметов на основе чувственного познания;</w:t>
      </w:r>
    </w:p>
    <w:p w:rsidR="001627C8" w:rsidRPr="00097DEC" w:rsidRDefault="00934956"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взрослых;</w:t>
      </w:r>
    </w:p>
    <w:p w:rsidR="001627C8" w:rsidRPr="00097DEC" w:rsidRDefault="00934956"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расширять представления о родном городе (селе), его достопримечательности, эмоционально откликаться на праздничное убранство дома, детского сада;</w:t>
      </w:r>
    </w:p>
    <w:p w:rsidR="001627C8" w:rsidRPr="00097DEC" w:rsidRDefault="00934956"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1627C8" w:rsidRPr="00097DEC" w:rsidRDefault="00934956"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способность наблюдать за явлениями природы, воспитывать бережное отношение к животным и растениям.</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rPr>
      </w:pPr>
      <w:r w:rsidRPr="00097DEC">
        <w:rPr>
          <w:b w:val="0"/>
          <w:i w:val="0"/>
          <w:u w:val="single"/>
        </w:rPr>
        <w:t>Сенсорные эталоны и познавательные действия.</w:t>
      </w:r>
      <w:r w:rsidRPr="00097DEC">
        <w:rPr>
          <w:b w:val="0"/>
          <w:i w:val="0"/>
        </w:rPr>
        <w:t xml:space="preserve">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w:t>
      </w:r>
      <w:r w:rsidR="00934956" w:rsidRPr="00097DEC">
        <w:rPr>
          <w:b w:val="0"/>
          <w:i w:val="0"/>
        </w:rPr>
        <w:t xml:space="preserve"> </w:t>
      </w:r>
      <w:r w:rsidRPr="00097DEC">
        <w:rPr>
          <w:b w:val="0"/>
          <w:i w:val="0"/>
        </w:rPr>
        <w:t>«ловли»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1627C8" w:rsidRPr="00097DEC" w:rsidRDefault="001627C8" w:rsidP="00097DEC">
      <w:pPr>
        <w:pStyle w:val="2"/>
        <w:spacing w:after="0" w:line="240" w:lineRule="auto"/>
        <w:ind w:left="0"/>
        <w:contextualSpacing/>
        <w:rPr>
          <w:b w:val="0"/>
          <w:i w:val="0"/>
        </w:rPr>
      </w:pPr>
      <w:r w:rsidRPr="00097DEC">
        <w:rPr>
          <w:b w:val="0"/>
          <w:i w:val="0"/>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1627C8" w:rsidRPr="00097DEC" w:rsidRDefault="001627C8" w:rsidP="00097DEC">
      <w:pPr>
        <w:pStyle w:val="2"/>
        <w:spacing w:after="0" w:line="240" w:lineRule="auto"/>
        <w:ind w:left="0"/>
        <w:contextualSpacing/>
        <w:rPr>
          <w:b w:val="0"/>
          <w:i w:val="0"/>
        </w:rPr>
      </w:pPr>
      <w:r w:rsidRPr="00097DEC">
        <w:rPr>
          <w:b w:val="0"/>
          <w:i w:val="0"/>
          <w:u w:val="single"/>
        </w:rPr>
        <w:lastRenderedPageBreak/>
        <w:t>Математические представления.</w:t>
      </w:r>
      <w:r w:rsidRPr="00097DEC">
        <w:rPr>
          <w:b w:val="0"/>
          <w:i w:val="0"/>
        </w:rPr>
        <w:t xml:space="preserve"> 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w:t>
      </w:r>
      <w:r w:rsidR="00934956" w:rsidRPr="00097DEC">
        <w:rPr>
          <w:b w:val="0"/>
          <w:i w:val="0"/>
        </w:rPr>
        <w:t xml:space="preserve"> </w:t>
      </w:r>
      <w:r w:rsidRPr="00097DEC">
        <w:rPr>
          <w:b w:val="0"/>
          <w:i w:val="0"/>
        </w:rPr>
        <w:t>количественной стороне различных групп предметов (много и много, много и мало, много и один) предметов.</w:t>
      </w:r>
    </w:p>
    <w:p w:rsidR="001627C8" w:rsidRPr="00097DEC" w:rsidRDefault="001627C8" w:rsidP="00097DEC">
      <w:pPr>
        <w:pStyle w:val="2"/>
        <w:spacing w:after="0" w:line="240" w:lineRule="auto"/>
        <w:ind w:left="0"/>
        <w:contextualSpacing/>
        <w:rPr>
          <w:b w:val="0"/>
          <w:i w:val="0"/>
        </w:rPr>
      </w:pPr>
      <w:r w:rsidRPr="00097DEC">
        <w:rPr>
          <w:b w:val="0"/>
          <w:i w:val="0"/>
          <w:u w:val="single"/>
        </w:rPr>
        <w:t>Окружающий мир</w:t>
      </w:r>
      <w:r w:rsidRPr="00097DEC">
        <w:rPr>
          <w:b w:val="0"/>
          <w:i w:val="0"/>
        </w:rPr>
        <w:t>. Педагог расширяет представления детей об окружающем мире, знакомит их с явлениями общественной жизни, с деятельностью взрослых (повар варит кашу, шофер ведет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т.д.);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(посуда, мебель, одежда), игрушки, орудия труда (веник, метла, лопата, ведро, лейка и т.д.).</w:t>
      </w:r>
    </w:p>
    <w:p w:rsidR="001627C8" w:rsidRPr="00097DEC" w:rsidRDefault="001627C8" w:rsidP="00097DEC">
      <w:pPr>
        <w:pStyle w:val="2"/>
        <w:spacing w:after="0" w:line="240" w:lineRule="auto"/>
        <w:ind w:left="0"/>
        <w:contextualSpacing/>
        <w:rPr>
          <w:b w:val="0"/>
          <w:i w:val="0"/>
        </w:rPr>
      </w:pPr>
      <w:r w:rsidRPr="00097DEC">
        <w:rPr>
          <w:b w:val="0"/>
          <w:i w:val="0"/>
          <w:u w:val="single"/>
        </w:rPr>
        <w:t>Природа.</w:t>
      </w:r>
      <w:r w:rsidRPr="00097DEC">
        <w:rPr>
          <w:b w:val="0"/>
          <w:i w:val="0"/>
        </w:rPr>
        <w:t xml:space="preserve">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76481C" w:rsidRPr="00097DEC" w:rsidRDefault="001627C8" w:rsidP="00097DEC">
      <w:pPr>
        <w:pStyle w:val="2"/>
        <w:spacing w:after="0" w:line="240" w:lineRule="auto"/>
        <w:ind w:left="0"/>
        <w:contextualSpacing/>
        <w:rPr>
          <w:b w:val="0"/>
          <w:i w:val="0"/>
        </w:rPr>
      </w:pPr>
      <w:r w:rsidRPr="00097DEC">
        <w:rPr>
          <w:b w:val="0"/>
          <w:i w:val="0"/>
        </w:rPr>
        <w:t xml:space="preserve">В результате, к концу 3 года жизни, ребенок интересуется окружающим: </w:t>
      </w:r>
    </w:p>
    <w:p w:rsidR="001627C8" w:rsidRPr="00097DEC" w:rsidRDefault="0076481C" w:rsidP="00097DEC">
      <w:pPr>
        <w:pStyle w:val="2"/>
        <w:spacing w:after="0" w:line="240" w:lineRule="auto"/>
        <w:ind w:left="0"/>
        <w:contextualSpacing/>
        <w:rPr>
          <w:b w:val="0"/>
          <w:i w:val="0"/>
        </w:rPr>
      </w:pPr>
      <w:r w:rsidRPr="00097DEC">
        <w:rPr>
          <w:b w:val="0"/>
          <w:i w:val="0"/>
        </w:rPr>
        <w:t xml:space="preserve">- </w:t>
      </w:r>
      <w:r w:rsidR="001627C8" w:rsidRPr="00097DEC">
        <w:rPr>
          <w:b w:val="0"/>
          <w:i w:val="0"/>
        </w:rPr>
        <w:t>знает названия предметов и игрушек; имеет простейшие представления о количестве, величине, форме и других качественных признаках предметов, активно действует с ними, исследует их свойства, сравнивает, группирует предметы по качественным признакам, экспериментирует;</w:t>
      </w:r>
    </w:p>
    <w:p w:rsidR="001627C8" w:rsidRPr="00097DEC" w:rsidRDefault="0076481C" w:rsidP="00097DEC">
      <w:pPr>
        <w:pStyle w:val="2"/>
        <w:spacing w:after="0" w:line="240" w:lineRule="auto"/>
        <w:ind w:left="0"/>
        <w:contextualSpacing/>
        <w:rPr>
          <w:b w:val="0"/>
          <w:i w:val="0"/>
        </w:rPr>
      </w:pPr>
      <w:r w:rsidRPr="00097DEC">
        <w:rPr>
          <w:b w:val="0"/>
          <w:i w:val="0"/>
        </w:rPr>
        <w:t xml:space="preserve">- </w:t>
      </w:r>
      <w:r w:rsidR="001627C8" w:rsidRPr="00097DEC">
        <w:rPr>
          <w:b w:val="0"/>
          <w:i w:val="0"/>
        </w:rPr>
        <w:t>знает свое имя и имена близких родственников, показывает и называет основные признаки внешнего облика человека, 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w:t>
      </w:r>
    </w:p>
    <w:p w:rsidR="001627C8" w:rsidRPr="00097DEC" w:rsidRDefault="0076481C"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проявляет интерес к сверстникам; наблюдает за их действиями и подражает им; позитивно взаимодействует с ровесниками; в игре воспроизводит действия взрослого, впервые осуществляя игровые замещения; задает первые предметные вопросы, отвечает на вопросы партнеров;</w:t>
      </w:r>
    </w:p>
    <w:p w:rsidR="001627C8" w:rsidRPr="00097DEC" w:rsidRDefault="0076481C"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проявляет настойчивость в достижении результата своих действий; стремится к общению; активно подражает взрослым в движениях и действиях, умеет действовать согласованно;</w:t>
      </w:r>
    </w:p>
    <w:p w:rsidR="001627C8" w:rsidRPr="00097DEC" w:rsidRDefault="0076481C" w:rsidP="00097DEC">
      <w:pPr>
        <w:pStyle w:val="2"/>
        <w:spacing w:after="0" w:line="240" w:lineRule="auto"/>
        <w:ind w:left="0"/>
        <w:contextualSpacing/>
        <w:rPr>
          <w:b w:val="0"/>
          <w:i w:val="0"/>
        </w:rPr>
      </w:pPr>
      <w:r w:rsidRPr="00097DEC">
        <w:rPr>
          <w:b w:val="0"/>
          <w:i w:val="0"/>
        </w:rPr>
        <w:t xml:space="preserve">- </w:t>
      </w:r>
      <w:r w:rsidR="001627C8" w:rsidRPr="00097DEC">
        <w:rPr>
          <w:b w:val="0"/>
          <w:i w:val="0"/>
        </w:rPr>
        <w:t>имеет первичные представления о деятельности взрослых;</w:t>
      </w:r>
    </w:p>
    <w:p w:rsidR="001627C8" w:rsidRPr="00097DEC" w:rsidRDefault="0076481C" w:rsidP="00097DEC">
      <w:pPr>
        <w:pStyle w:val="2"/>
        <w:spacing w:after="0" w:line="240" w:lineRule="auto"/>
        <w:ind w:left="0"/>
        <w:contextualSpacing/>
        <w:rPr>
          <w:b w:val="0"/>
          <w:i w:val="0"/>
        </w:rPr>
      </w:pPr>
      <w:r w:rsidRPr="00097DEC">
        <w:rPr>
          <w:b w:val="0"/>
          <w:i w:val="0"/>
        </w:rPr>
        <w:t xml:space="preserve">- </w:t>
      </w:r>
      <w:r w:rsidR="001627C8" w:rsidRPr="00097DEC">
        <w:rPr>
          <w:b w:val="0"/>
          <w:i w:val="0"/>
        </w:rPr>
        <w:t>имеет конкретные представления о животных и их детѐнышах, узнает и может их назвать, отличает по наиболее ярким признакам, может назвать части тела, сказать, чем питается, как передвигается; имеет представление о растениях ближайшего окружения, отличает их по внешнему виду, может назвать некоторые части растений, проявляет интерес к их познанию;</w:t>
      </w:r>
    </w:p>
    <w:p w:rsidR="001627C8" w:rsidRPr="00097DEC" w:rsidRDefault="0076481C"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взаимодействует с доступными объектами неживой природы (вода, песок, камни), интересуется явлениями природы, положительно реагирует на них, старается бережно относиться к живым объектам.</w:t>
      </w:r>
    </w:p>
    <w:p w:rsidR="001627C8" w:rsidRPr="00097DEC" w:rsidRDefault="001627C8" w:rsidP="00097DEC">
      <w:pPr>
        <w:pStyle w:val="2"/>
        <w:spacing w:after="0" w:line="240" w:lineRule="auto"/>
        <w:contextualSpacing/>
        <w:rPr>
          <w:b w:val="0"/>
          <w:i w:val="0"/>
        </w:rPr>
      </w:pPr>
    </w:p>
    <w:p w:rsidR="0076481C" w:rsidRPr="00097DEC" w:rsidRDefault="001627C8" w:rsidP="00097DEC">
      <w:pPr>
        <w:pStyle w:val="2"/>
        <w:spacing w:after="0" w:line="240" w:lineRule="auto"/>
        <w:ind w:left="0"/>
        <w:contextualSpacing/>
        <w:rPr>
          <w:i w:val="0"/>
        </w:rPr>
      </w:pPr>
      <w:r w:rsidRPr="00097DEC">
        <w:rPr>
          <w:i w:val="0"/>
        </w:rPr>
        <w:t>От 3 лет до 4 лет</w:t>
      </w:r>
    </w:p>
    <w:p w:rsidR="001627C8" w:rsidRPr="00097DEC" w:rsidRDefault="001627C8" w:rsidP="00097DEC">
      <w:pPr>
        <w:pStyle w:val="2"/>
        <w:spacing w:after="0" w:line="240" w:lineRule="auto"/>
        <w:ind w:left="0"/>
        <w:contextualSpacing/>
        <w:rPr>
          <w:b w:val="0"/>
          <w:i w:val="0"/>
        </w:rPr>
      </w:pPr>
      <w:r w:rsidRPr="00097DEC">
        <w:rPr>
          <w:b w:val="0"/>
          <w:i w:val="0"/>
        </w:rPr>
        <w:t>В области познавательного развития основными задачами образовательной деятельности являются:</w:t>
      </w:r>
    </w:p>
    <w:p w:rsidR="001627C8" w:rsidRPr="00097DEC" w:rsidRDefault="0076481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представления детей о сенсорных эталонах цвета и формы, их использовании в самостоятельной деятельности;</w:t>
      </w:r>
    </w:p>
    <w:p w:rsidR="001627C8" w:rsidRPr="00097DEC" w:rsidRDefault="0076481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1627C8" w:rsidRPr="00097DEC" w:rsidRDefault="0076481C"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обогащать представления ребенка о себе, окружающих людях, эмоционально- положительного отношения к членам семьи, к другим взрослым и сверстникам;</w:t>
      </w:r>
    </w:p>
    <w:p w:rsidR="001627C8" w:rsidRPr="00097DEC" w:rsidRDefault="0076481C" w:rsidP="00097DEC">
      <w:pPr>
        <w:pStyle w:val="2"/>
        <w:spacing w:after="0" w:line="240" w:lineRule="auto"/>
        <w:ind w:left="0"/>
        <w:contextualSpacing/>
        <w:rPr>
          <w:b w:val="0"/>
          <w:i w:val="0"/>
        </w:rPr>
      </w:pPr>
      <w:r w:rsidRPr="00097DEC">
        <w:rPr>
          <w:b w:val="0"/>
          <w:i w:val="0"/>
        </w:rPr>
        <w:lastRenderedPageBreak/>
        <w:t xml:space="preserve">- </w:t>
      </w:r>
      <w:r w:rsidR="001627C8" w:rsidRPr="00097DEC">
        <w:rPr>
          <w:b w:val="0"/>
          <w:i w:val="0"/>
        </w:rPr>
        <w:t>конкретизировать представления детей об объектах ближайшего окружения: о родном городе, его названии, достопримечательностях и традициях, накапливать эмоциональный опыт участия в праздниках;</w:t>
      </w:r>
    </w:p>
    <w:p w:rsidR="001627C8" w:rsidRPr="00097DEC" w:rsidRDefault="0076481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Сенсорные эталоны и познавательные действия</w:t>
      </w:r>
    </w:p>
    <w:p w:rsidR="001627C8" w:rsidRPr="00097DEC" w:rsidRDefault="00B4168E" w:rsidP="00097DEC">
      <w:pPr>
        <w:pStyle w:val="2"/>
        <w:spacing w:after="0" w:line="240" w:lineRule="auto"/>
        <w:ind w:left="0"/>
        <w:contextualSpacing/>
        <w:rPr>
          <w:b w:val="0"/>
          <w:i w:val="0"/>
        </w:rPr>
      </w:pPr>
      <w:r>
        <w:rPr>
          <w:b w:val="0"/>
          <w:i w:val="0"/>
        </w:rPr>
        <w:pict>
          <v:rect id="_x0000_s2082" style="position:absolute;left:0;text-align:left;margin-left:418.75pt;margin-top:41.95pt;width:3.95pt;height:.6pt;z-index:-251656192;mso-position-horizontal-relative:page" fillcolor="black" stroked="f">
            <w10:wrap anchorx="page"/>
          </v:rect>
        </w:pict>
      </w:r>
      <w:r w:rsidR="001627C8" w:rsidRPr="00097DEC">
        <w:rPr>
          <w:b w:val="0"/>
          <w:i w:val="0"/>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1627C8" w:rsidRPr="00097DEC" w:rsidRDefault="001627C8" w:rsidP="00097DEC">
      <w:pPr>
        <w:pStyle w:val="2"/>
        <w:spacing w:after="0" w:line="240" w:lineRule="auto"/>
        <w:ind w:left="0"/>
        <w:contextualSpacing/>
        <w:rPr>
          <w:b w:val="0"/>
          <w:i w:val="0"/>
        </w:rPr>
      </w:pPr>
      <w:r w:rsidRPr="00097DEC">
        <w:rPr>
          <w:b w:val="0"/>
          <w:i w:val="0"/>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1627C8" w:rsidRPr="00097DEC" w:rsidRDefault="001627C8" w:rsidP="00097DEC">
      <w:pPr>
        <w:pStyle w:val="2"/>
        <w:spacing w:after="0" w:line="240" w:lineRule="auto"/>
        <w:ind w:left="0"/>
        <w:contextualSpacing/>
        <w:rPr>
          <w:b w:val="0"/>
          <w:i w:val="0"/>
        </w:rPr>
      </w:pPr>
      <w:r w:rsidRPr="00097DEC">
        <w:rPr>
          <w:b w:val="0"/>
          <w:i w:val="0"/>
          <w:u w:val="single"/>
        </w:rPr>
        <w:t>Математические представления</w:t>
      </w:r>
      <w:r w:rsidRPr="00097DEC">
        <w:rPr>
          <w:b w:val="0"/>
          <w:i w:val="0"/>
        </w:rPr>
        <w:t>.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1627C8" w:rsidRPr="00097DEC" w:rsidRDefault="001627C8" w:rsidP="00097DEC">
      <w:pPr>
        <w:pStyle w:val="2"/>
        <w:spacing w:after="0" w:line="240" w:lineRule="auto"/>
        <w:ind w:left="0"/>
        <w:contextualSpacing/>
        <w:rPr>
          <w:b w:val="0"/>
          <w:i w:val="0"/>
        </w:rPr>
      </w:pPr>
      <w:r w:rsidRPr="00097DEC">
        <w:rPr>
          <w:b w:val="0"/>
          <w:i w:val="0"/>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1627C8" w:rsidRPr="00097DEC" w:rsidRDefault="001627C8" w:rsidP="00097DEC">
      <w:pPr>
        <w:pStyle w:val="2"/>
        <w:spacing w:after="0" w:line="240" w:lineRule="auto"/>
        <w:ind w:left="0"/>
        <w:contextualSpacing/>
        <w:rPr>
          <w:b w:val="0"/>
          <w:i w:val="0"/>
        </w:rPr>
      </w:pPr>
      <w:r w:rsidRPr="00097DEC">
        <w:rPr>
          <w:b w:val="0"/>
          <w:i w:val="0"/>
          <w:u w:val="single"/>
        </w:rPr>
        <w:t>Окружающий мир.</w:t>
      </w:r>
      <w:r w:rsidRPr="00097DEC">
        <w:rPr>
          <w:b w:val="0"/>
          <w:i w:val="0"/>
        </w:rPr>
        <w:t xml:space="preserve"> Педагог формирует у детей начальные представления и эмоционально- 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Знакомит с трудом работников детского сада (помощника воспитателя, повара, дворника, водителя). Демонстрирует некоторые инструменты труда, воспитывает бережное отношение к предметам, сделанным человеческими руками.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 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w:t>
      </w:r>
    </w:p>
    <w:p w:rsidR="001627C8" w:rsidRPr="00097DEC" w:rsidRDefault="001627C8" w:rsidP="00097DEC">
      <w:pPr>
        <w:pStyle w:val="2"/>
        <w:spacing w:after="0" w:line="240" w:lineRule="auto"/>
        <w:ind w:left="0"/>
        <w:contextualSpacing/>
        <w:rPr>
          <w:b w:val="0"/>
          <w:i w:val="0"/>
        </w:rPr>
      </w:pPr>
      <w:r w:rsidRPr="00097DEC">
        <w:rPr>
          <w:b w:val="0"/>
          <w:i w:val="0"/>
          <w:u w:val="single"/>
        </w:rPr>
        <w:t>Природа</w:t>
      </w:r>
      <w:r w:rsidRPr="00097DEC">
        <w:rPr>
          <w:b w:val="0"/>
          <w:i w:val="0"/>
        </w:rPr>
        <w:t>.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1627C8" w:rsidRPr="00097DEC" w:rsidRDefault="001627C8" w:rsidP="00097DEC">
      <w:pPr>
        <w:pStyle w:val="2"/>
        <w:spacing w:after="0" w:line="240" w:lineRule="auto"/>
        <w:ind w:left="0"/>
        <w:contextualSpacing/>
        <w:rPr>
          <w:b w:val="0"/>
          <w:i w:val="0"/>
        </w:rPr>
      </w:pPr>
      <w:r w:rsidRPr="00097DEC">
        <w:rPr>
          <w:b w:val="0"/>
          <w:i w:val="0"/>
        </w:rPr>
        <w:lastRenderedPageBreak/>
        <w:t>В результате, к концу 4 года жизни, ребенок может участвовать в несложной совместной познавательной деятельности со сверстниками;</w:t>
      </w:r>
    </w:p>
    <w:p w:rsidR="001627C8" w:rsidRPr="00097DEC" w:rsidRDefault="00C35327" w:rsidP="00097DEC">
      <w:pPr>
        <w:pStyle w:val="2"/>
        <w:spacing w:after="0" w:line="240" w:lineRule="auto"/>
        <w:ind w:left="0"/>
        <w:contextualSpacing/>
        <w:rPr>
          <w:b w:val="0"/>
          <w:i w:val="0"/>
        </w:rPr>
      </w:pPr>
      <w:r w:rsidRPr="00097DEC">
        <w:rPr>
          <w:b w:val="0"/>
          <w:i w:val="0"/>
        </w:rPr>
        <w:t xml:space="preserve">- </w:t>
      </w:r>
      <w:r w:rsidR="001627C8" w:rsidRPr="00097DEC">
        <w:rPr>
          <w:b w:val="0"/>
          <w:i w:val="0"/>
        </w:rPr>
        <w:t>использует сложившиеся представления о некоторых цветах спектра (красный, желтый, зеленый, синий, черный, белый) в продуктивных видах деятельности, обозначает их словом; демонстрирует осязательно-двигательные действия при обследовании предметов с помощью разных анализаторов: рассматривания, поглаживания, ощупывания ладонью, пальцами по контуру, прокатывания, бросания;</w:t>
      </w:r>
    </w:p>
    <w:p w:rsidR="001627C8" w:rsidRPr="00097DEC" w:rsidRDefault="00C35327" w:rsidP="00097DEC">
      <w:pPr>
        <w:pStyle w:val="2"/>
        <w:spacing w:after="0" w:line="240" w:lineRule="auto"/>
        <w:ind w:left="0"/>
        <w:contextualSpacing/>
        <w:rPr>
          <w:b w:val="0"/>
          <w:i w:val="0"/>
        </w:rPr>
      </w:pPr>
      <w:r w:rsidRPr="00097DEC">
        <w:rPr>
          <w:b w:val="0"/>
          <w:i w:val="0"/>
        </w:rPr>
        <w:t xml:space="preserve">- </w:t>
      </w:r>
      <w:r w:rsidR="001627C8" w:rsidRPr="00097DEC">
        <w:rPr>
          <w:b w:val="0"/>
          <w:i w:val="0"/>
        </w:rPr>
        <w:t>активно участвует в разнообразных видах деятельности, принимает цель и инструкцию взрослого, стремится завершить начатое действие; охотно включается в совместную деятельность со взрослым, подражает его действиям, отвечает на вопросы и комментирует его действия;</w:t>
      </w:r>
    </w:p>
    <w:p w:rsidR="001627C8" w:rsidRPr="00097DEC" w:rsidRDefault="00C35327"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проявляет интерес к сверстникам, к взаимодействию с ними в деятельности, в повседневном общении; ребенок владеет действиями замещения, подбирает предметы- заместители; демонстрирует познавательную активность в деятельности, проявляет эмоции удивления в процессе познания, совместной деятельности со взрослыми и сверстниками использует полученные представления о предметах и объектах ближайшего окружения, задает вопросы;</w:t>
      </w:r>
    </w:p>
    <w:p w:rsidR="001627C8" w:rsidRPr="00097DEC" w:rsidRDefault="00C35327"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проявляет интерес к миру; обнаруживает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C35327" w:rsidRPr="00097DEC" w:rsidRDefault="00C35327" w:rsidP="00097DEC">
      <w:pPr>
        <w:pStyle w:val="2"/>
        <w:spacing w:after="0" w:line="240" w:lineRule="auto"/>
        <w:ind w:left="0"/>
        <w:contextualSpacing/>
        <w:rPr>
          <w:b w:val="0"/>
          <w:i w:val="0"/>
        </w:rPr>
      </w:pPr>
      <w:r w:rsidRPr="00097DEC">
        <w:rPr>
          <w:b w:val="0"/>
          <w:i w:val="0"/>
        </w:rPr>
        <w:t xml:space="preserve">- </w:t>
      </w:r>
      <w:r w:rsidR="001627C8" w:rsidRPr="00097DEC">
        <w:rPr>
          <w:b w:val="0"/>
          <w:i w:val="0"/>
        </w:rPr>
        <w:t>узнает и эмоционально положительно реагирует на родственников и людей ближайшего окружения, знает их имена, контактирует с ними;</w:t>
      </w:r>
    </w:p>
    <w:p w:rsidR="001627C8" w:rsidRPr="00097DEC" w:rsidRDefault="00C35327" w:rsidP="00097DEC">
      <w:pPr>
        <w:pStyle w:val="2"/>
        <w:spacing w:after="0" w:line="240" w:lineRule="auto"/>
        <w:ind w:left="0"/>
        <w:contextualSpacing/>
        <w:rPr>
          <w:b w:val="0"/>
          <w:i w:val="0"/>
        </w:rPr>
      </w:pPr>
      <w:r w:rsidRPr="00097DEC">
        <w:rPr>
          <w:b w:val="0"/>
          <w:i w:val="0"/>
        </w:rPr>
        <w:t xml:space="preserve">- </w:t>
      </w:r>
      <w:r w:rsidR="001627C8" w:rsidRPr="00097DEC">
        <w:rPr>
          <w:b w:val="0"/>
          <w:i w:val="0"/>
        </w:rPr>
        <w:t>имеет представление о разнообразных животных и растениях ближайшего окружения, особенностях внешнего вида, питания, поведения, может их назвать и отличить, может выделить свойства некоторых объектов неживой природы, с интересом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имеет представление о том, как вести себя по отношению к живым объектам природы. Охотно экспериментирует с объектами живой и неживой природы.</w:t>
      </w:r>
    </w:p>
    <w:p w:rsidR="001627C8" w:rsidRPr="00097DEC" w:rsidRDefault="001627C8" w:rsidP="00097DEC">
      <w:pPr>
        <w:pStyle w:val="2"/>
        <w:spacing w:after="0" w:line="240" w:lineRule="auto"/>
        <w:contextualSpacing/>
        <w:rPr>
          <w:b w:val="0"/>
          <w:i w:val="0"/>
        </w:rPr>
      </w:pPr>
    </w:p>
    <w:p w:rsidR="001627C8" w:rsidRPr="00097DEC" w:rsidRDefault="001627C8" w:rsidP="00097DEC">
      <w:pPr>
        <w:pStyle w:val="2"/>
        <w:spacing w:after="0" w:line="240" w:lineRule="auto"/>
        <w:ind w:left="0"/>
        <w:contextualSpacing/>
        <w:rPr>
          <w:i w:val="0"/>
        </w:rPr>
      </w:pPr>
      <w:r w:rsidRPr="00097DEC">
        <w:rPr>
          <w:i w:val="0"/>
        </w:rPr>
        <w:t>От 4 лет до 5 лет</w:t>
      </w:r>
    </w:p>
    <w:p w:rsidR="001627C8" w:rsidRPr="00097DEC" w:rsidRDefault="001627C8" w:rsidP="00097DEC">
      <w:pPr>
        <w:pStyle w:val="2"/>
        <w:spacing w:after="0" w:line="240" w:lineRule="auto"/>
        <w:ind w:left="0"/>
        <w:contextualSpacing/>
        <w:rPr>
          <w:b w:val="0"/>
          <w:i w:val="0"/>
        </w:rPr>
      </w:pPr>
      <w:r w:rsidRPr="00097DEC">
        <w:rPr>
          <w:b w:val="0"/>
          <w:i w:val="0"/>
        </w:rPr>
        <w:t>В области познавательного развития основными задачами образовательной деятельности являются:</w:t>
      </w:r>
    </w:p>
    <w:p w:rsidR="001627C8" w:rsidRPr="00097DEC" w:rsidRDefault="00C35327"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1627C8" w:rsidRPr="00097DEC" w:rsidRDefault="00C35327"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способы решения поисковых задач в самостоятельной и совместной со сверстниками и взрослыми деятельности;</w:t>
      </w:r>
    </w:p>
    <w:p w:rsidR="001627C8" w:rsidRPr="00097DEC" w:rsidRDefault="00C35327"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1627C8" w:rsidRPr="00097DEC" w:rsidRDefault="00C35327"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1627C8" w:rsidRPr="00097DEC" w:rsidRDefault="00C35327"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представления детей о своей малой родине, названии города,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1627C8" w:rsidRPr="00097DEC" w:rsidRDefault="00C35327"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1627C8" w:rsidRPr="00097DEC" w:rsidRDefault="00C35327"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 и заботиться.</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rPr>
      </w:pPr>
      <w:r w:rsidRPr="00097DEC">
        <w:rPr>
          <w:b w:val="0"/>
          <w:i w:val="0"/>
          <w:u w:val="single"/>
        </w:rPr>
        <w:t>Сенсорные эталоны и познавательные действия</w:t>
      </w:r>
      <w:r w:rsidRPr="00097DEC">
        <w:rPr>
          <w:b w:val="0"/>
          <w:i w:val="0"/>
        </w:rPr>
        <w:t>.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сериацию; описывать предметы по 3 – 4-м основным свойствам.</w:t>
      </w:r>
    </w:p>
    <w:p w:rsidR="00C35327" w:rsidRPr="00097DEC" w:rsidRDefault="001627C8" w:rsidP="00097DEC">
      <w:pPr>
        <w:pStyle w:val="2"/>
        <w:spacing w:after="0" w:line="240" w:lineRule="auto"/>
        <w:ind w:left="0"/>
        <w:contextualSpacing/>
        <w:rPr>
          <w:b w:val="0"/>
          <w:i w:val="0"/>
        </w:rPr>
      </w:pPr>
      <w:r w:rsidRPr="00097DEC">
        <w:rPr>
          <w:b w:val="0"/>
          <w:i w:val="0"/>
          <w:u w:val="single"/>
        </w:rPr>
        <w:lastRenderedPageBreak/>
        <w:t>Математические представления</w:t>
      </w:r>
      <w:r w:rsidRPr="00097DEC">
        <w:rPr>
          <w:b w:val="0"/>
          <w:i w:val="0"/>
        </w:rPr>
        <w:t>. 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1627C8" w:rsidRPr="00097DEC" w:rsidRDefault="001627C8" w:rsidP="00097DEC">
      <w:pPr>
        <w:pStyle w:val="2"/>
        <w:spacing w:after="0" w:line="240" w:lineRule="auto"/>
        <w:ind w:left="0"/>
        <w:contextualSpacing/>
        <w:rPr>
          <w:b w:val="0"/>
          <w:i w:val="0"/>
        </w:rPr>
      </w:pPr>
      <w:r w:rsidRPr="00097DEC">
        <w:rPr>
          <w:b w:val="0"/>
          <w:i w:val="0"/>
          <w:u w:val="single"/>
        </w:rPr>
        <w:t>Окружающий мир.</w:t>
      </w:r>
      <w:r w:rsidRPr="00097DEC">
        <w:rPr>
          <w:b w:val="0"/>
          <w:i w:val="0"/>
        </w:rPr>
        <w:t xml:space="preserve">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1627C8" w:rsidRPr="00097DEC" w:rsidRDefault="001627C8" w:rsidP="00097DEC">
      <w:pPr>
        <w:pStyle w:val="2"/>
        <w:spacing w:after="0" w:line="240" w:lineRule="auto"/>
        <w:ind w:left="0"/>
        <w:contextualSpacing/>
        <w:rPr>
          <w:b w:val="0"/>
          <w:i w:val="0"/>
        </w:rPr>
      </w:pPr>
      <w:r w:rsidRPr="00097DEC">
        <w:rPr>
          <w:b w:val="0"/>
          <w:i w:val="0"/>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1627C8" w:rsidRPr="00097DEC" w:rsidRDefault="001627C8" w:rsidP="00097DEC">
      <w:pPr>
        <w:pStyle w:val="2"/>
        <w:spacing w:after="0" w:line="240" w:lineRule="auto"/>
        <w:ind w:left="0"/>
        <w:contextualSpacing/>
        <w:rPr>
          <w:b w:val="0"/>
          <w:i w:val="0"/>
        </w:rPr>
      </w:pPr>
      <w:r w:rsidRPr="00097DEC">
        <w:rPr>
          <w:b w:val="0"/>
          <w:i w:val="0"/>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1627C8" w:rsidRPr="00097DEC" w:rsidRDefault="001627C8" w:rsidP="00097DEC">
      <w:pPr>
        <w:pStyle w:val="2"/>
        <w:spacing w:after="0" w:line="240" w:lineRule="auto"/>
        <w:ind w:left="0"/>
        <w:contextualSpacing/>
        <w:rPr>
          <w:b w:val="0"/>
          <w:i w:val="0"/>
        </w:rPr>
      </w:pPr>
      <w:r w:rsidRPr="00097DEC">
        <w:rPr>
          <w:b w:val="0"/>
          <w:i w:val="0"/>
        </w:rPr>
        <w:t>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детские сады, поликлиники, магазины, парки, стадионы и т.п.,</w:t>
      </w:r>
    </w:p>
    <w:p w:rsidR="001627C8" w:rsidRPr="00097DEC" w:rsidRDefault="001627C8" w:rsidP="00097DEC">
      <w:pPr>
        <w:pStyle w:val="2"/>
        <w:spacing w:after="0" w:line="240" w:lineRule="auto"/>
        <w:ind w:left="0"/>
        <w:contextualSpacing/>
        <w:rPr>
          <w:b w:val="0"/>
          <w:i w:val="0"/>
        </w:rPr>
      </w:pPr>
      <w:r w:rsidRPr="00097DEC">
        <w:rPr>
          <w:b w:val="0"/>
          <w:i w:val="0"/>
          <w:u w:val="single"/>
        </w:rPr>
        <w:t>Природа</w:t>
      </w:r>
      <w:r w:rsidRPr="00097DEC">
        <w:rPr>
          <w:b w:val="0"/>
          <w:i w:val="0"/>
        </w:rPr>
        <w:t>.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овощи-фрукты, ягоды, грибы и др.). Знакомит с объектами и свойствами неживой природы (камни, песок, глина, почва, вода), с явлениями природы в разные сезоны года (листопад, ледоход, гололѐд, град, ветер); свойствами и качествами природных материалов (дерево, металл и др.), используя для этого простейшее опыты, экспериментирование.</w:t>
      </w:r>
    </w:p>
    <w:p w:rsidR="001627C8" w:rsidRPr="00097DEC" w:rsidRDefault="001627C8" w:rsidP="00097DEC">
      <w:pPr>
        <w:pStyle w:val="2"/>
        <w:spacing w:after="0" w:line="240" w:lineRule="auto"/>
        <w:ind w:left="0"/>
        <w:contextualSpacing/>
        <w:rPr>
          <w:b w:val="0"/>
          <w:i w:val="0"/>
        </w:rPr>
      </w:pPr>
      <w:r w:rsidRPr="00097DEC">
        <w:rPr>
          <w:b w:val="0"/>
          <w:i w:val="0"/>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C35327" w:rsidRPr="00097DEC" w:rsidRDefault="001627C8" w:rsidP="00097DEC">
      <w:pPr>
        <w:pStyle w:val="2"/>
        <w:spacing w:after="0" w:line="240" w:lineRule="auto"/>
        <w:ind w:left="0"/>
        <w:contextualSpacing/>
        <w:rPr>
          <w:b w:val="0"/>
          <w:i w:val="0"/>
        </w:rPr>
      </w:pPr>
      <w:r w:rsidRPr="00097DEC">
        <w:rPr>
          <w:b w:val="0"/>
          <w:i w:val="0"/>
        </w:rPr>
        <w:t xml:space="preserve">В результате, к концу 5 года жизни, </w:t>
      </w:r>
    </w:p>
    <w:p w:rsidR="001627C8" w:rsidRPr="00097DEC" w:rsidRDefault="00C35327"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w:t>
      </w:r>
    </w:p>
    <w:p w:rsidR="00C35327" w:rsidRPr="00097DEC" w:rsidRDefault="00C35327"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1627C8" w:rsidRPr="00097DEC" w:rsidRDefault="00C35327" w:rsidP="00097DEC">
      <w:pPr>
        <w:pStyle w:val="2"/>
        <w:spacing w:after="0" w:line="240" w:lineRule="auto"/>
        <w:ind w:left="0"/>
        <w:contextualSpacing/>
        <w:rPr>
          <w:b w:val="0"/>
          <w:i w:val="0"/>
        </w:rPr>
      </w:pPr>
      <w:r w:rsidRPr="00097DEC">
        <w:rPr>
          <w:b w:val="0"/>
          <w:i w:val="0"/>
        </w:rPr>
        <w:t xml:space="preserve">- </w:t>
      </w:r>
      <w:r w:rsidR="001627C8" w:rsidRPr="00097DEC">
        <w:rPr>
          <w:b w:val="0"/>
          <w:i w:val="0"/>
        </w:rPr>
        <w:t>активно стремится к познавательному общению со взрослыми: задает много вопросов поискового характера, предпринимает попытки сделать логические выводы;</w:t>
      </w:r>
    </w:p>
    <w:p w:rsidR="001627C8" w:rsidRPr="00097DEC" w:rsidRDefault="00C35327"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проявляет интерес к игровому экспериментированию с предметами и материалами;</w:t>
      </w:r>
    </w:p>
    <w:p w:rsidR="001627C8" w:rsidRPr="00097DEC" w:rsidRDefault="00C35327"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владеет разными способами 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 имеет опыт деятельности и запас представлений об окружающем;</w:t>
      </w:r>
    </w:p>
    <w:p w:rsidR="001627C8" w:rsidRPr="00097DEC" w:rsidRDefault="00B4168E" w:rsidP="00097DEC">
      <w:pPr>
        <w:pStyle w:val="2"/>
        <w:spacing w:after="0" w:line="240" w:lineRule="auto"/>
        <w:ind w:left="0"/>
        <w:contextualSpacing/>
        <w:rPr>
          <w:b w:val="0"/>
          <w:i w:val="0"/>
        </w:rPr>
      </w:pPr>
      <w:r>
        <w:rPr>
          <w:b w:val="0"/>
          <w:i w:val="0"/>
        </w:rPr>
        <w:pict>
          <v:rect id="_x0000_s2083" style="position:absolute;left:0;text-align:left;margin-left:172.35pt;margin-top:119.1pt;width:2.9pt;height:.6pt;z-index:-251655168;mso-position-horizontal-relative:page" fillcolor="black" stroked="f">
            <w10:wrap anchorx="page"/>
          </v:rect>
        </w:pict>
      </w:r>
      <w:r w:rsidR="00C35327" w:rsidRPr="00097DEC">
        <w:rPr>
          <w:b w:val="0"/>
          <w:i w:val="0"/>
        </w:rPr>
        <w:t xml:space="preserve">- </w:t>
      </w:r>
      <w:r w:rsidR="001627C8" w:rsidRPr="00097DEC">
        <w:rPr>
          <w:b w:val="0"/>
          <w:i w:val="0"/>
        </w:rPr>
        <w:t xml:space="preserve">с помощью педагога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w:t>
      </w:r>
      <w:r w:rsidR="001627C8" w:rsidRPr="00097DEC">
        <w:rPr>
          <w:b w:val="0"/>
          <w:i w:val="0"/>
        </w:rPr>
        <w:lastRenderedPageBreak/>
        <w:t>особенности объектов природы, обследовательские действия, объединяет предметы и объекты в видовые категории с указанием характерных признаков; различает предметы, называет их характерные особенности (цвет, форму, величину), называет самые разные предметы, которые их окружают в помещениях, на участке, на улице, знает их назначение, называет свойства и качества, доступные для восприятия и обследования; проявляет интерес к предметам и явлениям, которые они не имеют возможности видеть;</w:t>
      </w:r>
    </w:p>
    <w:p w:rsidR="001627C8" w:rsidRPr="00097DEC" w:rsidRDefault="00C35327"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1627C8" w:rsidRPr="00097DEC" w:rsidRDefault="00C35327"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 удовольствием рассказывает о семье, семейном быте, традициях; активно участвует в мероприятиях и праздниках, готовящихся в группе, в ДОО, в частности, направленных на то, чтобы порадовать взрослых, детей (взрослого, ребенка);</w:t>
      </w:r>
    </w:p>
    <w:p w:rsidR="001627C8" w:rsidRPr="00097DEC" w:rsidRDefault="00C35327" w:rsidP="00097DEC">
      <w:pPr>
        <w:pStyle w:val="2"/>
        <w:spacing w:after="0" w:line="240" w:lineRule="auto"/>
        <w:ind w:left="0"/>
        <w:contextualSpacing/>
        <w:rPr>
          <w:b w:val="0"/>
          <w:i w:val="0"/>
        </w:rPr>
      </w:pPr>
      <w:r w:rsidRPr="00097DEC">
        <w:rPr>
          <w:b w:val="0"/>
          <w:i w:val="0"/>
        </w:rPr>
        <w:t xml:space="preserve">- </w:t>
      </w:r>
      <w:r w:rsidR="001627C8" w:rsidRPr="00097DEC">
        <w:rPr>
          <w:b w:val="0"/>
          <w:i w:val="0"/>
        </w:rPr>
        <w:t>знает и называет животных и растения родного края, выделяет их отличительные особенности. Может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 знает свойства и качества некоторых природных материалов; сравнивает объекты живой и неживой природы, охотно экспериментирует с ними, группирует на основе выделенных признаков; демонстрирует положительное отношение ко всем живым существам, стремится ухаживать за растениями и животными.</w:t>
      </w:r>
    </w:p>
    <w:p w:rsidR="001627C8" w:rsidRPr="00097DEC" w:rsidRDefault="001627C8" w:rsidP="00097DEC">
      <w:pPr>
        <w:pStyle w:val="2"/>
        <w:spacing w:after="0" w:line="240" w:lineRule="auto"/>
        <w:contextualSpacing/>
        <w:rPr>
          <w:b w:val="0"/>
          <w:i w:val="0"/>
        </w:rPr>
      </w:pPr>
    </w:p>
    <w:p w:rsidR="001627C8" w:rsidRPr="00097DEC" w:rsidRDefault="001627C8" w:rsidP="00097DEC">
      <w:pPr>
        <w:pStyle w:val="2"/>
        <w:spacing w:after="0" w:line="240" w:lineRule="auto"/>
        <w:ind w:left="0"/>
        <w:contextualSpacing/>
        <w:rPr>
          <w:i w:val="0"/>
        </w:rPr>
      </w:pPr>
      <w:r w:rsidRPr="00097DEC">
        <w:rPr>
          <w:i w:val="0"/>
        </w:rPr>
        <w:t>От 5 лет до 6 лет</w:t>
      </w:r>
    </w:p>
    <w:p w:rsidR="001627C8" w:rsidRPr="00097DEC" w:rsidRDefault="001627C8" w:rsidP="00097DEC">
      <w:pPr>
        <w:pStyle w:val="2"/>
        <w:spacing w:after="0" w:line="240" w:lineRule="auto"/>
        <w:ind w:left="0"/>
        <w:contextualSpacing/>
        <w:rPr>
          <w:b w:val="0"/>
          <w:i w:val="0"/>
        </w:rPr>
      </w:pPr>
      <w:r w:rsidRPr="00097DEC">
        <w:rPr>
          <w:b w:val="0"/>
          <w:i w:val="0"/>
        </w:rPr>
        <w:t>В области познавательного развития основными задачами образовательной деятельности являются:</w:t>
      </w:r>
    </w:p>
    <w:p w:rsidR="001627C8" w:rsidRPr="00097DEC" w:rsidRDefault="00646779"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1627C8" w:rsidRPr="00097DEC" w:rsidRDefault="00646779"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представления детей о цифровых средствах познания окружающего мира, способах их безопасного использования;</w:t>
      </w:r>
    </w:p>
    <w:p w:rsidR="00C61F9B" w:rsidRPr="00097DEC" w:rsidRDefault="00646779"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измерение, счет, упорядочивание, классификация, сериация и т.п); совершенствовать ориентировку в пространстве и времени;</w:t>
      </w:r>
    </w:p>
    <w:p w:rsidR="001627C8" w:rsidRPr="00097DEC" w:rsidRDefault="00646779"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1627C8" w:rsidRPr="00097DEC" w:rsidRDefault="00646779"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627C8" w:rsidRPr="00097DEC" w:rsidRDefault="00646779"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учить детей использовать приемы экспериментирования для познания объектов живой и неживой природы и их свойств и качеств;</w:t>
      </w:r>
    </w:p>
    <w:p w:rsidR="001627C8" w:rsidRPr="00097DEC" w:rsidRDefault="00646779"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rPr>
      </w:pPr>
      <w:r w:rsidRPr="00097DEC">
        <w:rPr>
          <w:b w:val="0"/>
          <w:i w:val="0"/>
          <w:u w:val="single"/>
        </w:rPr>
        <w:t>Сенсорные эталоны и познавательные действия</w:t>
      </w:r>
      <w:r w:rsidRPr="00097DEC">
        <w:rPr>
          <w:b w:val="0"/>
          <w:i w:val="0"/>
        </w:rPr>
        <w:t xml:space="preserve">.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w:t>
      </w:r>
      <w:r w:rsidRPr="00097DEC">
        <w:rPr>
          <w:b w:val="0"/>
          <w:i w:val="0"/>
        </w:rPr>
        <w:lastRenderedPageBreak/>
        <w:t>средства познания окружающего мира и какие правила необходимо соблюдать для их безопасного использования.</w:t>
      </w:r>
    </w:p>
    <w:p w:rsidR="001627C8" w:rsidRPr="00097DEC" w:rsidRDefault="001627C8" w:rsidP="00097DEC">
      <w:pPr>
        <w:pStyle w:val="2"/>
        <w:spacing w:after="0" w:line="240" w:lineRule="auto"/>
        <w:ind w:left="0"/>
        <w:contextualSpacing/>
        <w:rPr>
          <w:b w:val="0"/>
          <w:i w:val="0"/>
        </w:rPr>
      </w:pPr>
      <w:r w:rsidRPr="00097DEC">
        <w:rPr>
          <w:b w:val="0"/>
          <w:i w:val="0"/>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1627C8" w:rsidRPr="00097DEC" w:rsidRDefault="001627C8" w:rsidP="00097DEC">
      <w:pPr>
        <w:pStyle w:val="2"/>
        <w:spacing w:after="0" w:line="240" w:lineRule="auto"/>
        <w:ind w:left="0"/>
        <w:contextualSpacing/>
        <w:rPr>
          <w:b w:val="0"/>
          <w:i w:val="0"/>
        </w:rPr>
      </w:pPr>
      <w:r w:rsidRPr="00097DEC">
        <w:rPr>
          <w:b w:val="0"/>
          <w:i w:val="0"/>
        </w:rPr>
        <w:t>Математические представления.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1627C8" w:rsidRPr="00097DEC" w:rsidRDefault="001627C8" w:rsidP="00097DEC">
      <w:pPr>
        <w:pStyle w:val="2"/>
        <w:spacing w:after="0" w:line="240" w:lineRule="auto"/>
        <w:ind w:left="0"/>
        <w:contextualSpacing/>
        <w:rPr>
          <w:b w:val="0"/>
          <w:i w:val="0"/>
        </w:rPr>
      </w:pPr>
      <w:r w:rsidRPr="00097DEC">
        <w:rPr>
          <w:b w:val="0"/>
          <w:i w:val="0"/>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и временныезависимости и отношения при ориентировке на листе бумаги, в календарных единицах времени: сутки, неделя, месяц, год.</w:t>
      </w:r>
    </w:p>
    <w:p w:rsidR="001627C8" w:rsidRPr="00097DEC" w:rsidRDefault="001627C8" w:rsidP="00097DEC">
      <w:pPr>
        <w:pStyle w:val="2"/>
        <w:spacing w:after="0" w:line="240" w:lineRule="auto"/>
        <w:ind w:left="0"/>
        <w:contextualSpacing/>
        <w:rPr>
          <w:b w:val="0"/>
          <w:i w:val="0"/>
        </w:rPr>
      </w:pPr>
      <w:r w:rsidRPr="00097DEC">
        <w:rPr>
          <w:b w:val="0"/>
          <w:i w:val="0"/>
          <w:u w:val="single"/>
        </w:rPr>
        <w:t>Окружающий мир</w:t>
      </w:r>
      <w:r w:rsidRPr="00097DEC">
        <w:rPr>
          <w:b w:val="0"/>
          <w:i w:val="0"/>
        </w:rPr>
        <w:t>. Педагог расширяет первичные представления о малой родине и Отечестве,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1627C8" w:rsidRPr="00097DEC" w:rsidRDefault="001627C8" w:rsidP="00097DEC">
      <w:pPr>
        <w:pStyle w:val="2"/>
        <w:spacing w:after="0" w:line="240" w:lineRule="auto"/>
        <w:ind w:left="0"/>
        <w:contextualSpacing/>
        <w:rPr>
          <w:b w:val="0"/>
          <w:i w:val="0"/>
        </w:rPr>
      </w:pPr>
      <w:r w:rsidRPr="00097DEC">
        <w:rPr>
          <w:b w:val="0"/>
          <w:i w:val="0"/>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1627C8" w:rsidRPr="00097DEC" w:rsidRDefault="001627C8" w:rsidP="00097DEC">
      <w:pPr>
        <w:pStyle w:val="2"/>
        <w:spacing w:after="0" w:line="240" w:lineRule="auto"/>
        <w:ind w:left="0"/>
        <w:contextualSpacing/>
        <w:rPr>
          <w:b w:val="0"/>
          <w:i w:val="0"/>
        </w:rPr>
      </w:pPr>
      <w:r w:rsidRPr="00097DEC">
        <w:rPr>
          <w:b w:val="0"/>
          <w:i w:val="0"/>
          <w:u w:val="single"/>
        </w:rPr>
        <w:t>Природа.</w:t>
      </w:r>
      <w:r w:rsidRPr="00097DEC">
        <w:rPr>
          <w:b w:val="0"/>
          <w:i w:val="0"/>
        </w:rPr>
        <w:t xml:space="preserve">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1627C8" w:rsidRPr="00097DEC" w:rsidRDefault="001627C8" w:rsidP="00097DEC">
      <w:pPr>
        <w:pStyle w:val="2"/>
        <w:spacing w:after="0" w:line="240" w:lineRule="auto"/>
        <w:ind w:left="0"/>
        <w:contextualSpacing/>
        <w:rPr>
          <w:b w:val="0"/>
          <w:i w:val="0"/>
        </w:rPr>
      </w:pPr>
      <w:r w:rsidRPr="00097DEC">
        <w:rPr>
          <w:b w:val="0"/>
          <w:i w:val="0"/>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526748" w:rsidRPr="00097DEC" w:rsidRDefault="001627C8" w:rsidP="00097DEC">
      <w:pPr>
        <w:pStyle w:val="2"/>
        <w:spacing w:after="0" w:line="240" w:lineRule="auto"/>
        <w:ind w:left="0"/>
        <w:contextualSpacing/>
        <w:rPr>
          <w:b w:val="0"/>
          <w:i w:val="0"/>
        </w:rPr>
      </w:pPr>
      <w:r w:rsidRPr="00097DEC">
        <w:rPr>
          <w:b w:val="0"/>
          <w:i w:val="0"/>
        </w:rPr>
        <w:t xml:space="preserve">В результате, к концу 6 года жизни, </w:t>
      </w:r>
    </w:p>
    <w:p w:rsidR="001627C8" w:rsidRPr="00097DEC" w:rsidRDefault="0052674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w:t>
      </w:r>
    </w:p>
    <w:p w:rsidR="001627C8" w:rsidRPr="00097DEC" w:rsidRDefault="0052674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регулирует свою активность: соблюдает очередность, учитывает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проявляет интеллектуальную активность, познавательный интерес;</w:t>
      </w:r>
    </w:p>
    <w:p w:rsidR="001627C8" w:rsidRPr="00097DEC" w:rsidRDefault="0052674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способен принять и самостоятельно поставить исследовательскую задачу, проявляет любознательность, догадку и сообразительность;</w:t>
      </w:r>
    </w:p>
    <w:p w:rsidR="001627C8" w:rsidRPr="00097DEC" w:rsidRDefault="00526748" w:rsidP="00097DEC">
      <w:pPr>
        <w:pStyle w:val="2"/>
        <w:spacing w:after="0" w:line="240" w:lineRule="auto"/>
        <w:ind w:left="0"/>
        <w:contextualSpacing/>
        <w:rPr>
          <w:b w:val="0"/>
          <w:i w:val="0"/>
        </w:rPr>
      </w:pPr>
      <w:r w:rsidRPr="00097DEC">
        <w:rPr>
          <w:b w:val="0"/>
          <w:i w:val="0"/>
        </w:rPr>
        <w:lastRenderedPageBreak/>
        <w:t xml:space="preserve">- </w:t>
      </w:r>
      <w:r w:rsidR="001627C8" w:rsidRPr="00097DEC">
        <w:rPr>
          <w:b w:val="0"/>
          <w:i w:val="0"/>
        </w:rPr>
        <w:t>испытывает познавательный интерес к событиям, находящимся за рамками личного опыта, фантазирует, сочиняет разные истории, предлагает пути решения проблем;</w:t>
      </w:r>
    </w:p>
    <w:p w:rsidR="001627C8" w:rsidRPr="00097DEC" w:rsidRDefault="00526748"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проявляет интерес к игровому экспериментированию, к познавательным играм;</w:t>
      </w:r>
    </w:p>
    <w:p w:rsidR="00526748" w:rsidRPr="00097DEC" w:rsidRDefault="0052674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умеет объяснить замысел предстоящей деятельности, организовать соучастников деятельности; слушает и понимает взрослого, действует по правилу или образцу в разных видах деятельности, способен к произвольным умственным действиям; логическим операциям анализа, сравнения, обобщения, классификации и др.</w:t>
      </w:r>
    </w:p>
    <w:p w:rsidR="001627C8" w:rsidRPr="00097DEC" w:rsidRDefault="00526748" w:rsidP="00097DEC">
      <w:pPr>
        <w:pStyle w:val="2"/>
        <w:spacing w:after="0" w:line="240" w:lineRule="auto"/>
        <w:ind w:left="0"/>
        <w:contextualSpacing/>
        <w:rPr>
          <w:b w:val="0"/>
          <w:i w:val="0"/>
        </w:rPr>
      </w:pPr>
      <w:r w:rsidRPr="00097DEC">
        <w:rPr>
          <w:b w:val="0"/>
          <w:i w:val="0"/>
        </w:rPr>
        <w:t xml:space="preserve">- </w:t>
      </w:r>
      <w:r w:rsidR="001627C8" w:rsidRPr="00097DEC">
        <w:rPr>
          <w:b w:val="0"/>
          <w:i w:val="0"/>
        </w:rPr>
        <w:t>использует математические знания, способы и средства для познания окружающего мира; знает о цифровых средствах познания окружающей действительности, использует</w:t>
      </w:r>
    </w:p>
    <w:p w:rsidR="001627C8" w:rsidRPr="00097DEC" w:rsidRDefault="00526748" w:rsidP="00097DEC">
      <w:pPr>
        <w:pStyle w:val="2"/>
        <w:spacing w:after="0" w:line="240" w:lineRule="auto"/>
        <w:ind w:left="0"/>
        <w:contextualSpacing/>
        <w:rPr>
          <w:b w:val="0"/>
          <w:i w:val="0"/>
        </w:rPr>
      </w:pPr>
      <w:r w:rsidRPr="00097DEC">
        <w:rPr>
          <w:b w:val="0"/>
          <w:i w:val="0"/>
        </w:rPr>
        <w:t xml:space="preserve">- </w:t>
      </w:r>
      <w:r w:rsidR="001627C8" w:rsidRPr="00097DEC">
        <w:rPr>
          <w:b w:val="0"/>
          <w:i w:val="0"/>
        </w:rPr>
        <w:t>некоторые из них, придерживаясь правил обращения с ними;</w:t>
      </w:r>
    </w:p>
    <w:p w:rsidR="001627C8" w:rsidRPr="00097DEC" w:rsidRDefault="00526748" w:rsidP="00097DEC">
      <w:pPr>
        <w:pStyle w:val="2"/>
        <w:spacing w:after="0" w:line="240" w:lineRule="auto"/>
        <w:ind w:left="0"/>
        <w:contextualSpacing/>
        <w:rPr>
          <w:b w:val="0"/>
          <w:i w:val="0"/>
        </w:rPr>
      </w:pPr>
      <w:r w:rsidRPr="00097DEC">
        <w:rPr>
          <w:b w:val="0"/>
          <w:i w:val="0"/>
        </w:rPr>
        <w:t xml:space="preserve">- </w:t>
      </w:r>
      <w:r w:rsidR="001627C8" w:rsidRPr="00097DEC">
        <w:rPr>
          <w:b w:val="0"/>
          <w:i w:val="0"/>
        </w:rPr>
        <w:t>имеет представления о социальном, предметном и природном мире, проявляет познавательный интерес к городу (селу),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1627C8" w:rsidRPr="00097DEC" w:rsidRDefault="00526748"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проявляет познавательный интерес к жизни людей в других странах;</w:t>
      </w:r>
    </w:p>
    <w:p w:rsidR="001627C8" w:rsidRPr="00097DEC" w:rsidRDefault="00526748"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ориентируется в многообразии и особенностях представителей животного и растительного мира разных регионов России, сравнивает, выделяет их особенности, классифицирует объекты живой природы по признакам; имеет представление о потребностях живого организма, условиях, необходимых для выживания, особенности жизни человека, животных и растений в разные сезоны года; правила поведения в природе, стремится защитить и сохранить ее.</w:t>
      </w:r>
    </w:p>
    <w:p w:rsidR="001627C8" w:rsidRPr="00097DEC" w:rsidRDefault="001627C8" w:rsidP="00097DEC">
      <w:pPr>
        <w:pStyle w:val="2"/>
        <w:spacing w:after="0" w:line="240" w:lineRule="auto"/>
        <w:contextualSpacing/>
        <w:rPr>
          <w:b w:val="0"/>
          <w:i w:val="0"/>
        </w:rPr>
      </w:pPr>
    </w:p>
    <w:p w:rsidR="001627C8" w:rsidRPr="00097DEC" w:rsidRDefault="001627C8" w:rsidP="00097DEC">
      <w:pPr>
        <w:pStyle w:val="2"/>
        <w:spacing w:after="0" w:line="240" w:lineRule="auto"/>
        <w:ind w:left="0"/>
        <w:contextualSpacing/>
        <w:rPr>
          <w:i w:val="0"/>
        </w:rPr>
      </w:pPr>
      <w:r w:rsidRPr="00097DEC">
        <w:rPr>
          <w:i w:val="0"/>
        </w:rPr>
        <w:t>От 6 лет до 7 лет</w:t>
      </w:r>
    </w:p>
    <w:p w:rsidR="001627C8" w:rsidRPr="00097DEC" w:rsidRDefault="001627C8" w:rsidP="00097DEC">
      <w:pPr>
        <w:pStyle w:val="2"/>
        <w:spacing w:after="0" w:line="240" w:lineRule="auto"/>
        <w:ind w:left="0"/>
        <w:contextualSpacing/>
        <w:rPr>
          <w:b w:val="0"/>
          <w:i w:val="0"/>
        </w:rPr>
      </w:pPr>
      <w:r w:rsidRPr="00097DEC">
        <w:rPr>
          <w:b w:val="0"/>
          <w:i w:val="0"/>
        </w:rPr>
        <w:t>В области познавательного развития основными задачами образовательной деятельности являются:</w:t>
      </w:r>
    </w:p>
    <w:p w:rsidR="001627C8" w:rsidRPr="00097DEC" w:rsidRDefault="0052674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1627C8" w:rsidRPr="00097DEC" w:rsidRDefault="0052674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1627C8" w:rsidRPr="00097DEC" w:rsidRDefault="00526748"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1627C8" w:rsidRPr="00097DEC" w:rsidRDefault="0052674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1627C8" w:rsidRPr="00097DEC" w:rsidRDefault="00526748" w:rsidP="00097DEC">
      <w:pPr>
        <w:pStyle w:val="2"/>
        <w:spacing w:after="0" w:line="240" w:lineRule="auto"/>
        <w:ind w:left="0"/>
        <w:contextualSpacing/>
        <w:rPr>
          <w:b w:val="0"/>
          <w:i w:val="0"/>
        </w:rPr>
      </w:pPr>
      <w:r w:rsidRPr="00097DEC">
        <w:rPr>
          <w:b w:val="0"/>
          <w:i w:val="0"/>
        </w:rPr>
        <w:t xml:space="preserve">- </w:t>
      </w:r>
      <w:r w:rsidR="001627C8" w:rsidRPr="00097DEC">
        <w:rPr>
          <w:b w:val="0"/>
          <w:i w:val="0"/>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1627C8" w:rsidRPr="00097DEC" w:rsidRDefault="0052674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традициях и праздниках; воспитывать эмоционально-положительное отношение к ним,</w:t>
      </w:r>
    </w:p>
    <w:p w:rsidR="001627C8" w:rsidRPr="00097DEC" w:rsidRDefault="00C93AF3"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представления детей о многообразии стран и народов мира;</w:t>
      </w:r>
    </w:p>
    <w:p w:rsidR="001627C8" w:rsidRPr="00097DEC" w:rsidRDefault="00C93AF3"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1627C8" w:rsidRPr="00097DEC" w:rsidRDefault="00C93AF3"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rPr>
      </w:pPr>
      <w:r w:rsidRPr="00097DEC">
        <w:rPr>
          <w:b w:val="0"/>
          <w:i w:val="0"/>
          <w:u w:val="single"/>
        </w:rPr>
        <w:t>Сенсорные эталоны и познавательные действия</w:t>
      </w:r>
      <w:r w:rsidRPr="00097DEC">
        <w:rPr>
          <w:b w:val="0"/>
          <w:i w:val="0"/>
        </w:rPr>
        <w:t>.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1627C8" w:rsidRPr="00097DEC" w:rsidRDefault="001627C8" w:rsidP="00097DEC">
      <w:pPr>
        <w:pStyle w:val="2"/>
        <w:spacing w:after="0" w:line="240" w:lineRule="auto"/>
        <w:ind w:left="0"/>
        <w:contextualSpacing/>
        <w:rPr>
          <w:b w:val="0"/>
          <w:i w:val="0"/>
        </w:rPr>
      </w:pPr>
      <w:r w:rsidRPr="00097DEC">
        <w:rPr>
          <w:b w:val="0"/>
          <w:i w:val="0"/>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w:t>
      </w:r>
      <w:r w:rsidRPr="00097DEC">
        <w:rPr>
          <w:b w:val="0"/>
          <w:i w:val="0"/>
        </w:rPr>
        <w:lastRenderedPageBreak/>
        <w:t>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1627C8" w:rsidRPr="00097DEC" w:rsidRDefault="001627C8" w:rsidP="00097DEC">
      <w:pPr>
        <w:pStyle w:val="2"/>
        <w:spacing w:after="0" w:line="240" w:lineRule="auto"/>
        <w:ind w:left="0"/>
        <w:contextualSpacing/>
        <w:rPr>
          <w:b w:val="0"/>
          <w:i w:val="0"/>
        </w:rPr>
      </w:pPr>
      <w:r w:rsidRPr="00097DEC">
        <w:rPr>
          <w:b w:val="0"/>
          <w:i w:val="0"/>
        </w:rPr>
        <w:t>Обогащает представления о цифровых средствах познания окружающего мира, закрепляет правила безопасного обращения с ними.</w:t>
      </w:r>
    </w:p>
    <w:p w:rsidR="001627C8" w:rsidRPr="00097DEC" w:rsidRDefault="001627C8" w:rsidP="00097DEC">
      <w:pPr>
        <w:pStyle w:val="2"/>
        <w:spacing w:after="0" w:line="240" w:lineRule="auto"/>
        <w:ind w:left="0"/>
        <w:contextualSpacing/>
        <w:rPr>
          <w:b w:val="0"/>
          <w:i w:val="0"/>
        </w:rPr>
      </w:pPr>
      <w:r w:rsidRPr="00097DEC">
        <w:rPr>
          <w:b w:val="0"/>
          <w:i w:val="0"/>
          <w:u w:val="single"/>
        </w:rPr>
        <w:t>Математические представления</w:t>
      </w:r>
      <w:r w:rsidRPr="00097DEC">
        <w:rPr>
          <w:b w:val="0"/>
          <w:i w:val="0"/>
        </w:rPr>
        <w:t>.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w:t>
      </w:r>
    </w:p>
    <w:p w:rsidR="001627C8" w:rsidRPr="00097DEC" w:rsidRDefault="001627C8" w:rsidP="00097DEC">
      <w:pPr>
        <w:pStyle w:val="2"/>
        <w:spacing w:after="0" w:line="240" w:lineRule="auto"/>
        <w:ind w:left="0"/>
        <w:contextualSpacing/>
        <w:rPr>
          <w:b w:val="0"/>
          <w:i w:val="0"/>
        </w:rPr>
      </w:pPr>
      <w:r w:rsidRPr="00097DEC">
        <w:rPr>
          <w:b w:val="0"/>
          <w:i w:val="0"/>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1627C8" w:rsidRPr="00097DEC" w:rsidRDefault="001627C8" w:rsidP="00097DEC">
      <w:pPr>
        <w:pStyle w:val="2"/>
        <w:spacing w:after="0" w:line="240" w:lineRule="auto"/>
        <w:ind w:left="0"/>
        <w:contextualSpacing/>
        <w:rPr>
          <w:b w:val="0"/>
          <w:i w:val="0"/>
        </w:rPr>
      </w:pPr>
      <w:r w:rsidRPr="00097DEC">
        <w:rPr>
          <w:b w:val="0"/>
          <w:i w:val="0"/>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w:t>
      </w:r>
    </w:p>
    <w:p w:rsidR="001627C8" w:rsidRPr="00097DEC" w:rsidRDefault="001627C8" w:rsidP="00097DEC">
      <w:pPr>
        <w:pStyle w:val="2"/>
        <w:spacing w:after="0" w:line="240" w:lineRule="auto"/>
        <w:ind w:left="0"/>
        <w:contextualSpacing/>
        <w:rPr>
          <w:b w:val="0"/>
          <w:i w:val="0"/>
        </w:rPr>
      </w:pPr>
      <w:r w:rsidRPr="00097DEC">
        <w:rPr>
          <w:b w:val="0"/>
          <w:i w:val="0"/>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листе бумаги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1627C8" w:rsidRPr="00097DEC" w:rsidRDefault="001627C8" w:rsidP="00097DEC">
      <w:pPr>
        <w:pStyle w:val="2"/>
        <w:spacing w:after="0" w:line="240" w:lineRule="auto"/>
        <w:ind w:left="0"/>
        <w:contextualSpacing/>
        <w:rPr>
          <w:b w:val="0"/>
          <w:i w:val="0"/>
        </w:rPr>
      </w:pPr>
      <w:r w:rsidRPr="00097DEC">
        <w:rPr>
          <w:b w:val="0"/>
          <w:i w:val="0"/>
          <w:u w:val="single"/>
        </w:rPr>
        <w:t>Окружающий мир.</w:t>
      </w:r>
      <w:r w:rsidRPr="00097DEC">
        <w:rPr>
          <w:b w:val="0"/>
          <w:i w:val="0"/>
        </w:rPr>
        <w:t xml:space="preserve"> 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1627C8" w:rsidRPr="00097DEC" w:rsidRDefault="001627C8" w:rsidP="00097DEC">
      <w:pPr>
        <w:pStyle w:val="2"/>
        <w:spacing w:after="0" w:line="240" w:lineRule="auto"/>
        <w:ind w:left="0"/>
        <w:contextualSpacing/>
        <w:rPr>
          <w:b w:val="0"/>
          <w:i w:val="0"/>
        </w:rPr>
      </w:pPr>
      <w:r w:rsidRPr="00097DEC">
        <w:rPr>
          <w:b w:val="0"/>
          <w:i w:val="0"/>
        </w:rPr>
        <w:t>Формирует представление о планете Земля, как общем доме людей, многообразии стран и народов мира на ней.</w:t>
      </w:r>
    </w:p>
    <w:p w:rsidR="001627C8" w:rsidRPr="00097DEC" w:rsidRDefault="001627C8" w:rsidP="00097DEC">
      <w:pPr>
        <w:pStyle w:val="2"/>
        <w:spacing w:after="0" w:line="240" w:lineRule="auto"/>
        <w:ind w:left="0"/>
        <w:contextualSpacing/>
        <w:rPr>
          <w:b w:val="0"/>
          <w:i w:val="0"/>
        </w:rPr>
      </w:pPr>
      <w:r w:rsidRPr="00097DEC">
        <w:rPr>
          <w:b w:val="0"/>
          <w:i w:val="0"/>
          <w:u w:val="single"/>
        </w:rPr>
        <w:t>Природа</w:t>
      </w:r>
      <w:r w:rsidRPr="00097DEC">
        <w:rPr>
          <w:b w:val="0"/>
          <w:i w:val="0"/>
        </w:rPr>
        <w:t>. Педагог расширяет и актуализирует представления детей о многообразии природного мира родного края, в различных областях и регионах России и на Земле, некоторых наиболее ярких представителей животных и растениях разных природных зон (пустыня, степь, тайга, тундра и др.), их образе жизни и приспособлении к среде обитания, изменениях жизни в</w:t>
      </w:r>
      <w:r w:rsidR="00C93AF3" w:rsidRPr="00097DEC">
        <w:rPr>
          <w:b w:val="0"/>
          <w:i w:val="0"/>
        </w:rPr>
        <w:t xml:space="preserve"> </w:t>
      </w:r>
      <w:r w:rsidRPr="00097DEC">
        <w:rPr>
          <w:b w:val="0"/>
          <w:i w:val="0"/>
        </w:rPr>
        <w:t>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1627C8" w:rsidRPr="00097DEC" w:rsidRDefault="001627C8" w:rsidP="00097DEC">
      <w:pPr>
        <w:pStyle w:val="2"/>
        <w:spacing w:after="0" w:line="240" w:lineRule="auto"/>
        <w:ind w:left="0"/>
        <w:contextualSpacing/>
        <w:rPr>
          <w:b w:val="0"/>
          <w:i w:val="0"/>
        </w:rPr>
      </w:pPr>
      <w:r w:rsidRPr="00097DEC">
        <w:rPr>
          <w:b w:val="0"/>
          <w:i w:val="0"/>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1627C8" w:rsidRPr="00097DEC" w:rsidRDefault="001627C8" w:rsidP="00097DEC">
      <w:pPr>
        <w:pStyle w:val="2"/>
        <w:spacing w:after="0" w:line="240" w:lineRule="auto"/>
        <w:ind w:left="0"/>
        <w:contextualSpacing/>
        <w:rPr>
          <w:b w:val="0"/>
          <w:i w:val="0"/>
        </w:rPr>
      </w:pPr>
      <w:r w:rsidRPr="00097DEC">
        <w:rPr>
          <w:b w:val="0"/>
          <w:i w:val="0"/>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1627C8" w:rsidRPr="00097DEC" w:rsidRDefault="001627C8" w:rsidP="00097DEC">
      <w:pPr>
        <w:pStyle w:val="2"/>
        <w:spacing w:after="0" w:line="240" w:lineRule="auto"/>
        <w:ind w:left="0"/>
        <w:contextualSpacing/>
        <w:rPr>
          <w:b w:val="0"/>
          <w:i w:val="0"/>
        </w:rPr>
      </w:pPr>
      <w:r w:rsidRPr="00097DEC">
        <w:rPr>
          <w:b w:val="0"/>
          <w:i w:val="0"/>
        </w:rPr>
        <w:t>Закрепляет правила поведения в природе, воспитывается осознанное бережное и заботливое отношение к природе и ее ресурсам.</w:t>
      </w:r>
    </w:p>
    <w:p w:rsidR="00EC027E" w:rsidRPr="00097DEC" w:rsidRDefault="001627C8" w:rsidP="00097DEC">
      <w:pPr>
        <w:pStyle w:val="2"/>
        <w:spacing w:after="0" w:line="240" w:lineRule="auto"/>
        <w:ind w:left="0"/>
        <w:contextualSpacing/>
        <w:rPr>
          <w:b w:val="0"/>
          <w:i w:val="0"/>
        </w:rPr>
      </w:pPr>
      <w:r w:rsidRPr="00097DEC">
        <w:rPr>
          <w:b w:val="0"/>
          <w:i w:val="0"/>
        </w:rPr>
        <w:t>В р</w:t>
      </w:r>
      <w:r w:rsidR="00EC027E" w:rsidRPr="00097DEC">
        <w:rPr>
          <w:b w:val="0"/>
          <w:i w:val="0"/>
        </w:rPr>
        <w:t>езультате, к концу 7 года жизни:</w:t>
      </w:r>
    </w:p>
    <w:p w:rsidR="001627C8" w:rsidRPr="00097DEC" w:rsidRDefault="00EC027E" w:rsidP="00097DEC">
      <w:pPr>
        <w:pStyle w:val="2"/>
        <w:spacing w:after="0" w:line="240" w:lineRule="auto"/>
        <w:ind w:left="0"/>
        <w:contextualSpacing/>
        <w:rPr>
          <w:b w:val="0"/>
          <w:i w:val="0"/>
        </w:rPr>
      </w:pPr>
      <w:r w:rsidRPr="00097DEC">
        <w:rPr>
          <w:b w:val="0"/>
          <w:i w:val="0"/>
        </w:rPr>
        <w:lastRenderedPageBreak/>
        <w:t>-</w:t>
      </w:r>
      <w:r w:rsidR="001627C8" w:rsidRPr="00097DEC">
        <w:rPr>
          <w:b w:val="0"/>
          <w:i w:val="0"/>
        </w:rPr>
        <w:t xml:space="preserve"> 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и самостоятельность в познавательно- исследовательской деятельности;</w:t>
      </w:r>
    </w:p>
    <w:p w:rsidR="001627C8" w:rsidRPr="00097DEC" w:rsidRDefault="00EC027E"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1627C8" w:rsidRPr="00097DEC" w:rsidRDefault="00EC027E" w:rsidP="00097DEC">
      <w:pPr>
        <w:pStyle w:val="2"/>
        <w:spacing w:after="0" w:line="240" w:lineRule="auto"/>
        <w:ind w:left="0"/>
        <w:contextualSpacing/>
        <w:rPr>
          <w:b w:val="0"/>
          <w:i w:val="0"/>
        </w:rPr>
      </w:pPr>
      <w:r w:rsidRPr="00097DEC">
        <w:rPr>
          <w:b w:val="0"/>
          <w:i w:val="0"/>
        </w:rPr>
        <w:t xml:space="preserve">- </w:t>
      </w:r>
      <w:r w:rsidR="001627C8" w:rsidRPr="00097DEC">
        <w:rPr>
          <w:b w:val="0"/>
          <w:i w:val="0"/>
        </w:rP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w:t>
      </w:r>
    </w:p>
    <w:p w:rsidR="001627C8" w:rsidRPr="00097DEC" w:rsidRDefault="00EC027E"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w:t>
      </w:r>
    </w:p>
    <w:p w:rsidR="001627C8" w:rsidRPr="00097DEC" w:rsidRDefault="00EC027E"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w:t>
      </w:r>
    </w:p>
    <w:p w:rsidR="001627C8" w:rsidRPr="00097DEC" w:rsidRDefault="00EC027E"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обладает начальными знаниями о себе,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w:t>
      </w:r>
    </w:p>
    <w:p w:rsidR="00EC027E" w:rsidRPr="00097DEC" w:rsidRDefault="00EC027E"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проявляет познавательный интерес к социальным явлениям, к жизни людей в России и разных странах и многообразию народов мира; знает названия своего города, столицы и страны, их главные достопримечательности; государственные символы, имеет некоторые представления о важных исторических событиях Отечества;</w:t>
      </w:r>
      <w:r w:rsidRPr="00097DEC">
        <w:rPr>
          <w:b w:val="0"/>
          <w:i w:val="0"/>
        </w:rPr>
        <w:t xml:space="preserve"> </w:t>
      </w:r>
    </w:p>
    <w:p w:rsidR="001627C8" w:rsidRPr="00097DEC" w:rsidRDefault="00EC027E" w:rsidP="00097DEC">
      <w:pPr>
        <w:pStyle w:val="2"/>
        <w:spacing w:after="0" w:line="240" w:lineRule="auto"/>
        <w:ind w:left="0"/>
        <w:contextualSpacing/>
        <w:rPr>
          <w:b w:val="0"/>
          <w:i w:val="0"/>
        </w:rPr>
      </w:pPr>
      <w:r w:rsidRPr="00097DEC">
        <w:rPr>
          <w:b w:val="0"/>
          <w:i w:val="0"/>
        </w:rPr>
        <w:t xml:space="preserve">- </w:t>
      </w:r>
      <w:r w:rsidR="001627C8" w:rsidRPr="00097DEC">
        <w:rPr>
          <w:b w:val="0"/>
          <w:i w:val="0"/>
        </w:rPr>
        <w:t>может назвать отдельных наиболее ярких представителей живой природы и особенности среды разных природных зон России и планеты, некоторые отличительные признаки животных и растений, живого и неживого объекта, привести пример приспособления животных среде обитания, рассказать об образе жизни животных в разные сезоны года;</w:t>
      </w:r>
    </w:p>
    <w:p w:rsidR="001627C8" w:rsidRPr="00097DEC" w:rsidRDefault="00EC027E" w:rsidP="00097DEC">
      <w:pPr>
        <w:pStyle w:val="2"/>
        <w:spacing w:after="0" w:line="240" w:lineRule="auto"/>
        <w:ind w:left="0"/>
        <w:contextualSpacing/>
        <w:rPr>
          <w:b w:val="0"/>
          <w:i w:val="0"/>
        </w:rPr>
      </w:pPr>
      <w:r w:rsidRPr="00097DEC">
        <w:rPr>
          <w:b w:val="0"/>
          <w:i w:val="0"/>
        </w:rPr>
        <w:t xml:space="preserve">- </w:t>
      </w:r>
      <w:r w:rsidR="001627C8" w:rsidRPr="00097DEC">
        <w:rPr>
          <w:b w:val="0"/>
          <w:i w:val="0"/>
        </w:rPr>
        <w:t>уверенно классифицирует объекты живой природы на основе признаков; может назвать потребности растений и животных, этапы их роста и развития; профессии человека, связанные с природой и ее охраной;</w:t>
      </w:r>
    </w:p>
    <w:p w:rsidR="001627C8" w:rsidRPr="00097DEC" w:rsidRDefault="00EC027E" w:rsidP="00097DEC">
      <w:pPr>
        <w:pStyle w:val="2"/>
        <w:spacing w:after="0" w:line="240" w:lineRule="auto"/>
        <w:ind w:left="0"/>
        <w:contextualSpacing/>
        <w:rPr>
          <w:b w:val="0"/>
          <w:i w:val="0"/>
        </w:rPr>
      </w:pPr>
      <w:r w:rsidRPr="00097DEC">
        <w:rPr>
          <w:b w:val="0"/>
          <w:i w:val="0"/>
        </w:rPr>
        <w:t xml:space="preserve">- </w:t>
      </w:r>
      <w:r w:rsidR="001627C8" w:rsidRPr="00097DEC">
        <w:rPr>
          <w:b w:val="0"/>
          <w:i w:val="0"/>
        </w:rPr>
        <w:t>знаком с некоторыми свойствами неживой природы и полезными ископаемыми, с их использованием человеком;</w:t>
      </w:r>
    </w:p>
    <w:p w:rsidR="001627C8" w:rsidRPr="00097DEC" w:rsidRDefault="00EC027E"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различает времена года, месяцы, выделяет их характерные признаки и свойственные им явления природы; может привести пример влияния деятельности человека на природу; с интересом экспериментирует и проводит опыты, осознанно соблюдает правила поведения в природе, демонстрирует бережное и заботливое отношение к природе.</w:t>
      </w:r>
    </w:p>
    <w:p w:rsidR="003329BC" w:rsidRPr="00B3622A" w:rsidRDefault="003329BC" w:rsidP="008A7A55">
      <w:pPr>
        <w:pStyle w:val="2"/>
        <w:spacing w:after="0" w:line="240" w:lineRule="auto"/>
        <w:ind w:left="0" w:firstLine="0"/>
        <w:contextualSpacing/>
        <w:jc w:val="center"/>
        <w:rPr>
          <w:i w:val="0"/>
        </w:rPr>
      </w:pPr>
      <w:r w:rsidRPr="00B3622A">
        <w:rPr>
          <w:i w:val="0"/>
        </w:rPr>
        <w:t>Программно-методическое сопровождение образовательной области</w:t>
      </w:r>
    </w:p>
    <w:p w:rsidR="003329BC" w:rsidRPr="00B3622A" w:rsidRDefault="003329BC" w:rsidP="008A7A55">
      <w:pPr>
        <w:pStyle w:val="2"/>
        <w:spacing w:after="0" w:line="240" w:lineRule="auto"/>
        <w:ind w:left="0" w:firstLine="0"/>
        <w:contextualSpacing/>
        <w:jc w:val="center"/>
        <w:rPr>
          <w:i w:val="0"/>
        </w:rPr>
      </w:pPr>
      <w:r w:rsidRPr="00B3622A">
        <w:rPr>
          <w:i w:val="0"/>
        </w:rPr>
        <w:t>«Познавательное развитие»:</w:t>
      </w:r>
    </w:p>
    <w:tbl>
      <w:tblPr>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5670"/>
        <w:gridCol w:w="2551"/>
      </w:tblGrid>
      <w:tr w:rsidR="003329BC" w:rsidRPr="00097DEC" w:rsidTr="003B2116">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Автор</w:t>
            </w:r>
          </w:p>
        </w:tc>
        <w:tc>
          <w:tcPr>
            <w:tcW w:w="5670" w:type="dxa"/>
          </w:tcPr>
          <w:p w:rsidR="003329BC" w:rsidRPr="00097DEC" w:rsidRDefault="003329BC" w:rsidP="00097DEC">
            <w:pPr>
              <w:pStyle w:val="2"/>
              <w:spacing w:after="0" w:line="240" w:lineRule="auto"/>
              <w:ind w:left="0" w:firstLine="0"/>
              <w:contextualSpacing/>
              <w:rPr>
                <w:b w:val="0"/>
                <w:i w:val="0"/>
              </w:rPr>
            </w:pPr>
            <w:r w:rsidRPr="00097DEC">
              <w:rPr>
                <w:b w:val="0"/>
                <w:i w:val="0"/>
              </w:rPr>
              <w:t>Наименование издания</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Выходные данные/ год издания</w:t>
            </w:r>
          </w:p>
        </w:tc>
      </w:tr>
      <w:tr w:rsidR="003329BC" w:rsidRPr="00097DEC" w:rsidTr="003B2116">
        <w:trPr>
          <w:trHeight w:val="270"/>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Веракса Н.Е,  Комарова Т.С.</w:t>
            </w:r>
          </w:p>
          <w:p w:rsidR="003329BC" w:rsidRPr="00097DEC" w:rsidRDefault="003329BC" w:rsidP="00097DEC">
            <w:pPr>
              <w:pStyle w:val="2"/>
              <w:spacing w:after="0" w:line="240" w:lineRule="auto"/>
              <w:ind w:left="0" w:firstLine="0"/>
              <w:contextualSpacing/>
              <w:rPr>
                <w:b w:val="0"/>
                <w:i w:val="0"/>
              </w:rPr>
            </w:pPr>
            <w:r w:rsidRPr="00097DEC">
              <w:rPr>
                <w:b w:val="0"/>
                <w:i w:val="0"/>
              </w:rPr>
              <w:t xml:space="preserve">Васильева М.А. </w:t>
            </w:r>
          </w:p>
        </w:tc>
        <w:tc>
          <w:tcPr>
            <w:tcW w:w="5670" w:type="dxa"/>
          </w:tcPr>
          <w:p w:rsidR="003329BC" w:rsidRPr="00097DEC" w:rsidRDefault="003329BC" w:rsidP="00097DEC">
            <w:pPr>
              <w:pStyle w:val="2"/>
              <w:spacing w:after="0" w:line="240" w:lineRule="auto"/>
              <w:ind w:left="0" w:firstLine="0"/>
              <w:contextualSpacing/>
              <w:rPr>
                <w:b w:val="0"/>
                <w:i w:val="0"/>
              </w:rPr>
            </w:pPr>
            <w:r w:rsidRPr="00097DEC">
              <w:rPr>
                <w:b w:val="0"/>
                <w:i w:val="0"/>
              </w:rPr>
              <w:t>Примерная основная образовательная программа дошкольного образования «От рождения до школы»</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Мозаика-Синтез . 2010.</w:t>
            </w:r>
          </w:p>
        </w:tc>
      </w:tr>
      <w:tr w:rsidR="003329BC" w:rsidRPr="00097DEC" w:rsidTr="003B2116">
        <w:trPr>
          <w:trHeight w:val="555"/>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Николаева С.И.</w:t>
            </w:r>
          </w:p>
        </w:tc>
        <w:tc>
          <w:tcPr>
            <w:tcW w:w="5670" w:type="dxa"/>
          </w:tcPr>
          <w:p w:rsidR="003329BC" w:rsidRPr="00097DEC" w:rsidRDefault="003329BC" w:rsidP="00097DEC">
            <w:pPr>
              <w:pStyle w:val="2"/>
              <w:spacing w:after="0" w:line="240" w:lineRule="auto"/>
              <w:ind w:left="0" w:firstLine="0"/>
              <w:contextualSpacing/>
              <w:rPr>
                <w:b w:val="0"/>
                <w:i w:val="0"/>
              </w:rPr>
            </w:pPr>
            <w:r w:rsidRPr="00097DEC">
              <w:rPr>
                <w:b w:val="0"/>
                <w:i w:val="0"/>
              </w:rPr>
              <w:t>Программа экологического воспитания дошкольников</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М.:Мозаика-Синтез.2011.</w:t>
            </w:r>
          </w:p>
        </w:tc>
      </w:tr>
      <w:tr w:rsidR="003329BC" w:rsidRPr="00097DEC" w:rsidTr="003B2116">
        <w:trPr>
          <w:trHeight w:val="395"/>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 xml:space="preserve">Дыбина О.В. </w:t>
            </w:r>
          </w:p>
        </w:tc>
        <w:tc>
          <w:tcPr>
            <w:tcW w:w="5670" w:type="dxa"/>
          </w:tcPr>
          <w:p w:rsidR="003329BC" w:rsidRPr="00097DEC" w:rsidRDefault="003329BC" w:rsidP="00097DEC">
            <w:pPr>
              <w:pStyle w:val="2"/>
              <w:spacing w:after="0" w:line="240" w:lineRule="auto"/>
              <w:ind w:left="0" w:firstLine="0"/>
              <w:contextualSpacing/>
              <w:rPr>
                <w:b w:val="0"/>
                <w:i w:val="0"/>
              </w:rPr>
            </w:pPr>
            <w:r w:rsidRPr="00097DEC">
              <w:rPr>
                <w:b w:val="0"/>
                <w:i w:val="0"/>
              </w:rPr>
              <w:t>Игровые технологии ознакомления дошкольников с предметным миром</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Мозаика-Синтез</w:t>
            </w:r>
          </w:p>
        </w:tc>
      </w:tr>
      <w:tr w:rsidR="003329BC" w:rsidRPr="00097DEC" w:rsidTr="003B2116">
        <w:trPr>
          <w:trHeight w:val="402"/>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Веракса Н.Е., Веракса А.Н.</w:t>
            </w:r>
          </w:p>
        </w:tc>
        <w:tc>
          <w:tcPr>
            <w:tcW w:w="5670" w:type="dxa"/>
          </w:tcPr>
          <w:p w:rsidR="003329BC" w:rsidRPr="00097DEC" w:rsidRDefault="003329BC" w:rsidP="00097DEC">
            <w:pPr>
              <w:pStyle w:val="2"/>
              <w:spacing w:after="0" w:line="240" w:lineRule="auto"/>
              <w:ind w:left="0" w:firstLine="0"/>
              <w:contextualSpacing/>
              <w:rPr>
                <w:b w:val="0"/>
                <w:i w:val="0"/>
              </w:rPr>
            </w:pPr>
            <w:r w:rsidRPr="00097DEC">
              <w:rPr>
                <w:b w:val="0"/>
                <w:i w:val="0"/>
              </w:rPr>
              <w:t>Проектная деятельность дошкольников 5-7 лет Пособие для педагогов ДОУ ФГОС</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Мозаика-Синтез. 2010</w:t>
            </w:r>
          </w:p>
        </w:tc>
      </w:tr>
      <w:tr w:rsidR="003329BC" w:rsidRPr="00097DEC" w:rsidTr="003B2116">
        <w:trPr>
          <w:trHeight w:val="555"/>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Соломенникова О.А.</w:t>
            </w:r>
          </w:p>
        </w:tc>
        <w:tc>
          <w:tcPr>
            <w:tcW w:w="5670" w:type="dxa"/>
          </w:tcPr>
          <w:p w:rsidR="003329BC" w:rsidRPr="00097DEC" w:rsidRDefault="003329BC" w:rsidP="00097DEC">
            <w:pPr>
              <w:pStyle w:val="2"/>
              <w:spacing w:after="0" w:line="240" w:lineRule="auto"/>
              <w:ind w:left="0" w:firstLine="0"/>
              <w:contextualSpacing/>
              <w:rPr>
                <w:b w:val="0"/>
                <w:i w:val="0"/>
              </w:rPr>
            </w:pPr>
            <w:r w:rsidRPr="00097DEC">
              <w:rPr>
                <w:b w:val="0"/>
                <w:i w:val="0"/>
              </w:rPr>
              <w:t>Ознакомление с природой в д/с. Первая младшая группа. ФГОС</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Мозаика-Синтез. 2014.</w:t>
            </w:r>
          </w:p>
        </w:tc>
      </w:tr>
      <w:tr w:rsidR="003329BC" w:rsidRPr="00097DEC" w:rsidTr="003B2116">
        <w:trPr>
          <w:trHeight w:val="270"/>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Соломенникова О.А.</w:t>
            </w:r>
          </w:p>
        </w:tc>
        <w:tc>
          <w:tcPr>
            <w:tcW w:w="5670" w:type="dxa"/>
          </w:tcPr>
          <w:p w:rsidR="003329BC" w:rsidRPr="00097DEC" w:rsidRDefault="003329BC" w:rsidP="00097DEC">
            <w:pPr>
              <w:pStyle w:val="2"/>
              <w:spacing w:after="0" w:line="240" w:lineRule="auto"/>
              <w:ind w:left="0" w:firstLine="0"/>
              <w:contextualSpacing/>
              <w:rPr>
                <w:b w:val="0"/>
                <w:i w:val="0"/>
              </w:rPr>
            </w:pPr>
            <w:r w:rsidRPr="00097DEC">
              <w:rPr>
                <w:b w:val="0"/>
                <w:i w:val="0"/>
              </w:rPr>
              <w:t>Ознакомление с природой в д/с. Средняя группа. ФГОС</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Мозаика-Синтез. 2014.</w:t>
            </w:r>
          </w:p>
        </w:tc>
      </w:tr>
      <w:tr w:rsidR="003329BC" w:rsidRPr="00097DEC" w:rsidTr="003B2116">
        <w:trPr>
          <w:trHeight w:val="690"/>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Соломенникова О.А.</w:t>
            </w:r>
          </w:p>
        </w:tc>
        <w:tc>
          <w:tcPr>
            <w:tcW w:w="5670" w:type="dxa"/>
          </w:tcPr>
          <w:p w:rsidR="003329BC" w:rsidRPr="00097DEC" w:rsidRDefault="003329BC" w:rsidP="00097DEC">
            <w:pPr>
              <w:pStyle w:val="2"/>
              <w:spacing w:after="0" w:line="240" w:lineRule="auto"/>
              <w:ind w:left="0" w:firstLine="0"/>
              <w:contextualSpacing/>
              <w:rPr>
                <w:b w:val="0"/>
                <w:i w:val="0"/>
              </w:rPr>
            </w:pPr>
            <w:r w:rsidRPr="00097DEC">
              <w:rPr>
                <w:b w:val="0"/>
                <w:i w:val="0"/>
              </w:rPr>
              <w:t>Ознакомление с природой в д/с. Старшая группа (5-6 л) ФГОС</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Мозаика-Синтез. 2014.</w:t>
            </w:r>
          </w:p>
        </w:tc>
      </w:tr>
      <w:tr w:rsidR="003329BC" w:rsidRPr="00097DEC" w:rsidTr="003B2116">
        <w:trPr>
          <w:trHeight w:val="270"/>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Соломенникова О.А.</w:t>
            </w:r>
          </w:p>
        </w:tc>
        <w:tc>
          <w:tcPr>
            <w:tcW w:w="5670" w:type="dxa"/>
          </w:tcPr>
          <w:p w:rsidR="003329BC" w:rsidRPr="00097DEC" w:rsidRDefault="003329BC" w:rsidP="00097DEC">
            <w:pPr>
              <w:pStyle w:val="2"/>
              <w:spacing w:after="0" w:line="240" w:lineRule="auto"/>
              <w:ind w:left="0" w:firstLine="0"/>
              <w:contextualSpacing/>
              <w:rPr>
                <w:b w:val="0"/>
                <w:i w:val="0"/>
              </w:rPr>
            </w:pPr>
            <w:r w:rsidRPr="00097DEC">
              <w:rPr>
                <w:b w:val="0"/>
                <w:i w:val="0"/>
              </w:rPr>
              <w:t>Ознакомление с предметным и социальным окружением. Подготовительная к школе группа. (6-7л) ФГОС</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Мозаика-Синтез. 2016.</w:t>
            </w:r>
          </w:p>
        </w:tc>
      </w:tr>
      <w:tr w:rsidR="003329BC" w:rsidRPr="00097DEC" w:rsidTr="003B2116">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lastRenderedPageBreak/>
              <w:t>Помораева И.А., Позина. В.А.</w:t>
            </w:r>
          </w:p>
        </w:tc>
        <w:tc>
          <w:tcPr>
            <w:tcW w:w="5670" w:type="dxa"/>
          </w:tcPr>
          <w:p w:rsidR="003329BC" w:rsidRPr="00097DEC" w:rsidRDefault="003329BC" w:rsidP="00097DEC">
            <w:pPr>
              <w:pStyle w:val="2"/>
              <w:spacing w:after="0" w:line="240" w:lineRule="auto"/>
              <w:ind w:left="0" w:firstLine="0"/>
              <w:contextualSpacing/>
              <w:rPr>
                <w:b w:val="0"/>
                <w:i w:val="0"/>
              </w:rPr>
            </w:pPr>
            <w:r w:rsidRPr="00097DEC">
              <w:rPr>
                <w:b w:val="0"/>
                <w:i w:val="0"/>
              </w:rPr>
              <w:t>Формирование элементарных математических представлений. 2-3 г. ФГОС</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Мозаика-Синтез. 2016.</w:t>
            </w:r>
          </w:p>
        </w:tc>
      </w:tr>
      <w:tr w:rsidR="003329BC" w:rsidRPr="00097DEC" w:rsidTr="003B2116">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Помораева И.А., Позина. В.А.</w:t>
            </w:r>
          </w:p>
        </w:tc>
        <w:tc>
          <w:tcPr>
            <w:tcW w:w="5670" w:type="dxa"/>
          </w:tcPr>
          <w:p w:rsidR="003329BC" w:rsidRPr="00097DEC" w:rsidRDefault="003329BC" w:rsidP="00097DEC">
            <w:pPr>
              <w:pStyle w:val="2"/>
              <w:spacing w:after="0" w:line="240" w:lineRule="auto"/>
              <w:ind w:left="0" w:firstLine="0"/>
              <w:contextualSpacing/>
              <w:rPr>
                <w:b w:val="0"/>
                <w:i w:val="0"/>
              </w:rPr>
            </w:pPr>
            <w:r w:rsidRPr="00097DEC">
              <w:rPr>
                <w:b w:val="0"/>
                <w:i w:val="0"/>
              </w:rPr>
              <w:t>Занятия по формированию элементарных математических представлений  Средняя группа  ФГОС</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Мозаика-Синтез. 2010.</w:t>
            </w:r>
          </w:p>
        </w:tc>
      </w:tr>
      <w:tr w:rsidR="003329BC" w:rsidRPr="00097DEC" w:rsidTr="003B2116">
        <w:trPr>
          <w:trHeight w:val="975"/>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Помораева И.А., Позина. В.А.</w:t>
            </w:r>
          </w:p>
        </w:tc>
        <w:tc>
          <w:tcPr>
            <w:tcW w:w="5670" w:type="dxa"/>
          </w:tcPr>
          <w:p w:rsidR="003329BC" w:rsidRPr="00097DEC" w:rsidRDefault="003329BC" w:rsidP="00097DEC">
            <w:pPr>
              <w:pStyle w:val="2"/>
              <w:spacing w:after="0" w:line="240" w:lineRule="auto"/>
              <w:ind w:left="0" w:firstLine="0"/>
              <w:contextualSpacing/>
              <w:rPr>
                <w:b w:val="0"/>
                <w:i w:val="0"/>
              </w:rPr>
            </w:pPr>
            <w:r w:rsidRPr="00097DEC">
              <w:rPr>
                <w:b w:val="0"/>
                <w:i w:val="0"/>
              </w:rPr>
              <w:t>Формирование элементарных математических представлений Старшая группа (5-6 л) ФГОС</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Мозаика-Синтез. 2010.</w:t>
            </w:r>
          </w:p>
        </w:tc>
      </w:tr>
      <w:tr w:rsidR="003329BC" w:rsidRPr="00097DEC" w:rsidTr="003B2116">
        <w:trPr>
          <w:trHeight w:val="315"/>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Помораева И.А., Позина. В.А.</w:t>
            </w:r>
          </w:p>
        </w:tc>
        <w:tc>
          <w:tcPr>
            <w:tcW w:w="5670" w:type="dxa"/>
          </w:tcPr>
          <w:p w:rsidR="003329BC" w:rsidRPr="00097DEC" w:rsidRDefault="003329BC" w:rsidP="00097DEC">
            <w:pPr>
              <w:pStyle w:val="2"/>
              <w:spacing w:after="0" w:line="240" w:lineRule="auto"/>
              <w:ind w:left="0" w:firstLine="0"/>
              <w:contextualSpacing/>
              <w:rPr>
                <w:b w:val="0"/>
                <w:i w:val="0"/>
              </w:rPr>
            </w:pPr>
            <w:r w:rsidRPr="00097DEC">
              <w:rPr>
                <w:b w:val="0"/>
                <w:i w:val="0"/>
              </w:rPr>
              <w:t>Формирование элементарных математических представлений.6 – 7л. ФГОС</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Мозаика-Синтез. 2016.</w:t>
            </w:r>
          </w:p>
        </w:tc>
      </w:tr>
      <w:tr w:rsidR="003329BC" w:rsidRPr="00097DEC" w:rsidTr="003B2116">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Куцакова Л.В.</w:t>
            </w:r>
          </w:p>
        </w:tc>
        <w:tc>
          <w:tcPr>
            <w:tcW w:w="5670" w:type="dxa"/>
          </w:tcPr>
          <w:p w:rsidR="003329BC" w:rsidRPr="00097DEC" w:rsidRDefault="003329BC" w:rsidP="00097DEC">
            <w:pPr>
              <w:pStyle w:val="2"/>
              <w:spacing w:after="0" w:line="240" w:lineRule="auto"/>
              <w:ind w:left="0" w:firstLine="0"/>
              <w:contextualSpacing/>
              <w:rPr>
                <w:b w:val="0"/>
                <w:i w:val="0"/>
              </w:rPr>
            </w:pPr>
            <w:r w:rsidRPr="00097DEC">
              <w:rPr>
                <w:b w:val="0"/>
                <w:i w:val="0"/>
              </w:rPr>
              <w:t xml:space="preserve">Занятия по конструированию из строительного материала. В средней группе детского сада 4 + </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Мозаика-Синтез. 2014.</w:t>
            </w:r>
          </w:p>
        </w:tc>
      </w:tr>
      <w:tr w:rsidR="003329BC" w:rsidRPr="00097DEC" w:rsidTr="003B2116">
        <w:trPr>
          <w:trHeight w:val="1005"/>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Куцакова Л.В.</w:t>
            </w:r>
          </w:p>
        </w:tc>
        <w:tc>
          <w:tcPr>
            <w:tcW w:w="5670" w:type="dxa"/>
          </w:tcPr>
          <w:p w:rsidR="003329BC" w:rsidRPr="00097DEC" w:rsidRDefault="003329BC" w:rsidP="00097DEC">
            <w:pPr>
              <w:pStyle w:val="2"/>
              <w:spacing w:after="0" w:line="240" w:lineRule="auto"/>
              <w:ind w:left="0" w:firstLine="0"/>
              <w:contextualSpacing/>
              <w:rPr>
                <w:b w:val="0"/>
                <w:i w:val="0"/>
              </w:rPr>
            </w:pPr>
            <w:r w:rsidRPr="00097DEC">
              <w:rPr>
                <w:b w:val="0"/>
                <w:i w:val="0"/>
              </w:rPr>
              <w:t>Занятия по конструированию из строительного материала. В средней группе детского сада 5 +</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 xml:space="preserve">Москва, Мозаика-Синтез. 2014. </w:t>
            </w:r>
          </w:p>
        </w:tc>
      </w:tr>
      <w:tr w:rsidR="003329BC" w:rsidRPr="00097DEC" w:rsidTr="003B2116">
        <w:trPr>
          <w:trHeight w:val="270"/>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Дыбина О.В.</w:t>
            </w:r>
          </w:p>
        </w:tc>
        <w:tc>
          <w:tcPr>
            <w:tcW w:w="5670" w:type="dxa"/>
          </w:tcPr>
          <w:p w:rsidR="003329BC" w:rsidRPr="00097DEC" w:rsidRDefault="003329BC" w:rsidP="00097DEC">
            <w:pPr>
              <w:pStyle w:val="2"/>
              <w:spacing w:after="0" w:line="240" w:lineRule="auto"/>
              <w:ind w:left="0" w:firstLine="0"/>
              <w:contextualSpacing/>
              <w:rPr>
                <w:b w:val="0"/>
                <w:i w:val="0"/>
              </w:rPr>
            </w:pPr>
            <w:r w:rsidRPr="00097DEC">
              <w:rPr>
                <w:b w:val="0"/>
                <w:i w:val="0"/>
              </w:rPr>
              <w:t>Ознакомление с предметным и социальным окружением. Средняя группа (4-5 лет)</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Мозаика-Синтез. 2016.</w:t>
            </w:r>
          </w:p>
        </w:tc>
      </w:tr>
      <w:tr w:rsidR="003329BC" w:rsidRPr="00097DEC" w:rsidTr="003B2116">
        <w:trPr>
          <w:trHeight w:val="1005"/>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 xml:space="preserve">Дыбина О.В. </w:t>
            </w:r>
          </w:p>
        </w:tc>
        <w:tc>
          <w:tcPr>
            <w:tcW w:w="5670" w:type="dxa"/>
          </w:tcPr>
          <w:p w:rsidR="003329BC" w:rsidRPr="00097DEC" w:rsidRDefault="003329BC" w:rsidP="00097DEC">
            <w:pPr>
              <w:pStyle w:val="2"/>
              <w:spacing w:after="0" w:line="240" w:lineRule="auto"/>
              <w:ind w:left="0" w:firstLine="0"/>
              <w:contextualSpacing/>
              <w:rPr>
                <w:b w:val="0"/>
                <w:i w:val="0"/>
              </w:rPr>
            </w:pPr>
            <w:r w:rsidRPr="00097DEC">
              <w:rPr>
                <w:b w:val="0"/>
                <w:i w:val="0"/>
              </w:rPr>
              <w:t>Занятия по ознакомлению с окружающим миром во второй младшей группе детского сада</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Мозаика-Синтез. 2015.</w:t>
            </w:r>
          </w:p>
        </w:tc>
      </w:tr>
      <w:tr w:rsidR="003329BC" w:rsidRPr="00097DEC" w:rsidTr="003B2116">
        <w:trPr>
          <w:trHeight w:val="1124"/>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Николаева С.Н.</w:t>
            </w:r>
          </w:p>
        </w:tc>
        <w:tc>
          <w:tcPr>
            <w:tcW w:w="5670" w:type="dxa"/>
          </w:tcPr>
          <w:p w:rsidR="003329BC" w:rsidRPr="00097DEC" w:rsidRDefault="003329BC" w:rsidP="00097DEC">
            <w:pPr>
              <w:pStyle w:val="2"/>
              <w:spacing w:after="0" w:line="240" w:lineRule="auto"/>
              <w:ind w:left="0" w:firstLine="0"/>
              <w:contextualSpacing/>
              <w:rPr>
                <w:b w:val="0"/>
                <w:i w:val="0"/>
              </w:rPr>
            </w:pPr>
            <w:r w:rsidRPr="00097DEC">
              <w:rPr>
                <w:b w:val="0"/>
                <w:i w:val="0"/>
              </w:rPr>
              <w:t>Юный эколог. Программа экологического воспитания для детского сада</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Мозаика-Синтез. 2010.</w:t>
            </w:r>
          </w:p>
        </w:tc>
      </w:tr>
    </w:tbl>
    <w:p w:rsidR="001627C8" w:rsidRPr="00097DEC" w:rsidRDefault="001627C8" w:rsidP="00097DEC">
      <w:pPr>
        <w:pStyle w:val="2"/>
        <w:spacing w:after="0" w:line="240" w:lineRule="auto"/>
        <w:contextualSpacing/>
        <w:rPr>
          <w:b w:val="0"/>
          <w:i w:val="0"/>
        </w:rPr>
      </w:pPr>
    </w:p>
    <w:p w:rsidR="001627C8" w:rsidRPr="00097DEC" w:rsidRDefault="00EC027E" w:rsidP="00097DEC">
      <w:pPr>
        <w:pStyle w:val="2"/>
        <w:numPr>
          <w:ilvl w:val="3"/>
          <w:numId w:val="58"/>
        </w:numPr>
        <w:spacing w:after="0" w:line="240" w:lineRule="auto"/>
        <w:ind w:left="0" w:firstLine="0"/>
        <w:contextualSpacing/>
        <w:jc w:val="center"/>
        <w:rPr>
          <w:b w:val="0"/>
          <w:i w:val="0"/>
        </w:rPr>
      </w:pPr>
      <w:r w:rsidRPr="00097DEC">
        <w:rPr>
          <w:i w:val="0"/>
        </w:rPr>
        <w:t>2.1.3.</w:t>
      </w:r>
      <w:r w:rsidR="0010656B" w:rsidRPr="00097DEC">
        <w:rPr>
          <w:i w:val="0"/>
        </w:rPr>
        <w:t>Речевое развитие</w:t>
      </w:r>
    </w:p>
    <w:p w:rsidR="00C61F9B" w:rsidRPr="00097DEC" w:rsidRDefault="00C61F9B" w:rsidP="00097DEC">
      <w:pPr>
        <w:pStyle w:val="2"/>
        <w:spacing w:after="0" w:line="240" w:lineRule="auto"/>
        <w:contextualSpacing/>
        <w:rPr>
          <w:b w:val="0"/>
          <w:i w:val="0"/>
        </w:rPr>
      </w:pPr>
      <w:r w:rsidRPr="00097DEC">
        <w:rPr>
          <w:b w:val="0"/>
          <w:i w:val="0"/>
        </w:rPr>
        <w:t>(п.20. ФОП ДО)</w:t>
      </w:r>
    </w:p>
    <w:p w:rsidR="00C61F9B" w:rsidRPr="00097DEC" w:rsidRDefault="00C61F9B" w:rsidP="00097DEC">
      <w:pPr>
        <w:pStyle w:val="2"/>
        <w:numPr>
          <w:ilvl w:val="3"/>
          <w:numId w:val="58"/>
        </w:numPr>
        <w:spacing w:after="0" w:line="240" w:lineRule="auto"/>
        <w:ind w:left="0" w:firstLine="0"/>
        <w:contextualSpacing/>
        <w:jc w:val="center"/>
        <w:rPr>
          <w:b w:val="0"/>
          <w:i w:val="0"/>
        </w:rPr>
      </w:pPr>
    </w:p>
    <w:p w:rsidR="001627C8" w:rsidRPr="00097DEC" w:rsidRDefault="001627C8" w:rsidP="00097DEC">
      <w:pPr>
        <w:pStyle w:val="2"/>
        <w:spacing w:after="0" w:line="240" w:lineRule="auto"/>
        <w:ind w:left="0"/>
        <w:contextualSpacing/>
        <w:rPr>
          <w:i w:val="0"/>
        </w:rPr>
      </w:pPr>
      <w:r w:rsidRPr="00097DEC">
        <w:rPr>
          <w:i w:val="0"/>
        </w:rPr>
        <w:t>От 1 года 6 месяцев до 2 лет</w:t>
      </w:r>
    </w:p>
    <w:p w:rsidR="001627C8" w:rsidRPr="00097DEC" w:rsidRDefault="001627C8" w:rsidP="00097DEC">
      <w:pPr>
        <w:pStyle w:val="2"/>
        <w:spacing w:after="0" w:line="240" w:lineRule="auto"/>
        <w:ind w:left="0"/>
        <w:contextualSpacing/>
        <w:rPr>
          <w:b w:val="0"/>
          <w:i w:val="0"/>
        </w:rPr>
      </w:pPr>
      <w:r w:rsidRPr="00097DEC">
        <w:rPr>
          <w:b w:val="0"/>
          <w:i w:val="0"/>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E458D1" w:rsidRPr="00097DEC" w:rsidRDefault="001627C8" w:rsidP="00097DEC">
      <w:pPr>
        <w:pStyle w:val="2"/>
        <w:spacing w:after="0" w:line="240" w:lineRule="auto"/>
        <w:ind w:left="0"/>
        <w:contextualSpacing/>
        <w:rPr>
          <w:b w:val="0"/>
          <w:i w:val="0"/>
        </w:rPr>
      </w:pPr>
      <w:r w:rsidRPr="00097DEC">
        <w:rPr>
          <w:b w:val="0"/>
          <w:i w:val="0"/>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1627C8" w:rsidRPr="00097DEC" w:rsidRDefault="001627C8" w:rsidP="00097DEC">
      <w:pPr>
        <w:pStyle w:val="2"/>
        <w:spacing w:after="0" w:line="240" w:lineRule="auto"/>
        <w:ind w:left="0"/>
        <w:contextualSpacing/>
        <w:rPr>
          <w:b w:val="0"/>
          <w:i w:val="0"/>
        </w:rPr>
      </w:pPr>
      <w:r w:rsidRPr="00097DEC">
        <w:rPr>
          <w:b w:val="0"/>
          <w:i w:val="0"/>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1627C8" w:rsidRPr="00097DEC" w:rsidRDefault="001627C8" w:rsidP="00097DEC">
      <w:pPr>
        <w:pStyle w:val="2"/>
        <w:spacing w:after="0" w:line="240" w:lineRule="auto"/>
        <w:ind w:left="0"/>
        <w:contextualSpacing/>
        <w:rPr>
          <w:b w:val="0"/>
          <w:i w:val="0"/>
        </w:rPr>
      </w:pPr>
      <w:r w:rsidRPr="00097DEC">
        <w:rPr>
          <w:b w:val="0"/>
          <w:i w:val="0"/>
        </w:rPr>
        <w:t>Развивать у детей умение эмоционально откликаться на ритм и мелодичность пестушек, песенок, потешек, сказок.</w:t>
      </w:r>
    </w:p>
    <w:p w:rsidR="001627C8" w:rsidRPr="00097DEC" w:rsidRDefault="001627C8" w:rsidP="00097DEC">
      <w:pPr>
        <w:pStyle w:val="2"/>
        <w:spacing w:after="0" w:line="240" w:lineRule="auto"/>
        <w:ind w:left="0"/>
        <w:contextualSpacing/>
        <w:rPr>
          <w:b w:val="0"/>
          <w:i w:val="0"/>
        </w:rPr>
      </w:pPr>
      <w:r w:rsidRPr="00097DEC">
        <w:rPr>
          <w:b w:val="0"/>
          <w:i w:val="0"/>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1627C8" w:rsidRPr="00097DEC" w:rsidRDefault="001627C8" w:rsidP="00097DEC">
      <w:pPr>
        <w:pStyle w:val="2"/>
        <w:spacing w:after="0" w:line="240" w:lineRule="auto"/>
        <w:ind w:left="0"/>
        <w:contextualSpacing/>
        <w:rPr>
          <w:b w:val="0"/>
          <w:i w:val="0"/>
        </w:rPr>
      </w:pPr>
      <w:r w:rsidRPr="00097DEC">
        <w:rPr>
          <w:b w:val="0"/>
          <w:i w:val="0"/>
        </w:rPr>
        <w:t>Формировать умение показывать и называть предметы, объекты, изображенные в книжках- картинках; показывая, называть совершаемые персонажами действия.</w:t>
      </w:r>
    </w:p>
    <w:p w:rsidR="001627C8" w:rsidRPr="00097DEC" w:rsidRDefault="001627C8" w:rsidP="00097DEC">
      <w:pPr>
        <w:pStyle w:val="2"/>
        <w:spacing w:after="0" w:line="240" w:lineRule="auto"/>
        <w:ind w:left="0"/>
        <w:contextualSpacing/>
        <w:rPr>
          <w:b w:val="0"/>
          <w:i w:val="0"/>
        </w:rPr>
      </w:pPr>
      <w:r w:rsidRPr="00097DEC">
        <w:rPr>
          <w:b w:val="0"/>
          <w:i w:val="0"/>
        </w:rPr>
        <w:t>Воспринимать вопросительные и восклицательные интонации поэтических произведений.</w:t>
      </w:r>
    </w:p>
    <w:p w:rsidR="001627C8" w:rsidRPr="00097DEC" w:rsidRDefault="001627C8" w:rsidP="00097DEC">
      <w:pPr>
        <w:pStyle w:val="2"/>
        <w:spacing w:after="0" w:line="240" w:lineRule="auto"/>
        <w:ind w:left="0"/>
        <w:contextualSpacing/>
        <w:rPr>
          <w:b w:val="0"/>
          <w:i w:val="0"/>
        </w:rPr>
      </w:pPr>
      <w:r w:rsidRPr="00097DEC">
        <w:rPr>
          <w:b w:val="0"/>
          <w:i w:val="0"/>
        </w:rPr>
        <w:t>Побуждать договаривать (заканчивать) слова и строчки знакомых ребенку песенок и стихов.</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rPr>
      </w:pPr>
      <w:r w:rsidRPr="00097DEC">
        <w:rPr>
          <w:b w:val="0"/>
          <w:i w:val="0"/>
          <w:u w:val="single"/>
        </w:rPr>
        <w:t>Развитие понимания речи</w:t>
      </w:r>
      <w:r w:rsidRPr="00097DEC">
        <w:rPr>
          <w:b w:val="0"/>
          <w:i w:val="0"/>
        </w:rPr>
        <w:t>.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1627C8" w:rsidRPr="00097DEC" w:rsidRDefault="001627C8" w:rsidP="00097DEC">
      <w:pPr>
        <w:pStyle w:val="2"/>
        <w:spacing w:after="0" w:line="240" w:lineRule="auto"/>
        <w:ind w:left="0"/>
        <w:contextualSpacing/>
        <w:rPr>
          <w:b w:val="0"/>
          <w:i w:val="0"/>
        </w:rPr>
      </w:pPr>
      <w:r w:rsidRPr="00097DEC">
        <w:rPr>
          <w:b w:val="0"/>
          <w:i w:val="0"/>
          <w:u w:val="single"/>
        </w:rPr>
        <w:lastRenderedPageBreak/>
        <w:t>Развитие активной речи</w:t>
      </w:r>
      <w:r w:rsidRPr="00097DEC">
        <w:rPr>
          <w:b w:val="0"/>
          <w:i w:val="0"/>
        </w:rPr>
        <w:t>.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rsidR="001627C8" w:rsidRPr="00097DEC" w:rsidRDefault="001627C8" w:rsidP="00097DEC">
      <w:pPr>
        <w:pStyle w:val="2"/>
        <w:spacing w:after="0" w:line="240" w:lineRule="auto"/>
        <w:ind w:left="0"/>
        <w:contextualSpacing/>
        <w:rPr>
          <w:b w:val="0"/>
          <w:i w:val="0"/>
        </w:rPr>
      </w:pPr>
      <w:r w:rsidRPr="00097DEC">
        <w:rPr>
          <w:b w:val="0"/>
          <w:i w:val="0"/>
        </w:rP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8C12C6" w:rsidRPr="00097DEC" w:rsidRDefault="001627C8" w:rsidP="00097DEC">
      <w:pPr>
        <w:pStyle w:val="2"/>
        <w:spacing w:after="0" w:line="240" w:lineRule="auto"/>
        <w:ind w:left="0"/>
        <w:contextualSpacing/>
        <w:rPr>
          <w:b w:val="0"/>
          <w:i w:val="0"/>
        </w:rPr>
      </w:pPr>
      <w:r w:rsidRPr="00097DEC">
        <w:rPr>
          <w:b w:val="0"/>
          <w:i w:val="0"/>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1627C8" w:rsidRPr="00097DEC" w:rsidRDefault="001627C8" w:rsidP="00097DEC">
      <w:pPr>
        <w:pStyle w:val="2"/>
        <w:spacing w:after="0" w:line="240" w:lineRule="auto"/>
        <w:ind w:left="0"/>
        <w:contextualSpacing/>
        <w:rPr>
          <w:b w:val="0"/>
          <w:i w:val="0"/>
        </w:rPr>
      </w:pPr>
      <w:r w:rsidRPr="00097DEC">
        <w:rPr>
          <w:b w:val="0"/>
          <w:i w:val="0"/>
        </w:rPr>
        <w:t>В результате, к концу 2 года жизни ребенок проявляет интерес к книгам, демонстрирует запоминание первых сказок путем включения в рассказ педагога отдельных слов и действий; эмоционально позитивно реагирует на песенки и потешки; способен вступать в диалог со взрослыми и сверстниками; проявляет интерес к общению со взрослым; произносит правильно несложные для произношения слова; использует накопленный запас слов, демонстрирует достаточный активный словарь; составляет самостоятельно короткие фразы.</w:t>
      </w:r>
    </w:p>
    <w:p w:rsidR="001627C8" w:rsidRPr="00097DEC" w:rsidRDefault="001627C8" w:rsidP="00097DEC">
      <w:pPr>
        <w:pStyle w:val="2"/>
        <w:spacing w:after="0" w:line="240" w:lineRule="auto"/>
        <w:contextualSpacing/>
        <w:rPr>
          <w:b w:val="0"/>
          <w:i w:val="0"/>
        </w:rPr>
      </w:pPr>
    </w:p>
    <w:p w:rsidR="001627C8" w:rsidRPr="00097DEC" w:rsidRDefault="001627C8" w:rsidP="00097DEC">
      <w:pPr>
        <w:pStyle w:val="2"/>
        <w:spacing w:after="0" w:line="240" w:lineRule="auto"/>
        <w:ind w:left="0"/>
        <w:contextualSpacing/>
        <w:rPr>
          <w:i w:val="0"/>
        </w:rPr>
      </w:pPr>
      <w:r w:rsidRPr="00097DEC">
        <w:rPr>
          <w:i w:val="0"/>
        </w:rPr>
        <w:t>От 2 лет до 3 лет</w:t>
      </w:r>
    </w:p>
    <w:p w:rsidR="001627C8" w:rsidRPr="00097DEC" w:rsidRDefault="001627C8" w:rsidP="00097DEC">
      <w:pPr>
        <w:pStyle w:val="2"/>
        <w:spacing w:after="0" w:line="240" w:lineRule="auto"/>
        <w:ind w:left="0"/>
        <w:contextualSpacing/>
        <w:rPr>
          <w:b w:val="0"/>
          <w:i w:val="0"/>
        </w:rPr>
      </w:pPr>
      <w:r w:rsidRPr="00097DEC">
        <w:rPr>
          <w:b w:val="0"/>
          <w:i w:val="0"/>
        </w:rPr>
        <w:t>В области речевого развития основными задачами образовательной деятельности являются:</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Формирование словаря</w:t>
      </w:r>
    </w:p>
    <w:p w:rsidR="001627C8" w:rsidRPr="00097DEC" w:rsidRDefault="001627C8" w:rsidP="00097DEC">
      <w:pPr>
        <w:pStyle w:val="2"/>
        <w:spacing w:after="0" w:line="240" w:lineRule="auto"/>
        <w:ind w:left="0"/>
        <w:contextualSpacing/>
        <w:rPr>
          <w:b w:val="0"/>
          <w:i w:val="0"/>
        </w:rPr>
      </w:pPr>
      <w:r w:rsidRPr="00097DEC">
        <w:rPr>
          <w:b w:val="0"/>
          <w:i w:val="0"/>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Звуковая культура речи</w:t>
      </w:r>
    </w:p>
    <w:p w:rsidR="001627C8" w:rsidRPr="00097DEC" w:rsidRDefault="001627C8" w:rsidP="00097DEC">
      <w:pPr>
        <w:pStyle w:val="2"/>
        <w:spacing w:after="0" w:line="240" w:lineRule="auto"/>
        <w:ind w:left="0"/>
        <w:contextualSpacing/>
        <w:rPr>
          <w:b w:val="0"/>
          <w:i w:val="0"/>
        </w:rPr>
      </w:pPr>
      <w:r w:rsidRPr="00097DEC">
        <w:rPr>
          <w:b w:val="0"/>
          <w:i w:val="0"/>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Грамматический строй речи</w:t>
      </w:r>
    </w:p>
    <w:p w:rsidR="001627C8" w:rsidRPr="00097DEC" w:rsidRDefault="001627C8" w:rsidP="00097DEC">
      <w:pPr>
        <w:pStyle w:val="2"/>
        <w:spacing w:after="0" w:line="240" w:lineRule="auto"/>
        <w:ind w:left="0"/>
        <w:contextualSpacing/>
        <w:rPr>
          <w:b w:val="0"/>
          <w:i w:val="0"/>
        </w:rPr>
      </w:pPr>
      <w:r w:rsidRPr="00097DEC">
        <w:rPr>
          <w:b w:val="0"/>
          <w:i w:val="0"/>
        </w:rPr>
        <w:t>Формировать у детей умение согласовывать существительные и местоимения с глаголами, составлять фразы из 3-4 слов.</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Связная речь</w:t>
      </w:r>
    </w:p>
    <w:p w:rsidR="001627C8" w:rsidRPr="00097DEC" w:rsidRDefault="001627C8" w:rsidP="00097DEC">
      <w:pPr>
        <w:pStyle w:val="2"/>
        <w:spacing w:after="0" w:line="240" w:lineRule="auto"/>
        <w:ind w:left="0"/>
        <w:contextualSpacing/>
        <w:rPr>
          <w:b w:val="0"/>
          <w:i w:val="0"/>
        </w:rPr>
      </w:pPr>
      <w:r w:rsidRPr="00097DEC">
        <w:rPr>
          <w:b w:val="0"/>
          <w:i w:val="0"/>
        </w:rPr>
        <w:t>Продолжать развивать у детей умения понимать речь педагога, отвечать на вопросы; рассказывать об окружающем в 2-4 предложениях.</w:t>
      </w:r>
    </w:p>
    <w:p w:rsidR="001627C8" w:rsidRPr="00097DEC" w:rsidRDefault="001627C8" w:rsidP="00097DEC">
      <w:pPr>
        <w:pStyle w:val="2"/>
        <w:spacing w:after="0" w:line="240" w:lineRule="auto"/>
        <w:ind w:left="0"/>
        <w:contextualSpacing/>
        <w:rPr>
          <w:b w:val="0"/>
          <w:i w:val="0"/>
        </w:rPr>
      </w:pPr>
      <w:r w:rsidRPr="00097DEC">
        <w:rPr>
          <w:b w:val="0"/>
          <w:i w:val="0"/>
        </w:rPr>
        <w:t>Интерес к художественной литературе</w:t>
      </w:r>
    </w:p>
    <w:p w:rsidR="001627C8" w:rsidRPr="00097DEC" w:rsidRDefault="001627C8" w:rsidP="00097DEC">
      <w:pPr>
        <w:pStyle w:val="2"/>
        <w:spacing w:after="0" w:line="240" w:lineRule="auto"/>
        <w:ind w:left="0"/>
        <w:contextualSpacing/>
        <w:rPr>
          <w:b w:val="0"/>
          <w:i w:val="0"/>
        </w:rPr>
      </w:pPr>
      <w:r w:rsidRPr="00097DEC">
        <w:rPr>
          <w:b w:val="0"/>
          <w:i w:val="0"/>
        </w:rPr>
        <w:t>Формировать у детей умение воспринимать небольшие по объему потешки, сказки и рассказы с наглядным сопровождением (и без него).</w:t>
      </w:r>
    </w:p>
    <w:p w:rsidR="001627C8" w:rsidRPr="00097DEC" w:rsidRDefault="001627C8" w:rsidP="00097DEC">
      <w:pPr>
        <w:pStyle w:val="2"/>
        <w:spacing w:after="0" w:line="240" w:lineRule="auto"/>
        <w:ind w:left="0"/>
        <w:contextualSpacing/>
        <w:rPr>
          <w:b w:val="0"/>
          <w:i w:val="0"/>
        </w:rPr>
      </w:pPr>
      <w:r w:rsidRPr="00097DEC">
        <w:rPr>
          <w:b w:val="0"/>
          <w:i w:val="0"/>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1627C8" w:rsidRPr="00097DEC" w:rsidRDefault="001627C8" w:rsidP="00097DEC">
      <w:pPr>
        <w:pStyle w:val="2"/>
        <w:spacing w:after="0" w:line="240" w:lineRule="auto"/>
        <w:ind w:left="0"/>
        <w:contextualSpacing/>
        <w:rPr>
          <w:b w:val="0"/>
          <w:i w:val="0"/>
        </w:rPr>
      </w:pPr>
      <w:r w:rsidRPr="00097DEC">
        <w:rPr>
          <w:b w:val="0"/>
          <w:i w:val="0"/>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1627C8" w:rsidRPr="00097DEC" w:rsidRDefault="001627C8" w:rsidP="00097DEC">
      <w:pPr>
        <w:pStyle w:val="2"/>
        <w:spacing w:after="0" w:line="240" w:lineRule="auto"/>
        <w:ind w:left="0"/>
        <w:contextualSpacing/>
        <w:rPr>
          <w:b w:val="0"/>
          <w:i w:val="0"/>
        </w:rPr>
      </w:pPr>
      <w:r w:rsidRPr="00097DEC">
        <w:rPr>
          <w:b w:val="0"/>
          <w:i w:val="0"/>
        </w:rPr>
        <w:t>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w:t>
      </w:r>
    </w:p>
    <w:p w:rsidR="001627C8" w:rsidRPr="00097DEC" w:rsidRDefault="001627C8" w:rsidP="00097DEC">
      <w:pPr>
        <w:pStyle w:val="2"/>
        <w:spacing w:after="0" w:line="240" w:lineRule="auto"/>
        <w:ind w:left="0"/>
        <w:contextualSpacing/>
        <w:rPr>
          <w:b w:val="0"/>
          <w:i w:val="0"/>
        </w:rPr>
      </w:pPr>
      <w:r w:rsidRPr="00097DEC">
        <w:rPr>
          <w:b w:val="0"/>
          <w:i w:val="0"/>
        </w:rPr>
        <w:t>Побуждать рассматривать книги и иллюстрации вместе с педагогом и самостоятельно.</w:t>
      </w:r>
    </w:p>
    <w:p w:rsidR="001627C8" w:rsidRPr="00097DEC" w:rsidRDefault="001627C8" w:rsidP="00097DEC">
      <w:pPr>
        <w:pStyle w:val="2"/>
        <w:spacing w:after="0" w:line="240" w:lineRule="auto"/>
        <w:ind w:left="0"/>
        <w:contextualSpacing/>
        <w:rPr>
          <w:b w:val="0"/>
          <w:i w:val="0"/>
        </w:rPr>
      </w:pPr>
      <w:r w:rsidRPr="00097DEC">
        <w:rPr>
          <w:b w:val="0"/>
          <w:i w:val="0"/>
        </w:rPr>
        <w:t>Развивать восприятие вопросительных и восклицательных интонаций художественного произведения.</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Формирование словаря</w:t>
      </w:r>
    </w:p>
    <w:p w:rsidR="001627C8" w:rsidRPr="00097DEC" w:rsidRDefault="001627C8" w:rsidP="00097DEC">
      <w:pPr>
        <w:pStyle w:val="2"/>
        <w:spacing w:after="0" w:line="240" w:lineRule="auto"/>
        <w:ind w:left="0"/>
        <w:contextualSpacing/>
        <w:rPr>
          <w:b w:val="0"/>
          <w:i w:val="0"/>
        </w:rPr>
      </w:pPr>
      <w:r w:rsidRPr="00097DEC">
        <w:rPr>
          <w:b w:val="0"/>
          <w:i w:val="0"/>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w:t>
      </w:r>
      <w:r w:rsidRPr="00097DEC">
        <w:rPr>
          <w:b w:val="0"/>
          <w:i w:val="0"/>
        </w:rPr>
        <w:lastRenderedPageBreak/>
        <w:t>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Звуковая культура речи</w:t>
      </w:r>
    </w:p>
    <w:p w:rsidR="001627C8" w:rsidRPr="00097DEC" w:rsidRDefault="001627C8" w:rsidP="00097DEC">
      <w:pPr>
        <w:pStyle w:val="2"/>
        <w:spacing w:after="0" w:line="240" w:lineRule="auto"/>
        <w:ind w:left="0"/>
        <w:contextualSpacing/>
        <w:rPr>
          <w:b w:val="0"/>
          <w:i w:val="0"/>
        </w:rPr>
      </w:pPr>
      <w:r w:rsidRPr="00097DEC">
        <w:rPr>
          <w:b w:val="0"/>
          <w:i w:val="0"/>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Грамматический строй речи</w:t>
      </w:r>
    </w:p>
    <w:p w:rsidR="001627C8" w:rsidRPr="00097DEC" w:rsidRDefault="001627C8" w:rsidP="00097DEC">
      <w:pPr>
        <w:pStyle w:val="2"/>
        <w:spacing w:after="0" w:line="240" w:lineRule="auto"/>
        <w:ind w:left="0"/>
        <w:contextualSpacing/>
        <w:rPr>
          <w:b w:val="0"/>
          <w:i w:val="0"/>
        </w:rPr>
      </w:pPr>
      <w:r w:rsidRPr="00097DEC">
        <w:rPr>
          <w:b w:val="0"/>
          <w:i w:val="0"/>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Связная речь</w:t>
      </w:r>
    </w:p>
    <w:p w:rsidR="001627C8" w:rsidRPr="00097DEC" w:rsidRDefault="001627C8" w:rsidP="00097DEC">
      <w:pPr>
        <w:pStyle w:val="2"/>
        <w:spacing w:after="0" w:line="240" w:lineRule="auto"/>
        <w:ind w:left="0"/>
        <w:contextualSpacing/>
        <w:rPr>
          <w:b w:val="0"/>
          <w:i w:val="0"/>
        </w:rPr>
      </w:pPr>
      <w:r w:rsidRPr="00097DEC">
        <w:rPr>
          <w:b w:val="0"/>
          <w:i w:val="0"/>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1627C8" w:rsidRPr="00097DEC" w:rsidRDefault="001627C8" w:rsidP="00097DEC">
      <w:pPr>
        <w:pStyle w:val="2"/>
        <w:spacing w:after="0" w:line="240" w:lineRule="auto"/>
        <w:ind w:left="0"/>
        <w:contextualSpacing/>
        <w:rPr>
          <w:b w:val="0"/>
          <w:i w:val="0"/>
        </w:rPr>
      </w:pPr>
      <w:r w:rsidRPr="00097DEC">
        <w:rPr>
          <w:b w:val="0"/>
          <w:i w:val="0"/>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1627C8" w:rsidRPr="00097DEC" w:rsidRDefault="001627C8" w:rsidP="00097DEC">
      <w:pPr>
        <w:pStyle w:val="2"/>
        <w:spacing w:after="0" w:line="240" w:lineRule="auto"/>
        <w:ind w:left="0"/>
        <w:contextualSpacing/>
        <w:rPr>
          <w:b w:val="0"/>
          <w:i w:val="0"/>
        </w:rPr>
      </w:pPr>
      <w:r w:rsidRPr="00097DEC">
        <w:rPr>
          <w:b w:val="0"/>
          <w:i w:val="0"/>
        </w:rPr>
        <w:t>В результате, к концу 3 года жизни ребенок активен и инициативен в речевых контактах с педагогом и детьми; проявляет интерес и доброжелательность в общении со сверстниками; легко понимает речь взрослого; употребляет в разговоре форму простого предложения из 4-х и более слов; отвечает на вопросы педагога; рассказывает об окружающем в 2-4 предложениях; самостоятельно использует элементарные этикетные формулы общения. Ребенок употребляет в речи существительные, глаголы, прилагательные, наречия; произносит правильно гласные и согласные звуки в словах; согласовывает слова в предложении; воспринимает небольшие по объему потешки, сказки и рассказы; договаривает четверостишия; отвечает на вопросы по содержанию прочитанного литературного произведения.</w:t>
      </w:r>
    </w:p>
    <w:p w:rsidR="001627C8" w:rsidRPr="00097DEC" w:rsidRDefault="001627C8" w:rsidP="00097DEC">
      <w:pPr>
        <w:pStyle w:val="2"/>
        <w:spacing w:after="0" w:line="240" w:lineRule="auto"/>
        <w:contextualSpacing/>
        <w:rPr>
          <w:b w:val="0"/>
          <w:i w:val="0"/>
        </w:rPr>
      </w:pPr>
    </w:p>
    <w:p w:rsidR="00D344BC" w:rsidRPr="00097DEC" w:rsidRDefault="001627C8" w:rsidP="00097DEC">
      <w:pPr>
        <w:pStyle w:val="2"/>
        <w:spacing w:after="0" w:line="240" w:lineRule="auto"/>
        <w:ind w:left="0"/>
        <w:contextualSpacing/>
        <w:rPr>
          <w:i w:val="0"/>
        </w:rPr>
      </w:pPr>
      <w:r w:rsidRPr="00097DEC">
        <w:rPr>
          <w:i w:val="0"/>
        </w:rPr>
        <w:t>От 3 лет до 4 лет</w:t>
      </w:r>
    </w:p>
    <w:p w:rsidR="001627C8" w:rsidRPr="00097DEC" w:rsidRDefault="001627C8" w:rsidP="00097DEC">
      <w:pPr>
        <w:pStyle w:val="2"/>
        <w:spacing w:after="0" w:line="240" w:lineRule="auto"/>
        <w:ind w:left="0"/>
        <w:contextualSpacing/>
        <w:rPr>
          <w:b w:val="0"/>
          <w:i w:val="0"/>
        </w:rPr>
      </w:pPr>
      <w:r w:rsidRPr="00097DEC">
        <w:rPr>
          <w:b w:val="0"/>
          <w:i w:val="0"/>
        </w:rPr>
        <w:t>В области речевого развития основными задачами образовательной деятельности являются:</w:t>
      </w:r>
    </w:p>
    <w:p w:rsidR="001627C8" w:rsidRPr="00097DEC" w:rsidRDefault="001627C8" w:rsidP="00097DEC">
      <w:pPr>
        <w:pStyle w:val="2"/>
        <w:spacing w:after="0" w:line="240" w:lineRule="auto"/>
        <w:ind w:left="0"/>
        <w:contextualSpacing/>
        <w:rPr>
          <w:b w:val="0"/>
          <w:i w:val="0"/>
        </w:rPr>
      </w:pPr>
      <w:r w:rsidRPr="00097DEC">
        <w:rPr>
          <w:b w:val="0"/>
          <w:i w:val="0"/>
        </w:rPr>
        <w:t>Формирование словаря</w:t>
      </w:r>
    </w:p>
    <w:p w:rsidR="001627C8" w:rsidRPr="00097DEC" w:rsidRDefault="001627C8" w:rsidP="00097DEC">
      <w:pPr>
        <w:pStyle w:val="2"/>
        <w:spacing w:after="0" w:line="240" w:lineRule="auto"/>
        <w:ind w:left="0"/>
        <w:contextualSpacing/>
        <w:rPr>
          <w:b w:val="0"/>
          <w:i w:val="0"/>
        </w:rPr>
      </w:pPr>
      <w:r w:rsidRPr="00097DEC">
        <w:rPr>
          <w:b w:val="0"/>
          <w:i w:val="0"/>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1627C8" w:rsidRPr="00097DEC" w:rsidRDefault="001627C8" w:rsidP="00097DEC">
      <w:pPr>
        <w:pStyle w:val="2"/>
        <w:spacing w:after="0" w:line="240" w:lineRule="auto"/>
        <w:ind w:left="0"/>
        <w:contextualSpacing/>
        <w:rPr>
          <w:b w:val="0"/>
          <w:i w:val="0"/>
        </w:rPr>
      </w:pPr>
      <w:r w:rsidRPr="00097DEC">
        <w:rPr>
          <w:b w:val="0"/>
          <w:i w:val="0"/>
        </w:rPr>
        <w:t>Активизация словаря. Активизировать в речи слова, обозначающие названия предметов ближайшего окружения.</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Звуковая культура речи</w:t>
      </w:r>
    </w:p>
    <w:p w:rsidR="001627C8" w:rsidRPr="00097DEC" w:rsidRDefault="001627C8" w:rsidP="00097DEC">
      <w:pPr>
        <w:pStyle w:val="2"/>
        <w:spacing w:after="0" w:line="240" w:lineRule="auto"/>
        <w:ind w:left="0"/>
        <w:contextualSpacing/>
        <w:rPr>
          <w:b w:val="0"/>
          <w:i w:val="0"/>
        </w:rPr>
      </w:pPr>
      <w:r w:rsidRPr="00097DEC">
        <w:rPr>
          <w:b w:val="0"/>
          <w:i w:val="0"/>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Грамматический строй речи</w:t>
      </w:r>
    </w:p>
    <w:p w:rsidR="001627C8" w:rsidRPr="00097DEC" w:rsidRDefault="001627C8" w:rsidP="00097DEC">
      <w:pPr>
        <w:pStyle w:val="2"/>
        <w:spacing w:after="0" w:line="240" w:lineRule="auto"/>
        <w:ind w:left="0"/>
        <w:contextualSpacing/>
        <w:rPr>
          <w:b w:val="0"/>
          <w:i w:val="0"/>
        </w:rPr>
      </w:pPr>
      <w:r w:rsidRPr="00097DEC">
        <w:rPr>
          <w:b w:val="0"/>
          <w:i w:val="0"/>
        </w:rPr>
        <w:lastRenderedPageBreak/>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в форме множественного числа существительных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Связная речь</w:t>
      </w:r>
    </w:p>
    <w:p w:rsidR="001627C8" w:rsidRPr="00097DEC" w:rsidRDefault="001627C8" w:rsidP="00097DEC">
      <w:pPr>
        <w:pStyle w:val="2"/>
        <w:spacing w:after="0" w:line="240" w:lineRule="auto"/>
        <w:ind w:left="0"/>
        <w:contextualSpacing/>
        <w:rPr>
          <w:b w:val="0"/>
          <w:i w:val="0"/>
        </w:rPr>
      </w:pPr>
      <w:r w:rsidRPr="00097DEC">
        <w:rPr>
          <w:b w:val="0"/>
          <w:i w:val="0"/>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Подготовка детей к обучению грамоте</w:t>
      </w:r>
    </w:p>
    <w:p w:rsidR="001627C8" w:rsidRPr="00097DEC" w:rsidRDefault="001627C8" w:rsidP="00097DEC">
      <w:pPr>
        <w:pStyle w:val="2"/>
        <w:spacing w:after="0" w:line="240" w:lineRule="auto"/>
        <w:ind w:left="0"/>
        <w:contextualSpacing/>
        <w:rPr>
          <w:b w:val="0"/>
          <w:i w:val="0"/>
        </w:rPr>
      </w:pPr>
      <w:r w:rsidRPr="00097DEC">
        <w:rPr>
          <w:b w:val="0"/>
          <w:i w:val="0"/>
        </w:rPr>
        <w:t>Формировать умение вслушиваться в звучание сло</w:t>
      </w:r>
      <w:r w:rsidR="00112147" w:rsidRPr="00097DEC">
        <w:rPr>
          <w:b w:val="0"/>
          <w:i w:val="0"/>
        </w:rPr>
        <w:t xml:space="preserve">ва, знакомить детей с терминами </w:t>
      </w:r>
      <w:r w:rsidRPr="00097DEC">
        <w:rPr>
          <w:b w:val="0"/>
          <w:i w:val="0"/>
        </w:rPr>
        <w:t>«слово», «звук» в практическом плане.</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Интерес к художественной литературе</w:t>
      </w:r>
    </w:p>
    <w:p w:rsidR="001627C8" w:rsidRPr="00097DEC" w:rsidRDefault="001627C8" w:rsidP="00097DEC">
      <w:pPr>
        <w:pStyle w:val="2"/>
        <w:spacing w:after="0" w:line="240" w:lineRule="auto"/>
        <w:ind w:left="0"/>
        <w:contextualSpacing/>
        <w:rPr>
          <w:b w:val="0"/>
          <w:i w:val="0"/>
        </w:rPr>
      </w:pPr>
      <w:r w:rsidRPr="00097DEC">
        <w:rPr>
          <w:b w:val="0"/>
          <w:i w:val="0"/>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1627C8" w:rsidRPr="00097DEC" w:rsidRDefault="001627C8" w:rsidP="00097DEC">
      <w:pPr>
        <w:pStyle w:val="2"/>
        <w:spacing w:after="0" w:line="240" w:lineRule="auto"/>
        <w:ind w:left="0"/>
        <w:contextualSpacing/>
        <w:rPr>
          <w:b w:val="0"/>
          <w:i w:val="0"/>
        </w:rPr>
      </w:pPr>
      <w:r w:rsidRPr="00097DEC">
        <w:rPr>
          <w:b w:val="0"/>
          <w:i w:val="0"/>
        </w:rPr>
        <w:t>Формировать навык совместного слушания выразительного чтения и рассказывания (с наглядным сопровождением и без него).</w:t>
      </w:r>
    </w:p>
    <w:p w:rsidR="001627C8" w:rsidRPr="00097DEC" w:rsidRDefault="001627C8" w:rsidP="00097DEC">
      <w:pPr>
        <w:pStyle w:val="2"/>
        <w:spacing w:after="0" w:line="240" w:lineRule="auto"/>
        <w:ind w:left="0"/>
        <w:contextualSpacing/>
        <w:rPr>
          <w:b w:val="0"/>
          <w:i w:val="0"/>
        </w:rPr>
      </w:pPr>
      <w:r w:rsidRPr="00097DEC">
        <w:rPr>
          <w:b w:val="0"/>
          <w:i w:val="0"/>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1627C8" w:rsidRPr="00097DEC" w:rsidRDefault="001627C8" w:rsidP="00097DEC">
      <w:pPr>
        <w:pStyle w:val="2"/>
        <w:spacing w:after="0" w:line="240" w:lineRule="auto"/>
        <w:ind w:left="0"/>
        <w:contextualSpacing/>
        <w:rPr>
          <w:b w:val="0"/>
          <w:i w:val="0"/>
        </w:rPr>
      </w:pPr>
      <w:r w:rsidRPr="00097DEC">
        <w:rPr>
          <w:b w:val="0"/>
          <w:i w:val="0"/>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1627C8" w:rsidRPr="00097DEC" w:rsidRDefault="001627C8" w:rsidP="00097DEC">
      <w:pPr>
        <w:pStyle w:val="2"/>
        <w:spacing w:after="0" w:line="240" w:lineRule="auto"/>
        <w:ind w:left="0"/>
        <w:contextualSpacing/>
        <w:rPr>
          <w:b w:val="0"/>
          <w:i w:val="0"/>
        </w:rPr>
      </w:pPr>
      <w:r w:rsidRPr="00097DEC">
        <w:rPr>
          <w:b w:val="0"/>
          <w:i w:val="0"/>
        </w:rPr>
        <w:t>Поддерживать общение детей друг с другом и с педагогом в процессе совместного рассматривания книжек-картинок, иллюстраций.</w:t>
      </w:r>
    </w:p>
    <w:p w:rsidR="00112147" w:rsidRPr="00097DEC" w:rsidRDefault="001627C8" w:rsidP="00097DEC">
      <w:pPr>
        <w:pStyle w:val="2"/>
        <w:spacing w:after="0" w:line="240" w:lineRule="auto"/>
        <w:ind w:left="0"/>
        <w:contextualSpacing/>
        <w:rPr>
          <w:b w:val="0"/>
          <w:i w:val="0"/>
        </w:rPr>
      </w:pPr>
      <w:r w:rsidRPr="00097DEC">
        <w:rPr>
          <w:b w:val="0"/>
          <w:i w:val="0"/>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Формирование словаря</w:t>
      </w:r>
    </w:p>
    <w:p w:rsidR="001627C8" w:rsidRPr="00097DEC" w:rsidRDefault="001627C8" w:rsidP="00097DEC">
      <w:pPr>
        <w:pStyle w:val="2"/>
        <w:spacing w:after="0" w:line="240" w:lineRule="auto"/>
        <w:ind w:left="0"/>
        <w:contextualSpacing/>
        <w:rPr>
          <w:b w:val="0"/>
          <w:i w:val="0"/>
        </w:rPr>
      </w:pPr>
      <w:r w:rsidRPr="00097DEC">
        <w:rPr>
          <w:b w:val="0"/>
          <w:i w:val="0"/>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w:t>
      </w:r>
      <w:r w:rsidR="00112147" w:rsidRPr="00097DEC">
        <w:rPr>
          <w:b w:val="0"/>
          <w:i w:val="0"/>
        </w:rPr>
        <w:t>х по назначению предметов (стул</w:t>
      </w:r>
      <w:r w:rsidRPr="00097DEC">
        <w:rPr>
          <w:b w:val="0"/>
          <w:i w:val="0"/>
        </w:rPr>
        <w:t>–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1627C8" w:rsidRPr="00097DEC" w:rsidRDefault="001627C8" w:rsidP="00097DEC">
      <w:pPr>
        <w:pStyle w:val="2"/>
        <w:spacing w:after="0" w:line="240" w:lineRule="auto"/>
        <w:ind w:left="0"/>
        <w:contextualSpacing/>
        <w:rPr>
          <w:b w:val="0"/>
          <w:i w:val="0"/>
        </w:rPr>
      </w:pPr>
      <w:r w:rsidRPr="00097DEC">
        <w:rPr>
          <w:b w:val="0"/>
          <w:i w:val="0"/>
          <w:u w:val="single"/>
        </w:rPr>
        <w:t>Активизация словаря</w:t>
      </w:r>
      <w:r w:rsidRPr="00097DEC">
        <w:rPr>
          <w:b w:val="0"/>
          <w:i w:val="0"/>
        </w:rPr>
        <w:t>.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Звуковая культура речи</w:t>
      </w:r>
    </w:p>
    <w:p w:rsidR="001627C8" w:rsidRPr="00097DEC" w:rsidRDefault="001627C8" w:rsidP="00097DEC">
      <w:pPr>
        <w:pStyle w:val="2"/>
        <w:spacing w:after="0" w:line="240" w:lineRule="auto"/>
        <w:ind w:left="0"/>
        <w:contextualSpacing/>
        <w:rPr>
          <w:b w:val="0"/>
          <w:i w:val="0"/>
        </w:rPr>
      </w:pPr>
      <w:r w:rsidRPr="00097DEC">
        <w:rPr>
          <w:b w:val="0"/>
          <w:i w:val="0"/>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воспитателя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Грамматический строй речи</w:t>
      </w:r>
    </w:p>
    <w:p w:rsidR="001627C8" w:rsidRPr="00097DEC" w:rsidRDefault="001627C8" w:rsidP="00097DEC">
      <w:pPr>
        <w:pStyle w:val="2"/>
        <w:spacing w:after="0" w:line="240" w:lineRule="auto"/>
        <w:ind w:left="0"/>
        <w:contextualSpacing/>
        <w:rPr>
          <w:b w:val="0"/>
          <w:i w:val="0"/>
        </w:rPr>
      </w:pPr>
      <w:r w:rsidRPr="00097DEC">
        <w:rPr>
          <w:b w:val="0"/>
          <w:i w:val="0"/>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1627C8" w:rsidRPr="00097DEC" w:rsidRDefault="001627C8" w:rsidP="00097DEC">
      <w:pPr>
        <w:pStyle w:val="2"/>
        <w:spacing w:after="0" w:line="240" w:lineRule="auto"/>
        <w:ind w:left="0"/>
        <w:contextualSpacing/>
        <w:rPr>
          <w:b w:val="0"/>
          <w:i w:val="0"/>
        </w:rPr>
      </w:pPr>
      <w:r w:rsidRPr="00097DEC">
        <w:rPr>
          <w:b w:val="0"/>
          <w:i w:val="0"/>
        </w:rPr>
        <w:lastRenderedPageBreak/>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Связная речь</w:t>
      </w:r>
    </w:p>
    <w:p w:rsidR="001627C8" w:rsidRPr="00097DEC" w:rsidRDefault="001627C8" w:rsidP="00097DEC">
      <w:pPr>
        <w:pStyle w:val="2"/>
        <w:spacing w:after="0" w:line="240" w:lineRule="auto"/>
        <w:ind w:left="0"/>
        <w:contextualSpacing/>
        <w:rPr>
          <w:b w:val="0"/>
          <w:i w:val="0"/>
        </w:rPr>
      </w:pPr>
      <w:r w:rsidRPr="00097DEC">
        <w:rPr>
          <w:b w:val="0"/>
          <w:i w:val="0"/>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дошкольников умения использовать основные формы речевого этикета в разных ситуациях общения.</w:t>
      </w:r>
    </w:p>
    <w:p w:rsidR="001627C8" w:rsidRPr="00097DEC" w:rsidRDefault="001627C8" w:rsidP="00097DEC">
      <w:pPr>
        <w:pStyle w:val="2"/>
        <w:spacing w:after="0" w:line="240" w:lineRule="auto"/>
        <w:ind w:left="0"/>
        <w:contextualSpacing/>
        <w:rPr>
          <w:b w:val="0"/>
          <w:i w:val="0"/>
        </w:rPr>
      </w:pPr>
      <w:r w:rsidRPr="00097DEC">
        <w:rPr>
          <w:b w:val="0"/>
          <w:i w:val="0"/>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w:t>
      </w:r>
    </w:p>
    <w:p w:rsidR="001627C8" w:rsidRPr="00097DEC" w:rsidRDefault="001627C8" w:rsidP="00097DEC">
      <w:pPr>
        <w:pStyle w:val="2"/>
        <w:spacing w:after="0" w:line="240" w:lineRule="auto"/>
        <w:ind w:left="0"/>
        <w:contextualSpacing/>
        <w:rPr>
          <w:b w:val="0"/>
          <w:i w:val="0"/>
        </w:rPr>
      </w:pPr>
      <w:r w:rsidRPr="00097DEC">
        <w:rPr>
          <w:b w:val="0"/>
          <w:i w:val="0"/>
        </w:rPr>
        <w:t>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w:t>
      </w:r>
      <w:r w:rsidR="00E816F2" w:rsidRPr="00097DEC">
        <w:rPr>
          <w:b w:val="0"/>
          <w:i w:val="0"/>
        </w:rPr>
        <w:t xml:space="preserve"> </w:t>
      </w:r>
      <w:r w:rsidRPr="00097DEC">
        <w:rPr>
          <w:b w:val="0"/>
          <w:i w:val="0"/>
        </w:rPr>
        <w:t>знакомые сказки; читать наизусть короткие стихотворения, слушать чтение детских книг и рассматривать иллюстрации.</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Подготовка детей к обучению грамоте</w:t>
      </w:r>
    </w:p>
    <w:p w:rsidR="001627C8" w:rsidRPr="00097DEC" w:rsidRDefault="001627C8" w:rsidP="00097DEC">
      <w:pPr>
        <w:pStyle w:val="2"/>
        <w:spacing w:after="0" w:line="240" w:lineRule="auto"/>
        <w:ind w:left="0"/>
        <w:contextualSpacing/>
        <w:rPr>
          <w:b w:val="0"/>
          <w:i w:val="0"/>
        </w:rPr>
      </w:pPr>
      <w:r w:rsidRPr="00097DEC">
        <w:rPr>
          <w:b w:val="0"/>
          <w:i w:val="0"/>
        </w:rPr>
        <w:t>Педагог формирует у детей умение вслушиваться в звучание слова, закрепляет в речи дошкольников термины «слово», «звук» в практическом плане.</w:t>
      </w:r>
    </w:p>
    <w:p w:rsidR="001627C8" w:rsidRPr="00097DEC" w:rsidRDefault="001627C8" w:rsidP="00097DEC">
      <w:pPr>
        <w:pStyle w:val="2"/>
        <w:spacing w:after="0" w:line="240" w:lineRule="auto"/>
        <w:ind w:left="0"/>
        <w:contextualSpacing/>
        <w:rPr>
          <w:b w:val="0"/>
          <w:i w:val="0"/>
        </w:rPr>
      </w:pPr>
      <w:r w:rsidRPr="00097DEC">
        <w:rPr>
          <w:b w:val="0"/>
          <w:i w:val="0"/>
        </w:rPr>
        <w:t>В результате, к концу 4 года жизни 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использует в речи основные формулы речевого этикета; по вопросам составляет рассказ по картинке из 3-4-х простых предложений; совместно со взрослым пересказывает знакомые сказки, читает короткие стихи.</w:t>
      </w:r>
    </w:p>
    <w:p w:rsidR="001627C8" w:rsidRPr="00097DEC" w:rsidRDefault="001627C8" w:rsidP="00097DEC">
      <w:pPr>
        <w:pStyle w:val="2"/>
        <w:spacing w:after="0" w:line="240" w:lineRule="auto"/>
        <w:ind w:left="0"/>
        <w:contextualSpacing/>
        <w:rPr>
          <w:b w:val="0"/>
          <w:i w:val="0"/>
        </w:rPr>
      </w:pPr>
      <w:r w:rsidRPr="00097DEC">
        <w:rPr>
          <w:b w:val="0"/>
          <w:i w:val="0"/>
        </w:rPr>
        <w:t>Ребенок называет словами предметы и объекты ближайшего окружения; произносит в словах все гласные и согласные звуки, кроме шипящих и сонорных; согласовывает слова в предложении в роде, числе и падеже; употребляет существительные с предлогами; в практическом плане использует термины «слово» и «звук»; понимает содержание и композицию текста в литературных произведениях; рассматривает иллюстрации в книгах; узнает содержание прослушанных произведений по иллюстрациям, эмоционально откликается; запоминает небольшие потешки, стихотворения, участвует в играх-драматизациях по сюжету литературных произведений.</w:t>
      </w:r>
    </w:p>
    <w:p w:rsidR="001627C8" w:rsidRPr="00097DEC" w:rsidRDefault="001627C8" w:rsidP="00097DEC">
      <w:pPr>
        <w:pStyle w:val="2"/>
        <w:spacing w:after="0" w:line="240" w:lineRule="auto"/>
        <w:contextualSpacing/>
        <w:rPr>
          <w:b w:val="0"/>
          <w:i w:val="0"/>
        </w:rPr>
      </w:pPr>
    </w:p>
    <w:p w:rsidR="001627C8" w:rsidRPr="00097DEC" w:rsidRDefault="001627C8" w:rsidP="00097DEC">
      <w:pPr>
        <w:pStyle w:val="2"/>
        <w:spacing w:after="0" w:line="240" w:lineRule="auto"/>
        <w:ind w:left="0"/>
        <w:contextualSpacing/>
        <w:rPr>
          <w:i w:val="0"/>
        </w:rPr>
      </w:pPr>
      <w:r w:rsidRPr="00097DEC">
        <w:rPr>
          <w:i w:val="0"/>
        </w:rPr>
        <w:t>От 4 лет до 5 лет.</w:t>
      </w:r>
    </w:p>
    <w:p w:rsidR="001627C8" w:rsidRPr="00097DEC" w:rsidRDefault="001627C8" w:rsidP="00097DEC">
      <w:pPr>
        <w:pStyle w:val="2"/>
        <w:spacing w:after="0" w:line="240" w:lineRule="auto"/>
        <w:ind w:left="0"/>
        <w:contextualSpacing/>
        <w:rPr>
          <w:b w:val="0"/>
          <w:i w:val="0"/>
        </w:rPr>
      </w:pPr>
      <w:r w:rsidRPr="00097DEC">
        <w:rPr>
          <w:b w:val="0"/>
          <w:i w:val="0"/>
        </w:rPr>
        <w:t>В области речевого развития основными задачами образовательной деятельности являются:</w:t>
      </w:r>
    </w:p>
    <w:p w:rsidR="001627C8" w:rsidRPr="00097DEC" w:rsidRDefault="001627C8" w:rsidP="00097DEC">
      <w:pPr>
        <w:pStyle w:val="2"/>
        <w:spacing w:after="0" w:line="240" w:lineRule="auto"/>
        <w:ind w:left="0"/>
        <w:contextualSpacing/>
        <w:rPr>
          <w:b w:val="0"/>
          <w:i w:val="0"/>
        </w:rPr>
      </w:pPr>
      <w:r w:rsidRPr="00097DEC">
        <w:rPr>
          <w:b w:val="0"/>
          <w:i w:val="0"/>
        </w:rPr>
        <w:t>Развитие словаря</w:t>
      </w:r>
    </w:p>
    <w:p w:rsidR="001627C8" w:rsidRPr="00097DEC" w:rsidRDefault="001627C8" w:rsidP="00097DEC">
      <w:pPr>
        <w:pStyle w:val="2"/>
        <w:spacing w:after="0" w:line="240" w:lineRule="auto"/>
        <w:ind w:left="0"/>
        <w:contextualSpacing/>
        <w:rPr>
          <w:b w:val="0"/>
          <w:i w:val="0"/>
        </w:rPr>
      </w:pPr>
      <w:r w:rsidRPr="00097DEC">
        <w:rPr>
          <w:b w:val="0"/>
          <w:i w:val="0"/>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1627C8" w:rsidRPr="00097DEC" w:rsidRDefault="001627C8" w:rsidP="00097DEC">
      <w:pPr>
        <w:pStyle w:val="2"/>
        <w:spacing w:after="0" w:line="240" w:lineRule="auto"/>
        <w:ind w:left="0"/>
        <w:contextualSpacing/>
        <w:rPr>
          <w:b w:val="0"/>
          <w:i w:val="0"/>
        </w:rPr>
      </w:pPr>
      <w:r w:rsidRPr="00097DEC">
        <w:rPr>
          <w:b w:val="0"/>
          <w:i w:val="0"/>
        </w:rPr>
        <w:t>Активизация словаря. Закреплять в речи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1627C8" w:rsidRPr="00097DEC" w:rsidRDefault="001627C8" w:rsidP="00097DEC">
      <w:pPr>
        <w:pStyle w:val="2"/>
        <w:spacing w:after="0" w:line="240" w:lineRule="auto"/>
        <w:ind w:left="0"/>
        <w:contextualSpacing/>
        <w:rPr>
          <w:b w:val="0"/>
          <w:i w:val="0"/>
        </w:rPr>
      </w:pPr>
      <w:r w:rsidRPr="00097DEC">
        <w:rPr>
          <w:b w:val="0"/>
          <w:i w:val="0"/>
        </w:rPr>
        <w:t>Звуковая культура речи</w:t>
      </w:r>
    </w:p>
    <w:p w:rsidR="001627C8" w:rsidRPr="00097DEC" w:rsidRDefault="001627C8" w:rsidP="00097DEC">
      <w:pPr>
        <w:pStyle w:val="2"/>
        <w:spacing w:after="0" w:line="240" w:lineRule="auto"/>
        <w:ind w:left="0"/>
        <w:contextualSpacing/>
        <w:rPr>
          <w:b w:val="0"/>
          <w:i w:val="0"/>
        </w:rPr>
      </w:pPr>
      <w:r w:rsidRPr="00097DEC">
        <w:rPr>
          <w:b w:val="0"/>
          <w:i w:val="0"/>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1627C8" w:rsidRPr="00097DEC" w:rsidRDefault="001627C8" w:rsidP="00097DEC">
      <w:pPr>
        <w:pStyle w:val="2"/>
        <w:spacing w:after="0" w:line="240" w:lineRule="auto"/>
        <w:ind w:left="0"/>
        <w:contextualSpacing/>
        <w:rPr>
          <w:b w:val="0"/>
          <w:i w:val="0"/>
        </w:rPr>
      </w:pPr>
      <w:r w:rsidRPr="00097DEC">
        <w:rPr>
          <w:b w:val="0"/>
          <w:i w:val="0"/>
        </w:rPr>
        <w:t>Грамматический строй речи</w:t>
      </w:r>
    </w:p>
    <w:p w:rsidR="001627C8" w:rsidRPr="00097DEC" w:rsidRDefault="001627C8" w:rsidP="00097DEC">
      <w:pPr>
        <w:pStyle w:val="2"/>
        <w:spacing w:after="0" w:line="240" w:lineRule="auto"/>
        <w:ind w:left="0"/>
        <w:contextualSpacing/>
        <w:rPr>
          <w:b w:val="0"/>
          <w:i w:val="0"/>
        </w:rPr>
      </w:pPr>
      <w:r w:rsidRPr="00097DEC">
        <w:rPr>
          <w:b w:val="0"/>
          <w:i w:val="0"/>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w:t>
      </w:r>
      <w:r w:rsidRPr="00097DEC">
        <w:rPr>
          <w:b w:val="0"/>
          <w:i w:val="0"/>
        </w:rPr>
        <w:lastRenderedPageBreak/>
        <w:t>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w:t>
      </w:r>
      <w:r w:rsidR="00E816F2" w:rsidRPr="00097DEC">
        <w:rPr>
          <w:b w:val="0"/>
          <w:i w:val="0"/>
        </w:rPr>
        <w:t xml:space="preserve"> </w:t>
      </w:r>
      <w:r w:rsidRPr="00097DEC">
        <w:rPr>
          <w:b w:val="0"/>
          <w:i w:val="0"/>
        </w:rPr>
        <w:t>пространственным значением (в, под, между, около); правильно образовывать названия предметов посуды.</w:t>
      </w:r>
    </w:p>
    <w:p w:rsidR="001627C8" w:rsidRPr="00097DEC" w:rsidRDefault="001627C8" w:rsidP="00097DEC">
      <w:pPr>
        <w:pStyle w:val="2"/>
        <w:spacing w:after="0" w:line="240" w:lineRule="auto"/>
        <w:ind w:left="0"/>
        <w:contextualSpacing/>
        <w:rPr>
          <w:b w:val="0"/>
          <w:i w:val="0"/>
        </w:rPr>
      </w:pPr>
      <w:r w:rsidRPr="00097DEC">
        <w:rPr>
          <w:b w:val="0"/>
          <w:i w:val="0"/>
        </w:rPr>
        <w:t>Связная речь</w:t>
      </w:r>
    </w:p>
    <w:p w:rsidR="001627C8" w:rsidRPr="00097DEC" w:rsidRDefault="001627C8" w:rsidP="00097DEC">
      <w:pPr>
        <w:pStyle w:val="2"/>
        <w:spacing w:after="0" w:line="240" w:lineRule="auto"/>
        <w:ind w:left="0"/>
        <w:contextualSpacing/>
        <w:rPr>
          <w:b w:val="0"/>
          <w:i w:val="0"/>
        </w:rPr>
      </w:pPr>
      <w:r w:rsidRPr="00097DEC">
        <w:rPr>
          <w:b w:val="0"/>
          <w:i w:val="0"/>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w:t>
      </w:r>
    </w:p>
    <w:p w:rsidR="001627C8" w:rsidRPr="00097DEC" w:rsidRDefault="001627C8" w:rsidP="00097DEC">
      <w:pPr>
        <w:pStyle w:val="2"/>
        <w:spacing w:after="0" w:line="240" w:lineRule="auto"/>
        <w:ind w:left="0"/>
        <w:contextualSpacing/>
        <w:rPr>
          <w:b w:val="0"/>
          <w:i w:val="0"/>
        </w:rPr>
      </w:pPr>
      <w:r w:rsidRPr="00097DEC">
        <w:rPr>
          <w:b w:val="0"/>
          <w:i w:val="0"/>
        </w:rPr>
        <w:t>Подготовка детей к обучению грамоте</w:t>
      </w:r>
    </w:p>
    <w:p w:rsidR="001627C8" w:rsidRPr="00097DEC" w:rsidRDefault="001627C8" w:rsidP="00097DEC">
      <w:pPr>
        <w:pStyle w:val="2"/>
        <w:spacing w:after="0" w:line="240" w:lineRule="auto"/>
        <w:ind w:left="0"/>
        <w:contextualSpacing/>
        <w:rPr>
          <w:b w:val="0"/>
          <w:i w:val="0"/>
        </w:rPr>
      </w:pPr>
      <w:r w:rsidRPr="00097DEC">
        <w:rPr>
          <w:b w:val="0"/>
          <w:i w:val="0"/>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1627C8" w:rsidRPr="00097DEC" w:rsidRDefault="001627C8" w:rsidP="00097DEC">
      <w:pPr>
        <w:pStyle w:val="2"/>
        <w:spacing w:after="0" w:line="240" w:lineRule="auto"/>
        <w:ind w:left="0"/>
        <w:contextualSpacing/>
        <w:rPr>
          <w:b w:val="0"/>
          <w:i w:val="0"/>
        </w:rPr>
      </w:pPr>
      <w:r w:rsidRPr="00097DEC">
        <w:rPr>
          <w:b w:val="0"/>
          <w:i w:val="0"/>
        </w:rPr>
        <w:t>Интерес к художественной литературе</w:t>
      </w:r>
    </w:p>
    <w:p w:rsidR="001627C8" w:rsidRPr="00097DEC" w:rsidRDefault="001627C8" w:rsidP="00097DEC">
      <w:pPr>
        <w:pStyle w:val="2"/>
        <w:spacing w:after="0" w:line="240" w:lineRule="auto"/>
        <w:ind w:left="0"/>
        <w:contextualSpacing/>
        <w:rPr>
          <w:b w:val="0"/>
          <w:i w:val="0"/>
        </w:rPr>
      </w:pPr>
      <w:r w:rsidRPr="00097DEC">
        <w:rPr>
          <w:b w:val="0"/>
          <w:i w:val="0"/>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1627C8" w:rsidRPr="00097DEC" w:rsidRDefault="001627C8" w:rsidP="00097DEC">
      <w:pPr>
        <w:pStyle w:val="2"/>
        <w:spacing w:after="0" w:line="240" w:lineRule="auto"/>
        <w:ind w:left="0"/>
        <w:contextualSpacing/>
        <w:rPr>
          <w:b w:val="0"/>
          <w:i w:val="0"/>
        </w:rPr>
      </w:pPr>
      <w:r w:rsidRPr="00097DEC">
        <w:rPr>
          <w:b w:val="0"/>
          <w:i w:val="0"/>
        </w:rPr>
        <w:t>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1627C8" w:rsidRPr="00097DEC" w:rsidRDefault="001627C8" w:rsidP="00097DEC">
      <w:pPr>
        <w:pStyle w:val="2"/>
        <w:spacing w:after="0" w:line="240" w:lineRule="auto"/>
        <w:ind w:left="0"/>
        <w:contextualSpacing/>
        <w:rPr>
          <w:b w:val="0"/>
          <w:i w:val="0"/>
        </w:rPr>
      </w:pPr>
      <w:r w:rsidRPr="00097DEC">
        <w:rPr>
          <w:b w:val="0"/>
          <w:i w:val="0"/>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1627C8" w:rsidRPr="00097DEC" w:rsidRDefault="001627C8" w:rsidP="00097DEC">
      <w:pPr>
        <w:pStyle w:val="2"/>
        <w:spacing w:after="0" w:line="240" w:lineRule="auto"/>
        <w:ind w:left="0"/>
        <w:contextualSpacing/>
        <w:rPr>
          <w:b w:val="0"/>
          <w:i w:val="0"/>
        </w:rPr>
      </w:pPr>
      <w:r w:rsidRPr="00097DEC">
        <w:rPr>
          <w:b w:val="0"/>
          <w:i w:val="0"/>
        </w:rPr>
        <w:t>Воспитывать ценностное отношение к книге, уважение к творчеству писателей и иллюстраторов.</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Развитие словаря.</w:t>
      </w:r>
    </w:p>
    <w:p w:rsidR="001627C8" w:rsidRPr="00097DEC" w:rsidRDefault="001627C8" w:rsidP="00097DEC">
      <w:pPr>
        <w:pStyle w:val="2"/>
        <w:spacing w:after="0" w:line="240" w:lineRule="auto"/>
        <w:ind w:left="0"/>
        <w:contextualSpacing/>
        <w:rPr>
          <w:b w:val="0"/>
          <w:i w:val="0"/>
        </w:rPr>
      </w:pPr>
      <w:r w:rsidRPr="00097DEC">
        <w:rPr>
          <w:b w:val="0"/>
          <w:i w:val="0"/>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1627C8" w:rsidRPr="00097DEC" w:rsidRDefault="001627C8" w:rsidP="00097DEC">
      <w:pPr>
        <w:pStyle w:val="2"/>
        <w:spacing w:after="0" w:line="240" w:lineRule="auto"/>
        <w:ind w:left="0"/>
        <w:contextualSpacing/>
        <w:rPr>
          <w:b w:val="0"/>
          <w:i w:val="0"/>
        </w:rPr>
      </w:pPr>
      <w:r w:rsidRPr="00097DEC">
        <w:rPr>
          <w:b w:val="0"/>
          <w:i w:val="0"/>
          <w:u w:val="single"/>
        </w:rPr>
        <w:t>Звуковая культура речи</w:t>
      </w:r>
      <w:r w:rsidR="00E816F2" w:rsidRPr="00097DEC">
        <w:rPr>
          <w:b w:val="0"/>
          <w:i w:val="0"/>
          <w:u w:val="single"/>
        </w:rPr>
        <w:t xml:space="preserve"> .</w:t>
      </w:r>
      <w:r w:rsidRPr="00097DEC">
        <w:rPr>
          <w:b w:val="0"/>
          <w:i w:val="0"/>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Грамматический строй речи</w:t>
      </w:r>
    </w:p>
    <w:p w:rsidR="001627C8" w:rsidRPr="00097DEC" w:rsidRDefault="001627C8" w:rsidP="00097DEC">
      <w:pPr>
        <w:pStyle w:val="2"/>
        <w:spacing w:after="0" w:line="240" w:lineRule="auto"/>
        <w:ind w:left="0"/>
        <w:contextualSpacing/>
        <w:rPr>
          <w:b w:val="0"/>
          <w:i w:val="0"/>
        </w:rPr>
      </w:pPr>
      <w:r w:rsidRPr="00097DEC">
        <w:rPr>
          <w:b w:val="0"/>
          <w:i w:val="0"/>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Связная речь</w:t>
      </w:r>
    </w:p>
    <w:p w:rsidR="001627C8" w:rsidRPr="00097DEC" w:rsidRDefault="001627C8" w:rsidP="00097DEC">
      <w:pPr>
        <w:pStyle w:val="2"/>
        <w:spacing w:after="0" w:line="240" w:lineRule="auto"/>
        <w:ind w:left="0"/>
        <w:contextualSpacing/>
        <w:rPr>
          <w:b w:val="0"/>
          <w:i w:val="0"/>
        </w:rPr>
      </w:pPr>
      <w:r w:rsidRPr="00097DEC">
        <w:rPr>
          <w:b w:val="0"/>
          <w:i w:val="0"/>
        </w:rPr>
        <w:lastRenderedPageBreak/>
        <w:t>Педагог развивает у детей связную, грамматически правильную диалогическую и монологическую речь, обучает детей использовать вопросы п</w:t>
      </w:r>
      <w:r w:rsidR="00E816F2" w:rsidRPr="00097DEC">
        <w:rPr>
          <w:b w:val="0"/>
          <w:i w:val="0"/>
        </w:rPr>
        <w:t xml:space="preserve">оискового характера («Почему?», </w:t>
      </w:r>
      <w:r w:rsidRPr="00097DEC">
        <w:rPr>
          <w:b w:val="0"/>
          <w:i w:val="0"/>
        </w:rPr>
        <w:t>«Зачем?»,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1627C8" w:rsidRPr="00097DEC" w:rsidRDefault="001627C8" w:rsidP="00097DEC">
      <w:pPr>
        <w:pStyle w:val="2"/>
        <w:spacing w:after="0" w:line="240" w:lineRule="auto"/>
        <w:ind w:left="0"/>
        <w:contextualSpacing/>
        <w:rPr>
          <w:b w:val="0"/>
          <w:i w:val="0"/>
        </w:rPr>
      </w:pPr>
      <w:r w:rsidRPr="00097DEC">
        <w:rPr>
          <w:b w:val="0"/>
          <w:i w:val="0"/>
        </w:rPr>
        <w:t>Педагог развивает у дошкольников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использовать в практике общения описательные монологи и элементы объяснительной речи.</w:t>
      </w:r>
    </w:p>
    <w:p w:rsidR="001627C8" w:rsidRPr="00097DEC" w:rsidRDefault="001627C8" w:rsidP="00097DEC">
      <w:pPr>
        <w:pStyle w:val="2"/>
        <w:spacing w:after="0" w:line="240" w:lineRule="auto"/>
        <w:ind w:left="0"/>
        <w:contextualSpacing/>
        <w:rPr>
          <w:b w:val="0"/>
          <w:i w:val="0"/>
        </w:rPr>
      </w:pPr>
      <w:r w:rsidRPr="00097DEC">
        <w:rPr>
          <w:b w:val="0"/>
          <w:i w:val="0"/>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1627C8" w:rsidRPr="00097DEC" w:rsidRDefault="001627C8" w:rsidP="00097DEC">
      <w:pPr>
        <w:pStyle w:val="2"/>
        <w:spacing w:after="0" w:line="240" w:lineRule="auto"/>
        <w:ind w:left="0"/>
        <w:contextualSpacing/>
        <w:rPr>
          <w:b w:val="0"/>
          <w:i w:val="0"/>
        </w:rPr>
      </w:pPr>
      <w:r w:rsidRPr="00097DEC">
        <w:rPr>
          <w:b w:val="0"/>
          <w:i w:val="0"/>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Подготовка детей к обучению грамоте</w:t>
      </w:r>
    </w:p>
    <w:p w:rsidR="001627C8" w:rsidRPr="00097DEC" w:rsidRDefault="001627C8" w:rsidP="00097DEC">
      <w:pPr>
        <w:pStyle w:val="2"/>
        <w:spacing w:after="0" w:line="240" w:lineRule="auto"/>
        <w:ind w:left="0"/>
        <w:contextualSpacing/>
        <w:rPr>
          <w:b w:val="0"/>
          <w:i w:val="0"/>
        </w:rPr>
      </w:pPr>
      <w:r w:rsidRPr="00097DEC">
        <w:rPr>
          <w:b w:val="0"/>
          <w:i w:val="0"/>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1627C8" w:rsidRPr="00097DEC" w:rsidRDefault="001627C8" w:rsidP="00097DEC">
      <w:pPr>
        <w:pStyle w:val="2"/>
        <w:spacing w:after="0" w:line="240" w:lineRule="auto"/>
        <w:ind w:left="0"/>
        <w:contextualSpacing/>
        <w:rPr>
          <w:b w:val="0"/>
          <w:i w:val="0"/>
        </w:rPr>
      </w:pPr>
      <w:r w:rsidRPr="00097DEC">
        <w:rPr>
          <w:b w:val="0"/>
          <w:i w:val="0"/>
        </w:rPr>
        <w:t>В результате, к концу 5 года жизни ребенок активен в общении; решает бытовые и игровые задачи посредством общения со взрослыми и сверстниками; без напоминания взрослого использует формулы речевого этикета; инициативен в разговоре, отвечает на вопросы, задает встречные; использует разные типы реплик и простые формы объяснительной речи; умеет вступать в общение, его поддерживать и завершать; применяет средства эмоциональной и речевой выразительности; самостоятельно пересказывает знакомые сказки и рассказы; с небольшой помощью педагога составляет описательные рассказы и загадки; проявляет словотворчество; знает основные жанры литературных произведений; с интересом слушает литературные тексты.</w:t>
      </w:r>
    </w:p>
    <w:p w:rsidR="001627C8" w:rsidRPr="00097DEC" w:rsidRDefault="001627C8" w:rsidP="00097DEC">
      <w:pPr>
        <w:pStyle w:val="2"/>
        <w:spacing w:after="0" w:line="240" w:lineRule="auto"/>
        <w:ind w:left="0"/>
        <w:contextualSpacing/>
        <w:rPr>
          <w:b w:val="0"/>
          <w:i w:val="0"/>
        </w:rPr>
      </w:pPr>
      <w:r w:rsidRPr="00097DEC">
        <w:rPr>
          <w:b w:val="0"/>
          <w:i w:val="0"/>
        </w:rPr>
        <w:t>Ребенок использует слова, обозначающие профессии, части и детали предметов, трудовые действия, пространственно-временные представления, существительные с обобщающим значением; согласовывает слова в предложении; употребляет простые сложноподчиненные и сложносочиненные предложения; произносит правильно все звуки; знает, что слова состоят из звуков, произносятся в слове в определенной последовательности; различает на слух твердые и мягкие согласные; определяет слова с заданным первым звуком.</w:t>
      </w:r>
    </w:p>
    <w:p w:rsidR="001627C8" w:rsidRPr="00097DEC" w:rsidRDefault="001627C8" w:rsidP="00097DEC">
      <w:pPr>
        <w:pStyle w:val="2"/>
        <w:spacing w:after="0" w:line="240" w:lineRule="auto"/>
        <w:contextualSpacing/>
        <w:rPr>
          <w:b w:val="0"/>
          <w:i w:val="0"/>
        </w:rPr>
      </w:pPr>
    </w:p>
    <w:p w:rsidR="001627C8" w:rsidRPr="00097DEC" w:rsidRDefault="001627C8" w:rsidP="00097DEC">
      <w:pPr>
        <w:pStyle w:val="2"/>
        <w:spacing w:after="0" w:line="240" w:lineRule="auto"/>
        <w:ind w:left="0"/>
        <w:contextualSpacing/>
        <w:rPr>
          <w:i w:val="0"/>
        </w:rPr>
      </w:pPr>
      <w:r w:rsidRPr="00097DEC">
        <w:rPr>
          <w:i w:val="0"/>
        </w:rPr>
        <w:t>От 5 лет до 6 лет</w:t>
      </w:r>
    </w:p>
    <w:p w:rsidR="001627C8" w:rsidRPr="00097DEC" w:rsidRDefault="001627C8" w:rsidP="00097DEC">
      <w:pPr>
        <w:pStyle w:val="2"/>
        <w:spacing w:after="0" w:line="240" w:lineRule="auto"/>
        <w:ind w:left="0"/>
        <w:contextualSpacing/>
        <w:rPr>
          <w:b w:val="0"/>
          <w:i w:val="0"/>
        </w:rPr>
      </w:pPr>
      <w:r w:rsidRPr="00097DEC">
        <w:rPr>
          <w:b w:val="0"/>
          <w:i w:val="0"/>
        </w:rPr>
        <w:t>В области речевого развития основными задачами образовательной деятельности являются:</w:t>
      </w:r>
    </w:p>
    <w:p w:rsidR="001627C8" w:rsidRPr="00097DEC" w:rsidRDefault="001627C8" w:rsidP="00097DEC">
      <w:pPr>
        <w:pStyle w:val="2"/>
        <w:spacing w:after="0" w:line="240" w:lineRule="auto"/>
        <w:ind w:left="0"/>
        <w:contextualSpacing/>
        <w:rPr>
          <w:b w:val="0"/>
          <w:i w:val="0"/>
        </w:rPr>
      </w:pPr>
      <w:r w:rsidRPr="00097DEC">
        <w:rPr>
          <w:b w:val="0"/>
          <w:i w:val="0"/>
        </w:rPr>
        <w:t>Формирование словаря</w:t>
      </w:r>
    </w:p>
    <w:p w:rsidR="001627C8" w:rsidRPr="00097DEC" w:rsidRDefault="001627C8" w:rsidP="00097DEC">
      <w:pPr>
        <w:pStyle w:val="2"/>
        <w:spacing w:after="0" w:line="240" w:lineRule="auto"/>
        <w:ind w:left="0"/>
        <w:contextualSpacing/>
        <w:rPr>
          <w:b w:val="0"/>
          <w:i w:val="0"/>
        </w:rPr>
      </w:pPr>
      <w:r w:rsidRPr="00097DEC">
        <w:rPr>
          <w:b w:val="0"/>
          <w:i w:val="0"/>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1627C8" w:rsidRPr="00097DEC" w:rsidRDefault="001627C8" w:rsidP="00097DEC">
      <w:pPr>
        <w:pStyle w:val="2"/>
        <w:spacing w:after="0" w:line="240" w:lineRule="auto"/>
        <w:ind w:left="0"/>
        <w:contextualSpacing/>
        <w:rPr>
          <w:b w:val="0"/>
          <w:i w:val="0"/>
        </w:rPr>
      </w:pPr>
      <w:r w:rsidRPr="00097DEC">
        <w:rPr>
          <w:b w:val="0"/>
          <w:i w:val="0"/>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1627C8" w:rsidRPr="00097DEC" w:rsidRDefault="001627C8" w:rsidP="00097DEC">
      <w:pPr>
        <w:pStyle w:val="2"/>
        <w:spacing w:after="0" w:line="240" w:lineRule="auto"/>
        <w:ind w:left="0"/>
        <w:contextualSpacing/>
        <w:rPr>
          <w:b w:val="0"/>
          <w:i w:val="0"/>
        </w:rPr>
      </w:pPr>
      <w:r w:rsidRPr="00097DEC">
        <w:rPr>
          <w:b w:val="0"/>
          <w:i w:val="0"/>
        </w:rPr>
        <w:t>Звуковая культура речи</w:t>
      </w:r>
    </w:p>
    <w:p w:rsidR="001627C8" w:rsidRPr="00097DEC" w:rsidRDefault="001627C8" w:rsidP="00097DEC">
      <w:pPr>
        <w:pStyle w:val="2"/>
        <w:spacing w:after="0" w:line="240" w:lineRule="auto"/>
        <w:ind w:left="0"/>
        <w:contextualSpacing/>
        <w:rPr>
          <w:b w:val="0"/>
          <w:i w:val="0"/>
        </w:rPr>
      </w:pPr>
      <w:r w:rsidRPr="00097DEC">
        <w:rPr>
          <w:b w:val="0"/>
          <w:i w:val="0"/>
        </w:rPr>
        <w:lastRenderedPageBreak/>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1627C8" w:rsidRPr="00097DEC" w:rsidRDefault="001627C8" w:rsidP="00097DEC">
      <w:pPr>
        <w:pStyle w:val="2"/>
        <w:spacing w:after="0" w:line="240" w:lineRule="auto"/>
        <w:ind w:left="0"/>
        <w:contextualSpacing/>
        <w:rPr>
          <w:b w:val="0"/>
          <w:i w:val="0"/>
        </w:rPr>
      </w:pPr>
      <w:r w:rsidRPr="00097DEC">
        <w:rPr>
          <w:b w:val="0"/>
          <w:i w:val="0"/>
        </w:rPr>
        <w:t>Грамматический строй речи</w:t>
      </w:r>
    </w:p>
    <w:p w:rsidR="001627C8" w:rsidRPr="00097DEC" w:rsidRDefault="001627C8" w:rsidP="00097DEC">
      <w:pPr>
        <w:pStyle w:val="2"/>
        <w:spacing w:after="0" w:line="240" w:lineRule="auto"/>
        <w:ind w:left="0"/>
        <w:contextualSpacing/>
        <w:rPr>
          <w:b w:val="0"/>
          <w:i w:val="0"/>
        </w:rPr>
      </w:pPr>
      <w:r w:rsidRPr="00097DEC">
        <w:rPr>
          <w:b w:val="0"/>
          <w:i w:val="0"/>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 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1627C8" w:rsidRPr="00097DEC" w:rsidRDefault="001627C8" w:rsidP="00097DEC">
      <w:pPr>
        <w:pStyle w:val="2"/>
        <w:spacing w:after="0" w:line="240" w:lineRule="auto"/>
        <w:ind w:left="0"/>
        <w:contextualSpacing/>
        <w:rPr>
          <w:b w:val="0"/>
          <w:i w:val="0"/>
        </w:rPr>
      </w:pPr>
      <w:r w:rsidRPr="00097DEC">
        <w:rPr>
          <w:b w:val="0"/>
          <w:i w:val="0"/>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1627C8" w:rsidRPr="00097DEC" w:rsidRDefault="001627C8" w:rsidP="00097DEC">
      <w:pPr>
        <w:pStyle w:val="2"/>
        <w:spacing w:after="0" w:line="240" w:lineRule="auto"/>
        <w:ind w:left="0"/>
        <w:contextualSpacing/>
        <w:rPr>
          <w:b w:val="0"/>
          <w:i w:val="0"/>
        </w:rPr>
      </w:pPr>
      <w:r w:rsidRPr="00097DEC">
        <w:rPr>
          <w:b w:val="0"/>
          <w:i w:val="0"/>
        </w:rPr>
        <w:t>Связная речь</w:t>
      </w:r>
      <w:r w:rsidR="00E816F2" w:rsidRPr="00097DEC">
        <w:rPr>
          <w:b w:val="0"/>
          <w:i w:val="0"/>
        </w:rPr>
        <w:t xml:space="preserve">. </w:t>
      </w:r>
      <w:r w:rsidRPr="00097DEC">
        <w:rPr>
          <w:b w:val="0"/>
          <w:i w:val="0"/>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w:t>
      </w:r>
      <w:r w:rsidR="00E816F2" w:rsidRPr="00097DEC">
        <w:rPr>
          <w:b w:val="0"/>
          <w:i w:val="0"/>
        </w:rPr>
        <w:t xml:space="preserve">зрослых по имени и отчеству, на </w:t>
      </w:r>
      <w:r w:rsidRPr="00097DEC">
        <w:rPr>
          <w:b w:val="0"/>
          <w:i w:val="0"/>
        </w:rPr>
        <w:t>«вы»,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1627C8" w:rsidRPr="00097DEC" w:rsidRDefault="001627C8" w:rsidP="00097DEC">
      <w:pPr>
        <w:pStyle w:val="2"/>
        <w:spacing w:after="0" w:line="240" w:lineRule="auto"/>
        <w:ind w:left="0"/>
        <w:contextualSpacing/>
        <w:rPr>
          <w:b w:val="0"/>
          <w:i w:val="0"/>
        </w:rPr>
      </w:pPr>
      <w:r w:rsidRPr="00097DEC">
        <w:rPr>
          <w:b w:val="0"/>
          <w:i w:val="0"/>
        </w:rPr>
        <w:t>Подготовка детей к обучению грамоте.</w:t>
      </w:r>
    </w:p>
    <w:p w:rsidR="001627C8" w:rsidRPr="00097DEC" w:rsidRDefault="001627C8" w:rsidP="00097DEC">
      <w:pPr>
        <w:pStyle w:val="2"/>
        <w:spacing w:after="0" w:line="240" w:lineRule="auto"/>
        <w:ind w:left="0"/>
        <w:contextualSpacing/>
        <w:rPr>
          <w:b w:val="0"/>
          <w:i w:val="0"/>
        </w:rPr>
      </w:pPr>
      <w:r w:rsidRPr="00097DEC">
        <w:rPr>
          <w:b w:val="0"/>
          <w:i w:val="0"/>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1627C8" w:rsidRPr="00097DEC" w:rsidRDefault="001627C8" w:rsidP="00097DEC">
      <w:pPr>
        <w:pStyle w:val="2"/>
        <w:spacing w:after="0" w:line="240" w:lineRule="auto"/>
        <w:ind w:left="0"/>
        <w:contextualSpacing/>
        <w:rPr>
          <w:b w:val="0"/>
          <w:i w:val="0"/>
        </w:rPr>
      </w:pPr>
      <w:r w:rsidRPr="00097DEC">
        <w:rPr>
          <w:b w:val="0"/>
          <w:i w:val="0"/>
        </w:rPr>
        <w:t>Интерес к художественной литературе</w:t>
      </w:r>
    </w:p>
    <w:p w:rsidR="001627C8" w:rsidRPr="00097DEC" w:rsidRDefault="001627C8" w:rsidP="00097DEC">
      <w:pPr>
        <w:pStyle w:val="2"/>
        <w:spacing w:after="0" w:line="240" w:lineRule="auto"/>
        <w:ind w:left="0"/>
        <w:contextualSpacing/>
        <w:rPr>
          <w:b w:val="0"/>
          <w:i w:val="0"/>
        </w:rPr>
      </w:pPr>
      <w:r w:rsidRPr="00097DEC">
        <w:rPr>
          <w:b w:val="0"/>
          <w:i w:val="0"/>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1627C8" w:rsidRPr="00097DEC" w:rsidRDefault="001627C8" w:rsidP="00097DEC">
      <w:pPr>
        <w:pStyle w:val="2"/>
        <w:spacing w:after="0" w:line="240" w:lineRule="auto"/>
        <w:ind w:left="0"/>
        <w:contextualSpacing/>
        <w:rPr>
          <w:b w:val="0"/>
          <w:i w:val="0"/>
        </w:rPr>
      </w:pPr>
      <w:r w:rsidRPr="00097DEC">
        <w:rPr>
          <w:b w:val="0"/>
          <w:i w:val="0"/>
        </w:rPr>
        <w:t>Развивать интерес к произведениям познавательного характера.</w:t>
      </w:r>
    </w:p>
    <w:p w:rsidR="001627C8" w:rsidRPr="00097DEC" w:rsidRDefault="001627C8" w:rsidP="00097DEC">
      <w:pPr>
        <w:pStyle w:val="2"/>
        <w:spacing w:after="0" w:line="240" w:lineRule="auto"/>
        <w:ind w:left="0"/>
        <w:contextualSpacing/>
        <w:rPr>
          <w:b w:val="0"/>
          <w:i w:val="0"/>
        </w:rPr>
      </w:pPr>
      <w:r w:rsidRPr="00097DEC">
        <w:rPr>
          <w:b w:val="0"/>
          <w:i w:val="0"/>
        </w:rPr>
        <w:t>Формировать положительное эмоциональное отношение к «чтению с продолжением» (сказка-повесть, цикл рассказов со сквозным персонажем).</w:t>
      </w:r>
    </w:p>
    <w:p w:rsidR="001627C8" w:rsidRPr="00097DEC" w:rsidRDefault="001627C8" w:rsidP="00097DEC">
      <w:pPr>
        <w:pStyle w:val="2"/>
        <w:spacing w:after="0" w:line="240" w:lineRule="auto"/>
        <w:ind w:left="0"/>
        <w:contextualSpacing/>
        <w:rPr>
          <w:b w:val="0"/>
          <w:i w:val="0"/>
        </w:rPr>
      </w:pPr>
      <w:r w:rsidRPr="00097DEC">
        <w:rPr>
          <w:b w:val="0"/>
          <w:i w:val="0"/>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1627C8" w:rsidRPr="00097DEC" w:rsidRDefault="001627C8" w:rsidP="00097DEC">
      <w:pPr>
        <w:pStyle w:val="2"/>
        <w:spacing w:after="0" w:line="240" w:lineRule="auto"/>
        <w:ind w:left="0"/>
        <w:contextualSpacing/>
        <w:rPr>
          <w:b w:val="0"/>
          <w:i w:val="0"/>
        </w:rPr>
      </w:pPr>
      <w:r w:rsidRPr="00097DEC">
        <w:rPr>
          <w:b w:val="0"/>
          <w:i w:val="0"/>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1627C8" w:rsidRPr="00097DEC" w:rsidRDefault="001627C8" w:rsidP="00097DEC">
      <w:pPr>
        <w:pStyle w:val="2"/>
        <w:spacing w:after="0" w:line="240" w:lineRule="auto"/>
        <w:ind w:left="0"/>
        <w:contextualSpacing/>
        <w:rPr>
          <w:b w:val="0"/>
          <w:i w:val="0"/>
        </w:rPr>
      </w:pPr>
      <w:r w:rsidRPr="00097DEC">
        <w:rPr>
          <w:b w:val="0"/>
          <w:i w:val="0"/>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1627C8" w:rsidRPr="00097DEC" w:rsidRDefault="001627C8" w:rsidP="00097DEC">
      <w:pPr>
        <w:pStyle w:val="2"/>
        <w:spacing w:after="0" w:line="240" w:lineRule="auto"/>
        <w:ind w:left="0"/>
        <w:contextualSpacing/>
        <w:rPr>
          <w:b w:val="0"/>
          <w:i w:val="0"/>
        </w:rPr>
      </w:pPr>
      <w:r w:rsidRPr="00097DEC">
        <w:rPr>
          <w:b w:val="0"/>
          <w:i w:val="0"/>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3E7B85" w:rsidRPr="00097DEC" w:rsidRDefault="001627C8" w:rsidP="00097DEC">
      <w:pPr>
        <w:pStyle w:val="2"/>
        <w:spacing w:after="0" w:line="240" w:lineRule="auto"/>
        <w:ind w:left="0"/>
        <w:contextualSpacing/>
        <w:rPr>
          <w:b w:val="0"/>
          <w:i w:val="0"/>
        </w:rPr>
      </w:pPr>
      <w:r w:rsidRPr="00097DEC">
        <w:rPr>
          <w:b w:val="0"/>
          <w:i w:val="0"/>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lastRenderedPageBreak/>
        <w:t>Формирование словаря</w:t>
      </w:r>
    </w:p>
    <w:p w:rsidR="001627C8" w:rsidRPr="00097DEC" w:rsidRDefault="001627C8" w:rsidP="00097DEC">
      <w:pPr>
        <w:pStyle w:val="2"/>
        <w:spacing w:after="0" w:line="240" w:lineRule="auto"/>
        <w:ind w:left="0"/>
        <w:contextualSpacing/>
        <w:rPr>
          <w:b w:val="0"/>
          <w:i w:val="0"/>
        </w:rPr>
      </w:pPr>
      <w:r w:rsidRPr="00097DEC">
        <w:rPr>
          <w:b w:val="0"/>
          <w:i w:val="0"/>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Звуковая культура речи</w:t>
      </w:r>
    </w:p>
    <w:p w:rsidR="001627C8" w:rsidRPr="00097DEC" w:rsidRDefault="001627C8" w:rsidP="00097DEC">
      <w:pPr>
        <w:pStyle w:val="2"/>
        <w:spacing w:after="0" w:line="240" w:lineRule="auto"/>
        <w:ind w:left="0"/>
        <w:contextualSpacing/>
        <w:rPr>
          <w:b w:val="0"/>
          <w:i w:val="0"/>
        </w:rPr>
      </w:pPr>
      <w:r w:rsidRPr="00097DEC">
        <w:rPr>
          <w:b w:val="0"/>
          <w:i w:val="0"/>
        </w:rPr>
        <w:t>Педагог развивает у дошкольников звуковую и интонационную культуру речи, фонематический слух,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Грамматический строй речи</w:t>
      </w:r>
    </w:p>
    <w:p w:rsidR="001627C8" w:rsidRPr="00097DEC" w:rsidRDefault="001627C8" w:rsidP="00097DEC">
      <w:pPr>
        <w:pStyle w:val="2"/>
        <w:spacing w:after="0" w:line="240" w:lineRule="auto"/>
        <w:ind w:left="0"/>
        <w:contextualSpacing/>
        <w:rPr>
          <w:b w:val="0"/>
          <w:i w:val="0"/>
        </w:rPr>
      </w:pPr>
      <w:r w:rsidRPr="00097DEC">
        <w:rPr>
          <w:b w:val="0"/>
          <w:i w:val="0"/>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Связная речь</w:t>
      </w:r>
    </w:p>
    <w:p w:rsidR="001627C8" w:rsidRPr="00097DEC" w:rsidRDefault="001627C8" w:rsidP="00097DEC">
      <w:pPr>
        <w:pStyle w:val="2"/>
        <w:spacing w:after="0" w:line="240" w:lineRule="auto"/>
        <w:ind w:left="0"/>
        <w:contextualSpacing/>
        <w:rPr>
          <w:b w:val="0"/>
          <w:i w:val="0"/>
        </w:rPr>
      </w:pPr>
      <w:r w:rsidRPr="00097DEC">
        <w:rPr>
          <w:b w:val="0"/>
          <w:i w:val="0"/>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627C8" w:rsidRPr="00097DEC" w:rsidRDefault="001627C8" w:rsidP="00097DEC">
      <w:pPr>
        <w:pStyle w:val="2"/>
        <w:spacing w:after="0" w:line="240" w:lineRule="auto"/>
        <w:ind w:left="0"/>
        <w:contextualSpacing/>
        <w:rPr>
          <w:b w:val="0"/>
          <w:i w:val="0"/>
        </w:rPr>
      </w:pPr>
      <w:r w:rsidRPr="00097DEC">
        <w:rPr>
          <w:b w:val="0"/>
          <w:i w:val="0"/>
        </w:rPr>
        <w:t>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w:t>
      </w:r>
    </w:p>
    <w:p w:rsidR="001627C8" w:rsidRPr="00097DEC" w:rsidRDefault="001627C8" w:rsidP="00097DEC">
      <w:pPr>
        <w:pStyle w:val="2"/>
        <w:spacing w:after="0" w:line="240" w:lineRule="auto"/>
        <w:ind w:left="0"/>
        <w:contextualSpacing/>
        <w:rPr>
          <w:b w:val="0"/>
          <w:i w:val="0"/>
        </w:rPr>
      </w:pPr>
      <w:r w:rsidRPr="00097DEC">
        <w:rPr>
          <w:b w:val="0"/>
          <w:i w:val="0"/>
        </w:rPr>
        <w:t>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1627C8" w:rsidRPr="00097DEC" w:rsidRDefault="001627C8" w:rsidP="00097DEC">
      <w:pPr>
        <w:pStyle w:val="2"/>
        <w:spacing w:after="0" w:line="240" w:lineRule="auto"/>
        <w:ind w:left="0"/>
        <w:contextualSpacing/>
        <w:rPr>
          <w:b w:val="0"/>
          <w:i w:val="0"/>
        </w:rPr>
      </w:pPr>
      <w:r w:rsidRPr="00097DEC">
        <w:rPr>
          <w:b w:val="0"/>
          <w:i w:val="0"/>
        </w:rPr>
        <w:t>Педагог развивает у дошкольников речевое творчество, формирует интерес к самостоятельному сочинению, созданию разнообразных видов творческих рассказов:</w:t>
      </w:r>
      <w:r w:rsidR="003033F8" w:rsidRPr="00097DEC">
        <w:rPr>
          <w:b w:val="0"/>
          <w:i w:val="0"/>
        </w:rPr>
        <w:t xml:space="preserve"> </w:t>
      </w:r>
      <w:r w:rsidRPr="00097DEC">
        <w:rPr>
          <w:b w:val="0"/>
          <w:i w:val="0"/>
        </w:rPr>
        <w:t>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w:t>
      </w:r>
    </w:p>
    <w:p w:rsidR="001627C8" w:rsidRPr="00097DEC" w:rsidRDefault="001627C8" w:rsidP="00097DEC">
      <w:pPr>
        <w:pStyle w:val="2"/>
        <w:spacing w:after="0" w:line="240" w:lineRule="auto"/>
        <w:ind w:left="0"/>
        <w:contextualSpacing/>
        <w:rPr>
          <w:b w:val="0"/>
          <w:i w:val="0"/>
        </w:rPr>
      </w:pPr>
      <w:r w:rsidRPr="00097DEC">
        <w:rPr>
          <w:b w:val="0"/>
          <w:i w:val="0"/>
          <w:u w:val="single"/>
        </w:rPr>
        <w:t>Подготовка детей к обучению грамоте</w:t>
      </w:r>
      <w:r w:rsidRPr="00097DEC">
        <w:rPr>
          <w:b w:val="0"/>
          <w:i w:val="0"/>
        </w:rPr>
        <w:t>.</w:t>
      </w:r>
    </w:p>
    <w:p w:rsidR="001627C8" w:rsidRPr="00097DEC" w:rsidRDefault="001627C8" w:rsidP="00097DEC">
      <w:pPr>
        <w:pStyle w:val="2"/>
        <w:spacing w:after="0" w:line="240" w:lineRule="auto"/>
        <w:ind w:left="0"/>
        <w:contextualSpacing/>
        <w:rPr>
          <w:b w:val="0"/>
          <w:i w:val="0"/>
        </w:rPr>
      </w:pPr>
      <w:r w:rsidRPr="00097DEC">
        <w:rPr>
          <w:b w:val="0"/>
          <w:i w:val="0"/>
        </w:rPr>
        <w:t>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1627C8" w:rsidRPr="00097DEC" w:rsidRDefault="001627C8" w:rsidP="00097DEC">
      <w:pPr>
        <w:pStyle w:val="2"/>
        <w:spacing w:after="0" w:line="240" w:lineRule="auto"/>
        <w:ind w:left="0"/>
        <w:contextualSpacing/>
        <w:rPr>
          <w:b w:val="0"/>
          <w:i w:val="0"/>
        </w:rPr>
      </w:pPr>
      <w:r w:rsidRPr="00097DEC">
        <w:rPr>
          <w:b w:val="0"/>
          <w:i w:val="0"/>
        </w:rPr>
        <w:lastRenderedPageBreak/>
        <w:t>В результате, к концу 6 года жизни ребенок проявляет познавательную активность в общении со взрослыми и сверстниками, делится знаниями, задает вопросы; умеет вести непринужденную беседу; использовать формулы речевого этикета без напоминания; составляет по плану и по образцу небольшие рассказы, рассказы из опыта, небольшие творческие рассказы; самостоятельно пересказывает рассказы и сказки; инициативен и самостоятелен в придумывании загадок, сказок, рассказов; имеет богатый словарный запас, безошибочно пользуется обобщающими словами и понятиями; правильно произносит все звуки; различает на слух смешиваемые звуки; владеет средствами звукового анализа слов; определяет основные качественные характеристики звуков в слове, место звука в слове; производит анализ слов различной звуковой структуры.</w:t>
      </w:r>
    </w:p>
    <w:p w:rsidR="001627C8" w:rsidRPr="00097DEC" w:rsidRDefault="001627C8" w:rsidP="00097DEC">
      <w:pPr>
        <w:pStyle w:val="2"/>
        <w:spacing w:after="0" w:line="240" w:lineRule="auto"/>
        <w:ind w:left="0"/>
        <w:contextualSpacing/>
        <w:rPr>
          <w:b w:val="0"/>
          <w:i w:val="0"/>
        </w:rPr>
      </w:pPr>
      <w:r w:rsidRPr="00097DEC">
        <w:rPr>
          <w:b w:val="0"/>
          <w:i w:val="0"/>
        </w:rPr>
        <w:t>Ребенок обладает грамматически правильной выразительной речью; умеет без ошибок согласовывать слова в предложении; отвечает на вопросы по содержанию литературного произведения; устанавливает причинно-следственные связи; 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имеет представления о некоторых жанровых, композиционных, языковых особенностях литературных произведений, умеет выделять из текста образные единицы, понимает их значение.</w:t>
      </w:r>
    </w:p>
    <w:p w:rsidR="001627C8" w:rsidRPr="00097DEC" w:rsidRDefault="001627C8" w:rsidP="00097DEC">
      <w:pPr>
        <w:pStyle w:val="2"/>
        <w:spacing w:after="0" w:line="240" w:lineRule="auto"/>
        <w:contextualSpacing/>
        <w:rPr>
          <w:b w:val="0"/>
          <w:i w:val="0"/>
        </w:rPr>
      </w:pPr>
    </w:p>
    <w:p w:rsidR="001627C8" w:rsidRPr="00097DEC" w:rsidRDefault="001627C8" w:rsidP="00097DEC">
      <w:pPr>
        <w:pStyle w:val="2"/>
        <w:spacing w:after="0" w:line="240" w:lineRule="auto"/>
        <w:ind w:left="0"/>
        <w:contextualSpacing/>
        <w:rPr>
          <w:i w:val="0"/>
        </w:rPr>
      </w:pPr>
      <w:r w:rsidRPr="00097DEC">
        <w:rPr>
          <w:i w:val="0"/>
        </w:rPr>
        <w:t>От 6 лет до 7 лет.</w:t>
      </w:r>
    </w:p>
    <w:p w:rsidR="001627C8" w:rsidRPr="00097DEC" w:rsidRDefault="001627C8" w:rsidP="00097DEC">
      <w:pPr>
        <w:pStyle w:val="2"/>
        <w:spacing w:after="0" w:line="240" w:lineRule="auto"/>
        <w:ind w:left="0"/>
        <w:contextualSpacing/>
        <w:rPr>
          <w:b w:val="0"/>
          <w:i w:val="0"/>
        </w:rPr>
      </w:pPr>
      <w:r w:rsidRPr="00097DEC">
        <w:rPr>
          <w:b w:val="0"/>
          <w:i w:val="0"/>
        </w:rPr>
        <w:t>В области речевого развития основными задачами образовательной деятельности являются:</w:t>
      </w:r>
    </w:p>
    <w:p w:rsidR="001627C8" w:rsidRPr="00097DEC" w:rsidRDefault="001627C8" w:rsidP="00097DEC">
      <w:pPr>
        <w:pStyle w:val="2"/>
        <w:spacing w:after="0" w:line="240" w:lineRule="auto"/>
        <w:ind w:left="0"/>
        <w:contextualSpacing/>
        <w:rPr>
          <w:b w:val="0"/>
          <w:i w:val="0"/>
        </w:rPr>
      </w:pPr>
      <w:r w:rsidRPr="00097DEC">
        <w:rPr>
          <w:b w:val="0"/>
          <w:i w:val="0"/>
        </w:rPr>
        <w:t>Формирование словаря</w:t>
      </w:r>
    </w:p>
    <w:p w:rsidR="001627C8" w:rsidRPr="00097DEC" w:rsidRDefault="001627C8" w:rsidP="00097DEC">
      <w:pPr>
        <w:pStyle w:val="2"/>
        <w:spacing w:after="0" w:line="240" w:lineRule="auto"/>
        <w:ind w:left="0"/>
        <w:contextualSpacing/>
        <w:rPr>
          <w:b w:val="0"/>
          <w:i w:val="0"/>
        </w:rPr>
      </w:pPr>
      <w:r w:rsidRPr="00097DEC">
        <w:rPr>
          <w:b w:val="0"/>
          <w:i w:val="0"/>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1627C8" w:rsidRPr="00097DEC" w:rsidRDefault="001627C8" w:rsidP="00097DEC">
      <w:pPr>
        <w:pStyle w:val="2"/>
        <w:spacing w:after="0" w:line="240" w:lineRule="auto"/>
        <w:ind w:left="0"/>
        <w:contextualSpacing/>
        <w:rPr>
          <w:b w:val="0"/>
          <w:i w:val="0"/>
        </w:rPr>
      </w:pPr>
      <w:r w:rsidRPr="00097DEC">
        <w:rPr>
          <w:b w:val="0"/>
          <w:i w:val="0"/>
        </w:rPr>
        <w:t>Активизация словаря. Совершенствовать умение использовать разные части речи точно по смыслу.</w:t>
      </w:r>
    </w:p>
    <w:p w:rsidR="001627C8" w:rsidRPr="00097DEC" w:rsidRDefault="001627C8" w:rsidP="00097DEC">
      <w:pPr>
        <w:pStyle w:val="2"/>
        <w:spacing w:after="0" w:line="240" w:lineRule="auto"/>
        <w:ind w:left="0"/>
        <w:contextualSpacing/>
        <w:rPr>
          <w:b w:val="0"/>
          <w:i w:val="0"/>
        </w:rPr>
      </w:pPr>
      <w:r w:rsidRPr="00097DEC">
        <w:rPr>
          <w:b w:val="0"/>
          <w:i w:val="0"/>
        </w:rPr>
        <w:t>Звуковая культура речи</w:t>
      </w:r>
    </w:p>
    <w:p w:rsidR="001627C8" w:rsidRPr="00097DEC" w:rsidRDefault="001627C8" w:rsidP="00097DEC">
      <w:pPr>
        <w:pStyle w:val="2"/>
        <w:spacing w:after="0" w:line="240" w:lineRule="auto"/>
        <w:ind w:left="0"/>
        <w:contextualSpacing/>
        <w:rPr>
          <w:b w:val="0"/>
          <w:i w:val="0"/>
        </w:rPr>
      </w:pPr>
      <w:r w:rsidRPr="00097DEC">
        <w:rPr>
          <w:b w:val="0"/>
          <w:i w:val="0"/>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w:t>
      </w:r>
      <w:r w:rsidR="003033F8" w:rsidRPr="00097DEC">
        <w:rPr>
          <w:b w:val="0"/>
          <w:i w:val="0"/>
        </w:rPr>
        <w:t xml:space="preserve"> </w:t>
      </w:r>
      <w:r w:rsidRPr="00097DEC">
        <w:rPr>
          <w:b w:val="0"/>
          <w:i w:val="0"/>
        </w:rPr>
        <w:t>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1627C8" w:rsidRPr="00097DEC" w:rsidRDefault="001627C8" w:rsidP="00097DEC">
      <w:pPr>
        <w:pStyle w:val="2"/>
        <w:spacing w:after="0" w:line="240" w:lineRule="auto"/>
        <w:ind w:left="0"/>
        <w:contextualSpacing/>
        <w:rPr>
          <w:b w:val="0"/>
          <w:i w:val="0"/>
        </w:rPr>
      </w:pPr>
      <w:r w:rsidRPr="00097DEC">
        <w:rPr>
          <w:b w:val="0"/>
          <w:i w:val="0"/>
        </w:rPr>
        <w:t>Грамматический строй речи.</w:t>
      </w:r>
    </w:p>
    <w:p w:rsidR="001627C8" w:rsidRPr="00097DEC" w:rsidRDefault="001627C8" w:rsidP="00097DEC">
      <w:pPr>
        <w:pStyle w:val="2"/>
        <w:spacing w:after="0" w:line="240" w:lineRule="auto"/>
        <w:ind w:left="0"/>
        <w:contextualSpacing/>
        <w:rPr>
          <w:b w:val="0"/>
          <w:i w:val="0"/>
        </w:rPr>
      </w:pPr>
      <w:r w:rsidRPr="00097DEC">
        <w:rPr>
          <w:b w:val="0"/>
          <w:i w:val="0"/>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1627C8" w:rsidRPr="00097DEC" w:rsidRDefault="001627C8" w:rsidP="00097DEC">
      <w:pPr>
        <w:pStyle w:val="2"/>
        <w:spacing w:after="0" w:line="240" w:lineRule="auto"/>
        <w:ind w:left="0"/>
        <w:contextualSpacing/>
        <w:rPr>
          <w:b w:val="0"/>
          <w:i w:val="0"/>
        </w:rPr>
      </w:pPr>
      <w:r w:rsidRPr="00097DEC">
        <w:rPr>
          <w:b w:val="0"/>
          <w:i w:val="0"/>
        </w:rPr>
        <w:t>Связная речь</w:t>
      </w:r>
    </w:p>
    <w:p w:rsidR="001627C8" w:rsidRPr="00097DEC" w:rsidRDefault="001627C8" w:rsidP="00097DEC">
      <w:pPr>
        <w:pStyle w:val="2"/>
        <w:spacing w:after="0" w:line="240" w:lineRule="auto"/>
        <w:ind w:left="0"/>
        <w:contextualSpacing/>
        <w:rPr>
          <w:b w:val="0"/>
          <w:i w:val="0"/>
        </w:rPr>
      </w:pPr>
      <w:r w:rsidRPr="00097DEC">
        <w:rPr>
          <w:b w:val="0"/>
          <w:i w:val="0"/>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1627C8" w:rsidRPr="00097DEC" w:rsidRDefault="001627C8" w:rsidP="00097DEC">
      <w:pPr>
        <w:pStyle w:val="2"/>
        <w:spacing w:after="0" w:line="240" w:lineRule="auto"/>
        <w:ind w:left="0"/>
        <w:contextualSpacing/>
        <w:rPr>
          <w:b w:val="0"/>
          <w:i w:val="0"/>
        </w:rPr>
      </w:pPr>
      <w:r w:rsidRPr="00097DEC">
        <w:rPr>
          <w:b w:val="0"/>
          <w:i w:val="0"/>
        </w:rPr>
        <w:t>Подготовка детей к обучению грамоте.</w:t>
      </w:r>
    </w:p>
    <w:p w:rsidR="001627C8" w:rsidRPr="00097DEC" w:rsidRDefault="001627C8" w:rsidP="00097DEC">
      <w:pPr>
        <w:pStyle w:val="2"/>
        <w:spacing w:after="0" w:line="240" w:lineRule="auto"/>
        <w:ind w:left="0"/>
        <w:contextualSpacing/>
        <w:rPr>
          <w:b w:val="0"/>
          <w:i w:val="0"/>
        </w:rPr>
      </w:pPr>
      <w:r w:rsidRPr="00097DEC">
        <w:rPr>
          <w:b w:val="0"/>
          <w:i w:val="0"/>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выкладывать слова из букв разрезной азбуки.</w:t>
      </w:r>
    </w:p>
    <w:p w:rsidR="001627C8" w:rsidRPr="00097DEC" w:rsidRDefault="001627C8" w:rsidP="00097DEC">
      <w:pPr>
        <w:pStyle w:val="2"/>
        <w:spacing w:after="0" w:line="240" w:lineRule="auto"/>
        <w:ind w:left="0"/>
        <w:contextualSpacing/>
        <w:rPr>
          <w:b w:val="0"/>
          <w:i w:val="0"/>
        </w:rPr>
      </w:pPr>
      <w:r w:rsidRPr="00097DEC">
        <w:rPr>
          <w:b w:val="0"/>
          <w:i w:val="0"/>
        </w:rPr>
        <w:t>Интерес к художественной литературе</w:t>
      </w:r>
    </w:p>
    <w:p w:rsidR="001627C8" w:rsidRPr="00097DEC" w:rsidRDefault="001627C8" w:rsidP="00097DEC">
      <w:pPr>
        <w:pStyle w:val="2"/>
        <w:spacing w:after="0" w:line="240" w:lineRule="auto"/>
        <w:ind w:left="0"/>
        <w:contextualSpacing/>
        <w:rPr>
          <w:b w:val="0"/>
          <w:i w:val="0"/>
        </w:rPr>
      </w:pPr>
      <w:r w:rsidRPr="00097DEC">
        <w:rPr>
          <w:b w:val="0"/>
          <w:i w:val="0"/>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1627C8" w:rsidRPr="00097DEC" w:rsidRDefault="001627C8" w:rsidP="00097DEC">
      <w:pPr>
        <w:pStyle w:val="2"/>
        <w:spacing w:after="0" w:line="240" w:lineRule="auto"/>
        <w:ind w:left="0"/>
        <w:contextualSpacing/>
        <w:rPr>
          <w:b w:val="0"/>
          <w:i w:val="0"/>
        </w:rPr>
      </w:pPr>
      <w:r w:rsidRPr="00097DEC">
        <w:rPr>
          <w:b w:val="0"/>
          <w:i w:val="0"/>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1627C8" w:rsidRPr="00097DEC" w:rsidRDefault="001627C8" w:rsidP="00097DEC">
      <w:pPr>
        <w:pStyle w:val="2"/>
        <w:spacing w:after="0" w:line="240" w:lineRule="auto"/>
        <w:ind w:left="0"/>
        <w:contextualSpacing/>
        <w:rPr>
          <w:b w:val="0"/>
          <w:i w:val="0"/>
        </w:rPr>
      </w:pPr>
      <w:r w:rsidRPr="00097DEC">
        <w:rPr>
          <w:b w:val="0"/>
          <w:i w:val="0"/>
        </w:rPr>
        <w:lastRenderedPageBreak/>
        <w:t>Формировать положительное эмоциональное отношение к «чтению с продолжением» (сказка-повесть, цикл рассказов со сквозным персонажем)</w:t>
      </w:r>
    </w:p>
    <w:p w:rsidR="001627C8" w:rsidRPr="00097DEC" w:rsidRDefault="001627C8" w:rsidP="00097DEC">
      <w:pPr>
        <w:pStyle w:val="2"/>
        <w:spacing w:after="0" w:line="240" w:lineRule="auto"/>
        <w:ind w:left="0"/>
        <w:contextualSpacing/>
        <w:rPr>
          <w:b w:val="0"/>
          <w:i w:val="0"/>
        </w:rPr>
      </w:pPr>
      <w:r w:rsidRPr="00097DEC">
        <w:rPr>
          <w:b w:val="0"/>
          <w:i w:val="0"/>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1627C8" w:rsidRPr="00097DEC" w:rsidRDefault="001627C8" w:rsidP="00097DEC">
      <w:pPr>
        <w:pStyle w:val="2"/>
        <w:spacing w:after="0" w:line="240" w:lineRule="auto"/>
        <w:ind w:left="0"/>
        <w:contextualSpacing/>
        <w:rPr>
          <w:b w:val="0"/>
          <w:i w:val="0"/>
        </w:rPr>
      </w:pPr>
      <w:r w:rsidRPr="00097DEC">
        <w:rPr>
          <w:b w:val="0"/>
          <w:i w:val="0"/>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3033F8" w:rsidRPr="00097DEC" w:rsidRDefault="001627C8" w:rsidP="00097DEC">
      <w:pPr>
        <w:pStyle w:val="2"/>
        <w:spacing w:after="0" w:line="240" w:lineRule="auto"/>
        <w:ind w:left="0"/>
        <w:contextualSpacing/>
        <w:rPr>
          <w:b w:val="0"/>
          <w:i w:val="0"/>
        </w:rPr>
      </w:pPr>
      <w:r w:rsidRPr="00097DEC">
        <w:rPr>
          <w:b w:val="0"/>
          <w:i w:val="0"/>
        </w:rPr>
        <w:t>Поддерживать избирательные интересы детей к произведениям определенного жанра и тематики.</w:t>
      </w:r>
    </w:p>
    <w:p w:rsidR="001627C8" w:rsidRPr="00097DEC" w:rsidRDefault="001627C8" w:rsidP="00097DEC">
      <w:pPr>
        <w:pStyle w:val="2"/>
        <w:spacing w:after="0" w:line="240" w:lineRule="auto"/>
        <w:ind w:left="0"/>
        <w:contextualSpacing/>
        <w:rPr>
          <w:b w:val="0"/>
          <w:i w:val="0"/>
        </w:rPr>
      </w:pPr>
      <w:r w:rsidRPr="00097DEC">
        <w:rPr>
          <w:b w:val="0"/>
          <w:i w:val="0"/>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1627C8" w:rsidRPr="00097DEC" w:rsidRDefault="001627C8" w:rsidP="00097DEC">
      <w:pPr>
        <w:pStyle w:val="2"/>
        <w:spacing w:after="0" w:line="240" w:lineRule="auto"/>
        <w:ind w:left="0"/>
        <w:contextualSpacing/>
        <w:rPr>
          <w:b w:val="0"/>
          <w:i w:val="0"/>
        </w:rPr>
      </w:pPr>
      <w:r w:rsidRPr="00097DEC">
        <w:rPr>
          <w:i w:val="0"/>
        </w:rPr>
        <w:t>Содержание образовательной деятельности</w:t>
      </w:r>
      <w:r w:rsidRPr="00097DEC">
        <w:rPr>
          <w:b w:val="0"/>
          <w:i w:val="0"/>
        </w:rPr>
        <w:t>.</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Формирование словаря</w:t>
      </w:r>
    </w:p>
    <w:p w:rsidR="001627C8" w:rsidRPr="00097DEC" w:rsidRDefault="001627C8" w:rsidP="00097DEC">
      <w:pPr>
        <w:pStyle w:val="2"/>
        <w:spacing w:after="0" w:line="240" w:lineRule="auto"/>
        <w:ind w:left="0"/>
        <w:contextualSpacing/>
        <w:rPr>
          <w:b w:val="0"/>
          <w:i w:val="0"/>
        </w:rPr>
      </w:pPr>
      <w:r w:rsidRPr="00097DEC">
        <w:rPr>
          <w:b w:val="0"/>
          <w:i w:val="0"/>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Звуковая культура речи</w:t>
      </w:r>
    </w:p>
    <w:p w:rsidR="001627C8" w:rsidRPr="00097DEC" w:rsidRDefault="001627C8" w:rsidP="00097DEC">
      <w:pPr>
        <w:pStyle w:val="2"/>
        <w:spacing w:after="0" w:line="240" w:lineRule="auto"/>
        <w:ind w:left="0"/>
        <w:contextualSpacing/>
        <w:rPr>
          <w:b w:val="0"/>
          <w:i w:val="0"/>
        </w:rPr>
      </w:pPr>
      <w:r w:rsidRPr="00097DEC">
        <w:rPr>
          <w:b w:val="0"/>
          <w:i w:val="0"/>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1627C8" w:rsidRPr="00097DEC" w:rsidRDefault="001627C8" w:rsidP="00097DEC">
      <w:pPr>
        <w:pStyle w:val="2"/>
        <w:spacing w:after="0" w:line="240" w:lineRule="auto"/>
        <w:ind w:left="0"/>
        <w:contextualSpacing/>
        <w:rPr>
          <w:b w:val="0"/>
          <w:i w:val="0"/>
        </w:rPr>
      </w:pPr>
      <w:r w:rsidRPr="00097DEC">
        <w:rPr>
          <w:b w:val="0"/>
          <w:i w:val="0"/>
        </w:rPr>
        <w:t>Грамматический строй речи.</w:t>
      </w:r>
    </w:p>
    <w:p w:rsidR="001627C8" w:rsidRPr="00097DEC" w:rsidRDefault="001627C8" w:rsidP="00097DEC">
      <w:pPr>
        <w:pStyle w:val="2"/>
        <w:spacing w:after="0" w:line="240" w:lineRule="auto"/>
        <w:ind w:left="0"/>
        <w:contextualSpacing/>
        <w:rPr>
          <w:b w:val="0"/>
          <w:i w:val="0"/>
        </w:rPr>
      </w:pPr>
      <w:r w:rsidRPr="00097DEC">
        <w:rPr>
          <w:b w:val="0"/>
          <w:i w:val="0"/>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Связная речь</w:t>
      </w:r>
    </w:p>
    <w:p w:rsidR="001627C8" w:rsidRPr="00097DEC" w:rsidRDefault="001627C8" w:rsidP="00097DEC">
      <w:pPr>
        <w:pStyle w:val="2"/>
        <w:spacing w:after="0" w:line="240" w:lineRule="auto"/>
        <w:ind w:left="0"/>
        <w:contextualSpacing/>
        <w:rPr>
          <w:b w:val="0"/>
          <w:i w:val="0"/>
        </w:rPr>
      </w:pPr>
      <w:r w:rsidRPr="00097DEC">
        <w:rPr>
          <w:b w:val="0"/>
          <w:i w:val="0"/>
        </w:rPr>
        <w:t>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 Педагог использует речевые ситуации и совместную деятельность для формирования коммуникативно-речевых умений у дошкольников,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w:t>
      </w:r>
    </w:p>
    <w:p w:rsidR="001627C8" w:rsidRPr="00097DEC" w:rsidRDefault="001627C8" w:rsidP="00097DEC">
      <w:pPr>
        <w:pStyle w:val="2"/>
        <w:spacing w:after="0" w:line="240" w:lineRule="auto"/>
        <w:ind w:left="0"/>
        <w:contextualSpacing/>
        <w:rPr>
          <w:b w:val="0"/>
          <w:i w:val="0"/>
        </w:rPr>
      </w:pPr>
      <w:r w:rsidRPr="00097DEC">
        <w:rPr>
          <w:b w:val="0"/>
          <w:i w:val="0"/>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1627C8" w:rsidRPr="00097DEC" w:rsidRDefault="001627C8" w:rsidP="00097DEC">
      <w:pPr>
        <w:pStyle w:val="2"/>
        <w:spacing w:after="0" w:line="240" w:lineRule="auto"/>
        <w:ind w:left="0"/>
        <w:contextualSpacing/>
        <w:rPr>
          <w:b w:val="0"/>
          <w:i w:val="0"/>
        </w:rPr>
      </w:pPr>
      <w:r w:rsidRPr="00097DEC">
        <w:rPr>
          <w:b w:val="0"/>
          <w:i w:val="0"/>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дошкольникам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w:t>
      </w:r>
      <w:r w:rsidR="003033F8" w:rsidRPr="00097DEC">
        <w:rPr>
          <w:b w:val="0"/>
          <w:i w:val="0"/>
        </w:rPr>
        <w:t xml:space="preserve"> </w:t>
      </w:r>
      <w:r w:rsidRPr="00097DEC">
        <w:rPr>
          <w:b w:val="0"/>
          <w:i w:val="0"/>
        </w:rPr>
        <w:t>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Подготовка детей к обучению грамоте</w:t>
      </w:r>
    </w:p>
    <w:p w:rsidR="001627C8" w:rsidRPr="00097DEC" w:rsidRDefault="001627C8" w:rsidP="00097DEC">
      <w:pPr>
        <w:pStyle w:val="2"/>
        <w:spacing w:after="0" w:line="240" w:lineRule="auto"/>
        <w:ind w:left="0"/>
        <w:contextualSpacing/>
        <w:rPr>
          <w:b w:val="0"/>
          <w:i w:val="0"/>
        </w:rPr>
      </w:pPr>
      <w:r w:rsidRPr="00097DEC">
        <w:rPr>
          <w:b w:val="0"/>
          <w:i w:val="0"/>
        </w:rPr>
        <w:t xml:space="preserve">Педагог продолжает формировать у дошкольников интерес к языку, осознанное отношение к языковым явлениям, помогает освоить звуковой анализ четырехзвуковых и пятизвуковых слов; </w:t>
      </w:r>
      <w:r w:rsidRPr="00097DEC">
        <w:rPr>
          <w:b w:val="0"/>
          <w:i w:val="0"/>
        </w:rPr>
        <w:lastRenderedPageBreak/>
        <w:t>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w:t>
      </w:r>
    </w:p>
    <w:p w:rsidR="001627C8" w:rsidRPr="00097DEC" w:rsidRDefault="001627C8" w:rsidP="00097DEC">
      <w:pPr>
        <w:pStyle w:val="2"/>
        <w:spacing w:after="0" w:line="240" w:lineRule="auto"/>
        <w:ind w:left="0"/>
        <w:contextualSpacing/>
        <w:rPr>
          <w:b w:val="0"/>
          <w:i w:val="0"/>
        </w:rPr>
      </w:pPr>
      <w:r w:rsidRPr="00097DEC">
        <w:rPr>
          <w:b w:val="0"/>
          <w:i w:val="0"/>
        </w:rPr>
        <w:t>В результате, к концу 7 года жизни ребенок ведет диалог со взрослыми и сверстниками, задает вопросы, интересуется мнением других, расспрашивает об их деятельности и событиях жизни; владеет формулами речевого этикета; коммуникативно-речевыми умениями; успешен в творческой речевой деятельности: сочиняет загадки, сказки, рассказы; речь ребенка грамматически правильная и выразительная.</w:t>
      </w:r>
    </w:p>
    <w:p w:rsidR="001627C8" w:rsidRPr="00097DEC" w:rsidRDefault="001627C8" w:rsidP="00097DEC">
      <w:pPr>
        <w:pStyle w:val="2"/>
        <w:spacing w:after="0" w:line="240" w:lineRule="auto"/>
        <w:ind w:left="0"/>
        <w:contextualSpacing/>
        <w:rPr>
          <w:b w:val="0"/>
          <w:i w:val="0"/>
        </w:rPr>
      </w:pPr>
      <w:r w:rsidRPr="00097DEC">
        <w:rPr>
          <w:b w:val="0"/>
          <w:i w:val="0"/>
        </w:rPr>
        <w:t>Ребенок использует в речи синонимы, антонимы, многозначные слова, существительные с обобщающими значениями; согласовывает слова в предложении; владеет навыками словообразования; употребляет в речи сложные предложения; умеет пересказывать содержание литературного произведения, пользоваться выразительными средствами; составляет разные виды связных высказываний; различает на слух и в произношении все звуки родного языка, называет слова с определенным звуком, определяет место звука в слове, осуществляет словесный анализ предложений из 2-4 слов, слоговой и звуковой анализ слов, знает буквы; участвует в разгадывании кроссвордов, ребусов.</w:t>
      </w:r>
    </w:p>
    <w:p w:rsidR="001627C8" w:rsidRPr="00097DEC" w:rsidRDefault="001627C8" w:rsidP="00097DEC">
      <w:pPr>
        <w:pStyle w:val="2"/>
        <w:spacing w:after="0" w:line="240" w:lineRule="auto"/>
        <w:ind w:left="0"/>
        <w:contextualSpacing/>
        <w:rPr>
          <w:b w:val="0"/>
          <w:i w:val="0"/>
        </w:rPr>
      </w:pPr>
      <w:r w:rsidRPr="00097DEC">
        <w:rPr>
          <w:b w:val="0"/>
          <w:i w:val="0"/>
        </w:rPr>
        <w:t>Ребенок проявляет интерес к книгам познавательного и энциклопедического характера, определяет характеры персонажей, их поступки и мотивы поведения; имеет предпочтения в жанрах литературы.</w:t>
      </w:r>
    </w:p>
    <w:p w:rsidR="003329BC" w:rsidRPr="00B3622A" w:rsidRDefault="003329BC" w:rsidP="00B3622A">
      <w:pPr>
        <w:pStyle w:val="2"/>
        <w:spacing w:after="0" w:line="240" w:lineRule="auto"/>
        <w:ind w:left="0" w:firstLine="0"/>
        <w:contextualSpacing/>
        <w:jc w:val="center"/>
        <w:rPr>
          <w:i w:val="0"/>
        </w:rPr>
      </w:pPr>
      <w:r w:rsidRPr="00B3622A">
        <w:rPr>
          <w:i w:val="0"/>
        </w:rPr>
        <w:t>Программно-методическое обеспечение образовательной области</w:t>
      </w:r>
    </w:p>
    <w:p w:rsidR="003329BC" w:rsidRPr="00B3622A" w:rsidRDefault="003329BC" w:rsidP="00B3622A">
      <w:pPr>
        <w:pStyle w:val="2"/>
        <w:spacing w:after="0" w:line="240" w:lineRule="auto"/>
        <w:ind w:left="0" w:firstLine="0"/>
        <w:contextualSpacing/>
        <w:jc w:val="center"/>
        <w:rPr>
          <w:i w:val="0"/>
        </w:rPr>
      </w:pPr>
      <w:r w:rsidRPr="00B3622A">
        <w:rPr>
          <w:i w:val="0"/>
        </w:rPr>
        <w:t>«Речевое развитие»:</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5954"/>
        <w:gridCol w:w="2551"/>
      </w:tblGrid>
      <w:tr w:rsidR="003329BC" w:rsidRPr="00097DEC" w:rsidTr="00B3622A">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Автор</w:t>
            </w:r>
          </w:p>
        </w:tc>
        <w:tc>
          <w:tcPr>
            <w:tcW w:w="5954" w:type="dxa"/>
          </w:tcPr>
          <w:p w:rsidR="003329BC" w:rsidRPr="00097DEC" w:rsidRDefault="003329BC" w:rsidP="00097DEC">
            <w:pPr>
              <w:pStyle w:val="2"/>
              <w:spacing w:after="0" w:line="240" w:lineRule="auto"/>
              <w:ind w:left="0" w:firstLine="0"/>
              <w:contextualSpacing/>
              <w:rPr>
                <w:b w:val="0"/>
                <w:i w:val="0"/>
              </w:rPr>
            </w:pPr>
            <w:r w:rsidRPr="00097DEC">
              <w:rPr>
                <w:b w:val="0"/>
                <w:i w:val="0"/>
              </w:rPr>
              <w:t>Наименование издания</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Выходные данные/ год издания</w:t>
            </w:r>
          </w:p>
        </w:tc>
      </w:tr>
      <w:tr w:rsidR="003329BC" w:rsidRPr="00097DEC" w:rsidTr="00B3622A">
        <w:trPr>
          <w:trHeight w:val="273"/>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Веракса Н.Е,  Комарова Т.С.</w:t>
            </w:r>
          </w:p>
          <w:p w:rsidR="003329BC" w:rsidRPr="00097DEC" w:rsidRDefault="003329BC" w:rsidP="00097DEC">
            <w:pPr>
              <w:pStyle w:val="2"/>
              <w:spacing w:after="0" w:line="240" w:lineRule="auto"/>
              <w:ind w:left="0" w:firstLine="0"/>
              <w:contextualSpacing/>
              <w:rPr>
                <w:b w:val="0"/>
                <w:i w:val="0"/>
              </w:rPr>
            </w:pPr>
            <w:r w:rsidRPr="00097DEC">
              <w:rPr>
                <w:b w:val="0"/>
                <w:i w:val="0"/>
              </w:rPr>
              <w:t xml:space="preserve">Васильева М.А. </w:t>
            </w:r>
          </w:p>
        </w:tc>
        <w:tc>
          <w:tcPr>
            <w:tcW w:w="5954" w:type="dxa"/>
          </w:tcPr>
          <w:p w:rsidR="003329BC" w:rsidRPr="00097DEC" w:rsidRDefault="003329BC" w:rsidP="00097DEC">
            <w:pPr>
              <w:pStyle w:val="2"/>
              <w:spacing w:after="0" w:line="240" w:lineRule="auto"/>
              <w:ind w:left="0" w:firstLine="0"/>
              <w:contextualSpacing/>
              <w:rPr>
                <w:b w:val="0"/>
                <w:i w:val="0"/>
              </w:rPr>
            </w:pPr>
            <w:r w:rsidRPr="00097DEC">
              <w:rPr>
                <w:b w:val="0"/>
                <w:i w:val="0"/>
              </w:rPr>
              <w:t>Примерная основная образовательная программа дошкольного образования «От рождения до школы»</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Мозаика-Синтез . 2010.</w:t>
            </w:r>
          </w:p>
        </w:tc>
      </w:tr>
      <w:tr w:rsidR="003329BC" w:rsidRPr="00097DEC" w:rsidTr="00B3622A">
        <w:trPr>
          <w:trHeight w:val="540"/>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Ушакова О.С.</w:t>
            </w:r>
          </w:p>
        </w:tc>
        <w:tc>
          <w:tcPr>
            <w:tcW w:w="5954" w:type="dxa"/>
          </w:tcPr>
          <w:p w:rsidR="003329BC" w:rsidRPr="00097DEC" w:rsidRDefault="003329BC" w:rsidP="00097DEC">
            <w:pPr>
              <w:pStyle w:val="2"/>
              <w:spacing w:after="0" w:line="240" w:lineRule="auto"/>
              <w:ind w:left="0" w:firstLine="0"/>
              <w:contextualSpacing/>
              <w:rPr>
                <w:b w:val="0"/>
                <w:i w:val="0"/>
              </w:rPr>
            </w:pPr>
            <w:r w:rsidRPr="00097DEC">
              <w:rPr>
                <w:b w:val="0"/>
                <w:i w:val="0"/>
              </w:rPr>
              <w:t>Программа развития речи детей дошкольного возраста</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 ТЦ Сфера. 2010.</w:t>
            </w:r>
          </w:p>
        </w:tc>
      </w:tr>
      <w:tr w:rsidR="003329BC" w:rsidRPr="00097DEC" w:rsidTr="00B3622A">
        <w:trPr>
          <w:trHeight w:val="298"/>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Гербова В.В.</w:t>
            </w:r>
          </w:p>
        </w:tc>
        <w:tc>
          <w:tcPr>
            <w:tcW w:w="5954" w:type="dxa"/>
          </w:tcPr>
          <w:p w:rsidR="003329BC" w:rsidRPr="00097DEC" w:rsidRDefault="003329BC" w:rsidP="00097DEC">
            <w:pPr>
              <w:pStyle w:val="2"/>
              <w:spacing w:after="0" w:line="240" w:lineRule="auto"/>
              <w:ind w:left="0" w:firstLine="0"/>
              <w:contextualSpacing/>
              <w:rPr>
                <w:b w:val="0"/>
                <w:i w:val="0"/>
              </w:rPr>
            </w:pPr>
            <w:r w:rsidRPr="00097DEC">
              <w:rPr>
                <w:b w:val="0"/>
                <w:i w:val="0"/>
              </w:rPr>
              <w:t>Занятия по развитию речи</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М.:Мозаика-Синтез. 2012.</w:t>
            </w:r>
          </w:p>
        </w:tc>
      </w:tr>
      <w:tr w:rsidR="003329BC" w:rsidRPr="00097DEC" w:rsidTr="00B3622A">
        <w:trPr>
          <w:trHeight w:val="395"/>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Гербова В.В.</w:t>
            </w:r>
          </w:p>
        </w:tc>
        <w:tc>
          <w:tcPr>
            <w:tcW w:w="5954" w:type="dxa"/>
          </w:tcPr>
          <w:p w:rsidR="003329BC" w:rsidRPr="00097DEC" w:rsidRDefault="003329BC" w:rsidP="00097DEC">
            <w:pPr>
              <w:pStyle w:val="2"/>
              <w:spacing w:after="0" w:line="240" w:lineRule="auto"/>
              <w:ind w:left="0" w:firstLine="0"/>
              <w:contextualSpacing/>
              <w:rPr>
                <w:b w:val="0"/>
                <w:i w:val="0"/>
              </w:rPr>
            </w:pPr>
            <w:r w:rsidRPr="00097DEC">
              <w:rPr>
                <w:b w:val="0"/>
                <w:i w:val="0"/>
              </w:rPr>
              <w:t>Правильно или неправильно 2-4 лет</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Мозаика-Синтез. 2014.</w:t>
            </w:r>
          </w:p>
        </w:tc>
      </w:tr>
      <w:tr w:rsidR="003329BC" w:rsidRPr="00097DEC" w:rsidTr="00B3622A">
        <w:trPr>
          <w:trHeight w:val="645"/>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Журова Л.Е.</w:t>
            </w:r>
          </w:p>
        </w:tc>
        <w:tc>
          <w:tcPr>
            <w:tcW w:w="5954" w:type="dxa"/>
          </w:tcPr>
          <w:p w:rsidR="003329BC" w:rsidRPr="00097DEC" w:rsidRDefault="003329BC" w:rsidP="00097DEC">
            <w:pPr>
              <w:pStyle w:val="2"/>
              <w:spacing w:after="0" w:line="240" w:lineRule="auto"/>
              <w:ind w:left="0" w:firstLine="0"/>
              <w:contextualSpacing/>
              <w:rPr>
                <w:b w:val="0"/>
                <w:i w:val="0"/>
              </w:rPr>
            </w:pPr>
            <w:r w:rsidRPr="00097DEC">
              <w:rPr>
                <w:b w:val="0"/>
                <w:i w:val="0"/>
              </w:rPr>
              <w:t>Обучение дошкольников грамоте</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Школьная пресса. 2013.</w:t>
            </w:r>
          </w:p>
        </w:tc>
      </w:tr>
      <w:tr w:rsidR="003329BC" w:rsidRPr="00097DEC" w:rsidTr="00B3622A">
        <w:trPr>
          <w:trHeight w:val="330"/>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Земцова О.Н.</w:t>
            </w:r>
          </w:p>
        </w:tc>
        <w:tc>
          <w:tcPr>
            <w:tcW w:w="5954" w:type="dxa"/>
          </w:tcPr>
          <w:p w:rsidR="003329BC" w:rsidRPr="00097DEC" w:rsidRDefault="003329BC" w:rsidP="00097DEC">
            <w:pPr>
              <w:pStyle w:val="2"/>
              <w:spacing w:after="0" w:line="240" w:lineRule="auto"/>
              <w:ind w:left="0" w:firstLine="0"/>
              <w:contextualSpacing/>
              <w:rPr>
                <w:b w:val="0"/>
                <w:i w:val="0"/>
              </w:rPr>
            </w:pPr>
            <w:r w:rsidRPr="00097DEC">
              <w:rPr>
                <w:b w:val="0"/>
                <w:i w:val="0"/>
              </w:rPr>
              <w:t xml:space="preserve">От слова к рассказу . Развитие речи. 2-3. </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Азбука-Аттикус. 2014.</w:t>
            </w:r>
          </w:p>
        </w:tc>
      </w:tr>
      <w:tr w:rsidR="003329BC" w:rsidRPr="00097DEC" w:rsidTr="00B3622A">
        <w:trPr>
          <w:trHeight w:val="299"/>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 xml:space="preserve">Ткаченко Т.А. </w:t>
            </w:r>
          </w:p>
        </w:tc>
        <w:tc>
          <w:tcPr>
            <w:tcW w:w="5954" w:type="dxa"/>
          </w:tcPr>
          <w:p w:rsidR="003329BC" w:rsidRPr="00097DEC" w:rsidRDefault="003329BC" w:rsidP="00097DEC">
            <w:pPr>
              <w:pStyle w:val="2"/>
              <w:spacing w:after="0" w:line="240" w:lineRule="auto"/>
              <w:ind w:left="0" w:firstLine="0"/>
              <w:contextualSpacing/>
              <w:rPr>
                <w:b w:val="0"/>
                <w:i w:val="0"/>
              </w:rPr>
            </w:pPr>
            <w:r w:rsidRPr="00097DEC">
              <w:rPr>
                <w:b w:val="0"/>
                <w:i w:val="0"/>
              </w:rPr>
              <w:t xml:space="preserve">С пальчиками играем речь развиваем. 3-5. </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Литур. 2016.</w:t>
            </w:r>
          </w:p>
        </w:tc>
      </w:tr>
      <w:tr w:rsidR="003329BC" w:rsidRPr="00097DEC" w:rsidTr="00B3622A">
        <w:trPr>
          <w:trHeight w:val="402"/>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 xml:space="preserve">Гербова В.В. </w:t>
            </w:r>
          </w:p>
        </w:tc>
        <w:tc>
          <w:tcPr>
            <w:tcW w:w="5954" w:type="dxa"/>
          </w:tcPr>
          <w:p w:rsidR="003329BC" w:rsidRPr="00097DEC" w:rsidRDefault="003329BC" w:rsidP="00097DEC">
            <w:pPr>
              <w:pStyle w:val="2"/>
              <w:spacing w:after="0" w:line="240" w:lineRule="auto"/>
              <w:ind w:left="0" w:firstLine="0"/>
              <w:contextualSpacing/>
              <w:rPr>
                <w:b w:val="0"/>
                <w:i w:val="0"/>
              </w:rPr>
            </w:pPr>
            <w:r w:rsidRPr="00097DEC">
              <w:rPr>
                <w:b w:val="0"/>
                <w:i w:val="0"/>
              </w:rPr>
              <w:t>Развитие речи в детском саду 2-3 года 1-я младшая группа (2-я группа раннего возраста) ФГОС</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Мозаика-Синтез. 2014.</w:t>
            </w:r>
          </w:p>
        </w:tc>
      </w:tr>
      <w:tr w:rsidR="003329BC" w:rsidRPr="00097DEC" w:rsidTr="00B3622A">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 xml:space="preserve">Гербова В.В. </w:t>
            </w:r>
          </w:p>
        </w:tc>
        <w:tc>
          <w:tcPr>
            <w:tcW w:w="5954" w:type="dxa"/>
          </w:tcPr>
          <w:p w:rsidR="003329BC" w:rsidRPr="00097DEC" w:rsidRDefault="003329BC" w:rsidP="00097DEC">
            <w:pPr>
              <w:pStyle w:val="2"/>
              <w:spacing w:after="0" w:line="240" w:lineRule="auto"/>
              <w:ind w:left="0" w:firstLine="0"/>
              <w:contextualSpacing/>
              <w:rPr>
                <w:b w:val="0"/>
                <w:i w:val="0"/>
              </w:rPr>
            </w:pPr>
            <w:r w:rsidRPr="00097DEC">
              <w:rPr>
                <w:b w:val="0"/>
                <w:i w:val="0"/>
              </w:rPr>
              <w:t>Развитие речи в детском саду 3-4 года Младшая группа ФГОС</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Мозаика-Синтез. 2014.</w:t>
            </w:r>
          </w:p>
        </w:tc>
      </w:tr>
      <w:tr w:rsidR="003329BC" w:rsidRPr="00097DEC" w:rsidTr="00B3622A">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 xml:space="preserve">Гербова В.В. </w:t>
            </w:r>
          </w:p>
        </w:tc>
        <w:tc>
          <w:tcPr>
            <w:tcW w:w="5954" w:type="dxa"/>
          </w:tcPr>
          <w:p w:rsidR="003329BC" w:rsidRPr="00097DEC" w:rsidRDefault="003329BC" w:rsidP="00097DEC">
            <w:pPr>
              <w:pStyle w:val="2"/>
              <w:spacing w:after="0" w:line="240" w:lineRule="auto"/>
              <w:ind w:left="0" w:firstLine="0"/>
              <w:contextualSpacing/>
              <w:rPr>
                <w:b w:val="0"/>
                <w:i w:val="0"/>
              </w:rPr>
            </w:pPr>
            <w:r w:rsidRPr="00097DEC">
              <w:rPr>
                <w:b w:val="0"/>
                <w:i w:val="0"/>
              </w:rPr>
              <w:t>Развитие речи в детском саду 5-6 лет Старшая группа ФГОС</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Мозаика-Синтез. 2014.</w:t>
            </w:r>
          </w:p>
        </w:tc>
      </w:tr>
      <w:tr w:rsidR="003329BC" w:rsidRPr="00097DEC" w:rsidTr="00B3622A">
        <w:trPr>
          <w:trHeight w:val="600"/>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 xml:space="preserve">Гербова В.В. </w:t>
            </w:r>
          </w:p>
        </w:tc>
        <w:tc>
          <w:tcPr>
            <w:tcW w:w="5954" w:type="dxa"/>
          </w:tcPr>
          <w:p w:rsidR="003329BC" w:rsidRPr="00097DEC" w:rsidRDefault="003329BC" w:rsidP="00097DEC">
            <w:pPr>
              <w:pStyle w:val="2"/>
              <w:spacing w:after="0" w:line="240" w:lineRule="auto"/>
              <w:ind w:left="0" w:firstLine="0"/>
              <w:contextualSpacing/>
              <w:rPr>
                <w:b w:val="0"/>
                <w:i w:val="0"/>
              </w:rPr>
            </w:pPr>
            <w:r w:rsidRPr="00097DEC">
              <w:rPr>
                <w:b w:val="0"/>
                <w:i w:val="0"/>
              </w:rPr>
              <w:t>Развитие речи в детском саду 6-7 лет Подготовительная группа ФГОС</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Мозаика-Синтез. 2014.</w:t>
            </w:r>
          </w:p>
        </w:tc>
      </w:tr>
      <w:tr w:rsidR="003329BC" w:rsidRPr="00097DEC" w:rsidTr="00B3622A">
        <w:trPr>
          <w:trHeight w:val="615"/>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 xml:space="preserve">Ткаченко Т.А. </w:t>
            </w:r>
          </w:p>
        </w:tc>
        <w:tc>
          <w:tcPr>
            <w:tcW w:w="5954" w:type="dxa"/>
          </w:tcPr>
          <w:p w:rsidR="003329BC" w:rsidRPr="00097DEC" w:rsidRDefault="003329BC" w:rsidP="00097DEC">
            <w:pPr>
              <w:pStyle w:val="2"/>
              <w:spacing w:after="0" w:line="240" w:lineRule="auto"/>
              <w:ind w:left="0" w:firstLine="0"/>
              <w:contextualSpacing/>
              <w:rPr>
                <w:b w:val="0"/>
                <w:i w:val="0"/>
              </w:rPr>
            </w:pPr>
            <w:r w:rsidRPr="00097DEC">
              <w:rPr>
                <w:b w:val="0"/>
                <w:i w:val="0"/>
              </w:rPr>
              <w:t>Обучение детей творческому рассказыванию по картинам.</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Владос. 2010.</w:t>
            </w:r>
          </w:p>
        </w:tc>
      </w:tr>
      <w:tr w:rsidR="003329BC" w:rsidRPr="00097DEC" w:rsidTr="00B3622A">
        <w:trPr>
          <w:trHeight w:val="336"/>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Ушакова О.С.</w:t>
            </w:r>
          </w:p>
        </w:tc>
        <w:tc>
          <w:tcPr>
            <w:tcW w:w="5954" w:type="dxa"/>
          </w:tcPr>
          <w:p w:rsidR="003329BC" w:rsidRPr="00097DEC" w:rsidRDefault="003329BC" w:rsidP="00097DEC">
            <w:pPr>
              <w:pStyle w:val="2"/>
              <w:spacing w:after="0" w:line="240" w:lineRule="auto"/>
              <w:ind w:left="0" w:firstLine="0"/>
              <w:contextualSpacing/>
              <w:rPr>
                <w:b w:val="0"/>
                <w:i w:val="0"/>
              </w:rPr>
            </w:pPr>
            <w:r w:rsidRPr="00097DEC">
              <w:rPr>
                <w:b w:val="0"/>
                <w:i w:val="0"/>
              </w:rPr>
              <w:t xml:space="preserve">Развитие речи детей 3-5 лет. Программа. Конспекты занятий. Методические рекомендации. </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Сфера. 2014.</w:t>
            </w:r>
          </w:p>
        </w:tc>
      </w:tr>
      <w:tr w:rsidR="003329BC" w:rsidRPr="00097DEC" w:rsidTr="00B3622A">
        <w:trPr>
          <w:trHeight w:val="276"/>
        </w:trPr>
        <w:tc>
          <w:tcPr>
            <w:tcW w:w="2376" w:type="dxa"/>
          </w:tcPr>
          <w:p w:rsidR="003329BC" w:rsidRPr="00097DEC" w:rsidRDefault="003329BC" w:rsidP="00097DEC">
            <w:pPr>
              <w:pStyle w:val="2"/>
              <w:spacing w:after="0" w:line="240" w:lineRule="auto"/>
              <w:ind w:left="0" w:firstLine="0"/>
              <w:contextualSpacing/>
              <w:rPr>
                <w:b w:val="0"/>
                <w:i w:val="0"/>
              </w:rPr>
            </w:pPr>
            <w:r w:rsidRPr="00097DEC">
              <w:rPr>
                <w:b w:val="0"/>
                <w:i w:val="0"/>
              </w:rPr>
              <w:t>Шиян О.А.</w:t>
            </w:r>
          </w:p>
        </w:tc>
        <w:tc>
          <w:tcPr>
            <w:tcW w:w="5954" w:type="dxa"/>
          </w:tcPr>
          <w:p w:rsidR="003329BC" w:rsidRPr="00097DEC" w:rsidRDefault="003329BC" w:rsidP="00097DEC">
            <w:pPr>
              <w:pStyle w:val="2"/>
              <w:spacing w:after="0" w:line="240" w:lineRule="auto"/>
              <w:ind w:left="0" w:firstLine="0"/>
              <w:contextualSpacing/>
              <w:rPr>
                <w:b w:val="0"/>
                <w:i w:val="0"/>
              </w:rPr>
            </w:pPr>
            <w:r w:rsidRPr="00097DEC">
              <w:rPr>
                <w:b w:val="0"/>
                <w:i w:val="0"/>
              </w:rPr>
              <w:t xml:space="preserve">Развитие творческого мышления. Работаем по сказке. 3-7лет. </w:t>
            </w:r>
          </w:p>
        </w:tc>
        <w:tc>
          <w:tcPr>
            <w:tcW w:w="2551" w:type="dxa"/>
          </w:tcPr>
          <w:p w:rsidR="003329BC" w:rsidRPr="00097DEC" w:rsidRDefault="003329BC" w:rsidP="00097DEC">
            <w:pPr>
              <w:pStyle w:val="2"/>
              <w:spacing w:after="0" w:line="240" w:lineRule="auto"/>
              <w:ind w:left="0" w:firstLine="0"/>
              <w:contextualSpacing/>
              <w:rPr>
                <w:b w:val="0"/>
                <w:i w:val="0"/>
              </w:rPr>
            </w:pPr>
            <w:r w:rsidRPr="00097DEC">
              <w:rPr>
                <w:b w:val="0"/>
                <w:i w:val="0"/>
              </w:rPr>
              <w:t>Москва, Мозаика-Синтез. 2016.</w:t>
            </w:r>
          </w:p>
        </w:tc>
      </w:tr>
    </w:tbl>
    <w:p w:rsidR="001627C8" w:rsidRPr="00097DEC" w:rsidRDefault="001627C8" w:rsidP="00097DEC">
      <w:pPr>
        <w:pStyle w:val="2"/>
        <w:spacing w:after="0" w:line="240" w:lineRule="auto"/>
        <w:contextualSpacing/>
        <w:rPr>
          <w:b w:val="0"/>
          <w:i w:val="0"/>
        </w:rPr>
      </w:pPr>
    </w:p>
    <w:p w:rsidR="00B3622A" w:rsidRPr="00B3622A" w:rsidRDefault="00B3622A" w:rsidP="00097DEC">
      <w:pPr>
        <w:pStyle w:val="2"/>
        <w:numPr>
          <w:ilvl w:val="3"/>
          <w:numId w:val="58"/>
        </w:numPr>
        <w:spacing w:after="0" w:line="240" w:lineRule="auto"/>
        <w:ind w:left="0" w:firstLine="0"/>
        <w:contextualSpacing/>
        <w:jc w:val="center"/>
        <w:rPr>
          <w:b w:val="0"/>
          <w:i w:val="0"/>
        </w:rPr>
      </w:pPr>
    </w:p>
    <w:p w:rsidR="00003FE4" w:rsidRPr="00097DEC" w:rsidRDefault="0033015C" w:rsidP="00097DEC">
      <w:pPr>
        <w:pStyle w:val="2"/>
        <w:numPr>
          <w:ilvl w:val="3"/>
          <w:numId w:val="58"/>
        </w:numPr>
        <w:spacing w:after="0" w:line="240" w:lineRule="auto"/>
        <w:ind w:left="0" w:firstLine="0"/>
        <w:contextualSpacing/>
        <w:jc w:val="center"/>
        <w:rPr>
          <w:b w:val="0"/>
          <w:i w:val="0"/>
        </w:rPr>
      </w:pPr>
      <w:r w:rsidRPr="00097DEC">
        <w:rPr>
          <w:i w:val="0"/>
        </w:rPr>
        <w:lastRenderedPageBreak/>
        <w:t xml:space="preserve">2.1.4. </w:t>
      </w:r>
      <w:r w:rsidR="001627C8" w:rsidRPr="00097DEC">
        <w:rPr>
          <w:i w:val="0"/>
        </w:rPr>
        <w:t>Художественно-эстетическое развитие</w:t>
      </w:r>
    </w:p>
    <w:p w:rsidR="00472BE7" w:rsidRPr="00097DEC" w:rsidRDefault="00472BE7" w:rsidP="00097DEC">
      <w:pPr>
        <w:pStyle w:val="2"/>
        <w:spacing w:after="0" w:line="240" w:lineRule="auto"/>
        <w:contextualSpacing/>
        <w:rPr>
          <w:b w:val="0"/>
          <w:i w:val="0"/>
        </w:rPr>
      </w:pPr>
      <w:r w:rsidRPr="00097DEC">
        <w:rPr>
          <w:b w:val="0"/>
          <w:i w:val="0"/>
        </w:rPr>
        <w:t>(п.21. ФОП ДО)</w:t>
      </w:r>
    </w:p>
    <w:p w:rsidR="00003FE4" w:rsidRPr="00097DEC" w:rsidRDefault="00003FE4" w:rsidP="00097DEC">
      <w:pPr>
        <w:pStyle w:val="2"/>
        <w:numPr>
          <w:ilvl w:val="3"/>
          <w:numId w:val="58"/>
        </w:numPr>
        <w:spacing w:after="0" w:line="240" w:lineRule="auto"/>
        <w:ind w:left="0" w:firstLine="0"/>
        <w:contextualSpacing/>
        <w:rPr>
          <w:b w:val="0"/>
          <w:i w:val="0"/>
        </w:rPr>
      </w:pPr>
    </w:p>
    <w:p w:rsidR="001627C8" w:rsidRPr="00097DEC" w:rsidRDefault="001627C8" w:rsidP="00097DEC">
      <w:pPr>
        <w:pStyle w:val="2"/>
        <w:numPr>
          <w:ilvl w:val="3"/>
          <w:numId w:val="58"/>
        </w:numPr>
        <w:spacing w:after="0" w:line="240" w:lineRule="auto"/>
        <w:ind w:left="0" w:firstLine="0"/>
        <w:contextualSpacing/>
        <w:rPr>
          <w:i w:val="0"/>
        </w:rPr>
      </w:pPr>
      <w:r w:rsidRPr="00097DEC">
        <w:rPr>
          <w:i w:val="0"/>
        </w:rPr>
        <w:t>От 1 года 6 месяцев до 2 лет</w:t>
      </w:r>
    </w:p>
    <w:p w:rsidR="001627C8" w:rsidRPr="00097DEC" w:rsidRDefault="00003FE4"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у детей способность слушать художественный текст и активно (эмоционально) реагировать на его содержание;</w:t>
      </w:r>
    </w:p>
    <w:p w:rsidR="001627C8" w:rsidRPr="00097DEC" w:rsidRDefault="00003FE4"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обеспечивать возможности наблюдать за процессом рисования, лепки взрослого, вызывать к ним интерес;</w:t>
      </w:r>
    </w:p>
    <w:p w:rsidR="001627C8" w:rsidRPr="00097DEC" w:rsidRDefault="00003FE4"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003FE4" w:rsidRPr="00097DEC" w:rsidRDefault="00003FE4"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w:t>
      </w:r>
      <w:r w:rsidR="001627C8" w:rsidRPr="00097DEC">
        <w:rPr>
          <w:b w:val="0"/>
          <w:i w:val="0"/>
        </w:rPr>
        <w:tab/>
        <w:t>у</w:t>
      </w:r>
      <w:r w:rsidR="001627C8" w:rsidRPr="00097DEC">
        <w:rPr>
          <w:b w:val="0"/>
          <w:i w:val="0"/>
        </w:rPr>
        <w:tab/>
        <w:t>детей</w:t>
      </w:r>
      <w:r w:rsidR="001627C8" w:rsidRPr="00097DEC">
        <w:rPr>
          <w:b w:val="0"/>
          <w:i w:val="0"/>
        </w:rPr>
        <w:tab/>
        <w:t>умение</w:t>
      </w:r>
      <w:r w:rsidR="001627C8" w:rsidRPr="00097DEC">
        <w:rPr>
          <w:b w:val="0"/>
          <w:i w:val="0"/>
        </w:rPr>
        <w:tab/>
        <w:t>прислушиваться</w:t>
      </w:r>
      <w:r w:rsidR="001627C8" w:rsidRPr="00097DEC">
        <w:rPr>
          <w:b w:val="0"/>
          <w:i w:val="0"/>
        </w:rPr>
        <w:tab/>
        <w:t>к</w:t>
      </w:r>
      <w:r w:rsidR="001627C8" w:rsidRPr="00097DEC">
        <w:rPr>
          <w:b w:val="0"/>
          <w:i w:val="0"/>
        </w:rPr>
        <w:tab/>
        <w:t>словам</w:t>
      </w:r>
      <w:r w:rsidR="001627C8" w:rsidRPr="00097DEC">
        <w:rPr>
          <w:b w:val="0"/>
          <w:i w:val="0"/>
        </w:rPr>
        <w:tab/>
        <w:t>песен</w:t>
      </w:r>
      <w:r w:rsidR="001627C8" w:rsidRPr="00097DEC">
        <w:rPr>
          <w:b w:val="0"/>
          <w:i w:val="0"/>
        </w:rPr>
        <w:tab/>
        <w:t>и</w:t>
      </w:r>
      <w:r w:rsidR="001627C8" w:rsidRPr="00097DEC">
        <w:rPr>
          <w:b w:val="0"/>
          <w:i w:val="0"/>
        </w:rPr>
        <w:tab/>
        <w:t>воспроизводить звукоподражания и простейшие интонации;</w:t>
      </w:r>
    </w:p>
    <w:p w:rsidR="001627C8" w:rsidRPr="00097DEC" w:rsidRDefault="00003FE4"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у детей умение выполнять под музыку игровые и плясовые движения, соответствующие словам песни и характеру музыки.</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344A4C" w:rsidP="00097DEC">
      <w:pPr>
        <w:pStyle w:val="2"/>
        <w:spacing w:after="0" w:line="240" w:lineRule="auto"/>
        <w:ind w:left="0"/>
        <w:contextualSpacing/>
        <w:rPr>
          <w:b w:val="0"/>
          <w:i w:val="0"/>
        </w:rPr>
      </w:pPr>
      <w:r w:rsidRPr="00097DEC">
        <w:rPr>
          <w:b w:val="0"/>
          <w:i w:val="0"/>
        </w:rPr>
        <w:t>П</w:t>
      </w:r>
      <w:r w:rsidR="001627C8" w:rsidRPr="00097DEC">
        <w:rPr>
          <w:b w:val="0"/>
          <w:i w:val="0"/>
        </w:rPr>
        <w:t>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1627C8" w:rsidRPr="00097DEC" w:rsidRDefault="001627C8" w:rsidP="00097DEC">
      <w:pPr>
        <w:pStyle w:val="2"/>
        <w:spacing w:after="0" w:line="240" w:lineRule="auto"/>
        <w:ind w:left="0"/>
        <w:contextualSpacing/>
        <w:rPr>
          <w:b w:val="0"/>
          <w:i w:val="0"/>
        </w:rPr>
      </w:pPr>
      <w:r w:rsidRPr="00097DEC">
        <w:rPr>
          <w:b w:val="0"/>
          <w:i w:val="0"/>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1627C8" w:rsidRPr="00097DEC" w:rsidRDefault="001627C8" w:rsidP="00097DEC">
      <w:pPr>
        <w:pStyle w:val="2"/>
        <w:spacing w:after="0" w:line="240" w:lineRule="auto"/>
        <w:ind w:left="0"/>
        <w:contextualSpacing/>
        <w:rPr>
          <w:b w:val="0"/>
          <w:i w:val="0"/>
        </w:rPr>
      </w:pPr>
      <w:r w:rsidRPr="00097DEC">
        <w:rPr>
          <w:b w:val="0"/>
          <w:i w:val="0"/>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1627C8" w:rsidRPr="00097DEC" w:rsidRDefault="001627C8" w:rsidP="00097DEC">
      <w:pPr>
        <w:pStyle w:val="2"/>
        <w:spacing w:after="0" w:line="240" w:lineRule="auto"/>
        <w:ind w:left="0"/>
        <w:contextualSpacing/>
        <w:rPr>
          <w:b w:val="0"/>
          <w:i w:val="0"/>
        </w:rPr>
      </w:pPr>
      <w:r w:rsidRPr="00097DEC">
        <w:rPr>
          <w:b w:val="0"/>
          <w:i w:val="0"/>
        </w:rPr>
        <w:t>В результате, к концу 2 года жизни ребенок</w:t>
      </w:r>
    </w:p>
    <w:p w:rsidR="001627C8" w:rsidRPr="00097DEC" w:rsidRDefault="001627C8" w:rsidP="00097DEC">
      <w:pPr>
        <w:pStyle w:val="2"/>
        <w:spacing w:after="0" w:line="240" w:lineRule="auto"/>
        <w:ind w:left="0"/>
        <w:contextualSpacing/>
        <w:rPr>
          <w:b w:val="0"/>
          <w:i w:val="0"/>
        </w:rPr>
      </w:pPr>
      <w:r w:rsidRPr="00097DEC">
        <w:rPr>
          <w:b w:val="0"/>
          <w:i w:val="0"/>
        </w:rPr>
        <w:t>В изобразительной деятельности: проявляет интереси желание рисовать красками, карандашами, фломастерами; рисует «каракули», оставляемые на бумаге карандашом или красками в зависимости от движения руки, начинает давать им название; овладевает приемами раскатывания (колбаски), сплющивания (тарелочки, блины), круговыми движениями (яблочки, шарики, конфеты), используя глину, пластилин.</w:t>
      </w:r>
    </w:p>
    <w:p w:rsidR="001627C8" w:rsidRPr="00097DEC" w:rsidRDefault="001627C8" w:rsidP="00097DEC">
      <w:pPr>
        <w:pStyle w:val="2"/>
        <w:spacing w:after="0" w:line="240" w:lineRule="auto"/>
        <w:ind w:left="0"/>
        <w:contextualSpacing/>
        <w:rPr>
          <w:b w:val="0"/>
          <w:i w:val="0"/>
        </w:rPr>
      </w:pPr>
      <w:r w:rsidRPr="00097DEC">
        <w:rPr>
          <w:b w:val="0"/>
          <w:i w:val="0"/>
        </w:rPr>
        <w:t>В музыкальной деятельности: активно проявляет интерес к несложным песням, попевкам; пытается подражать певческим интонациям взрослых; подыгрывает на шумовых инструментах под музыку; использует предметы в игре (листики, снежки, шишки, грибочки и др.) под музыкальное сопровождение; исполняет простейшие ритмическ</w:t>
      </w:r>
      <w:r w:rsidR="00344A4C" w:rsidRPr="00097DEC">
        <w:rPr>
          <w:b w:val="0"/>
          <w:i w:val="0"/>
        </w:rPr>
        <w:t xml:space="preserve">ие движения под музыку (хлопки, </w:t>
      </w:r>
      <w:r w:rsidRPr="00097DEC">
        <w:rPr>
          <w:b w:val="0"/>
          <w:i w:val="0"/>
        </w:rPr>
        <w:t>«фонарики», притопы); выполняет несложные плясовые действия в паре.</w:t>
      </w:r>
    </w:p>
    <w:p w:rsidR="001627C8" w:rsidRPr="00097DEC" w:rsidRDefault="001627C8" w:rsidP="00097DEC">
      <w:pPr>
        <w:pStyle w:val="2"/>
        <w:spacing w:after="0" w:line="240" w:lineRule="auto"/>
        <w:contextualSpacing/>
        <w:rPr>
          <w:b w:val="0"/>
          <w:i w:val="0"/>
        </w:rPr>
      </w:pPr>
    </w:p>
    <w:p w:rsidR="001627C8" w:rsidRPr="00097DEC" w:rsidRDefault="001627C8" w:rsidP="00097DEC">
      <w:pPr>
        <w:pStyle w:val="2"/>
        <w:spacing w:after="0" w:line="240" w:lineRule="auto"/>
        <w:ind w:left="0"/>
        <w:contextualSpacing/>
        <w:rPr>
          <w:i w:val="0"/>
        </w:rPr>
      </w:pPr>
      <w:r w:rsidRPr="00097DEC">
        <w:rPr>
          <w:i w:val="0"/>
        </w:rPr>
        <w:t>От 2 лет до 3 лет</w:t>
      </w:r>
    </w:p>
    <w:p w:rsidR="001627C8" w:rsidRPr="00097DEC" w:rsidRDefault="001627C8" w:rsidP="00097DEC">
      <w:pPr>
        <w:pStyle w:val="2"/>
        <w:spacing w:after="0" w:line="240" w:lineRule="auto"/>
        <w:ind w:left="0"/>
        <w:contextualSpacing/>
        <w:rPr>
          <w:b w:val="0"/>
          <w:i w:val="0"/>
        </w:rPr>
      </w:pPr>
      <w:r w:rsidRPr="00097DEC">
        <w:rPr>
          <w:b w:val="0"/>
          <w:i w:val="0"/>
        </w:rPr>
        <w:t>В области художественно-эстетического развития основными задачами образовательной деятельности являются:</w:t>
      </w:r>
    </w:p>
    <w:p w:rsidR="001627C8" w:rsidRPr="00097DEC" w:rsidRDefault="001627C8" w:rsidP="00097DEC">
      <w:pPr>
        <w:pStyle w:val="2"/>
        <w:spacing w:after="0" w:line="240" w:lineRule="auto"/>
        <w:ind w:left="0"/>
        <w:contextualSpacing/>
        <w:rPr>
          <w:b w:val="0"/>
          <w:i w:val="0"/>
        </w:rPr>
      </w:pPr>
      <w:r w:rsidRPr="00097DEC">
        <w:rPr>
          <w:b w:val="0"/>
          <w:i w:val="0"/>
        </w:rPr>
        <w:t>Приобщение к искусству:</w:t>
      </w:r>
    </w:p>
    <w:p w:rsidR="00344A4C" w:rsidRPr="00097DEC" w:rsidRDefault="00344A4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1627C8" w:rsidRPr="00097DEC" w:rsidRDefault="00344A4C" w:rsidP="00097DEC">
      <w:pPr>
        <w:pStyle w:val="2"/>
        <w:spacing w:after="0" w:line="240" w:lineRule="auto"/>
        <w:ind w:left="0"/>
        <w:contextualSpacing/>
        <w:rPr>
          <w:b w:val="0"/>
          <w:i w:val="0"/>
        </w:rPr>
      </w:pPr>
      <w:r w:rsidRPr="00097DEC">
        <w:rPr>
          <w:b w:val="0"/>
          <w:i w:val="0"/>
        </w:rPr>
        <w:t xml:space="preserve">- </w:t>
      </w:r>
      <w:r w:rsidR="001627C8" w:rsidRPr="00097DEC">
        <w:rPr>
          <w:b w:val="0"/>
          <w:i w:val="0"/>
        </w:rPr>
        <w:t>интерес, внимание, любознательность, стремлению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1627C8" w:rsidRPr="00097DEC" w:rsidRDefault="00344A4C" w:rsidP="00097DEC">
      <w:pPr>
        <w:pStyle w:val="2"/>
        <w:spacing w:after="0" w:line="240" w:lineRule="auto"/>
        <w:ind w:left="0"/>
        <w:contextualSpacing/>
        <w:rPr>
          <w:b w:val="0"/>
          <w:i w:val="0"/>
        </w:rPr>
      </w:pPr>
      <w:r w:rsidRPr="00097DEC">
        <w:rPr>
          <w:b w:val="0"/>
          <w:i w:val="0"/>
        </w:rPr>
        <w:t>-</w:t>
      </w:r>
      <w:r w:rsidR="001627C8" w:rsidRPr="00097DEC">
        <w:rPr>
          <w:b w:val="0"/>
          <w:i w:val="0"/>
        </w:rPr>
        <w:t>познакомить детей с народными игрушками (дымковской, богородской, матрешкой и другими).</w:t>
      </w:r>
    </w:p>
    <w:p w:rsidR="001627C8" w:rsidRPr="00097DEC" w:rsidRDefault="00344A4C"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поддерживать интерес к малым формам фольклора (пестушки, заклички, прибаутки). поддерживать стремление детей выражать свои чувства и впечатления на основе</w:t>
      </w:r>
    </w:p>
    <w:p w:rsidR="001627C8" w:rsidRPr="00097DEC" w:rsidRDefault="00344A4C" w:rsidP="00097DEC">
      <w:pPr>
        <w:pStyle w:val="2"/>
        <w:spacing w:after="0" w:line="240" w:lineRule="auto"/>
        <w:ind w:left="0"/>
        <w:contextualSpacing/>
        <w:rPr>
          <w:b w:val="0"/>
          <w:i w:val="0"/>
        </w:rPr>
      </w:pPr>
      <w:r w:rsidRPr="00097DEC">
        <w:rPr>
          <w:b w:val="0"/>
          <w:i w:val="0"/>
        </w:rPr>
        <w:lastRenderedPageBreak/>
        <w:t xml:space="preserve">- </w:t>
      </w:r>
      <w:r w:rsidR="001627C8" w:rsidRPr="00097DEC">
        <w:rPr>
          <w:b w:val="0"/>
          <w:i w:val="0"/>
        </w:rPr>
        <w:t>эмоционально содержательного восприятия доступных для понимания произведений искусства или наблюдений за природными явлениями;</w:t>
      </w:r>
    </w:p>
    <w:p w:rsidR="001627C8" w:rsidRPr="00097DEC" w:rsidRDefault="001627C8" w:rsidP="00097DEC">
      <w:pPr>
        <w:pStyle w:val="2"/>
        <w:spacing w:after="0" w:line="240" w:lineRule="auto"/>
        <w:ind w:left="0"/>
        <w:contextualSpacing/>
        <w:rPr>
          <w:b w:val="0"/>
          <w:i w:val="0"/>
        </w:rPr>
      </w:pPr>
      <w:r w:rsidRPr="00097DEC">
        <w:rPr>
          <w:b w:val="0"/>
          <w:i w:val="0"/>
        </w:rPr>
        <w:t>Изобразительная деятельность:</w:t>
      </w:r>
    </w:p>
    <w:p w:rsidR="001627C8" w:rsidRPr="00097DEC" w:rsidRDefault="00344A4C"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интерес к изобразительной деятельности (рисованию, лепке) совместно со взрослым и самостоятельно;</w:t>
      </w:r>
    </w:p>
    <w:p w:rsidR="001627C8" w:rsidRPr="00097DEC" w:rsidRDefault="00344A4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положительные эмоции на предложение нарисовать, слепить; научить правильно держать карандаш, кисть;</w:t>
      </w:r>
    </w:p>
    <w:p w:rsidR="001627C8" w:rsidRPr="00097DEC" w:rsidRDefault="00344A4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сенсорные основы изобразительной деятельности: восприятие предмета разной формы, цвета (начиная с контрастных цветов);</w:t>
      </w:r>
    </w:p>
    <w:p w:rsidR="001627C8" w:rsidRPr="00097DEC" w:rsidRDefault="00344A4C"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включать движение рук по предмету при знакомстве с его формой; познакомить со свойствами глины, пластилина, пластической массы;</w:t>
      </w:r>
    </w:p>
    <w:p w:rsidR="001627C8" w:rsidRPr="00097DEC" w:rsidRDefault="00344A4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1627C8" w:rsidRPr="00097DEC" w:rsidRDefault="001627C8" w:rsidP="00097DEC">
      <w:pPr>
        <w:pStyle w:val="2"/>
        <w:spacing w:after="0" w:line="240" w:lineRule="auto"/>
        <w:ind w:left="0"/>
        <w:contextualSpacing/>
        <w:rPr>
          <w:b w:val="0"/>
          <w:i w:val="0"/>
        </w:rPr>
      </w:pPr>
      <w:r w:rsidRPr="00097DEC">
        <w:rPr>
          <w:b w:val="0"/>
          <w:i w:val="0"/>
        </w:rPr>
        <w:t>Конструктивная деятельность:</w:t>
      </w:r>
    </w:p>
    <w:p w:rsidR="001627C8" w:rsidRPr="00097DEC" w:rsidRDefault="006C7D5A" w:rsidP="00097DEC">
      <w:pPr>
        <w:pStyle w:val="2"/>
        <w:spacing w:after="0" w:line="240" w:lineRule="auto"/>
        <w:ind w:left="0"/>
        <w:contextualSpacing/>
        <w:rPr>
          <w:b w:val="0"/>
          <w:i w:val="0"/>
        </w:rPr>
      </w:pPr>
      <w:r w:rsidRPr="00097DEC">
        <w:rPr>
          <w:b w:val="0"/>
          <w:i w:val="0"/>
        </w:rPr>
        <w:t xml:space="preserve">- </w:t>
      </w:r>
      <w:r w:rsidR="001627C8" w:rsidRPr="00097DEC">
        <w:rPr>
          <w:b w:val="0"/>
          <w:i w:val="0"/>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1627C8" w:rsidRPr="00097DEC" w:rsidRDefault="006C7D5A"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интерес к конструктивной деятельности, поддерживать желание детей строить самостоятельно.</w:t>
      </w:r>
    </w:p>
    <w:p w:rsidR="001627C8" w:rsidRPr="00097DEC" w:rsidRDefault="001627C8" w:rsidP="00097DEC">
      <w:pPr>
        <w:pStyle w:val="2"/>
        <w:spacing w:after="0" w:line="240" w:lineRule="auto"/>
        <w:ind w:left="0"/>
        <w:contextualSpacing/>
        <w:rPr>
          <w:b w:val="0"/>
          <w:i w:val="0"/>
        </w:rPr>
      </w:pPr>
      <w:r w:rsidRPr="00097DEC">
        <w:rPr>
          <w:b w:val="0"/>
          <w:i w:val="0"/>
        </w:rPr>
        <w:t>Музыкальная деятельность:</w:t>
      </w:r>
    </w:p>
    <w:p w:rsidR="001627C8" w:rsidRPr="00097DEC" w:rsidRDefault="006C7D5A"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интерес к музыке, желание слушать музыку, подпевать, выполнять простейшие танцевальные движения;</w:t>
      </w:r>
    </w:p>
    <w:p w:rsidR="001627C8" w:rsidRPr="00097DEC" w:rsidRDefault="006C7D5A"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1627C8" w:rsidRPr="00097DEC" w:rsidRDefault="001627C8" w:rsidP="00097DEC">
      <w:pPr>
        <w:pStyle w:val="2"/>
        <w:spacing w:after="0" w:line="240" w:lineRule="auto"/>
        <w:ind w:left="0"/>
        <w:contextualSpacing/>
        <w:rPr>
          <w:b w:val="0"/>
          <w:i w:val="0"/>
        </w:rPr>
      </w:pPr>
      <w:r w:rsidRPr="00097DEC">
        <w:rPr>
          <w:b w:val="0"/>
          <w:i w:val="0"/>
        </w:rPr>
        <w:t>Театрализованная деятельность:</w:t>
      </w:r>
    </w:p>
    <w:p w:rsidR="001627C8" w:rsidRPr="00097DEC" w:rsidRDefault="006C7D5A"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1627C8" w:rsidRPr="00097DEC" w:rsidRDefault="006C7D5A"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1627C8" w:rsidRPr="00097DEC" w:rsidRDefault="006C7D5A"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способствовать проявлению самостоятельности, активности в игре с персонажами- игрушками;</w:t>
      </w:r>
    </w:p>
    <w:p w:rsidR="006C7D5A" w:rsidRPr="00097DEC" w:rsidRDefault="006C7D5A" w:rsidP="00097DEC">
      <w:pPr>
        <w:pStyle w:val="2"/>
        <w:spacing w:after="0" w:line="240" w:lineRule="auto"/>
        <w:ind w:left="0"/>
        <w:contextualSpacing/>
        <w:rPr>
          <w:b w:val="0"/>
          <w:i w:val="0"/>
        </w:rPr>
      </w:pPr>
      <w:r w:rsidRPr="00097DEC">
        <w:rPr>
          <w:b w:val="0"/>
          <w:i w:val="0"/>
        </w:rPr>
        <w:t>-</w:t>
      </w:r>
      <w:r w:rsidR="001627C8" w:rsidRPr="00097DEC">
        <w:rPr>
          <w:b w:val="0"/>
          <w:i w:val="0"/>
        </w:rPr>
        <w:t>развивать умение следить за действиями заводных игрушек, сказочных героев, адекватно реагировать на них;</w:t>
      </w:r>
    </w:p>
    <w:p w:rsidR="001627C8" w:rsidRPr="00097DEC" w:rsidRDefault="006C7D5A"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способствовать формированию навыка перевоплощения в образы сказочных героев;</w:t>
      </w:r>
    </w:p>
    <w:p w:rsidR="001627C8" w:rsidRPr="00097DEC" w:rsidRDefault="006C7D5A"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создавать условия для систематического восприятия театрализованных выступлений педагогического театра (взрослых).</w:t>
      </w:r>
    </w:p>
    <w:p w:rsidR="001627C8" w:rsidRPr="00097DEC" w:rsidRDefault="001627C8" w:rsidP="00097DEC">
      <w:pPr>
        <w:pStyle w:val="2"/>
        <w:spacing w:after="0" w:line="240" w:lineRule="auto"/>
        <w:ind w:left="0"/>
        <w:contextualSpacing/>
        <w:rPr>
          <w:b w:val="0"/>
          <w:i w:val="0"/>
        </w:rPr>
      </w:pPr>
      <w:r w:rsidRPr="00097DEC">
        <w:rPr>
          <w:b w:val="0"/>
          <w:i w:val="0"/>
        </w:rPr>
        <w:t>Культурно-досуговая деятельность:</w:t>
      </w:r>
    </w:p>
    <w:p w:rsidR="001627C8" w:rsidRPr="00097DEC" w:rsidRDefault="006C7D5A"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1627C8" w:rsidRPr="00097DEC" w:rsidRDefault="006C7D5A"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привлекать детей к посильному участию в играх, театрализованных представлениях, забавах, развлечениях и праздниках;</w:t>
      </w:r>
    </w:p>
    <w:p w:rsidR="001627C8" w:rsidRPr="00097DEC" w:rsidRDefault="006C7D5A"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умение следить за действиями игрушек, сказочных героев, адекватно реагировать на них;</w:t>
      </w:r>
    </w:p>
    <w:p w:rsidR="001627C8" w:rsidRPr="00097DEC" w:rsidRDefault="006C7D5A"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навык перевоплощения детей в образы сказочных героев.</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rPr>
      </w:pPr>
      <w:r w:rsidRPr="00097DEC">
        <w:rPr>
          <w:b w:val="0"/>
          <w:i w:val="0"/>
          <w:u w:val="single"/>
        </w:rPr>
        <w:t>Приобщение к искусству</w:t>
      </w:r>
      <w:r w:rsidRPr="00097DEC">
        <w:rPr>
          <w:b w:val="0"/>
          <w:i w:val="0"/>
        </w:rPr>
        <w:t>. 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Изобразительная деятельность:</w:t>
      </w:r>
    </w:p>
    <w:p w:rsidR="001627C8" w:rsidRPr="00097DEC" w:rsidRDefault="001627C8" w:rsidP="00097DEC">
      <w:pPr>
        <w:pStyle w:val="2"/>
        <w:spacing w:after="0" w:line="240" w:lineRule="auto"/>
        <w:ind w:left="0"/>
        <w:contextualSpacing/>
        <w:rPr>
          <w:b w:val="0"/>
          <w:i w:val="0"/>
        </w:rPr>
      </w:pPr>
      <w:r w:rsidRPr="00097DEC">
        <w:rPr>
          <w:b w:val="0"/>
          <w:i w:val="0"/>
          <w:u w:val="single"/>
        </w:rPr>
        <w:t>Рисование</w:t>
      </w:r>
      <w:r w:rsidRPr="00097DEC">
        <w:rPr>
          <w:b w:val="0"/>
          <w:i w:val="0"/>
        </w:rPr>
        <w:t xml:space="preserve">. 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w:t>
      </w:r>
      <w:r w:rsidRPr="00097DEC">
        <w:rPr>
          <w:b w:val="0"/>
          <w:i w:val="0"/>
        </w:rPr>
        <w:lastRenderedPageBreak/>
        <w:t>поочередно то одной, то другой рукой. Побуждает, поощряет и подводит детей к изображению знакомых предметов, предоставляя им свободу выбора.</w:t>
      </w:r>
    </w:p>
    <w:p w:rsidR="001627C8" w:rsidRPr="00097DEC" w:rsidRDefault="001627C8" w:rsidP="00097DEC">
      <w:pPr>
        <w:pStyle w:val="2"/>
        <w:spacing w:after="0" w:line="240" w:lineRule="auto"/>
        <w:ind w:left="0"/>
        <w:contextualSpacing/>
        <w:rPr>
          <w:b w:val="0"/>
          <w:i w:val="0"/>
        </w:rPr>
      </w:pPr>
      <w:r w:rsidRPr="00097DEC">
        <w:rPr>
          <w:b w:val="0"/>
          <w:i w:val="0"/>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1627C8" w:rsidRPr="00097DEC" w:rsidRDefault="001627C8" w:rsidP="00097DEC">
      <w:pPr>
        <w:pStyle w:val="2"/>
        <w:spacing w:after="0" w:line="240" w:lineRule="auto"/>
        <w:ind w:left="0"/>
        <w:contextualSpacing/>
        <w:rPr>
          <w:b w:val="0"/>
          <w:i w:val="0"/>
        </w:rPr>
      </w:pPr>
      <w:r w:rsidRPr="00097DEC">
        <w:rPr>
          <w:b w:val="0"/>
          <w:i w:val="0"/>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1627C8" w:rsidRPr="00097DEC" w:rsidRDefault="001627C8" w:rsidP="00097DEC">
      <w:pPr>
        <w:pStyle w:val="2"/>
        <w:spacing w:after="0" w:line="240" w:lineRule="auto"/>
        <w:ind w:left="0"/>
        <w:contextualSpacing/>
        <w:rPr>
          <w:b w:val="0"/>
          <w:i w:val="0"/>
        </w:rPr>
      </w:pPr>
      <w:r w:rsidRPr="00097DEC">
        <w:rPr>
          <w:b w:val="0"/>
          <w:i w:val="0"/>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w:t>
      </w:r>
    </w:p>
    <w:p w:rsidR="001627C8" w:rsidRPr="00097DEC" w:rsidRDefault="001627C8" w:rsidP="00097DEC">
      <w:pPr>
        <w:pStyle w:val="2"/>
        <w:spacing w:after="0" w:line="240" w:lineRule="auto"/>
        <w:ind w:left="0"/>
        <w:contextualSpacing/>
        <w:rPr>
          <w:b w:val="0"/>
          <w:i w:val="0"/>
        </w:rPr>
      </w:pPr>
      <w:r w:rsidRPr="00097DEC">
        <w:rPr>
          <w:b w:val="0"/>
          <w:i w:val="0"/>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1627C8" w:rsidRPr="00097DEC" w:rsidRDefault="001627C8" w:rsidP="00097DEC">
      <w:pPr>
        <w:pStyle w:val="2"/>
        <w:spacing w:after="0" w:line="240" w:lineRule="auto"/>
        <w:ind w:left="0"/>
        <w:contextualSpacing/>
        <w:rPr>
          <w:b w:val="0"/>
          <w:i w:val="0"/>
        </w:rPr>
      </w:pPr>
      <w:r w:rsidRPr="00097DEC">
        <w:rPr>
          <w:b w:val="0"/>
          <w:i w:val="0"/>
          <w:u w:val="single"/>
        </w:rPr>
        <w:t>Лепка</w:t>
      </w:r>
      <w:r w:rsidRPr="00097DEC">
        <w:rPr>
          <w:b w:val="0"/>
          <w:i w:val="0"/>
        </w:rPr>
        <w:t>. 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w:t>
      </w:r>
      <w:r w:rsidR="006C7D5A" w:rsidRPr="00097DEC">
        <w:rPr>
          <w:b w:val="0"/>
          <w:i w:val="0"/>
        </w:rPr>
        <w:t xml:space="preserve"> </w:t>
      </w:r>
      <w:r w:rsidRPr="00097DEC">
        <w:rPr>
          <w:b w:val="0"/>
          <w:i w:val="0"/>
        </w:rPr>
        <w:t>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w:t>
      </w:r>
    </w:p>
    <w:p w:rsidR="001627C8" w:rsidRPr="00097DEC" w:rsidRDefault="001627C8" w:rsidP="00097DEC">
      <w:pPr>
        <w:pStyle w:val="2"/>
        <w:spacing w:after="0" w:line="240" w:lineRule="auto"/>
        <w:ind w:left="0"/>
        <w:contextualSpacing/>
        <w:rPr>
          <w:b w:val="0"/>
          <w:i w:val="0"/>
        </w:rPr>
      </w:pPr>
      <w:r w:rsidRPr="00097DEC">
        <w:rPr>
          <w:b w:val="0"/>
          <w:i w:val="0"/>
          <w:u w:val="single"/>
        </w:rPr>
        <w:t>Конструктивная деятельность</w:t>
      </w:r>
      <w:r w:rsidRPr="00097DEC">
        <w:rPr>
          <w:b w:val="0"/>
          <w:i w:val="0"/>
        </w:rPr>
        <w:t>. 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учить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w:t>
      </w:r>
    </w:p>
    <w:p w:rsidR="001627C8" w:rsidRPr="00097DEC" w:rsidRDefault="001627C8" w:rsidP="00097DEC">
      <w:pPr>
        <w:pStyle w:val="2"/>
        <w:spacing w:after="0" w:line="240" w:lineRule="auto"/>
        <w:ind w:left="0"/>
        <w:contextualSpacing/>
        <w:rPr>
          <w:b w:val="0"/>
          <w:i w:val="0"/>
        </w:rPr>
      </w:pPr>
      <w:r w:rsidRPr="00097DEC">
        <w:rPr>
          <w:b w:val="0"/>
          <w:i w:val="0"/>
          <w:u w:val="single"/>
        </w:rPr>
        <w:t>Музыкальная деятельность</w:t>
      </w:r>
      <w:r w:rsidRPr="00097DEC">
        <w:rPr>
          <w:b w:val="0"/>
          <w:i w:val="0"/>
        </w:rPr>
        <w:t>:</w:t>
      </w:r>
    </w:p>
    <w:p w:rsidR="001627C8" w:rsidRPr="00097DEC" w:rsidRDefault="001627C8" w:rsidP="00097DEC">
      <w:pPr>
        <w:pStyle w:val="2"/>
        <w:spacing w:after="0" w:line="240" w:lineRule="auto"/>
        <w:ind w:left="0"/>
        <w:contextualSpacing/>
        <w:rPr>
          <w:b w:val="0"/>
          <w:i w:val="0"/>
        </w:rPr>
      </w:pPr>
      <w:r w:rsidRPr="00097DEC">
        <w:rPr>
          <w:b w:val="0"/>
          <w:i w:val="0"/>
          <w:u w:val="single"/>
        </w:rPr>
        <w:t>Слушание</w:t>
      </w:r>
      <w:r w:rsidRPr="00097DEC">
        <w:rPr>
          <w:b w:val="0"/>
          <w:i w:val="0"/>
        </w:rPr>
        <w:t>.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1627C8" w:rsidRPr="00097DEC" w:rsidRDefault="001627C8" w:rsidP="00097DEC">
      <w:pPr>
        <w:pStyle w:val="2"/>
        <w:spacing w:after="0" w:line="240" w:lineRule="auto"/>
        <w:ind w:left="0"/>
        <w:contextualSpacing/>
        <w:rPr>
          <w:b w:val="0"/>
          <w:i w:val="0"/>
        </w:rPr>
      </w:pPr>
      <w:r w:rsidRPr="00097DEC">
        <w:rPr>
          <w:b w:val="0"/>
          <w:i w:val="0"/>
          <w:u w:val="single"/>
        </w:rPr>
        <w:t>Пение</w:t>
      </w:r>
      <w:r w:rsidRPr="00097DEC">
        <w:rPr>
          <w:b w:val="0"/>
          <w:i w:val="0"/>
        </w:rPr>
        <w:t>.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1627C8" w:rsidRPr="00097DEC" w:rsidRDefault="001627C8" w:rsidP="00097DEC">
      <w:pPr>
        <w:pStyle w:val="2"/>
        <w:spacing w:after="0" w:line="240" w:lineRule="auto"/>
        <w:ind w:left="0"/>
        <w:contextualSpacing/>
        <w:rPr>
          <w:b w:val="0"/>
          <w:i w:val="0"/>
        </w:rPr>
      </w:pPr>
      <w:r w:rsidRPr="00097DEC">
        <w:rPr>
          <w:b w:val="0"/>
          <w:i w:val="0"/>
          <w:u w:val="single"/>
        </w:rPr>
        <w:t>Музыкально-ритмические движения</w:t>
      </w:r>
      <w:r w:rsidRPr="00097DEC">
        <w:rPr>
          <w:b w:val="0"/>
          <w:i w:val="0"/>
        </w:rPr>
        <w:t>. 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1627C8" w:rsidRPr="00097DEC" w:rsidRDefault="001627C8" w:rsidP="00097DEC">
      <w:pPr>
        <w:pStyle w:val="2"/>
        <w:spacing w:after="0" w:line="240" w:lineRule="auto"/>
        <w:ind w:left="0"/>
        <w:contextualSpacing/>
        <w:rPr>
          <w:b w:val="0"/>
          <w:i w:val="0"/>
        </w:rPr>
      </w:pPr>
      <w:r w:rsidRPr="00097DEC">
        <w:rPr>
          <w:b w:val="0"/>
          <w:i w:val="0"/>
          <w:u w:val="single"/>
        </w:rPr>
        <w:lastRenderedPageBreak/>
        <w:t>Театрализованная деятельность</w:t>
      </w:r>
      <w:r w:rsidRPr="00097DEC">
        <w:rPr>
          <w:b w:val="0"/>
          <w:i w:val="0"/>
        </w:rPr>
        <w:t>:</w:t>
      </w:r>
    </w:p>
    <w:p w:rsidR="001627C8" w:rsidRPr="00097DEC" w:rsidRDefault="001627C8" w:rsidP="00097DEC">
      <w:pPr>
        <w:pStyle w:val="2"/>
        <w:spacing w:after="0" w:line="240" w:lineRule="auto"/>
        <w:ind w:left="0"/>
        <w:contextualSpacing/>
        <w:rPr>
          <w:b w:val="0"/>
          <w:i w:val="0"/>
        </w:rPr>
      </w:pPr>
      <w:r w:rsidRPr="00097DEC">
        <w:rPr>
          <w:b w:val="0"/>
          <w:i w:val="0"/>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т.д.) и атрибутами как внешними символами роли.</w:t>
      </w:r>
    </w:p>
    <w:p w:rsidR="001627C8" w:rsidRPr="00097DEC" w:rsidRDefault="001627C8" w:rsidP="00097DEC">
      <w:pPr>
        <w:pStyle w:val="2"/>
        <w:spacing w:after="0" w:line="240" w:lineRule="auto"/>
        <w:ind w:left="0"/>
        <w:contextualSpacing/>
        <w:rPr>
          <w:b w:val="0"/>
          <w:i w:val="0"/>
        </w:rPr>
      </w:pPr>
      <w:r w:rsidRPr="00097DEC">
        <w:rPr>
          <w:b w:val="0"/>
          <w:i w:val="0"/>
          <w:u w:val="single"/>
        </w:rPr>
        <w:t>Культурно-досуговая деятельность</w:t>
      </w:r>
      <w:r w:rsidRPr="00097DEC">
        <w:rPr>
          <w:b w:val="0"/>
          <w:i w:val="0"/>
        </w:rPr>
        <w:t>:</w:t>
      </w:r>
      <w:r w:rsidR="00145438" w:rsidRPr="00097DEC">
        <w:rPr>
          <w:b w:val="0"/>
          <w:i w:val="0"/>
        </w:rPr>
        <w:t xml:space="preserve"> </w:t>
      </w:r>
      <w:r w:rsidRPr="00097DEC">
        <w:rPr>
          <w:b w:val="0"/>
          <w:i w:val="0"/>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(«Игра с мишкой», муз. Г. Финаровского, «Кошка», муз. Ан. Александрова, сл. Н. Френкель; «Кто у нас хороший?» и др.), театрализованных представлениях (кукольный театр:</w:t>
      </w:r>
    </w:p>
    <w:p w:rsidR="001627C8" w:rsidRPr="00097DEC" w:rsidRDefault="001627C8" w:rsidP="00097DEC">
      <w:pPr>
        <w:pStyle w:val="2"/>
        <w:spacing w:after="0" w:line="240" w:lineRule="auto"/>
        <w:ind w:left="0"/>
        <w:contextualSpacing/>
        <w:rPr>
          <w:b w:val="0"/>
          <w:i w:val="0"/>
        </w:rPr>
      </w:pPr>
      <w:r w:rsidRPr="00097DEC">
        <w:rPr>
          <w:b w:val="0"/>
          <w:i w:val="0"/>
        </w:rPr>
        <w:t>«Козлик Бубенчик и его друзья», Т. Караманенко; инсценирование рус. нар. сказок: «Веселые зайчата», Л. Феоктистова; «Ладушки в гостях у бабушки», «На бабушкином дворе», Л. Исаева и др.), забавах («Из-за леса, из-за гор», Т. Казакова; «Лягушка», рус. нар. песня, обр. Ю. Слонова;</w:t>
      </w:r>
    </w:p>
    <w:p w:rsidR="001627C8" w:rsidRPr="00097DEC" w:rsidRDefault="001627C8" w:rsidP="00097DEC">
      <w:pPr>
        <w:pStyle w:val="2"/>
        <w:spacing w:after="0" w:line="240" w:lineRule="auto"/>
        <w:ind w:left="0"/>
        <w:contextualSpacing/>
        <w:rPr>
          <w:b w:val="0"/>
          <w:i w:val="0"/>
        </w:rPr>
      </w:pPr>
      <w:r w:rsidRPr="00097DEC">
        <w:rPr>
          <w:b w:val="0"/>
          <w:i w:val="0"/>
        </w:rPr>
        <w:t>«Котик и козлик», муз. Ц. Кюи.), развлечениях (тематических: «Мои любимые игрушки»,</w:t>
      </w:r>
    </w:p>
    <w:p w:rsidR="001627C8" w:rsidRPr="00097DEC" w:rsidRDefault="001627C8" w:rsidP="00097DEC">
      <w:pPr>
        <w:pStyle w:val="2"/>
        <w:spacing w:after="0" w:line="240" w:lineRule="auto"/>
        <w:ind w:left="0"/>
        <w:contextualSpacing/>
        <w:rPr>
          <w:b w:val="0"/>
          <w:i w:val="0"/>
        </w:rPr>
      </w:pPr>
      <w:r w:rsidRPr="00097DEC">
        <w:rPr>
          <w:b w:val="0"/>
          <w:i w:val="0"/>
        </w:rPr>
        <w:t>«Зайчата в лесу», «Игры-забавы», «Зимняя сказка» и др.; спортивные: «Мы смелые и умелые») и праздниках («Осенины», «Листопад», «Дед Мороз и зайчики», «Солнышко-ведрышко» и др.).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1627C8" w:rsidRPr="00097DEC" w:rsidRDefault="001627C8" w:rsidP="00097DEC">
      <w:pPr>
        <w:pStyle w:val="2"/>
        <w:spacing w:after="0" w:line="240" w:lineRule="auto"/>
        <w:ind w:left="0"/>
        <w:contextualSpacing/>
        <w:rPr>
          <w:b w:val="0"/>
          <w:i w:val="0"/>
        </w:rPr>
      </w:pPr>
      <w:r w:rsidRPr="00097DEC">
        <w:rPr>
          <w:b w:val="0"/>
          <w:i w:val="0"/>
        </w:rPr>
        <w:t>В результате, к концу 3 года жизни ребенок:</w:t>
      </w:r>
    </w:p>
    <w:p w:rsidR="001627C8" w:rsidRPr="00097DEC" w:rsidRDefault="001627C8" w:rsidP="00097DEC">
      <w:pPr>
        <w:pStyle w:val="2"/>
        <w:spacing w:after="0" w:line="240" w:lineRule="auto"/>
        <w:ind w:left="0"/>
        <w:contextualSpacing/>
        <w:rPr>
          <w:b w:val="0"/>
          <w:i w:val="0"/>
        </w:rPr>
      </w:pPr>
      <w:r w:rsidRPr="00097DEC">
        <w:rPr>
          <w:b w:val="0"/>
          <w:i w:val="0"/>
        </w:rPr>
        <w:t>В приобщении к искусству: любит смотреть, слушать и испытывать радость в процессе ознакомления с произведениями музыкального, изобразительного искусства, природой. Проявляет эмоциональную отзывчивость на доступное понимание произведений искусства, интерес к музыке, изобразительному искусству;</w:t>
      </w:r>
    </w:p>
    <w:p w:rsidR="001627C8" w:rsidRPr="00097DEC" w:rsidRDefault="001627C8" w:rsidP="00097DEC">
      <w:pPr>
        <w:pStyle w:val="2"/>
        <w:spacing w:after="0" w:line="240" w:lineRule="auto"/>
        <w:ind w:left="0"/>
        <w:contextualSpacing/>
        <w:rPr>
          <w:b w:val="0"/>
          <w:i w:val="0"/>
        </w:rPr>
      </w:pPr>
      <w:r w:rsidRPr="00097DEC">
        <w:rPr>
          <w:b w:val="0"/>
          <w:i w:val="0"/>
        </w:rPr>
        <w:t>В изобразительной деятельности: любит заниматься изобразительной деятельностью совместно со взрослым; знает, что карандашами, фломастерами, красками и кистью можно рисовать; различает красный, синий, зеленый, желтый, белый, черный цвета; в совместной со взрослым деятельности создает простые изображения; самостоятельно оставляют след карандаша (краски) на бумаге, создает простые изображения (формы, линии, штрихи), радуется своим рисункам; называет то, что на них изображено; знает, что из глины можно лепить, что она мягкая; раскатывает комок глины прямыми и круговыми движениями кистей рук, отламывает от большого комка маленькие комочки, сплющивает их ладонями; соединяет концы раскатанной палочки, плотно прижимая их друг к другу; лепит несложные предметы; аккуратно пользуется глиной; с интересом включается в образовательные ситуации эстетической направленности: рисует, лепит или играет с игрушками (народных промыслов);проявляет интерес, внимание, любознательность к эмоциональному восприятию красоты окружающего мира: ярким контрастным цветам, интересным узорам, нарядным игрушкам; с радостью занимается самостоятельным творчеством.</w:t>
      </w:r>
    </w:p>
    <w:p w:rsidR="001627C8" w:rsidRPr="00097DEC" w:rsidRDefault="001627C8" w:rsidP="00097DEC">
      <w:pPr>
        <w:pStyle w:val="2"/>
        <w:spacing w:after="0" w:line="240" w:lineRule="auto"/>
        <w:ind w:left="0"/>
        <w:contextualSpacing/>
        <w:rPr>
          <w:b w:val="0"/>
          <w:i w:val="0"/>
        </w:rPr>
      </w:pPr>
      <w:r w:rsidRPr="00097DEC">
        <w:rPr>
          <w:b w:val="0"/>
          <w:i w:val="0"/>
        </w:rPr>
        <w:t>В музыкальной деятельности: эмоционально откликается на музыку разного характера; узнает знакомые мелодии и различает высоту звуков (высокий – низкий); вместе с воспитателем подпевает в песне музыкальные фразы; двигается в соответствии с характером музыки, начинает движение с первыми звуками музыки; по подражанию и самостоятельно выполняет движения: притоптывает ногой, хлопает в ладоши, поворачивает кисти рук, двигается в парах (ходьба, кружение, раскачивание); с удовольствием участвует в музыкальной игре; подыгрывает под музыку на шумовых инструментах, различает и называет музыкальные инструменты: погремушка, бубен.</w:t>
      </w:r>
    </w:p>
    <w:p w:rsidR="003F7BD5" w:rsidRPr="00097DEC" w:rsidRDefault="001627C8" w:rsidP="00097DEC">
      <w:pPr>
        <w:pStyle w:val="2"/>
        <w:spacing w:after="0" w:line="240" w:lineRule="auto"/>
        <w:ind w:left="0"/>
        <w:contextualSpacing/>
        <w:rPr>
          <w:b w:val="0"/>
          <w:i w:val="0"/>
        </w:rPr>
      </w:pPr>
      <w:r w:rsidRPr="00097DEC">
        <w:rPr>
          <w:b w:val="0"/>
          <w:i w:val="0"/>
        </w:rPr>
        <w:t>В театрализованной деятельности: проявляет интерес к театрализованной деятельности; смотрит кукольные спектакли в исполнении педагогов и старших детей; имитирует характерные особенности персонажей (птички, зайчики и т.д.); манипулирует с настольными куклами; сопровождает свои действия эмоциональными проявлениями (жест, поза и пр.); использует в игре различные атрибуты (шапочки, платочки, ободки).</w:t>
      </w:r>
    </w:p>
    <w:p w:rsidR="001627C8" w:rsidRPr="00097DEC" w:rsidRDefault="001627C8" w:rsidP="00097DEC">
      <w:pPr>
        <w:pStyle w:val="2"/>
        <w:spacing w:after="0" w:line="240" w:lineRule="auto"/>
        <w:ind w:left="0"/>
        <w:contextualSpacing/>
        <w:rPr>
          <w:b w:val="0"/>
          <w:i w:val="0"/>
        </w:rPr>
      </w:pPr>
      <w:r w:rsidRPr="00097DEC">
        <w:rPr>
          <w:b w:val="0"/>
          <w:i w:val="0"/>
        </w:rPr>
        <w:t xml:space="preserve">В культурно-досуговой деятельности: проявляет умение самостоятельной работы с художественными материалами; с желанием участвует в играх, театрализованных представлениях, забавах, развлечениях и праздниках; проявляет умение следить за действиями игрушек, сказочных </w:t>
      </w:r>
      <w:r w:rsidRPr="00097DEC">
        <w:rPr>
          <w:b w:val="0"/>
          <w:i w:val="0"/>
        </w:rPr>
        <w:lastRenderedPageBreak/>
        <w:t>героев, адекватно реагировать на них; демонстрирует навык перевоплощения детей в образы сказочных героев.</w:t>
      </w:r>
    </w:p>
    <w:p w:rsidR="001627C8" w:rsidRPr="00097DEC" w:rsidRDefault="001627C8" w:rsidP="00097DEC">
      <w:pPr>
        <w:pStyle w:val="2"/>
        <w:spacing w:after="0" w:line="240" w:lineRule="auto"/>
        <w:contextualSpacing/>
        <w:rPr>
          <w:b w:val="0"/>
          <w:i w:val="0"/>
        </w:rPr>
      </w:pPr>
    </w:p>
    <w:p w:rsidR="001627C8" w:rsidRPr="00097DEC" w:rsidRDefault="001627C8" w:rsidP="00097DEC">
      <w:pPr>
        <w:pStyle w:val="2"/>
        <w:spacing w:after="0" w:line="240" w:lineRule="auto"/>
        <w:ind w:left="0"/>
        <w:contextualSpacing/>
        <w:rPr>
          <w:i w:val="0"/>
        </w:rPr>
      </w:pPr>
      <w:r w:rsidRPr="00097DEC">
        <w:rPr>
          <w:i w:val="0"/>
        </w:rPr>
        <w:t>От 3 лет до 4 лет</w:t>
      </w:r>
    </w:p>
    <w:p w:rsidR="001627C8" w:rsidRPr="00097DEC" w:rsidRDefault="001627C8" w:rsidP="00097DEC">
      <w:pPr>
        <w:pStyle w:val="2"/>
        <w:spacing w:after="0" w:line="240" w:lineRule="auto"/>
        <w:ind w:left="0"/>
        <w:contextualSpacing/>
        <w:rPr>
          <w:b w:val="0"/>
          <w:i w:val="0"/>
        </w:rPr>
      </w:pPr>
      <w:r w:rsidRPr="00097DEC">
        <w:rPr>
          <w:b w:val="0"/>
          <w:i w:val="0"/>
        </w:rPr>
        <w:t>В области художественно-эстетического развития основными задачами образовательной деятельности являются:</w:t>
      </w:r>
    </w:p>
    <w:p w:rsidR="001627C8" w:rsidRPr="00097DEC" w:rsidRDefault="001627C8" w:rsidP="00097DEC">
      <w:pPr>
        <w:pStyle w:val="2"/>
        <w:spacing w:after="0" w:line="240" w:lineRule="auto"/>
        <w:ind w:left="0"/>
        <w:contextualSpacing/>
        <w:rPr>
          <w:b w:val="0"/>
          <w:i w:val="0"/>
        </w:rPr>
      </w:pPr>
      <w:r w:rsidRPr="00097DEC">
        <w:rPr>
          <w:b w:val="0"/>
          <w:i w:val="0"/>
        </w:rPr>
        <w:t>Приобщение к искусству:</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w:t>
      </w:r>
      <w:r w:rsidR="001627C8" w:rsidRPr="00097DEC">
        <w:rPr>
          <w:b w:val="0"/>
          <w:i w:val="0"/>
        </w:rPr>
        <w:tab/>
        <w:t>развивать художественное восприятие, подводить детей к восприятию произведений искусства (разглядывать и чувствовать);</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интерес к искусству;</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w:t>
      </w:r>
      <w:r w:rsidR="001627C8" w:rsidRPr="00097DEC">
        <w:rPr>
          <w:b w:val="0"/>
          <w:i w:val="0"/>
        </w:rPr>
        <w:tab/>
        <w:t>понимание</w:t>
      </w:r>
      <w:r w:rsidR="001627C8" w:rsidRPr="00097DEC">
        <w:rPr>
          <w:b w:val="0"/>
          <w:i w:val="0"/>
        </w:rPr>
        <w:tab/>
        <w:t>кр</w:t>
      </w:r>
      <w:r w:rsidRPr="00097DEC">
        <w:rPr>
          <w:b w:val="0"/>
          <w:i w:val="0"/>
        </w:rPr>
        <w:t>асоты</w:t>
      </w:r>
      <w:r w:rsidRPr="00097DEC">
        <w:rPr>
          <w:b w:val="0"/>
          <w:i w:val="0"/>
        </w:rPr>
        <w:tab/>
        <w:t xml:space="preserve">произведений   искусства, </w:t>
      </w:r>
      <w:r w:rsidR="001627C8" w:rsidRPr="00097DEC">
        <w:rPr>
          <w:b w:val="0"/>
          <w:i w:val="0"/>
        </w:rPr>
        <w:t>потребность</w:t>
      </w:r>
      <w:r w:rsidR="001627C8" w:rsidRPr="00097DEC">
        <w:rPr>
          <w:b w:val="0"/>
          <w:i w:val="0"/>
        </w:rPr>
        <w:tab/>
        <w:t>общения</w:t>
      </w:r>
      <w:r w:rsidR="001627C8" w:rsidRPr="00097DEC">
        <w:rPr>
          <w:b w:val="0"/>
          <w:i w:val="0"/>
        </w:rPr>
        <w:tab/>
        <w:t>с искусством;</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формировать</w:t>
      </w:r>
      <w:r w:rsidR="001627C8" w:rsidRPr="00097DEC">
        <w:rPr>
          <w:b w:val="0"/>
          <w:i w:val="0"/>
        </w:rPr>
        <w:tab/>
        <w:t>патриотическое отношение и чувства сопричастности к природе родного</w:t>
      </w:r>
      <w:r w:rsidRPr="00097DEC">
        <w:rPr>
          <w:b w:val="0"/>
          <w:i w:val="0"/>
        </w:rPr>
        <w:t xml:space="preserve"> </w:t>
      </w:r>
      <w:r w:rsidR="001627C8" w:rsidRPr="00097DEC">
        <w:rPr>
          <w:b w:val="0"/>
          <w:i w:val="0"/>
        </w:rPr>
        <w:t>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w:t>
      </w:r>
      <w:r w:rsidRPr="00097DEC">
        <w:rPr>
          <w:b w:val="0"/>
          <w:i w:val="0"/>
        </w:rPr>
        <w:t xml:space="preserve"> </w:t>
      </w:r>
      <w:r w:rsidR="001627C8" w:rsidRPr="00097DEC">
        <w:rPr>
          <w:b w:val="0"/>
          <w:i w:val="0"/>
        </w:rPr>
        <w:t>(музыке, изобразительном искусстве, театрализованной деятельности);</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готовить детей к посещению кукольного театра, выставки детских работ и т.д</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приобщать детей к участию в концертах, праздниках в семье и ДОО: исполнение танца, песни, чтение стихов.</w:t>
      </w:r>
    </w:p>
    <w:p w:rsidR="001627C8" w:rsidRPr="00097DEC" w:rsidRDefault="001627C8" w:rsidP="00097DEC">
      <w:pPr>
        <w:pStyle w:val="2"/>
        <w:spacing w:after="0" w:line="240" w:lineRule="auto"/>
        <w:ind w:left="0"/>
        <w:contextualSpacing/>
        <w:rPr>
          <w:b w:val="0"/>
          <w:i w:val="0"/>
        </w:rPr>
      </w:pPr>
      <w:r w:rsidRPr="00097DEC">
        <w:rPr>
          <w:b w:val="0"/>
          <w:i w:val="0"/>
        </w:rPr>
        <w:t>Изобразительная деятельность:</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учить детей видеть цельный художественный образ в единстве изобразительно- выразительных средств колористической, композиционной и смысловой трактовки;</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учить детей в рисовании, лепке, аппликации изображать простые предметы и явления, передавая их образную выразительность;</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находить связь между предметами и явлениями окружающего мира и их изображениями (в рисунке, лепке, аппликации);</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14543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учить детей создавать как индивидуальные, так и коллективные композиции в рисунках, лепке, аппликации;</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условно-обобщѐнной трактовки художественных образов;</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переводить детей от рисования-подражания к самостоятельному творчеству.</w:t>
      </w:r>
    </w:p>
    <w:p w:rsidR="001627C8" w:rsidRPr="00097DEC" w:rsidRDefault="001627C8" w:rsidP="00097DEC">
      <w:pPr>
        <w:pStyle w:val="2"/>
        <w:spacing w:after="0" w:line="240" w:lineRule="auto"/>
        <w:ind w:left="0"/>
        <w:contextualSpacing/>
        <w:rPr>
          <w:b w:val="0"/>
          <w:i w:val="0"/>
        </w:rPr>
      </w:pPr>
      <w:r w:rsidRPr="00097DEC">
        <w:rPr>
          <w:b w:val="0"/>
          <w:i w:val="0"/>
        </w:rPr>
        <w:t>Конструктивная деятельность:</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совершенствовать у детей конструктивные умения;</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учить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учить детей использовать в постройках детали разного цвета.</w:t>
      </w:r>
    </w:p>
    <w:p w:rsidR="001627C8" w:rsidRPr="00097DEC" w:rsidRDefault="001627C8" w:rsidP="00097DEC">
      <w:pPr>
        <w:pStyle w:val="2"/>
        <w:spacing w:after="0" w:line="240" w:lineRule="auto"/>
        <w:ind w:left="0"/>
        <w:contextualSpacing/>
        <w:rPr>
          <w:b w:val="0"/>
          <w:i w:val="0"/>
        </w:rPr>
      </w:pPr>
      <w:r w:rsidRPr="00097DEC">
        <w:rPr>
          <w:b w:val="0"/>
          <w:i w:val="0"/>
        </w:rPr>
        <w:t>Музыкальная деятельность:</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у детей эмоциональную отзывчивость на музыку;</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знакомить детей с тремя музыкальными жанрами: песней, танцем, маршем;</w:t>
      </w:r>
    </w:p>
    <w:p w:rsidR="001627C8" w:rsidRPr="00097DEC" w:rsidRDefault="00145438" w:rsidP="00097DEC">
      <w:pPr>
        <w:pStyle w:val="2"/>
        <w:spacing w:after="0" w:line="240" w:lineRule="auto"/>
        <w:ind w:left="0"/>
        <w:contextualSpacing/>
        <w:rPr>
          <w:b w:val="0"/>
          <w:i w:val="0"/>
        </w:rPr>
      </w:pPr>
      <w:r w:rsidRPr="00097DEC">
        <w:rPr>
          <w:b w:val="0"/>
          <w:i w:val="0"/>
        </w:rPr>
        <w:lastRenderedPageBreak/>
        <w:t xml:space="preserve">- </w:t>
      </w:r>
      <w:r w:rsidR="001627C8" w:rsidRPr="00097DEC">
        <w:rPr>
          <w:b w:val="0"/>
          <w:i w:val="0"/>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учить детей петь простые народные песни, попевки, прибаутки, передавая их настроение и характер;</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1627C8" w:rsidRPr="00097DEC" w:rsidRDefault="001627C8" w:rsidP="00097DEC">
      <w:pPr>
        <w:pStyle w:val="2"/>
        <w:spacing w:after="0" w:line="240" w:lineRule="auto"/>
        <w:ind w:left="0"/>
        <w:contextualSpacing/>
        <w:rPr>
          <w:b w:val="0"/>
          <w:i w:val="0"/>
        </w:rPr>
      </w:pPr>
      <w:r w:rsidRPr="00097DEC">
        <w:rPr>
          <w:b w:val="0"/>
          <w:i w:val="0"/>
        </w:rPr>
        <w:t>Театрализованная деятельность:</w:t>
      </w:r>
    </w:p>
    <w:p w:rsidR="001627C8" w:rsidRPr="00097DEC" w:rsidRDefault="00145438" w:rsidP="00097DEC">
      <w:pPr>
        <w:pStyle w:val="2"/>
        <w:spacing w:after="0" w:line="240" w:lineRule="auto"/>
        <w:ind w:left="0"/>
        <w:contextualSpacing/>
        <w:rPr>
          <w:b w:val="0"/>
          <w:i w:val="0"/>
        </w:rPr>
      </w:pPr>
      <w:r w:rsidRPr="00097DEC">
        <w:rPr>
          <w:b w:val="0"/>
          <w:i w:val="0"/>
        </w:rPr>
        <w:t>-</w:t>
      </w:r>
      <w:r w:rsidR="001627C8" w:rsidRPr="00097DEC">
        <w:rPr>
          <w:b w:val="0"/>
          <w:i w:val="0"/>
        </w:rPr>
        <w:t>воспитывать у детей устойчивый интерес детей к театрализованной игре, создавать условия для ее проведения;</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формирование положительных, доброжелательных, коллективных взаимоотношений;</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познакомить детей с различными видами театра (кукольным, настольным, пальчиковым, театром теней, театром на фланелеграфе);</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знакомить детей с приемами вождения настольных кукол; учить сопровождать движения простой песенкой;</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вызывать желание действовать с элементами костюмов (шапочки, воротнички и т.д.) и атрибутами как внешними символами роли;</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у детей интонационную выразительность речи в процессе театрально-игровой деятельности;</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у детей диалогическую речь в процессе театрально-игровой деятельности;</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у детей умение следить за развитием действия в драматизациях и кукольных спектаклях;</w:t>
      </w:r>
    </w:p>
    <w:p w:rsidR="001627C8" w:rsidRPr="00097DEC" w:rsidRDefault="00145438"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w:t>
      </w:r>
      <w:r w:rsidR="001627C8" w:rsidRPr="00097DEC">
        <w:rPr>
          <w:b w:val="0"/>
          <w:i w:val="0"/>
        </w:rPr>
        <w:tab/>
        <w:t>у</w:t>
      </w:r>
      <w:r w:rsidR="001627C8" w:rsidRPr="00097DEC">
        <w:rPr>
          <w:b w:val="0"/>
          <w:i w:val="0"/>
        </w:rPr>
        <w:tab/>
        <w:t>детей</w:t>
      </w:r>
      <w:r w:rsidR="001627C8" w:rsidRPr="00097DEC">
        <w:rPr>
          <w:b w:val="0"/>
          <w:i w:val="0"/>
        </w:rPr>
        <w:tab/>
        <w:t>умение</w:t>
      </w:r>
      <w:r w:rsidR="001627C8" w:rsidRPr="00097DEC">
        <w:rPr>
          <w:b w:val="0"/>
          <w:i w:val="0"/>
        </w:rPr>
        <w:tab/>
        <w:t>использовать</w:t>
      </w:r>
      <w:r w:rsidR="001627C8" w:rsidRPr="00097DEC">
        <w:rPr>
          <w:b w:val="0"/>
          <w:i w:val="0"/>
        </w:rPr>
        <w:tab/>
        <w:t>импровизационные</w:t>
      </w:r>
      <w:r w:rsidR="001627C8" w:rsidRPr="00097DEC">
        <w:rPr>
          <w:b w:val="0"/>
          <w:i w:val="0"/>
        </w:rPr>
        <w:tab/>
        <w:t>формы</w:t>
      </w:r>
      <w:r w:rsidR="001627C8" w:rsidRPr="00097DEC">
        <w:rPr>
          <w:b w:val="0"/>
          <w:i w:val="0"/>
        </w:rPr>
        <w:tab/>
        <w:t>диалогов действующих лиц в хорошо знакомых сказках.</w:t>
      </w:r>
    </w:p>
    <w:p w:rsidR="00BF6A3C" w:rsidRPr="00097DEC" w:rsidRDefault="001627C8" w:rsidP="00097DEC">
      <w:pPr>
        <w:pStyle w:val="2"/>
        <w:spacing w:after="0" w:line="240" w:lineRule="auto"/>
        <w:ind w:left="0"/>
        <w:contextualSpacing/>
        <w:rPr>
          <w:b w:val="0"/>
          <w:i w:val="0"/>
        </w:rPr>
      </w:pPr>
      <w:r w:rsidRPr="00097DEC">
        <w:rPr>
          <w:b w:val="0"/>
          <w:i w:val="0"/>
        </w:rPr>
        <w:t>Культурно-досуговая деятельность:</w:t>
      </w:r>
      <w:r w:rsidR="00BF6A3C" w:rsidRPr="00097DEC">
        <w:rPr>
          <w:b w:val="0"/>
          <w:i w:val="0"/>
        </w:rPr>
        <w:t xml:space="preserve"> </w:t>
      </w:r>
    </w:p>
    <w:p w:rsidR="001627C8" w:rsidRPr="00097DEC" w:rsidRDefault="00BF6A3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способствовать организации культурно-досуговой деятельности детей по интересам, обеспечивая эмоциональное благополучие и отдых;</w:t>
      </w:r>
    </w:p>
    <w:p w:rsidR="001627C8" w:rsidRPr="00097DEC" w:rsidRDefault="00BF6A3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учить организовывать свободное время с интересом; создавать условия для активного и пассивного отдыха;</w:t>
      </w:r>
    </w:p>
    <w:p w:rsidR="001627C8" w:rsidRPr="00097DEC" w:rsidRDefault="00BF6A3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создавать атмосферу эмоционального благополучия в культурно-досуговой деятельности; развивать интерес к просмотру кукольных спектаклей, прослушиванию музыкальных и</w:t>
      </w:r>
      <w:r w:rsidRPr="00097DEC">
        <w:rPr>
          <w:b w:val="0"/>
          <w:i w:val="0"/>
        </w:rPr>
        <w:t xml:space="preserve"> </w:t>
      </w:r>
      <w:r w:rsidR="001627C8" w:rsidRPr="00097DEC">
        <w:rPr>
          <w:b w:val="0"/>
          <w:i w:val="0"/>
        </w:rPr>
        <w:t>литературных произведений.</w:t>
      </w:r>
    </w:p>
    <w:p w:rsidR="001627C8" w:rsidRPr="00097DEC" w:rsidRDefault="00BF6A3C" w:rsidP="00097DEC">
      <w:pPr>
        <w:pStyle w:val="2"/>
        <w:spacing w:after="0" w:line="240" w:lineRule="auto"/>
        <w:ind w:left="0"/>
        <w:contextualSpacing/>
        <w:rPr>
          <w:b w:val="0"/>
          <w:i w:val="0"/>
        </w:rPr>
      </w:pPr>
      <w:r w:rsidRPr="00097DEC">
        <w:rPr>
          <w:b w:val="0"/>
          <w:i w:val="0"/>
        </w:rPr>
        <w:t>- ф</w:t>
      </w:r>
      <w:r w:rsidR="001627C8" w:rsidRPr="00097DEC">
        <w:rPr>
          <w:b w:val="0"/>
          <w:i w:val="0"/>
        </w:rPr>
        <w:t>ормировать желание участвовать в праздниках и развлечениях;</w:t>
      </w:r>
    </w:p>
    <w:p w:rsidR="001627C8" w:rsidRPr="00097DEC" w:rsidRDefault="00BF6A3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основы праздничной культуры и навыки общения в ходе праздника и развлечения.</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rPr>
      </w:pPr>
      <w:r w:rsidRPr="00097DEC">
        <w:rPr>
          <w:b w:val="0"/>
          <w:i w:val="0"/>
          <w:u w:val="single"/>
        </w:rPr>
        <w:t>Приобщение к искусству</w:t>
      </w:r>
      <w:r w:rsidRPr="00097DEC">
        <w:rPr>
          <w:b w:val="0"/>
          <w:i w:val="0"/>
        </w:rPr>
        <w:t>.</w:t>
      </w:r>
    </w:p>
    <w:p w:rsidR="001627C8" w:rsidRPr="00097DEC" w:rsidRDefault="001627C8" w:rsidP="00097DEC">
      <w:pPr>
        <w:pStyle w:val="2"/>
        <w:spacing w:after="0" w:line="240" w:lineRule="auto"/>
        <w:ind w:left="0"/>
        <w:contextualSpacing/>
        <w:rPr>
          <w:b w:val="0"/>
          <w:i w:val="0"/>
        </w:rPr>
      </w:pPr>
      <w:r w:rsidRPr="00097DEC">
        <w:rPr>
          <w:b w:val="0"/>
          <w:i w:val="0"/>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1627C8" w:rsidRPr="00097DEC" w:rsidRDefault="001627C8" w:rsidP="00097DEC">
      <w:pPr>
        <w:pStyle w:val="2"/>
        <w:spacing w:after="0" w:line="240" w:lineRule="auto"/>
        <w:ind w:left="0"/>
        <w:contextualSpacing/>
        <w:rPr>
          <w:b w:val="0"/>
          <w:i w:val="0"/>
        </w:rPr>
      </w:pPr>
      <w:r w:rsidRPr="00097DEC">
        <w:rPr>
          <w:b w:val="0"/>
          <w:i w:val="0"/>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w:t>
      </w:r>
      <w:r w:rsidR="00BF6A3C" w:rsidRPr="00097DEC">
        <w:rPr>
          <w:b w:val="0"/>
          <w:i w:val="0"/>
        </w:rPr>
        <w:t xml:space="preserve">вственное отношение к отражению </w:t>
      </w:r>
      <w:r w:rsidRPr="00097DEC">
        <w:rPr>
          <w:b w:val="0"/>
          <w:i w:val="0"/>
        </w:rPr>
        <w:t>окружающей действительности в изобразительном искусстве и художественных произведениях.</w:t>
      </w:r>
    </w:p>
    <w:p w:rsidR="001627C8" w:rsidRPr="00097DEC" w:rsidRDefault="001627C8" w:rsidP="00097DEC">
      <w:pPr>
        <w:pStyle w:val="2"/>
        <w:spacing w:after="0" w:line="240" w:lineRule="auto"/>
        <w:ind w:left="0"/>
        <w:contextualSpacing/>
        <w:rPr>
          <w:b w:val="0"/>
          <w:i w:val="0"/>
        </w:rPr>
      </w:pPr>
      <w:r w:rsidRPr="00097DEC">
        <w:rPr>
          <w:b w:val="0"/>
          <w:i w:val="0"/>
        </w:rPr>
        <w:lastRenderedPageBreak/>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1627C8" w:rsidRPr="00097DEC" w:rsidRDefault="001627C8" w:rsidP="00097DEC">
      <w:pPr>
        <w:pStyle w:val="2"/>
        <w:spacing w:after="0" w:line="240" w:lineRule="auto"/>
        <w:ind w:left="0"/>
        <w:contextualSpacing/>
        <w:rPr>
          <w:b w:val="0"/>
          <w:i w:val="0"/>
        </w:rPr>
      </w:pPr>
      <w:r w:rsidRPr="00097DEC">
        <w:rPr>
          <w:b w:val="0"/>
          <w:i w:val="0"/>
        </w:rPr>
        <w:t>Педагог начинает приобщать детей к посещению кукольного театра, различных детских художественных выставок.</w:t>
      </w:r>
    </w:p>
    <w:p w:rsidR="001627C8" w:rsidRPr="00097DEC" w:rsidRDefault="001627C8" w:rsidP="00097DEC">
      <w:pPr>
        <w:pStyle w:val="2"/>
        <w:spacing w:after="0" w:line="240" w:lineRule="auto"/>
        <w:ind w:left="0"/>
        <w:contextualSpacing/>
        <w:rPr>
          <w:b w:val="0"/>
          <w:i w:val="0"/>
        </w:rPr>
      </w:pPr>
      <w:r w:rsidRPr="00097DEC">
        <w:rPr>
          <w:b w:val="0"/>
          <w:i w:val="0"/>
          <w:u w:val="single"/>
        </w:rPr>
        <w:t>Изобразительная деятельность</w:t>
      </w:r>
      <w:r w:rsidRPr="00097DEC">
        <w:rPr>
          <w:b w:val="0"/>
          <w:i w:val="0"/>
        </w:rPr>
        <w:t>: 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Рисование.</w:t>
      </w:r>
    </w:p>
    <w:p w:rsidR="001627C8" w:rsidRPr="00097DEC" w:rsidRDefault="001627C8" w:rsidP="00097DEC">
      <w:pPr>
        <w:pStyle w:val="2"/>
        <w:spacing w:after="0" w:line="240" w:lineRule="auto"/>
        <w:ind w:left="0"/>
        <w:contextualSpacing/>
        <w:rPr>
          <w:b w:val="0"/>
          <w:i w:val="0"/>
        </w:rPr>
      </w:pPr>
      <w:r w:rsidRPr="00097DEC">
        <w:rPr>
          <w:b w:val="0"/>
          <w:i w:val="0"/>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r w:rsidR="001F0AE1" w:rsidRPr="00097DEC">
        <w:rPr>
          <w:b w:val="0"/>
          <w:i w:val="0"/>
        </w:rPr>
        <w:t xml:space="preserve"> </w:t>
      </w:r>
      <w:r w:rsidRPr="00097DEC">
        <w:rPr>
          <w:b w:val="0"/>
          <w:i w:val="0"/>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1627C8" w:rsidRPr="00097DEC" w:rsidRDefault="001627C8" w:rsidP="00097DEC">
      <w:pPr>
        <w:pStyle w:val="2"/>
        <w:spacing w:after="0" w:line="240" w:lineRule="auto"/>
        <w:ind w:left="0"/>
        <w:contextualSpacing/>
        <w:rPr>
          <w:b w:val="0"/>
          <w:i w:val="0"/>
        </w:rPr>
      </w:pPr>
      <w:r w:rsidRPr="00097DEC">
        <w:rPr>
          <w:b w:val="0"/>
          <w:i w:val="0"/>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 детей располагать изображения по всему листу.</w:t>
      </w:r>
    </w:p>
    <w:p w:rsidR="001627C8" w:rsidRPr="00097DEC" w:rsidRDefault="001627C8" w:rsidP="00097DEC">
      <w:pPr>
        <w:pStyle w:val="2"/>
        <w:spacing w:after="0" w:line="240" w:lineRule="auto"/>
        <w:ind w:left="0"/>
        <w:contextualSpacing/>
        <w:rPr>
          <w:b w:val="0"/>
          <w:i w:val="0"/>
        </w:rPr>
      </w:pPr>
      <w:r w:rsidRPr="00097DEC">
        <w:rPr>
          <w:b w:val="0"/>
          <w:i w:val="0"/>
          <w:u w:val="single"/>
        </w:rPr>
        <w:t>Лепка</w:t>
      </w:r>
      <w:r w:rsidRPr="00097DEC">
        <w:rPr>
          <w:b w:val="0"/>
          <w:i w:val="0"/>
        </w:rPr>
        <w:t>. 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w:t>
      </w:r>
    </w:p>
    <w:p w:rsidR="001627C8" w:rsidRPr="00097DEC" w:rsidRDefault="001627C8" w:rsidP="00097DEC">
      <w:pPr>
        <w:pStyle w:val="2"/>
        <w:spacing w:after="0" w:line="240" w:lineRule="auto"/>
        <w:ind w:left="0"/>
        <w:contextualSpacing/>
        <w:rPr>
          <w:b w:val="0"/>
          <w:i w:val="0"/>
        </w:rPr>
      </w:pPr>
      <w:r w:rsidRPr="00097DEC">
        <w:rPr>
          <w:b w:val="0"/>
          <w:i w:val="0"/>
          <w:u w:val="single"/>
        </w:rPr>
        <w:t>Аппликация</w:t>
      </w:r>
      <w:r w:rsidRPr="00097DEC">
        <w:rPr>
          <w:b w:val="0"/>
          <w:i w:val="0"/>
        </w:rPr>
        <w:t>.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1F0AE1" w:rsidRPr="00097DEC" w:rsidRDefault="001627C8" w:rsidP="00097DEC">
      <w:pPr>
        <w:pStyle w:val="2"/>
        <w:spacing w:after="0" w:line="240" w:lineRule="auto"/>
        <w:ind w:left="0"/>
        <w:contextualSpacing/>
        <w:rPr>
          <w:b w:val="0"/>
          <w:i w:val="0"/>
        </w:rPr>
      </w:pPr>
      <w:r w:rsidRPr="00097DEC">
        <w:rPr>
          <w:b w:val="0"/>
          <w:i w:val="0"/>
          <w:u w:val="single"/>
        </w:rPr>
        <w:lastRenderedPageBreak/>
        <w:t>Народное декоративно-прикладное искусство</w:t>
      </w:r>
      <w:r w:rsidRPr="00097DEC">
        <w:rPr>
          <w:b w:val="0"/>
          <w:i w:val="0"/>
        </w:rPr>
        <w:t>. Педагог приобщает детей к декоративной деятельности: учит украшать дымковскими узорами силуэты игрушек, вырезанных воспитателем (птичка, козлик, конь и др.), и разных предметов (блюдечко, рукавички).</w:t>
      </w:r>
    </w:p>
    <w:p w:rsidR="001627C8" w:rsidRPr="00097DEC" w:rsidRDefault="001627C8" w:rsidP="00097DEC">
      <w:pPr>
        <w:pStyle w:val="2"/>
        <w:spacing w:after="0" w:line="240" w:lineRule="auto"/>
        <w:ind w:left="0"/>
        <w:contextualSpacing/>
        <w:rPr>
          <w:b w:val="0"/>
          <w:i w:val="0"/>
        </w:rPr>
      </w:pPr>
      <w:r w:rsidRPr="00097DEC">
        <w:rPr>
          <w:b w:val="0"/>
          <w:i w:val="0"/>
          <w:u w:val="single"/>
        </w:rPr>
        <w:t>Конструктивная деятельность</w:t>
      </w:r>
      <w:r w:rsidRPr="00097DEC">
        <w:rPr>
          <w:b w:val="0"/>
          <w:i w:val="0"/>
        </w:rPr>
        <w:t>:</w:t>
      </w:r>
    </w:p>
    <w:p w:rsidR="001627C8" w:rsidRPr="00097DEC" w:rsidRDefault="001627C8" w:rsidP="00097DEC">
      <w:pPr>
        <w:pStyle w:val="2"/>
        <w:spacing w:after="0" w:line="240" w:lineRule="auto"/>
        <w:ind w:left="0"/>
        <w:contextualSpacing/>
        <w:rPr>
          <w:b w:val="0"/>
          <w:i w:val="0"/>
        </w:rPr>
      </w:pPr>
      <w:r w:rsidRPr="00097DEC">
        <w:rPr>
          <w:b w:val="0"/>
          <w:i w:val="0"/>
        </w:rPr>
        <w:t>Педагог учит детей простейшему анализу созданных построек; вызывать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учить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1627C8" w:rsidRPr="00097DEC" w:rsidRDefault="001627C8" w:rsidP="00097DEC">
      <w:pPr>
        <w:pStyle w:val="2"/>
        <w:spacing w:after="0" w:line="240" w:lineRule="auto"/>
        <w:ind w:left="0"/>
        <w:contextualSpacing/>
        <w:rPr>
          <w:b w:val="0"/>
          <w:i w:val="0"/>
        </w:rPr>
      </w:pPr>
      <w:r w:rsidRPr="00097DEC">
        <w:rPr>
          <w:b w:val="0"/>
          <w:i w:val="0"/>
          <w:u w:val="single"/>
        </w:rPr>
        <w:t>Музыкальная деятельность</w:t>
      </w:r>
      <w:r w:rsidRPr="00097DEC">
        <w:rPr>
          <w:b w:val="0"/>
          <w:i w:val="0"/>
        </w:rPr>
        <w:t>:</w:t>
      </w:r>
    </w:p>
    <w:p w:rsidR="001627C8" w:rsidRPr="00097DEC" w:rsidRDefault="001627C8" w:rsidP="00097DEC">
      <w:pPr>
        <w:pStyle w:val="2"/>
        <w:spacing w:after="0" w:line="240" w:lineRule="auto"/>
        <w:ind w:left="0"/>
        <w:contextualSpacing/>
        <w:rPr>
          <w:b w:val="0"/>
          <w:i w:val="0"/>
        </w:rPr>
      </w:pPr>
      <w:r w:rsidRPr="00097DEC">
        <w:rPr>
          <w:b w:val="0"/>
          <w:i w:val="0"/>
          <w:u w:val="single"/>
        </w:rPr>
        <w:t xml:space="preserve">Слушание. </w:t>
      </w:r>
      <w:r w:rsidRPr="00097DEC">
        <w:rPr>
          <w:b w:val="0"/>
          <w:i w:val="0"/>
        </w:rPr>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1627C8" w:rsidRPr="00097DEC" w:rsidRDefault="001627C8" w:rsidP="00097DEC">
      <w:pPr>
        <w:pStyle w:val="2"/>
        <w:spacing w:after="0" w:line="240" w:lineRule="auto"/>
        <w:ind w:left="0"/>
        <w:contextualSpacing/>
        <w:rPr>
          <w:b w:val="0"/>
          <w:i w:val="0"/>
        </w:rPr>
      </w:pPr>
      <w:r w:rsidRPr="00097DEC">
        <w:rPr>
          <w:b w:val="0"/>
          <w:i w:val="0"/>
          <w:u w:val="single"/>
        </w:rPr>
        <w:t>Пение.</w:t>
      </w:r>
      <w:r w:rsidRPr="00097DEC">
        <w:rPr>
          <w:b w:val="0"/>
          <w:i w:val="0"/>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1627C8" w:rsidRPr="00097DEC" w:rsidRDefault="001627C8" w:rsidP="00097DEC">
      <w:pPr>
        <w:pStyle w:val="2"/>
        <w:spacing w:after="0" w:line="240" w:lineRule="auto"/>
        <w:ind w:left="0"/>
        <w:contextualSpacing/>
        <w:rPr>
          <w:b w:val="0"/>
          <w:i w:val="0"/>
        </w:rPr>
      </w:pPr>
      <w:r w:rsidRPr="00097DEC">
        <w:rPr>
          <w:b w:val="0"/>
          <w:i w:val="0"/>
          <w:u w:val="single"/>
        </w:rPr>
        <w:t>Песенное творчество</w:t>
      </w:r>
      <w:r w:rsidRPr="00097DEC">
        <w:rPr>
          <w:b w:val="0"/>
          <w:i w:val="0"/>
        </w:rPr>
        <w:t>. Педагог учит детей допевать ме</w:t>
      </w:r>
      <w:r w:rsidR="001F0AE1" w:rsidRPr="00097DEC">
        <w:rPr>
          <w:b w:val="0"/>
          <w:i w:val="0"/>
        </w:rPr>
        <w:t xml:space="preserve">лодии колыбельных песен на слог </w:t>
      </w:r>
      <w:r w:rsidRPr="00097DEC">
        <w:rPr>
          <w:b w:val="0"/>
          <w:i w:val="0"/>
        </w:rPr>
        <w:t>«баю-баю» и веселых мелодий на слог «ля-ля». Способствует у детей формированию навыка сочинительства веселых и грустных мелодий по образцу.</w:t>
      </w:r>
    </w:p>
    <w:p w:rsidR="001627C8" w:rsidRPr="00097DEC" w:rsidRDefault="001627C8" w:rsidP="00097DEC">
      <w:pPr>
        <w:pStyle w:val="2"/>
        <w:spacing w:after="0" w:line="240" w:lineRule="auto"/>
        <w:ind w:left="0"/>
        <w:contextualSpacing/>
        <w:rPr>
          <w:b w:val="0"/>
          <w:i w:val="0"/>
        </w:rPr>
      </w:pPr>
      <w:r w:rsidRPr="00097DEC">
        <w:rPr>
          <w:b w:val="0"/>
          <w:i w:val="0"/>
          <w:u w:val="single"/>
        </w:rPr>
        <w:t>Музыкально-ритмические движения</w:t>
      </w:r>
      <w:r w:rsidRPr="00097DEC">
        <w:rPr>
          <w:b w:val="0"/>
          <w:i w:val="0"/>
        </w:rPr>
        <w:t>. 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притопыванию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1627C8" w:rsidRPr="00097DEC" w:rsidRDefault="001627C8" w:rsidP="00097DEC">
      <w:pPr>
        <w:pStyle w:val="2"/>
        <w:spacing w:after="0" w:line="240" w:lineRule="auto"/>
        <w:ind w:left="0"/>
        <w:contextualSpacing/>
        <w:rPr>
          <w:b w:val="0"/>
          <w:i w:val="0"/>
        </w:rPr>
      </w:pPr>
      <w:r w:rsidRPr="00097DEC">
        <w:rPr>
          <w:b w:val="0"/>
          <w:i w:val="0"/>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передающие характер изображаемых животных.</w:t>
      </w:r>
    </w:p>
    <w:p w:rsidR="001627C8" w:rsidRPr="00097DEC" w:rsidRDefault="001627C8" w:rsidP="00097DEC">
      <w:pPr>
        <w:pStyle w:val="2"/>
        <w:spacing w:after="0" w:line="240" w:lineRule="auto"/>
        <w:ind w:left="0"/>
        <w:contextualSpacing/>
        <w:rPr>
          <w:b w:val="0"/>
          <w:i w:val="0"/>
        </w:rPr>
      </w:pPr>
      <w:r w:rsidRPr="00097DEC">
        <w:rPr>
          <w:b w:val="0"/>
          <w:i w:val="0"/>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w:t>
      </w:r>
    </w:p>
    <w:p w:rsidR="001627C8" w:rsidRPr="00097DEC" w:rsidRDefault="001627C8" w:rsidP="00097DEC">
      <w:pPr>
        <w:pStyle w:val="2"/>
        <w:spacing w:after="0" w:line="240" w:lineRule="auto"/>
        <w:ind w:left="0"/>
        <w:contextualSpacing/>
        <w:rPr>
          <w:b w:val="0"/>
          <w:i w:val="0"/>
        </w:rPr>
      </w:pPr>
      <w:r w:rsidRPr="00097DEC">
        <w:rPr>
          <w:b w:val="0"/>
          <w:i w:val="0"/>
        </w:rPr>
        <w:t>Игра на детских музыкальных инструментах. Педагог знакомит детей с некоторыми детскими музыкальными инструментами: дудочкой, металлофоном, колокольчиком, бубном,</w:t>
      </w:r>
      <w:r w:rsidR="001F0AE1" w:rsidRPr="00097DEC">
        <w:rPr>
          <w:b w:val="0"/>
          <w:i w:val="0"/>
        </w:rPr>
        <w:t xml:space="preserve"> </w:t>
      </w:r>
      <w:r w:rsidRPr="00097DEC">
        <w:rPr>
          <w:b w:val="0"/>
          <w:i w:val="0"/>
        </w:rPr>
        <w:t>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1627C8" w:rsidRPr="00097DEC" w:rsidRDefault="001627C8" w:rsidP="00097DEC">
      <w:pPr>
        <w:pStyle w:val="2"/>
        <w:spacing w:after="0" w:line="240" w:lineRule="auto"/>
        <w:ind w:left="0"/>
        <w:contextualSpacing/>
        <w:rPr>
          <w:b w:val="0"/>
          <w:i w:val="0"/>
        </w:rPr>
      </w:pPr>
      <w:r w:rsidRPr="00097DEC">
        <w:rPr>
          <w:b w:val="0"/>
          <w:i w:val="0"/>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1627C8" w:rsidRPr="00097DEC" w:rsidRDefault="001627C8" w:rsidP="00097DEC">
      <w:pPr>
        <w:pStyle w:val="2"/>
        <w:spacing w:after="0" w:line="240" w:lineRule="auto"/>
        <w:ind w:left="0"/>
        <w:contextualSpacing/>
        <w:rPr>
          <w:b w:val="0"/>
          <w:i w:val="0"/>
        </w:rPr>
      </w:pPr>
      <w:r w:rsidRPr="00097DEC">
        <w:rPr>
          <w:b w:val="0"/>
          <w:i w:val="0"/>
          <w:u w:val="single"/>
        </w:rPr>
        <w:t>Театрализованная деятельность</w:t>
      </w:r>
      <w:r w:rsidRPr="00097DEC">
        <w:rPr>
          <w:b w:val="0"/>
          <w:i w:val="0"/>
        </w:rPr>
        <w:t xml:space="preserve">. 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т.д.). Развивает диалогическую речь. Формирует умение использовать в игре различные шапочки, </w:t>
      </w:r>
      <w:r w:rsidRPr="00097DEC">
        <w:rPr>
          <w:b w:val="0"/>
          <w:i w:val="0"/>
        </w:rPr>
        <w:lastRenderedPageBreak/>
        <w:t>воротники, атрибуты. Педагог поощряет участие детей в играх- драматизациях, формирует умение следить за сюжетом.</w:t>
      </w:r>
    </w:p>
    <w:p w:rsidR="001627C8" w:rsidRPr="00097DEC" w:rsidRDefault="001627C8" w:rsidP="00097DEC">
      <w:pPr>
        <w:pStyle w:val="2"/>
        <w:spacing w:after="0" w:line="240" w:lineRule="auto"/>
        <w:ind w:left="0"/>
        <w:contextualSpacing/>
        <w:rPr>
          <w:b w:val="0"/>
          <w:i w:val="0"/>
        </w:rPr>
      </w:pPr>
      <w:r w:rsidRPr="00097DEC">
        <w:rPr>
          <w:b w:val="0"/>
          <w:i w:val="0"/>
          <w:u w:val="single"/>
        </w:rPr>
        <w:t>Культурно-досуговая деятельность</w:t>
      </w:r>
      <w:r w:rsidRPr="00097DEC">
        <w:rPr>
          <w:b w:val="0"/>
          <w:i w:val="0"/>
        </w:rPr>
        <w:t>. Педагог организует культурно-досуговую деятельность детей по интересам, обеспечивая эмоциональное благополучие и отдых;</w:t>
      </w:r>
    </w:p>
    <w:p w:rsidR="001627C8" w:rsidRPr="00097DEC" w:rsidRDefault="001627C8" w:rsidP="00097DEC">
      <w:pPr>
        <w:pStyle w:val="2"/>
        <w:spacing w:after="0" w:line="240" w:lineRule="auto"/>
        <w:ind w:left="0"/>
        <w:contextualSpacing/>
        <w:rPr>
          <w:b w:val="0"/>
          <w:i w:val="0"/>
        </w:rPr>
      </w:pPr>
      <w:r w:rsidRPr="00097DEC">
        <w:rPr>
          <w:b w:val="0"/>
          <w:i w:val="0"/>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т.д.),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т.д.). Формирует желание участвовать в праздниках. Педагог знакомит с культурой поведения в ходе праздничных мероприятий.</w:t>
      </w:r>
    </w:p>
    <w:p w:rsidR="001627C8" w:rsidRPr="00097DEC" w:rsidRDefault="001627C8" w:rsidP="00097DEC">
      <w:pPr>
        <w:pStyle w:val="2"/>
        <w:spacing w:after="0" w:line="240" w:lineRule="auto"/>
        <w:ind w:left="0"/>
        <w:contextualSpacing/>
        <w:rPr>
          <w:b w:val="0"/>
          <w:i w:val="0"/>
        </w:rPr>
      </w:pPr>
      <w:r w:rsidRPr="00097DEC">
        <w:rPr>
          <w:b w:val="0"/>
          <w:i w:val="0"/>
        </w:rPr>
        <w:t>В результате, к концу 4 года жизни ребенок:</w:t>
      </w:r>
    </w:p>
    <w:p w:rsidR="001627C8" w:rsidRPr="00097DEC" w:rsidRDefault="001627C8" w:rsidP="00097DEC">
      <w:pPr>
        <w:pStyle w:val="2"/>
        <w:spacing w:after="0" w:line="240" w:lineRule="auto"/>
        <w:ind w:left="0"/>
        <w:contextualSpacing/>
        <w:rPr>
          <w:b w:val="0"/>
          <w:i w:val="0"/>
        </w:rPr>
      </w:pPr>
      <w:r w:rsidRPr="00097DEC">
        <w:rPr>
          <w:b w:val="0"/>
          <w:i w:val="0"/>
        </w:rPr>
        <w:t>В приобщении к искусству: проявляет интерес и эмоциональную отзывчивость при восприятии различных видов искусства, на произведения народного и классического искусства; обращает внимание на красоту природы, окружающих предметов, объектов, явлений; знает элементарные средствами выразительности в разных видах искусства (цвет, звук, форма, движение, жесты); проявляет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1627C8" w:rsidRPr="00097DEC" w:rsidRDefault="001627C8" w:rsidP="00097DEC">
      <w:pPr>
        <w:pStyle w:val="2"/>
        <w:spacing w:after="0" w:line="240" w:lineRule="auto"/>
        <w:ind w:left="0"/>
        <w:contextualSpacing/>
        <w:rPr>
          <w:b w:val="0"/>
          <w:i w:val="0"/>
        </w:rPr>
      </w:pPr>
      <w:r w:rsidRPr="00097DEC">
        <w:rPr>
          <w:b w:val="0"/>
          <w:i w:val="0"/>
        </w:rPr>
        <w:t>В изобразительной деятельности: проявляет интерес к занятиям изобразительной деятельностью; 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 проявляет интерес к наблюдению за предметами и явлениями окружающей действительности, способен передать в доступной форме (рисунок, лепка, аппликация и т.д.) свои эмоционально-эстетические переживания по поводу наблюдаемого предмета или явления окружающей действительности; узнает в иллюстрациях и в предметах народных промыслов изображения (люди, животные), различает некоторые предметы народных промыслов; радуется созданным им индивидуальным и коллективным работам.</w:t>
      </w:r>
    </w:p>
    <w:p w:rsidR="001627C8" w:rsidRPr="00097DEC" w:rsidRDefault="001627C8" w:rsidP="00097DEC">
      <w:pPr>
        <w:pStyle w:val="2"/>
        <w:spacing w:after="0" w:line="240" w:lineRule="auto"/>
        <w:ind w:left="0"/>
        <w:contextualSpacing/>
        <w:rPr>
          <w:b w:val="0"/>
          <w:i w:val="0"/>
        </w:rPr>
      </w:pPr>
      <w:r w:rsidRPr="00097DEC">
        <w:rPr>
          <w:b w:val="0"/>
          <w:i w:val="0"/>
        </w:rPr>
        <w:t>В рисовании: знает и называет материалы, которыми можно рисовать; знает и называет цвета, определенные программой; знает названия народных игрушек (матрешка, дымковская игрушка); изображает отдельные предметы, простые по композиции и незамысловатые по содержанию сюжеты; подбирает цвета, соответствующие изображаемым предметам; правильно пользуется карандашами, фломастерами, кистью и красками; проявляет эмоциональное отношение к процессу изобразительной деятельности и использованию ее результатов в разных игровых ситуациях.</w:t>
      </w:r>
      <w:r w:rsidR="001F0AE1" w:rsidRPr="00097DEC">
        <w:rPr>
          <w:b w:val="0"/>
          <w:i w:val="0"/>
        </w:rPr>
        <w:t xml:space="preserve"> </w:t>
      </w:r>
      <w:r w:rsidRPr="00097DEC">
        <w:rPr>
          <w:b w:val="0"/>
          <w:i w:val="0"/>
        </w:rPr>
        <w:t>В лепке: знает свойства пластических материалов (глины, пластилина, пластической массы), понимает, какие предметы можно из них вылепить; умеет отделять от большого куска глины небольшие комочки, раскатывает их прямыми и круговыми движениями ладоней; лепит различные предметы, состоящие из 1–3 частей, используя разнообразные приемы лепки</w:t>
      </w:r>
    </w:p>
    <w:p w:rsidR="001627C8" w:rsidRPr="00097DEC" w:rsidRDefault="001627C8" w:rsidP="00097DEC">
      <w:pPr>
        <w:pStyle w:val="2"/>
        <w:spacing w:after="0" w:line="240" w:lineRule="auto"/>
        <w:ind w:left="0"/>
        <w:contextualSpacing/>
        <w:rPr>
          <w:b w:val="0"/>
          <w:i w:val="0"/>
        </w:rPr>
      </w:pPr>
      <w:r w:rsidRPr="00097DEC">
        <w:rPr>
          <w:b w:val="0"/>
          <w:i w:val="0"/>
        </w:rPr>
        <w:t>В аппликации: создает изображения предметов из готовых фигур; украшает заготовки из бумаги разной формы; подбирает цвета, соответствующие изображаемым предметам и по собственному желанию; аккуратно использует материалы.</w:t>
      </w:r>
      <w:r w:rsidR="001F0AE1" w:rsidRPr="00097DEC">
        <w:rPr>
          <w:b w:val="0"/>
          <w:i w:val="0"/>
        </w:rPr>
        <w:t xml:space="preserve"> </w:t>
      </w:r>
      <w:r w:rsidRPr="00097DEC">
        <w:rPr>
          <w:b w:val="0"/>
          <w:i w:val="0"/>
        </w:rPr>
        <w:t xml:space="preserve"> </w:t>
      </w:r>
      <w:r w:rsidR="001F0AE1" w:rsidRPr="00097DEC">
        <w:rPr>
          <w:b w:val="0"/>
          <w:i w:val="0"/>
        </w:rPr>
        <w:t xml:space="preserve">В </w:t>
      </w:r>
      <w:r w:rsidRPr="00097DEC">
        <w:rPr>
          <w:b w:val="0"/>
          <w:i w:val="0"/>
        </w:rPr>
        <w:t>конструктивной деятельности: воздвигает несложные постройки по образцу (из 2- 3 частей) и по замыслу; занимается, не отрываясь, увлекательной деятельностью в течение 5 минут;</w:t>
      </w:r>
    </w:p>
    <w:p w:rsidR="001627C8" w:rsidRPr="00097DEC" w:rsidRDefault="001627C8" w:rsidP="00097DEC">
      <w:pPr>
        <w:pStyle w:val="2"/>
        <w:spacing w:after="0" w:line="240" w:lineRule="auto"/>
        <w:ind w:left="0"/>
        <w:contextualSpacing/>
        <w:rPr>
          <w:b w:val="0"/>
          <w:i w:val="0"/>
        </w:rPr>
      </w:pPr>
      <w:r w:rsidRPr="00097DEC">
        <w:rPr>
          <w:b w:val="0"/>
          <w:i w:val="0"/>
        </w:rPr>
        <w:t>Ребенок принимает участие в создании как индивидуальных, так и совместных со взрослым и детьми композиций в рисунках, лепке, аппликации, конструировании. Обыгрывает постройки, лепной работы и включают их в игру.</w:t>
      </w:r>
    </w:p>
    <w:p w:rsidR="001627C8" w:rsidRPr="00097DEC" w:rsidRDefault="001627C8" w:rsidP="00097DEC">
      <w:pPr>
        <w:pStyle w:val="2"/>
        <w:spacing w:after="0" w:line="240" w:lineRule="auto"/>
        <w:ind w:left="0"/>
        <w:contextualSpacing/>
        <w:rPr>
          <w:b w:val="0"/>
          <w:i w:val="0"/>
        </w:rPr>
      </w:pPr>
      <w:r w:rsidRPr="00097DEC">
        <w:rPr>
          <w:b w:val="0"/>
          <w:i w:val="0"/>
        </w:rPr>
        <w:t>В музыкальной деятельности: с интересом вслушивается в музыку, запоминает и узнает знакомые произведения; проявляет эмоциональную отзывчивость на музыку; проявляет первоначальные суждения о настроении музыки; различает танцевальный, песенный, маршевый метроритмы, передает их в движении; эмоционально откликается на характер песни, пляски; выразительно и музыкально исполняет несложные песни; активно участвует в музыкальной игре- драматизации, легко решает простые ролевые задачи, следит за развитием сюжета; активно проявляет себя в играх на исследование звука, в элементарном музицировании.</w:t>
      </w:r>
    </w:p>
    <w:p w:rsidR="001627C8" w:rsidRPr="00097DEC" w:rsidRDefault="001627C8" w:rsidP="00097DEC">
      <w:pPr>
        <w:pStyle w:val="2"/>
        <w:spacing w:after="0" w:line="240" w:lineRule="auto"/>
        <w:ind w:left="0"/>
        <w:contextualSpacing/>
        <w:rPr>
          <w:b w:val="0"/>
          <w:i w:val="0"/>
        </w:rPr>
      </w:pPr>
      <w:r w:rsidRPr="00097DEC">
        <w:rPr>
          <w:b w:val="0"/>
          <w:i w:val="0"/>
        </w:rPr>
        <w:t>В театрализованной деятельности: проявляет интерес к театрализованной деятельности; проявляет положительные, доброжелательные, коллективные взаимоотношения; умеет сопровождать движение игрушки вокально или двигательно; придумывает диалоги действующих лиц в сказках; предает характерные особенности различных образов (кукла, зайчик, собачка и т.д.) с помощью слова, мимики, движения; использует в игре различные шапочки и атрибуты.</w:t>
      </w:r>
    </w:p>
    <w:p w:rsidR="001627C8" w:rsidRPr="00097DEC" w:rsidRDefault="001627C8" w:rsidP="00097DEC">
      <w:pPr>
        <w:pStyle w:val="2"/>
        <w:spacing w:after="0" w:line="240" w:lineRule="auto"/>
        <w:ind w:left="0"/>
        <w:contextualSpacing/>
        <w:rPr>
          <w:b w:val="0"/>
          <w:i w:val="0"/>
        </w:rPr>
      </w:pPr>
      <w:r w:rsidRPr="00097DEC">
        <w:rPr>
          <w:b w:val="0"/>
          <w:i w:val="0"/>
        </w:rPr>
        <w:lastRenderedPageBreak/>
        <w:t>В культурно-досуговой деятельности: с интересом участвует в различных видах досуговой деятельности; проявляет активность в ходе развлечений; эмоционально откликается на участие в праздниках, получает удовольствие от взаимодействия со сверстниками.</w:t>
      </w:r>
    </w:p>
    <w:p w:rsidR="001627C8" w:rsidRPr="00097DEC" w:rsidRDefault="001627C8" w:rsidP="00097DEC">
      <w:pPr>
        <w:pStyle w:val="2"/>
        <w:spacing w:after="0" w:line="240" w:lineRule="auto"/>
        <w:ind w:left="0"/>
        <w:contextualSpacing/>
        <w:rPr>
          <w:i w:val="0"/>
        </w:rPr>
      </w:pPr>
      <w:r w:rsidRPr="00097DEC">
        <w:rPr>
          <w:i w:val="0"/>
        </w:rPr>
        <w:t>От 4 лет до 5 лет</w:t>
      </w:r>
    </w:p>
    <w:p w:rsidR="001627C8" w:rsidRPr="00097DEC" w:rsidRDefault="001627C8" w:rsidP="00097DEC">
      <w:pPr>
        <w:pStyle w:val="2"/>
        <w:spacing w:after="0" w:line="240" w:lineRule="auto"/>
        <w:ind w:left="0"/>
        <w:contextualSpacing/>
        <w:rPr>
          <w:b w:val="0"/>
          <w:i w:val="0"/>
        </w:rPr>
      </w:pPr>
      <w:r w:rsidRPr="00097DEC">
        <w:rPr>
          <w:b w:val="0"/>
          <w:i w:val="0"/>
        </w:rPr>
        <w:t>В области художественно-эстетического развития основными задачами образовательной деятельности являются:</w:t>
      </w:r>
    </w:p>
    <w:p w:rsidR="001627C8" w:rsidRPr="00097DEC" w:rsidRDefault="001627C8" w:rsidP="00097DEC">
      <w:pPr>
        <w:pStyle w:val="2"/>
        <w:spacing w:after="0" w:line="240" w:lineRule="auto"/>
        <w:ind w:left="0"/>
        <w:contextualSpacing/>
        <w:rPr>
          <w:b w:val="0"/>
          <w:i w:val="0"/>
        </w:rPr>
      </w:pPr>
      <w:r w:rsidRPr="00097DEC">
        <w:rPr>
          <w:b w:val="0"/>
          <w:i w:val="0"/>
        </w:rPr>
        <w:t>Приобщение к искусству:</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w:t>
      </w:r>
      <w:r w:rsidRPr="00097DEC">
        <w:rPr>
          <w:b w:val="0"/>
          <w:i w:val="0"/>
        </w:rPr>
        <w:t xml:space="preserve"> </w:t>
      </w:r>
      <w:r w:rsidR="001627C8" w:rsidRPr="00097DEC">
        <w:rPr>
          <w:b w:val="0"/>
          <w:i w:val="0"/>
        </w:rPr>
        <w:t>действительности;</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w:t>
      </w:r>
      <w:r w:rsidRPr="00097DEC">
        <w:rPr>
          <w:b w:val="0"/>
          <w:i w:val="0"/>
        </w:rPr>
        <w:t xml:space="preserve"> </w:t>
      </w:r>
      <w:r w:rsidR="001627C8" w:rsidRPr="00097DEC">
        <w:rPr>
          <w:b w:val="0"/>
          <w:i w:val="0"/>
        </w:rPr>
        <w:t>выразительности разных видов искусства;</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w:t>
      </w:r>
      <w:r w:rsidR="001627C8" w:rsidRPr="00097DEC">
        <w:rPr>
          <w:b w:val="0"/>
          <w:i w:val="0"/>
        </w:rPr>
        <w:tab/>
        <w:t>понимание</w:t>
      </w:r>
      <w:r w:rsidR="001627C8" w:rsidRPr="00097DEC">
        <w:rPr>
          <w:b w:val="0"/>
          <w:i w:val="0"/>
        </w:rPr>
        <w:tab/>
        <w:t>красоты</w:t>
      </w:r>
      <w:r w:rsidR="001627C8" w:rsidRPr="00097DEC">
        <w:rPr>
          <w:b w:val="0"/>
          <w:i w:val="0"/>
        </w:rPr>
        <w:tab/>
        <w:t>произведений   искусства,</w:t>
      </w:r>
      <w:r w:rsidR="001627C8" w:rsidRPr="00097DEC">
        <w:rPr>
          <w:b w:val="0"/>
          <w:i w:val="0"/>
        </w:rPr>
        <w:tab/>
        <w:t>потребность</w:t>
      </w:r>
      <w:r w:rsidR="001627C8" w:rsidRPr="00097DEC">
        <w:rPr>
          <w:b w:val="0"/>
          <w:i w:val="0"/>
        </w:rPr>
        <w:tab/>
        <w:t>общения</w:t>
      </w:r>
      <w:r w:rsidR="001627C8" w:rsidRPr="00097DEC">
        <w:rPr>
          <w:b w:val="0"/>
          <w:i w:val="0"/>
        </w:rPr>
        <w:tab/>
        <w:t>с искусством;</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у детей интерес к детским выставкам, спектаклям; желание посещать театр, музей и др.</w:t>
      </w:r>
    </w:p>
    <w:p w:rsidR="00B933FB"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приобщать детей к лучшим образцам отечественного и мирового искусства.</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патриотизм и чувства гордости за свою страну, края, в процессе ознакомления с различными видами искусства</w:t>
      </w:r>
    </w:p>
    <w:p w:rsidR="001627C8" w:rsidRPr="00097DEC" w:rsidRDefault="001627C8" w:rsidP="00097DEC">
      <w:pPr>
        <w:pStyle w:val="2"/>
        <w:spacing w:after="0" w:line="240" w:lineRule="auto"/>
        <w:ind w:left="0"/>
        <w:contextualSpacing/>
        <w:rPr>
          <w:b w:val="0"/>
          <w:i w:val="0"/>
        </w:rPr>
      </w:pPr>
      <w:r w:rsidRPr="00097DEC">
        <w:rPr>
          <w:b w:val="0"/>
          <w:i w:val="0"/>
        </w:rPr>
        <w:t>Изобразительная деятельность:</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развивать интерес детей и положительный отклик к различным видам изобразительной деятельности;</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у детей формировать умение рассматривать и обследовать предметы, в том числе с помощью рук;</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учить детей выделять и использовать средства выразительности в рисовании, лепке, аппликации;</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у детей формировать умение создавать коллективные произведения в рисовании, лепке, аппликации;</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приучать детей быть аккуратными: сохранять свое рабочее место в порядке, по окончании работы убирать все со стола;</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художественно-творческие способности у детей в различных видах изобразительной деятельности;</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создавать условия для самостоятельного художественного творчества детей; учить проявлять дружелюбие при оценке работ других детей;</w:t>
      </w:r>
    </w:p>
    <w:p w:rsidR="001627C8" w:rsidRPr="00097DEC" w:rsidRDefault="001627C8" w:rsidP="00097DEC">
      <w:pPr>
        <w:pStyle w:val="2"/>
        <w:spacing w:after="0" w:line="240" w:lineRule="auto"/>
        <w:ind w:left="0"/>
        <w:contextualSpacing/>
        <w:rPr>
          <w:b w:val="0"/>
          <w:i w:val="0"/>
        </w:rPr>
      </w:pPr>
      <w:r w:rsidRPr="00097DEC">
        <w:rPr>
          <w:b w:val="0"/>
          <w:i w:val="0"/>
        </w:rPr>
        <w:t>Конструктивная деятельность:</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учить детей сооружать постройки из крупного и мелкого строительного материала; обучать конструированию из бумаги;</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приобщать детей к изготовлению поделок из природного материала.</w:t>
      </w:r>
    </w:p>
    <w:p w:rsidR="001627C8" w:rsidRPr="00097DEC" w:rsidRDefault="001627C8" w:rsidP="00097DEC">
      <w:pPr>
        <w:pStyle w:val="2"/>
        <w:spacing w:after="0" w:line="240" w:lineRule="auto"/>
        <w:ind w:left="0"/>
        <w:contextualSpacing/>
        <w:rPr>
          <w:b w:val="0"/>
          <w:i w:val="0"/>
        </w:rPr>
      </w:pPr>
      <w:r w:rsidRPr="00097DEC">
        <w:rPr>
          <w:b w:val="0"/>
          <w:i w:val="0"/>
        </w:rPr>
        <w:t>Музыкальная деятельность:</w:t>
      </w:r>
    </w:p>
    <w:p w:rsidR="001627C8" w:rsidRPr="00097DEC" w:rsidRDefault="00B933FB" w:rsidP="00097DEC">
      <w:pPr>
        <w:pStyle w:val="2"/>
        <w:spacing w:after="0" w:line="240" w:lineRule="auto"/>
        <w:ind w:left="0"/>
        <w:contextualSpacing/>
        <w:rPr>
          <w:b w:val="0"/>
          <w:i w:val="0"/>
        </w:rPr>
      </w:pPr>
      <w:r w:rsidRPr="00097DEC">
        <w:rPr>
          <w:b w:val="0"/>
          <w:i w:val="0"/>
        </w:rPr>
        <w:lastRenderedPageBreak/>
        <w:t xml:space="preserve">- </w:t>
      </w:r>
      <w:r w:rsidR="001627C8" w:rsidRPr="00097DEC">
        <w:rPr>
          <w:b w:val="0"/>
          <w:i w:val="0"/>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обогащать музыкальные впечатления детей, способствовать дальнейшему развитию основ музыкальной культуры;</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слушательскую культуру детей; развивать музыкальность детей;</w:t>
      </w:r>
    </w:p>
    <w:p w:rsidR="003F7BD5"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интерес и любовь к высокохудожественной музыке;</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учить детей различать средства выразительности в музыке, различать звуки по высоте; поддерживать у детей интерес к пению;</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w:t>
      </w:r>
    </w:p>
    <w:p w:rsidR="001627C8" w:rsidRPr="00097DEC" w:rsidRDefault="001627C8" w:rsidP="00097DEC">
      <w:pPr>
        <w:pStyle w:val="2"/>
        <w:spacing w:after="0" w:line="240" w:lineRule="auto"/>
        <w:ind w:left="0"/>
        <w:contextualSpacing/>
        <w:rPr>
          <w:b w:val="0"/>
          <w:i w:val="0"/>
        </w:rPr>
      </w:pPr>
      <w:r w:rsidRPr="00097DEC">
        <w:rPr>
          <w:b w:val="0"/>
          <w:i w:val="0"/>
        </w:rPr>
        <w:t>Театрализованная деятельность:</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развивать интерес детей к театрализованной деятельности;</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опыт социальных навыков поведения, создавать условия для развития творческой активности детей;</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учить элементам художественно-образных выразительных средств (интонация, мимика, пантомимика);</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активизировать словарь детей, совершенствовать звуковую культуру речи, интонационный строй, диалогическую речь;</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познакомить детей с различными видами театра (кукольный, музыкальный, детский, театр зверей и др.);</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у детей простейшие образно-выразительные умения, учить имитировать характерные движения сказочных животных;</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эстетический вкус, воспитывать чувство прекрасного, побуждать нравственно – эстетические и эмоциональные переживания;</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побуждать интерес творческим проявлениям в игре и игровому общению со сверстниками.</w:t>
      </w:r>
    </w:p>
    <w:p w:rsidR="001627C8" w:rsidRPr="00097DEC" w:rsidRDefault="001627C8" w:rsidP="00097DEC">
      <w:pPr>
        <w:pStyle w:val="2"/>
        <w:spacing w:after="0" w:line="240" w:lineRule="auto"/>
        <w:ind w:left="0"/>
        <w:contextualSpacing/>
        <w:rPr>
          <w:b w:val="0"/>
          <w:i w:val="0"/>
        </w:rPr>
      </w:pPr>
      <w:r w:rsidRPr="00097DEC">
        <w:rPr>
          <w:b w:val="0"/>
          <w:i w:val="0"/>
        </w:rPr>
        <w:t>Культурно-досуговая деятельность:</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умение организовывать свободное время с пользой;</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 и передавать это в различных видах деятельности (изобразительной, словесной, музыкальной);</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интерес к развлечениям, знакомящим с культурой и традициями народов страны; осуществлять патриотическое и нравственное воспитание, приобщать к художественной</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культуре, эстетико-эмоциональному творчеству;</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приобщать к праздничной культуре, развивать желание принимать участие в праздниках (календарных, государственных, народных);</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чувства причастности к событиям, происходящим в стране; воспитывать любовь к Родине;</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w:t>
      </w:r>
      <w:r w:rsidR="001627C8" w:rsidRPr="00097DEC">
        <w:rPr>
          <w:b w:val="0"/>
          <w:i w:val="0"/>
        </w:rPr>
        <w:tab/>
        <w:t>индивидуальные   творческие   способности</w:t>
      </w:r>
      <w:r w:rsidR="001627C8" w:rsidRPr="00097DEC">
        <w:rPr>
          <w:b w:val="0"/>
          <w:i w:val="0"/>
        </w:rPr>
        <w:tab/>
        <w:t>и художественные наклонности ребенка;</w:t>
      </w:r>
    </w:p>
    <w:p w:rsidR="001627C8" w:rsidRPr="00097DEC" w:rsidRDefault="00B933F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Приобщение к искусству</w:t>
      </w:r>
    </w:p>
    <w:p w:rsidR="001627C8" w:rsidRPr="00097DEC" w:rsidRDefault="001627C8" w:rsidP="00097DEC">
      <w:pPr>
        <w:pStyle w:val="2"/>
        <w:spacing w:after="0" w:line="240" w:lineRule="auto"/>
        <w:ind w:left="0"/>
        <w:contextualSpacing/>
        <w:rPr>
          <w:b w:val="0"/>
          <w:i w:val="0"/>
        </w:rPr>
      </w:pPr>
      <w:r w:rsidRPr="00097DEC">
        <w:rPr>
          <w:b w:val="0"/>
          <w:i w:val="0"/>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w:t>
      </w:r>
      <w:r w:rsidRPr="00097DEC">
        <w:rPr>
          <w:b w:val="0"/>
          <w:i w:val="0"/>
        </w:rPr>
        <w:lastRenderedPageBreak/>
        <w:t>(цвет,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1627C8" w:rsidRPr="00097DEC" w:rsidRDefault="001627C8" w:rsidP="00097DEC">
      <w:pPr>
        <w:pStyle w:val="2"/>
        <w:spacing w:after="0" w:line="240" w:lineRule="auto"/>
        <w:ind w:left="0"/>
        <w:contextualSpacing/>
        <w:rPr>
          <w:b w:val="0"/>
          <w:i w:val="0"/>
        </w:rPr>
      </w:pPr>
      <w:r w:rsidRPr="00097DEC">
        <w:rPr>
          <w:b w:val="0"/>
          <w:i w:val="0"/>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1627C8" w:rsidRPr="00097DEC" w:rsidRDefault="001627C8" w:rsidP="00097DEC">
      <w:pPr>
        <w:pStyle w:val="2"/>
        <w:spacing w:after="0" w:line="240" w:lineRule="auto"/>
        <w:ind w:left="0"/>
        <w:contextualSpacing/>
        <w:rPr>
          <w:b w:val="0"/>
          <w:i w:val="0"/>
        </w:rPr>
      </w:pPr>
      <w:r w:rsidRPr="00097DEC">
        <w:rPr>
          <w:b w:val="0"/>
          <w:i w:val="0"/>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1627C8" w:rsidRPr="00097DEC" w:rsidRDefault="001627C8" w:rsidP="00097DEC">
      <w:pPr>
        <w:pStyle w:val="2"/>
        <w:spacing w:after="0" w:line="240" w:lineRule="auto"/>
        <w:ind w:left="0"/>
        <w:contextualSpacing/>
        <w:rPr>
          <w:b w:val="0"/>
          <w:i w:val="0"/>
        </w:rPr>
      </w:pPr>
      <w:r w:rsidRPr="00097DEC">
        <w:rPr>
          <w:b w:val="0"/>
          <w:i w:val="0"/>
        </w:rPr>
        <w:t>Педагог знакомит детей с архитектурой. Формирует представления о том, что дома, в которых они живут (детский сад,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детского сада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1627C8" w:rsidRPr="00097DEC" w:rsidRDefault="001627C8" w:rsidP="00097DEC">
      <w:pPr>
        <w:pStyle w:val="2"/>
        <w:spacing w:after="0" w:line="240" w:lineRule="auto"/>
        <w:ind w:left="0"/>
        <w:contextualSpacing/>
        <w:rPr>
          <w:b w:val="0"/>
          <w:i w:val="0"/>
        </w:rPr>
      </w:pPr>
      <w:r w:rsidRPr="00097DEC">
        <w:rPr>
          <w:b w:val="0"/>
          <w:i w:val="0"/>
        </w:rPr>
        <w:t>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w:t>
      </w:r>
    </w:p>
    <w:p w:rsidR="001627C8" w:rsidRPr="00097DEC" w:rsidRDefault="001627C8" w:rsidP="00097DEC">
      <w:pPr>
        <w:pStyle w:val="2"/>
        <w:spacing w:after="0" w:line="240" w:lineRule="auto"/>
        <w:ind w:left="0"/>
        <w:contextualSpacing/>
        <w:rPr>
          <w:b w:val="0"/>
          <w:i w:val="0"/>
        </w:rPr>
      </w:pPr>
      <w:r w:rsidRPr="00097DEC">
        <w:rPr>
          <w:b w:val="0"/>
          <w:i w:val="0"/>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1627C8" w:rsidRPr="00097DEC" w:rsidRDefault="001627C8" w:rsidP="00097DEC">
      <w:pPr>
        <w:pStyle w:val="2"/>
        <w:spacing w:after="0" w:line="240" w:lineRule="auto"/>
        <w:ind w:left="0"/>
        <w:contextualSpacing/>
        <w:rPr>
          <w:b w:val="0"/>
          <w:i w:val="0"/>
        </w:rPr>
      </w:pPr>
      <w:r w:rsidRPr="00097DEC">
        <w:rPr>
          <w:b w:val="0"/>
          <w:i w:val="0"/>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1627C8" w:rsidRPr="00097DEC" w:rsidRDefault="001627C8" w:rsidP="00097DEC">
      <w:pPr>
        <w:pStyle w:val="2"/>
        <w:spacing w:after="0" w:line="240" w:lineRule="auto"/>
        <w:ind w:left="0"/>
        <w:contextualSpacing/>
        <w:rPr>
          <w:b w:val="0"/>
          <w:i w:val="0"/>
        </w:rPr>
      </w:pPr>
      <w:r w:rsidRPr="00097DEC">
        <w:rPr>
          <w:b w:val="0"/>
          <w:i w:val="0"/>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Изобразительная деятельность:</w:t>
      </w:r>
    </w:p>
    <w:p w:rsidR="001627C8" w:rsidRPr="00097DEC" w:rsidRDefault="001627C8" w:rsidP="00097DEC">
      <w:pPr>
        <w:pStyle w:val="2"/>
        <w:spacing w:after="0" w:line="240" w:lineRule="auto"/>
        <w:ind w:left="0"/>
        <w:contextualSpacing/>
        <w:rPr>
          <w:b w:val="0"/>
          <w:i w:val="0"/>
        </w:rPr>
      </w:pPr>
      <w:r w:rsidRPr="00097DEC">
        <w:rPr>
          <w:b w:val="0"/>
          <w:i w:val="0"/>
          <w:u w:val="single"/>
        </w:rPr>
        <w:t>Рисование.</w:t>
      </w:r>
      <w:r w:rsidRPr="00097DEC">
        <w:rPr>
          <w:b w:val="0"/>
          <w:i w:val="0"/>
        </w:rPr>
        <w:t xml:space="preserve">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w:t>
      </w:r>
      <w:r w:rsidR="00FF06ED" w:rsidRPr="00097DEC">
        <w:rPr>
          <w:b w:val="0"/>
          <w:i w:val="0"/>
        </w:rPr>
        <w:t xml:space="preserve"> </w:t>
      </w:r>
      <w:r w:rsidRPr="00097DEC">
        <w:rPr>
          <w:b w:val="0"/>
          <w:i w:val="0"/>
        </w:rPr>
        <w:t>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w:t>
      </w:r>
    </w:p>
    <w:p w:rsidR="001627C8" w:rsidRPr="00097DEC" w:rsidRDefault="001627C8" w:rsidP="00097DEC">
      <w:pPr>
        <w:pStyle w:val="2"/>
        <w:spacing w:after="0" w:line="240" w:lineRule="auto"/>
        <w:ind w:left="0"/>
        <w:contextualSpacing/>
        <w:rPr>
          <w:b w:val="0"/>
          <w:i w:val="0"/>
        </w:rPr>
      </w:pPr>
      <w:r w:rsidRPr="00097DEC">
        <w:rPr>
          <w:b w:val="0"/>
          <w:i w:val="0"/>
        </w:rPr>
        <w:t xml:space="preserve">Народное декоративно-прикладное искусство.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w:t>
      </w:r>
      <w:r w:rsidRPr="00097DEC">
        <w:rPr>
          <w:b w:val="0"/>
          <w:i w:val="0"/>
        </w:rPr>
        <w:lastRenderedPageBreak/>
        <w:t>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1627C8" w:rsidRPr="00097DEC" w:rsidRDefault="001627C8" w:rsidP="00097DEC">
      <w:pPr>
        <w:pStyle w:val="2"/>
        <w:spacing w:after="0" w:line="240" w:lineRule="auto"/>
        <w:ind w:left="0"/>
        <w:contextualSpacing/>
        <w:rPr>
          <w:b w:val="0"/>
          <w:i w:val="0"/>
        </w:rPr>
      </w:pPr>
      <w:r w:rsidRPr="00097DEC">
        <w:rPr>
          <w:b w:val="0"/>
          <w:i w:val="0"/>
          <w:u w:val="single"/>
        </w:rPr>
        <w:t>Лепка</w:t>
      </w:r>
      <w:r w:rsidRPr="00097DEC">
        <w:rPr>
          <w:b w:val="0"/>
          <w:i w:val="0"/>
        </w:rPr>
        <w:t>. 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1627C8" w:rsidRPr="00097DEC" w:rsidRDefault="001627C8" w:rsidP="00097DEC">
      <w:pPr>
        <w:pStyle w:val="2"/>
        <w:spacing w:after="0" w:line="240" w:lineRule="auto"/>
        <w:ind w:left="0"/>
        <w:contextualSpacing/>
        <w:rPr>
          <w:b w:val="0"/>
          <w:i w:val="0"/>
        </w:rPr>
      </w:pPr>
      <w:r w:rsidRPr="00097DEC">
        <w:rPr>
          <w:b w:val="0"/>
          <w:i w:val="0"/>
          <w:u w:val="single"/>
        </w:rPr>
        <w:t>Аппликация</w:t>
      </w:r>
      <w:r w:rsidRPr="00097DEC">
        <w:rPr>
          <w:b w:val="0"/>
          <w:i w:val="0"/>
        </w:rPr>
        <w:t>. 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 творчества.</w:t>
      </w:r>
    </w:p>
    <w:p w:rsidR="001627C8" w:rsidRPr="00097DEC" w:rsidRDefault="001627C8" w:rsidP="00097DEC">
      <w:pPr>
        <w:pStyle w:val="2"/>
        <w:spacing w:after="0" w:line="240" w:lineRule="auto"/>
        <w:ind w:left="0"/>
        <w:contextualSpacing/>
        <w:rPr>
          <w:b w:val="0"/>
          <w:i w:val="0"/>
        </w:rPr>
      </w:pPr>
      <w:r w:rsidRPr="00097DEC">
        <w:rPr>
          <w:b w:val="0"/>
          <w:i w:val="0"/>
          <w:u w:val="single"/>
        </w:rPr>
        <w:t>Конструктивная деятельность</w:t>
      </w:r>
      <w:r w:rsidRPr="00097DEC">
        <w:rPr>
          <w:b w:val="0"/>
          <w:i w:val="0"/>
        </w:rP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1627C8" w:rsidRPr="00097DEC" w:rsidRDefault="001627C8" w:rsidP="00097DEC">
      <w:pPr>
        <w:pStyle w:val="2"/>
        <w:spacing w:after="0" w:line="240" w:lineRule="auto"/>
        <w:ind w:left="0"/>
        <w:contextualSpacing/>
        <w:rPr>
          <w:b w:val="0"/>
          <w:i w:val="0"/>
        </w:rPr>
      </w:pPr>
      <w:r w:rsidRPr="00097DEC">
        <w:rPr>
          <w:b w:val="0"/>
          <w:i w:val="0"/>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1627C8" w:rsidRPr="00097DEC" w:rsidRDefault="001627C8" w:rsidP="00097DEC">
      <w:pPr>
        <w:pStyle w:val="2"/>
        <w:spacing w:after="0" w:line="240" w:lineRule="auto"/>
        <w:ind w:left="0"/>
        <w:contextualSpacing/>
        <w:rPr>
          <w:b w:val="0"/>
          <w:i w:val="0"/>
        </w:rPr>
      </w:pPr>
      <w:r w:rsidRPr="00097DEC">
        <w:rPr>
          <w:b w:val="0"/>
          <w:i w:val="0"/>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1627C8" w:rsidRPr="00097DEC" w:rsidRDefault="001627C8" w:rsidP="00097DEC">
      <w:pPr>
        <w:pStyle w:val="2"/>
        <w:spacing w:after="0" w:line="240" w:lineRule="auto"/>
        <w:ind w:left="0"/>
        <w:contextualSpacing/>
        <w:rPr>
          <w:b w:val="0"/>
          <w:i w:val="0"/>
        </w:rPr>
      </w:pPr>
      <w:r w:rsidRPr="00097DEC">
        <w:rPr>
          <w:b w:val="0"/>
          <w:i w:val="0"/>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1627C8" w:rsidRPr="00097DEC" w:rsidRDefault="001627C8" w:rsidP="00097DEC">
      <w:pPr>
        <w:pStyle w:val="2"/>
        <w:spacing w:after="0" w:line="240" w:lineRule="auto"/>
        <w:ind w:left="0"/>
        <w:contextualSpacing/>
        <w:rPr>
          <w:b w:val="0"/>
          <w:i w:val="0"/>
        </w:rPr>
      </w:pPr>
      <w:r w:rsidRPr="00097DEC">
        <w:rPr>
          <w:b w:val="0"/>
          <w:i w:val="0"/>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w:t>
      </w:r>
    </w:p>
    <w:p w:rsidR="001627C8" w:rsidRPr="00097DEC" w:rsidRDefault="001627C8" w:rsidP="00097DEC">
      <w:pPr>
        <w:pStyle w:val="2"/>
        <w:spacing w:after="0" w:line="240" w:lineRule="auto"/>
        <w:ind w:left="0"/>
        <w:contextualSpacing/>
        <w:rPr>
          <w:b w:val="0"/>
          <w:i w:val="0"/>
        </w:rPr>
      </w:pPr>
      <w:r w:rsidRPr="00097DEC">
        <w:rPr>
          <w:b w:val="0"/>
          <w:i w:val="0"/>
          <w:u w:val="single"/>
        </w:rPr>
        <w:t>Музыкальная деятельность</w:t>
      </w:r>
      <w:r w:rsidRPr="00097DEC">
        <w:rPr>
          <w:b w:val="0"/>
          <w:i w:val="0"/>
        </w:rPr>
        <w:t>:</w:t>
      </w:r>
    </w:p>
    <w:p w:rsidR="001627C8" w:rsidRPr="00097DEC" w:rsidRDefault="001627C8" w:rsidP="00097DEC">
      <w:pPr>
        <w:pStyle w:val="2"/>
        <w:spacing w:after="0" w:line="240" w:lineRule="auto"/>
        <w:ind w:left="0"/>
        <w:contextualSpacing/>
        <w:rPr>
          <w:b w:val="0"/>
          <w:i w:val="0"/>
        </w:rPr>
      </w:pPr>
      <w:r w:rsidRPr="00097DEC">
        <w:rPr>
          <w:b w:val="0"/>
          <w:i w:val="0"/>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1627C8" w:rsidRPr="00097DEC" w:rsidRDefault="001627C8" w:rsidP="00097DEC">
      <w:pPr>
        <w:pStyle w:val="2"/>
        <w:spacing w:after="0" w:line="240" w:lineRule="auto"/>
        <w:ind w:left="0"/>
        <w:contextualSpacing/>
        <w:rPr>
          <w:b w:val="0"/>
          <w:i w:val="0"/>
        </w:rPr>
      </w:pPr>
      <w:r w:rsidRPr="00097DEC">
        <w:rPr>
          <w:b w:val="0"/>
          <w:i w:val="0"/>
        </w:rPr>
        <w:lastRenderedPageBreak/>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воспитателя).</w:t>
      </w:r>
    </w:p>
    <w:p w:rsidR="001627C8" w:rsidRPr="00097DEC" w:rsidRDefault="001627C8" w:rsidP="00097DEC">
      <w:pPr>
        <w:pStyle w:val="2"/>
        <w:spacing w:after="0" w:line="240" w:lineRule="auto"/>
        <w:ind w:left="0"/>
        <w:contextualSpacing/>
        <w:rPr>
          <w:b w:val="0"/>
          <w:i w:val="0"/>
        </w:rPr>
      </w:pPr>
      <w:r w:rsidRPr="00097DEC">
        <w:rPr>
          <w:b w:val="0"/>
          <w:i w:val="0"/>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1627C8" w:rsidRPr="00097DEC" w:rsidRDefault="001627C8" w:rsidP="00097DEC">
      <w:pPr>
        <w:pStyle w:val="2"/>
        <w:spacing w:after="0" w:line="240" w:lineRule="auto"/>
        <w:ind w:left="0"/>
        <w:contextualSpacing/>
        <w:rPr>
          <w:b w:val="0"/>
          <w:i w:val="0"/>
        </w:rPr>
      </w:pPr>
      <w:r w:rsidRPr="00097DEC">
        <w:rPr>
          <w:b w:val="0"/>
          <w:i w:val="0"/>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w:t>
      </w:r>
      <w:r w:rsidR="00FF06ED" w:rsidRPr="00097DEC">
        <w:rPr>
          <w:b w:val="0"/>
          <w:i w:val="0"/>
        </w:rPr>
        <w:t xml:space="preserve"> </w:t>
      </w:r>
      <w:r w:rsidRPr="00097DEC">
        <w:rPr>
          <w:b w:val="0"/>
          <w:i w:val="0"/>
        </w:rPr>
        <w:t>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1627C8" w:rsidRPr="00097DEC" w:rsidRDefault="001627C8" w:rsidP="00097DEC">
      <w:pPr>
        <w:pStyle w:val="2"/>
        <w:spacing w:after="0" w:line="240" w:lineRule="auto"/>
        <w:ind w:left="0"/>
        <w:contextualSpacing/>
        <w:rPr>
          <w:b w:val="0"/>
          <w:i w:val="0"/>
        </w:rPr>
      </w:pPr>
      <w:r w:rsidRPr="00097DEC">
        <w:rPr>
          <w:b w:val="0"/>
          <w:i w:val="0"/>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w:t>
      </w:r>
    </w:p>
    <w:p w:rsidR="001627C8" w:rsidRPr="00097DEC" w:rsidRDefault="001627C8" w:rsidP="00097DEC">
      <w:pPr>
        <w:pStyle w:val="2"/>
        <w:spacing w:after="0" w:line="240" w:lineRule="auto"/>
        <w:ind w:left="0"/>
        <w:contextualSpacing/>
        <w:rPr>
          <w:b w:val="0"/>
          <w:i w:val="0"/>
        </w:rPr>
      </w:pPr>
      <w:r w:rsidRPr="00097DEC">
        <w:rPr>
          <w:b w:val="0"/>
          <w:i w:val="0"/>
        </w:rPr>
        <w:t>Игра на детских музыкальных инструментах. Педагог формирует у детей умение подыгрывать простейшие мелодии на деревянных ложках, погремушках, барабане, металлофоне.</w:t>
      </w:r>
    </w:p>
    <w:p w:rsidR="001627C8" w:rsidRPr="00097DEC" w:rsidRDefault="001627C8" w:rsidP="00097DEC">
      <w:pPr>
        <w:pStyle w:val="2"/>
        <w:spacing w:after="0" w:line="240" w:lineRule="auto"/>
        <w:ind w:left="0"/>
        <w:contextualSpacing/>
        <w:rPr>
          <w:b w:val="0"/>
          <w:i w:val="0"/>
        </w:rPr>
      </w:pPr>
      <w:r w:rsidRPr="00097DEC">
        <w:rPr>
          <w:b w:val="0"/>
          <w:i w:val="0"/>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w:t>
      </w:r>
    </w:p>
    <w:p w:rsidR="001627C8" w:rsidRPr="00097DEC" w:rsidRDefault="001627C8" w:rsidP="00097DEC">
      <w:pPr>
        <w:pStyle w:val="2"/>
        <w:spacing w:after="0" w:line="240" w:lineRule="auto"/>
        <w:ind w:left="0"/>
        <w:contextualSpacing/>
        <w:rPr>
          <w:b w:val="0"/>
          <w:i w:val="0"/>
        </w:rPr>
      </w:pPr>
      <w:r w:rsidRPr="00097DEC">
        <w:rPr>
          <w:b w:val="0"/>
          <w:i w:val="0"/>
          <w:u w:val="single"/>
        </w:rPr>
        <w:t>Театрализованная деятельность</w:t>
      </w:r>
      <w:r w:rsidRPr="00097DEC">
        <w:rPr>
          <w:b w:val="0"/>
          <w:i w:val="0"/>
        </w:rPr>
        <w:t>.</w:t>
      </w:r>
    </w:p>
    <w:p w:rsidR="001627C8" w:rsidRPr="00097DEC" w:rsidRDefault="001627C8" w:rsidP="00097DEC">
      <w:pPr>
        <w:pStyle w:val="2"/>
        <w:spacing w:after="0" w:line="240" w:lineRule="auto"/>
        <w:ind w:left="0"/>
        <w:contextualSpacing/>
        <w:rPr>
          <w:b w:val="0"/>
          <w:i w:val="0"/>
        </w:rPr>
      </w:pPr>
      <w:r w:rsidRPr="00097DEC">
        <w:rPr>
          <w:b w:val="0"/>
          <w:i w:val="0"/>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1627C8" w:rsidRPr="00097DEC" w:rsidRDefault="001627C8" w:rsidP="00097DEC">
      <w:pPr>
        <w:pStyle w:val="2"/>
        <w:spacing w:after="0" w:line="240" w:lineRule="auto"/>
        <w:ind w:left="0"/>
        <w:contextualSpacing/>
        <w:rPr>
          <w:b w:val="0"/>
          <w:i w:val="0"/>
        </w:rPr>
      </w:pPr>
      <w:r w:rsidRPr="00097DEC">
        <w:rPr>
          <w:b w:val="0"/>
          <w:i w:val="0"/>
          <w:u w:val="single"/>
        </w:rPr>
        <w:t>Культурно-досуговая деятельность</w:t>
      </w:r>
      <w:r w:rsidRPr="00097DEC">
        <w:rPr>
          <w:b w:val="0"/>
          <w:i w:val="0"/>
        </w:rPr>
        <w:t>.</w:t>
      </w:r>
    </w:p>
    <w:p w:rsidR="001627C8" w:rsidRPr="00097DEC" w:rsidRDefault="001627C8" w:rsidP="00097DEC">
      <w:pPr>
        <w:pStyle w:val="2"/>
        <w:spacing w:after="0" w:line="240" w:lineRule="auto"/>
        <w:ind w:left="0"/>
        <w:contextualSpacing/>
        <w:rPr>
          <w:b w:val="0"/>
          <w:i w:val="0"/>
        </w:rPr>
      </w:pPr>
      <w:r w:rsidRPr="00097DEC">
        <w:rPr>
          <w:b w:val="0"/>
          <w:i w:val="0"/>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 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любовь к Родине.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w:t>
      </w:r>
      <w:r w:rsidR="00FF06ED" w:rsidRPr="00097DEC">
        <w:rPr>
          <w:b w:val="0"/>
          <w:i w:val="0"/>
        </w:rPr>
        <w:t xml:space="preserve"> </w:t>
      </w:r>
      <w:r w:rsidRPr="00097DEC">
        <w:rPr>
          <w:b w:val="0"/>
          <w:i w:val="0"/>
        </w:rPr>
        <w:t xml:space="preserve">творческие способности и художественные наклонности детей. Педагог привлекает детей процесс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w:t>
      </w:r>
      <w:r w:rsidRPr="00097DEC">
        <w:rPr>
          <w:b w:val="0"/>
          <w:i w:val="0"/>
        </w:rPr>
        <w:lastRenderedPageBreak/>
        <w:t>организации и проведения развлечений, педагог заботиться о формировании потребности заниматься интересным и содержательным делом.</w:t>
      </w:r>
    </w:p>
    <w:p w:rsidR="001627C8" w:rsidRPr="00097DEC" w:rsidRDefault="001627C8" w:rsidP="00097DEC">
      <w:pPr>
        <w:pStyle w:val="2"/>
        <w:spacing w:after="0" w:line="240" w:lineRule="auto"/>
        <w:ind w:left="0"/>
        <w:contextualSpacing/>
        <w:rPr>
          <w:b w:val="0"/>
          <w:i w:val="0"/>
        </w:rPr>
      </w:pPr>
      <w:r w:rsidRPr="00097DEC">
        <w:rPr>
          <w:b w:val="0"/>
          <w:i w:val="0"/>
        </w:rPr>
        <w:t>В результате, к концу 5 года жизни ребенок:</w:t>
      </w:r>
    </w:p>
    <w:p w:rsidR="001627C8" w:rsidRPr="00097DEC" w:rsidRDefault="001627C8" w:rsidP="00097DEC">
      <w:pPr>
        <w:pStyle w:val="2"/>
        <w:spacing w:after="0" w:line="240" w:lineRule="auto"/>
        <w:ind w:left="0"/>
        <w:contextualSpacing/>
        <w:rPr>
          <w:b w:val="0"/>
          <w:i w:val="0"/>
        </w:rPr>
      </w:pPr>
      <w:r w:rsidRPr="00097DEC">
        <w:rPr>
          <w:b w:val="0"/>
          <w:i w:val="0"/>
        </w:rPr>
        <w:t>В приобщении к искусству: проявляет интерес к восприятию различных видов искусства; легко устанавливает простые причинные связи в сюжете, композиции; эмоционально откликается на отраженные в произведениях искусства действия, поступки, события, соотносит увиденное со своими представлениями о красивом, радостном, печальном, злом, безобразном; проявляет желание делиться своими впечатлениями от встреч с искусством со взрослым и сверстниками; знает творческие профессии (артист, художник, композитор); узнает и называет предметы и явления природы, окружающей действительности в художественных образах (литература, музыка, изобразительное искусство); знает произведения народного декоративно-прикладного искусства (глиняные игрушки, деревянные игрушки, предметы быта, одежды), музыкального народного искусства (заклички, песни, танцы), использует их в самостоятельной творческой деятельности; проявляет патриотизм и чувства гордости за свою страну, края.</w:t>
      </w:r>
    </w:p>
    <w:p w:rsidR="001627C8" w:rsidRPr="00097DEC" w:rsidRDefault="001627C8" w:rsidP="00097DEC">
      <w:pPr>
        <w:pStyle w:val="2"/>
        <w:spacing w:after="0" w:line="240" w:lineRule="auto"/>
        <w:ind w:left="0"/>
        <w:contextualSpacing/>
        <w:rPr>
          <w:b w:val="0"/>
          <w:i w:val="0"/>
        </w:rPr>
      </w:pPr>
      <w:r w:rsidRPr="00097DEC">
        <w:rPr>
          <w:b w:val="0"/>
          <w:i w:val="0"/>
        </w:rPr>
        <w:t>В изобразительной деятельности: любит самостоятельно заниматься изобразительной деятельностью; эмоционально отзывается, сопереживает состоянию и настроению художественного произведения по тематике, близкой опыту; выделяет выразительные средства дымковской и филимоновской игрушки, проявляет интерес к книжным иллюстрациям; экспериментирует с изобразительными материалами; проявляет самостоятельность, творчество в подборе цвета, дополнении образа деталями; высказывает предпочтения по отношению к тематике изображения, материалам; проявляет художественно-творческие способности в повседневной жизни и различных видах досуговой деятельности.</w:t>
      </w:r>
    </w:p>
    <w:p w:rsidR="001627C8" w:rsidRPr="00097DEC" w:rsidRDefault="001627C8" w:rsidP="00097DEC">
      <w:pPr>
        <w:pStyle w:val="2"/>
        <w:spacing w:after="0" w:line="240" w:lineRule="auto"/>
        <w:ind w:left="0"/>
        <w:contextualSpacing/>
        <w:rPr>
          <w:b w:val="0"/>
          <w:i w:val="0"/>
        </w:rPr>
      </w:pPr>
      <w:r w:rsidRPr="00097DEC">
        <w:rPr>
          <w:b w:val="0"/>
          <w:i w:val="0"/>
        </w:rPr>
        <w:t>В рисовании: изображает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красок (гуашь), фломастеров, цветных жирных мелков и др.; передает несложный сюжет, объединяя в рисунке несколько предметов, располагая их на листе в соответствии с содержанием; украшает силуэты игрушек элементами дымковской и филимоновской росписи.</w:t>
      </w:r>
    </w:p>
    <w:p w:rsidR="001627C8" w:rsidRPr="00097DEC" w:rsidRDefault="001627C8" w:rsidP="00097DEC">
      <w:pPr>
        <w:pStyle w:val="2"/>
        <w:spacing w:after="0" w:line="240" w:lineRule="auto"/>
        <w:ind w:left="0"/>
        <w:contextualSpacing/>
        <w:rPr>
          <w:b w:val="0"/>
          <w:i w:val="0"/>
        </w:rPr>
      </w:pPr>
      <w:r w:rsidRPr="00097DEC">
        <w:rPr>
          <w:b w:val="0"/>
          <w:i w:val="0"/>
        </w:rPr>
        <w:t>В лепке: создает образы разных предметов и игрушек, объединяет их в коллективную композицию; использует все многообразие усвоенных приемов.</w:t>
      </w:r>
    </w:p>
    <w:p w:rsidR="001627C8" w:rsidRPr="00097DEC" w:rsidRDefault="001627C8" w:rsidP="00097DEC">
      <w:pPr>
        <w:pStyle w:val="2"/>
        <w:spacing w:after="0" w:line="240" w:lineRule="auto"/>
        <w:ind w:left="0"/>
        <w:contextualSpacing/>
        <w:rPr>
          <w:b w:val="0"/>
          <w:i w:val="0"/>
        </w:rPr>
      </w:pPr>
      <w:r w:rsidRPr="00097DEC">
        <w:rPr>
          <w:b w:val="0"/>
          <w:i w:val="0"/>
        </w:rPr>
        <w:t>В аппликации: правильно держит ножницы, и разрезает ими по прямой, по диагонали (квадрат и прямоугольник); вырезает круг из квадрата, овал – из прямоугольника, плавно срезает и закругляет углы; аккуратно наклеивает изображения предметов, состоящих из нескольких частей; составляет узоры из растительных форм и геометрических фигур; подбирает цвета в соответствии с цветом предметов или по собственному желанию.</w:t>
      </w:r>
    </w:p>
    <w:p w:rsidR="001627C8" w:rsidRPr="00097DEC" w:rsidRDefault="001627C8" w:rsidP="00097DEC">
      <w:pPr>
        <w:pStyle w:val="2"/>
        <w:spacing w:after="0" w:line="240" w:lineRule="auto"/>
        <w:ind w:left="0"/>
        <w:contextualSpacing/>
        <w:rPr>
          <w:b w:val="0"/>
          <w:i w:val="0"/>
        </w:rPr>
      </w:pPr>
      <w:r w:rsidRPr="00097DEC">
        <w:rPr>
          <w:b w:val="0"/>
          <w:i w:val="0"/>
        </w:rPr>
        <w:t>В конструктивной деятельности: включает в постройки 5-6 деталей; занимается конструированием по собственному замыслу, планирует последовательность действий.</w:t>
      </w:r>
    </w:p>
    <w:p w:rsidR="001627C8" w:rsidRPr="00097DEC" w:rsidRDefault="001627C8" w:rsidP="00097DEC">
      <w:pPr>
        <w:pStyle w:val="2"/>
        <w:spacing w:after="0" w:line="240" w:lineRule="auto"/>
        <w:ind w:left="0"/>
        <w:contextualSpacing/>
        <w:rPr>
          <w:b w:val="0"/>
          <w:i w:val="0"/>
        </w:rPr>
      </w:pPr>
      <w:r w:rsidRPr="00097DEC">
        <w:rPr>
          <w:b w:val="0"/>
          <w:i w:val="0"/>
        </w:rPr>
        <w:t>С удовольствием занимается коллективным творчеством.</w:t>
      </w:r>
    </w:p>
    <w:p w:rsidR="001627C8" w:rsidRPr="00097DEC" w:rsidRDefault="001627C8" w:rsidP="00097DEC">
      <w:pPr>
        <w:pStyle w:val="2"/>
        <w:spacing w:after="0" w:line="240" w:lineRule="auto"/>
        <w:ind w:left="0"/>
        <w:contextualSpacing/>
        <w:rPr>
          <w:b w:val="0"/>
          <w:i w:val="0"/>
        </w:rPr>
      </w:pPr>
      <w:r w:rsidRPr="00097DEC">
        <w:rPr>
          <w:b w:val="0"/>
          <w:i w:val="0"/>
        </w:rPr>
        <w:t>В музыкальной деятельности: проявляет себя в разных видах музыкальной исполнительской деятельности; владеет элементами культуры слушательского восприятия; устанавливает связь между средствами выразительности и содержанием музыкально- художественного образа; различает выразительный и изобразительный характер в музыке; владеет</w:t>
      </w:r>
      <w:r w:rsidR="00FF06ED" w:rsidRPr="00097DEC">
        <w:rPr>
          <w:b w:val="0"/>
          <w:i w:val="0"/>
        </w:rPr>
        <w:t xml:space="preserve"> </w:t>
      </w:r>
      <w:r w:rsidRPr="00097DEC">
        <w:rPr>
          <w:b w:val="0"/>
          <w:i w:val="0"/>
        </w:rPr>
        <w:t>элементарными вокальными приемами; чисто интонирует попевки в пределах знакомых интервалов; ритмично музицирует, слышит сильную долю в двух-, трѐхдольном размере; переносит накопленный на занятиях музыкальный опыт в самостоятельную деятельность, делает попытки творческих импровизаций на инструментах, в движении и пении.</w:t>
      </w:r>
    </w:p>
    <w:p w:rsidR="001627C8" w:rsidRPr="00097DEC" w:rsidRDefault="001627C8" w:rsidP="00097DEC">
      <w:pPr>
        <w:pStyle w:val="2"/>
        <w:spacing w:after="0" w:line="240" w:lineRule="auto"/>
        <w:ind w:left="0"/>
        <w:contextualSpacing/>
        <w:rPr>
          <w:b w:val="0"/>
          <w:i w:val="0"/>
        </w:rPr>
      </w:pPr>
      <w:r w:rsidRPr="00097DEC">
        <w:rPr>
          <w:b w:val="0"/>
          <w:i w:val="0"/>
        </w:rPr>
        <w:t>В театрализованной деятельности: реализует творческие замыслы в повседневной жизни и различных видах досуговой деятельности (праздниках, развлечениях); объединяет в единый сюжет   различные   игровые   материалы   используя   их   возможности;   проявляет   инициативу и самостоятельность в выборе роли, сюжета, средств перевоплощения; использует в театрализованных играх образные игрушки, а также реализует творческие замыслы через различные виды театра (настольный, бибабо, плоскостной и пр.).</w:t>
      </w:r>
    </w:p>
    <w:p w:rsidR="001627C8" w:rsidRPr="00097DEC" w:rsidRDefault="001627C8" w:rsidP="00097DEC">
      <w:pPr>
        <w:pStyle w:val="2"/>
        <w:spacing w:after="0" w:line="240" w:lineRule="auto"/>
        <w:ind w:left="0"/>
        <w:contextualSpacing/>
        <w:rPr>
          <w:b w:val="0"/>
          <w:i w:val="0"/>
        </w:rPr>
      </w:pPr>
      <w:r w:rsidRPr="00097DEC">
        <w:rPr>
          <w:b w:val="0"/>
          <w:i w:val="0"/>
        </w:rPr>
        <w:t xml:space="preserve">В культурно-досуговой деятельности: реализует индивидуальные творческие потребности в досуговой деятельности; проявляет интерес к участию в праздниках, развлечениях; знаком с культурой и традициями народов своей страны; активен в выборе индивидуальных предпочтений разнообразных видов деятельности, занятий различного содержания (познавательного, художественного, музыкального); </w:t>
      </w:r>
      <w:r w:rsidRPr="00097DEC">
        <w:rPr>
          <w:b w:val="0"/>
          <w:i w:val="0"/>
        </w:rPr>
        <w:lastRenderedPageBreak/>
        <w:t>проявляет интерес к занятиям в дополнительных объединениях, проявляет индивидуальные творческие способности и художественные наклонности.</w:t>
      </w:r>
    </w:p>
    <w:p w:rsidR="001627C8" w:rsidRPr="00097DEC" w:rsidRDefault="001627C8" w:rsidP="00097DEC">
      <w:pPr>
        <w:pStyle w:val="2"/>
        <w:spacing w:after="0" w:line="240" w:lineRule="auto"/>
        <w:contextualSpacing/>
        <w:rPr>
          <w:i w:val="0"/>
        </w:rPr>
      </w:pPr>
    </w:p>
    <w:p w:rsidR="001627C8" w:rsidRPr="00097DEC" w:rsidRDefault="001627C8" w:rsidP="00097DEC">
      <w:pPr>
        <w:pStyle w:val="2"/>
        <w:spacing w:after="0" w:line="240" w:lineRule="auto"/>
        <w:ind w:left="0"/>
        <w:contextualSpacing/>
        <w:rPr>
          <w:i w:val="0"/>
        </w:rPr>
      </w:pPr>
      <w:r w:rsidRPr="00097DEC">
        <w:rPr>
          <w:i w:val="0"/>
        </w:rPr>
        <w:t>От 5 лет до 6 лет</w:t>
      </w:r>
    </w:p>
    <w:p w:rsidR="001627C8" w:rsidRPr="00097DEC" w:rsidRDefault="001627C8" w:rsidP="00097DEC">
      <w:pPr>
        <w:pStyle w:val="2"/>
        <w:spacing w:after="0" w:line="240" w:lineRule="auto"/>
        <w:ind w:left="0"/>
        <w:contextualSpacing/>
        <w:rPr>
          <w:b w:val="0"/>
          <w:i w:val="0"/>
        </w:rPr>
      </w:pPr>
      <w:r w:rsidRPr="00097DEC">
        <w:rPr>
          <w:b w:val="0"/>
          <w:i w:val="0"/>
        </w:rPr>
        <w:t>В области художественно-эстетического развития основными задачами образовательной деятельности являются:</w:t>
      </w:r>
    </w:p>
    <w:p w:rsidR="001627C8" w:rsidRPr="00097DEC" w:rsidRDefault="001627C8" w:rsidP="00097DEC">
      <w:pPr>
        <w:pStyle w:val="2"/>
        <w:spacing w:after="0" w:line="240" w:lineRule="auto"/>
        <w:ind w:left="0"/>
        <w:contextualSpacing/>
        <w:rPr>
          <w:b w:val="0"/>
          <w:i w:val="0"/>
        </w:rPr>
      </w:pPr>
      <w:r w:rsidRPr="00097DEC">
        <w:rPr>
          <w:b w:val="0"/>
          <w:i w:val="0"/>
        </w:rPr>
        <w:t>Приобщение к искусству:</w:t>
      </w:r>
    </w:p>
    <w:p w:rsidR="001627C8" w:rsidRPr="00097DEC" w:rsidRDefault="00FF06ED"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1627C8" w:rsidRPr="00097DEC" w:rsidRDefault="00FF06ED"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1627C8" w:rsidRPr="00097DEC" w:rsidRDefault="00FF06ED"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духовно-нравственные качества, в процессе ознакомления с различными видами искусства духовно-нравственного содержания;</w:t>
      </w:r>
    </w:p>
    <w:p w:rsidR="001627C8" w:rsidRPr="00097DEC" w:rsidRDefault="00FF06ED"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бережное отношение к произведениям искусства;</w:t>
      </w:r>
    </w:p>
    <w:p w:rsidR="001627C8" w:rsidRPr="00097DEC" w:rsidRDefault="00FF06ED" w:rsidP="00097DEC">
      <w:pPr>
        <w:pStyle w:val="2"/>
        <w:spacing w:after="0" w:line="240" w:lineRule="auto"/>
        <w:ind w:left="0"/>
        <w:contextualSpacing/>
        <w:rPr>
          <w:b w:val="0"/>
          <w:i w:val="0"/>
        </w:rPr>
      </w:pPr>
      <w:r w:rsidRPr="00097DEC">
        <w:rPr>
          <w:b w:val="0"/>
          <w:i w:val="0"/>
        </w:rPr>
        <w:t xml:space="preserve">- </w:t>
      </w:r>
      <w:r w:rsidR="001627C8" w:rsidRPr="00097DEC">
        <w:rPr>
          <w:b w:val="0"/>
          <w:i w:val="0"/>
        </w:rPr>
        <w:t>активизировать проявление эстетического отношения к окружающему миру (искусству, природе, предметам быта, игрушкам, социальным явлениям);</w:t>
      </w:r>
    </w:p>
    <w:p w:rsidR="001627C8" w:rsidRPr="00097DEC" w:rsidRDefault="00FF06ED"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1627C8" w:rsidRPr="00097DEC" w:rsidRDefault="00FF06ED"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развивать у детей стремление к познанию культурных традиций своего народа через творческую деятельность;</w:t>
      </w:r>
    </w:p>
    <w:p w:rsidR="001627C8" w:rsidRPr="00097DEC" w:rsidRDefault="00FF06ED" w:rsidP="00097DEC">
      <w:pPr>
        <w:pStyle w:val="2"/>
        <w:spacing w:after="0" w:line="240" w:lineRule="auto"/>
        <w:ind w:left="0"/>
        <w:contextualSpacing/>
        <w:rPr>
          <w:b w:val="0"/>
          <w:i w:val="0"/>
        </w:rPr>
      </w:pPr>
      <w:r w:rsidRPr="00097DEC">
        <w:rPr>
          <w:b w:val="0"/>
          <w:i w:val="0"/>
        </w:rPr>
        <w:t xml:space="preserve">- </w:t>
      </w:r>
      <w:r w:rsidR="001627C8" w:rsidRPr="00097DEC">
        <w:rPr>
          <w:b w:val="0"/>
          <w:i w:val="0"/>
        </w:rPr>
        <w:t>учить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1627C8"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знакомить детей с жанрами изобразительного и музыкального искусства; продолжать знакомить детей с архитектурой;</w:t>
      </w:r>
    </w:p>
    <w:p w:rsidR="001627C8"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1B13F5"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1627C8"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уметь называть вид художественной деятельности, профессию и людей, которые работают в том или ином виде искусства;</w:t>
      </w:r>
    </w:p>
    <w:p w:rsidR="001627C8"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1627C8" w:rsidRPr="00097DEC" w:rsidRDefault="001627C8" w:rsidP="00097DEC">
      <w:pPr>
        <w:pStyle w:val="2"/>
        <w:spacing w:after="0" w:line="240" w:lineRule="auto"/>
        <w:ind w:left="0"/>
        <w:contextualSpacing/>
        <w:rPr>
          <w:b w:val="0"/>
          <w:i w:val="0"/>
        </w:rPr>
      </w:pPr>
      <w:r w:rsidRPr="00097DEC">
        <w:rPr>
          <w:b w:val="0"/>
          <w:i w:val="0"/>
        </w:rPr>
        <w:t>Изобразительная деятельность:</w:t>
      </w:r>
    </w:p>
    <w:p w:rsidR="001627C8"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развивать интерес детей к изобразительной деятельности;</w:t>
      </w:r>
    </w:p>
    <w:p w:rsidR="001627C8"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w:t>
      </w:r>
      <w:r w:rsidR="001627C8" w:rsidRPr="00097DEC">
        <w:rPr>
          <w:b w:val="0"/>
          <w:i w:val="0"/>
        </w:rPr>
        <w:tab/>
        <w:t>художественно-творчес</w:t>
      </w:r>
      <w:r w:rsidRPr="00097DEC">
        <w:rPr>
          <w:b w:val="0"/>
          <w:i w:val="0"/>
        </w:rPr>
        <w:t>ких</w:t>
      </w:r>
      <w:r w:rsidRPr="00097DEC">
        <w:rPr>
          <w:b w:val="0"/>
          <w:i w:val="0"/>
        </w:rPr>
        <w:tab/>
        <w:t>способностей</w:t>
      </w:r>
      <w:r w:rsidRPr="00097DEC">
        <w:rPr>
          <w:b w:val="0"/>
          <w:i w:val="0"/>
        </w:rPr>
        <w:tab/>
        <w:t>в</w:t>
      </w:r>
      <w:r w:rsidRPr="00097DEC">
        <w:rPr>
          <w:b w:val="0"/>
          <w:i w:val="0"/>
        </w:rPr>
        <w:tab/>
        <w:t xml:space="preserve">продуктивных </w:t>
      </w:r>
      <w:r w:rsidR="001627C8" w:rsidRPr="00097DEC">
        <w:rPr>
          <w:b w:val="0"/>
          <w:i w:val="0"/>
        </w:rPr>
        <w:t>видах</w:t>
      </w:r>
      <w:r w:rsidR="001627C8" w:rsidRPr="00097DEC">
        <w:rPr>
          <w:b w:val="0"/>
          <w:i w:val="0"/>
        </w:rPr>
        <w:tab/>
      </w:r>
      <w:r w:rsidRPr="00097DEC">
        <w:rPr>
          <w:b w:val="0"/>
          <w:i w:val="0"/>
        </w:rPr>
        <w:t xml:space="preserve"> </w:t>
      </w:r>
      <w:r w:rsidR="001627C8" w:rsidRPr="00097DEC">
        <w:rPr>
          <w:b w:val="0"/>
          <w:i w:val="0"/>
        </w:rPr>
        <w:t>детской деятельности.</w:t>
      </w:r>
    </w:p>
    <w:p w:rsidR="001627C8"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обогащать у детей сенсорный опыт, развивая органы восприятия: зрение, слух, обоняние, осязание, вкус;</w:t>
      </w:r>
    </w:p>
    <w:p w:rsidR="001627C8"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закреплять у детей знания об основных формах предметов и объектов природы; развивать у детей эстетическое восприятие, учить созерцать красоту окружающего мира;</w:t>
      </w:r>
    </w:p>
    <w:p w:rsidR="001627C8"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1627C8"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учить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1627C8"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совершенствовать у детей изобразительные навыки и умения, формировать художественно- творческие способности;</w:t>
      </w:r>
    </w:p>
    <w:p w:rsidR="001627C8"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у детей чувство формы, цвета, пропорций;</w:t>
      </w:r>
    </w:p>
    <w:p w:rsidR="001627C8"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1627C8"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обогащать содержание изобразительной деятельности в соответствии с задачами познавательного и социального развития детей;</w:t>
      </w:r>
    </w:p>
    <w:p w:rsidR="001627C8" w:rsidRPr="00097DEC" w:rsidRDefault="001B13F5" w:rsidP="00097DEC">
      <w:pPr>
        <w:pStyle w:val="2"/>
        <w:spacing w:after="0" w:line="240" w:lineRule="auto"/>
        <w:ind w:left="0"/>
        <w:contextualSpacing/>
        <w:rPr>
          <w:b w:val="0"/>
          <w:i w:val="0"/>
        </w:rPr>
      </w:pPr>
      <w:r w:rsidRPr="00097DEC">
        <w:rPr>
          <w:b w:val="0"/>
          <w:i w:val="0"/>
        </w:rPr>
        <w:lastRenderedPageBreak/>
        <w:t xml:space="preserve">- </w:t>
      </w:r>
      <w:r w:rsidR="001627C8" w:rsidRPr="00097DEC">
        <w:rPr>
          <w:b w:val="0"/>
          <w:i w:val="0"/>
        </w:rPr>
        <w:t>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1627C8"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1627C8"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декоративное творчество детей (в том числе коллективное);</w:t>
      </w:r>
    </w:p>
    <w:p w:rsidR="001627C8"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1627C8"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1627C8" w:rsidRPr="00097DEC" w:rsidRDefault="001627C8" w:rsidP="00097DEC">
      <w:pPr>
        <w:pStyle w:val="2"/>
        <w:spacing w:after="0" w:line="240" w:lineRule="auto"/>
        <w:ind w:left="0"/>
        <w:contextualSpacing/>
        <w:rPr>
          <w:b w:val="0"/>
          <w:i w:val="0"/>
        </w:rPr>
      </w:pPr>
      <w:r w:rsidRPr="00097DEC">
        <w:rPr>
          <w:b w:val="0"/>
          <w:i w:val="0"/>
        </w:rPr>
        <w:t>Конструктивная деятельность:</w:t>
      </w:r>
    </w:p>
    <w:p w:rsidR="001627C8"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1627C8"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поощрять у детей самостоятельность, творчество, инициативу, дружелюбие.</w:t>
      </w:r>
    </w:p>
    <w:p w:rsidR="001B13F5" w:rsidRPr="00097DEC" w:rsidRDefault="001627C8" w:rsidP="00097DEC">
      <w:pPr>
        <w:pStyle w:val="2"/>
        <w:spacing w:after="0" w:line="240" w:lineRule="auto"/>
        <w:ind w:left="0"/>
        <w:contextualSpacing/>
        <w:rPr>
          <w:b w:val="0"/>
          <w:i w:val="0"/>
        </w:rPr>
      </w:pPr>
      <w:r w:rsidRPr="00097DEC">
        <w:rPr>
          <w:b w:val="0"/>
          <w:i w:val="0"/>
        </w:rPr>
        <w:t>Музыкальная деятельность:</w:t>
      </w:r>
    </w:p>
    <w:p w:rsidR="001627C8"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формировать у детей эстетическое восприятие музыки, умение различать жанры (песня, танец, марш);</w:t>
      </w:r>
    </w:p>
    <w:p w:rsidR="001627C8"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у детей музыкальную память, умение различать на слух звуки по высоте, музыкальные инструменты;</w:t>
      </w:r>
    </w:p>
    <w:p w:rsidR="001627C8"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1B13F5"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развивать у детей интерес и любовь к музыке, музыкальную отзывчивость на</w:t>
      </w:r>
      <w:r w:rsidRPr="00097DEC">
        <w:rPr>
          <w:b w:val="0"/>
          <w:i w:val="0"/>
        </w:rPr>
        <w:t xml:space="preserve"> </w:t>
      </w:r>
      <w:r w:rsidR="001627C8" w:rsidRPr="00097DEC">
        <w:rPr>
          <w:b w:val="0"/>
          <w:i w:val="0"/>
        </w:rPr>
        <w:t>нее;</w:t>
      </w:r>
    </w:p>
    <w:p w:rsidR="001627C8" w:rsidRPr="00097DEC" w:rsidRDefault="001B13F5"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w:t>
      </w:r>
      <w:r w:rsidR="001627C8" w:rsidRPr="00097DEC">
        <w:rPr>
          <w:b w:val="0"/>
          <w:i w:val="0"/>
        </w:rPr>
        <w:tab/>
        <w:t>развивать</w:t>
      </w:r>
      <w:r w:rsidR="001627C8" w:rsidRPr="00097DEC">
        <w:rPr>
          <w:b w:val="0"/>
          <w:i w:val="0"/>
        </w:rPr>
        <w:tab/>
      </w:r>
      <w:r w:rsidRPr="00097DEC">
        <w:rPr>
          <w:b w:val="0"/>
          <w:i w:val="0"/>
        </w:rPr>
        <w:t>у</w:t>
      </w:r>
      <w:r w:rsidR="006B7E7C" w:rsidRPr="00097DEC">
        <w:rPr>
          <w:b w:val="0"/>
          <w:i w:val="0"/>
        </w:rPr>
        <w:tab/>
        <w:t>детей</w:t>
      </w:r>
      <w:r w:rsidR="006B7E7C" w:rsidRPr="00097DEC">
        <w:rPr>
          <w:b w:val="0"/>
          <w:i w:val="0"/>
        </w:rPr>
        <w:tab/>
        <w:t>музыкальные</w:t>
      </w:r>
      <w:r w:rsidR="006B7E7C" w:rsidRPr="00097DEC">
        <w:rPr>
          <w:b w:val="0"/>
          <w:i w:val="0"/>
        </w:rPr>
        <w:tab/>
        <w:t xml:space="preserve">способности: </w:t>
      </w:r>
      <w:r w:rsidR="001627C8" w:rsidRPr="00097DEC">
        <w:rPr>
          <w:b w:val="0"/>
          <w:i w:val="0"/>
        </w:rPr>
        <w:t>звуковысотный,</w:t>
      </w:r>
      <w:r w:rsidR="006B7E7C" w:rsidRPr="00097DEC">
        <w:rPr>
          <w:b w:val="0"/>
          <w:i w:val="0"/>
        </w:rPr>
        <w:t xml:space="preserve"> </w:t>
      </w:r>
      <w:r w:rsidR="001627C8" w:rsidRPr="00097DEC">
        <w:rPr>
          <w:b w:val="0"/>
          <w:i w:val="0"/>
        </w:rPr>
        <w:t>ритмический, тембровый, динамический слух;</w:t>
      </w:r>
    </w:p>
    <w:p w:rsidR="001627C8" w:rsidRPr="00097DEC" w:rsidRDefault="006B7E7C" w:rsidP="00097DEC">
      <w:pPr>
        <w:pStyle w:val="2"/>
        <w:spacing w:after="0" w:line="240" w:lineRule="auto"/>
        <w:ind w:left="0"/>
        <w:contextualSpacing/>
        <w:rPr>
          <w:b w:val="0"/>
          <w:i w:val="0"/>
        </w:rPr>
      </w:pPr>
      <w:r w:rsidRPr="00097DEC">
        <w:rPr>
          <w:b w:val="0"/>
          <w:i w:val="0"/>
        </w:rPr>
        <w:t xml:space="preserve"> - </w:t>
      </w:r>
      <w:r w:rsidR="001627C8" w:rsidRPr="00097DEC">
        <w:rPr>
          <w:b w:val="0"/>
          <w:i w:val="0"/>
        </w:rPr>
        <w:t>развивать у детей умение творческой интерпретации музыки разными средствами художественной выразительности;</w:t>
      </w:r>
    </w:p>
    <w:p w:rsidR="001627C8" w:rsidRPr="00097DEC" w:rsidRDefault="006B7E7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1627C8" w:rsidRPr="00097DEC" w:rsidRDefault="006B7E7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у детей умение сотрудничества в коллективной музыкальной деятельности.</w:t>
      </w:r>
    </w:p>
    <w:p w:rsidR="001627C8" w:rsidRPr="00097DEC" w:rsidRDefault="001627C8" w:rsidP="00097DEC">
      <w:pPr>
        <w:pStyle w:val="2"/>
        <w:spacing w:after="0" w:line="240" w:lineRule="auto"/>
        <w:ind w:left="0"/>
        <w:contextualSpacing/>
        <w:rPr>
          <w:b w:val="0"/>
          <w:i w:val="0"/>
        </w:rPr>
      </w:pPr>
      <w:r w:rsidRPr="00097DEC">
        <w:rPr>
          <w:b w:val="0"/>
          <w:i w:val="0"/>
        </w:rPr>
        <w:t>Театрализованная деятельность:</w:t>
      </w:r>
    </w:p>
    <w:p w:rsidR="001627C8" w:rsidRPr="00097DEC" w:rsidRDefault="006B7E7C" w:rsidP="00097DEC">
      <w:pPr>
        <w:pStyle w:val="2"/>
        <w:spacing w:after="0" w:line="240" w:lineRule="auto"/>
        <w:ind w:left="0"/>
        <w:contextualSpacing/>
        <w:rPr>
          <w:b w:val="0"/>
          <w:i w:val="0"/>
        </w:rPr>
      </w:pPr>
      <w:r w:rsidRPr="00097DEC">
        <w:rPr>
          <w:b w:val="0"/>
          <w:i w:val="0"/>
        </w:rPr>
        <w:t xml:space="preserve">- </w:t>
      </w:r>
      <w:r w:rsidR="001627C8" w:rsidRPr="00097DEC">
        <w:rPr>
          <w:b w:val="0"/>
          <w:i w:val="0"/>
        </w:rPr>
        <w:t>знакомить детей с различными видами театрального искусства (кукольный театр, балет, опера и пр.);</w:t>
      </w:r>
    </w:p>
    <w:p w:rsidR="001627C8" w:rsidRPr="00097DEC" w:rsidRDefault="006B7E7C" w:rsidP="00097DEC">
      <w:pPr>
        <w:pStyle w:val="2"/>
        <w:spacing w:after="0" w:line="240" w:lineRule="auto"/>
        <w:ind w:left="0"/>
        <w:contextualSpacing/>
        <w:rPr>
          <w:b w:val="0"/>
          <w:i w:val="0"/>
        </w:rPr>
      </w:pPr>
      <w:r w:rsidRPr="00097DEC">
        <w:rPr>
          <w:b w:val="0"/>
          <w:i w:val="0"/>
        </w:rPr>
        <w:t xml:space="preserve">- </w:t>
      </w:r>
      <w:r w:rsidR="001627C8" w:rsidRPr="00097DEC">
        <w:rPr>
          <w:b w:val="0"/>
          <w:i w:val="0"/>
        </w:rPr>
        <w:t>знакомить детей с театральной терминологией (акт, актер, антракт, кулисы и т.д.); развивать интерес к сценическому искусству;</w:t>
      </w:r>
    </w:p>
    <w:p w:rsidR="001627C8" w:rsidRPr="00097DEC" w:rsidRDefault="006B7E7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создавать атмосферу творческого выбора и инициативы для каждого ребенка;</w:t>
      </w:r>
    </w:p>
    <w:p w:rsidR="001627C8" w:rsidRPr="00097DEC" w:rsidRDefault="006B7E7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личностные качеств (коммуникативные навыки, партнѐрские взаимоотношения; воспитывать доброжелательность и контактность в отношениях со сверстниками; развивать навыки действий с воображаемыми предметами;</w:t>
      </w:r>
    </w:p>
    <w:p w:rsidR="001627C8" w:rsidRPr="00097DEC" w:rsidRDefault="006B7E7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способствовать развитию навыков передачи образа различными способами (речь, мимика, жест, пантомима и пр.);</w:t>
      </w:r>
    </w:p>
    <w:p w:rsidR="001627C8" w:rsidRPr="00097DEC" w:rsidRDefault="006B7E7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создавать</w:t>
      </w:r>
      <w:r w:rsidR="001627C8" w:rsidRPr="00097DEC">
        <w:rPr>
          <w:b w:val="0"/>
          <w:i w:val="0"/>
        </w:rPr>
        <w:tab/>
        <w:t>условия</w:t>
      </w:r>
      <w:r w:rsidR="001627C8" w:rsidRPr="00097DEC">
        <w:rPr>
          <w:b w:val="0"/>
          <w:i w:val="0"/>
        </w:rPr>
        <w:tab/>
        <w:t>для</w:t>
      </w:r>
      <w:r w:rsidR="001627C8" w:rsidRPr="00097DEC">
        <w:rPr>
          <w:b w:val="0"/>
          <w:i w:val="0"/>
        </w:rPr>
        <w:tab/>
        <w:t>показа</w:t>
      </w:r>
      <w:r w:rsidR="001627C8" w:rsidRPr="00097DEC">
        <w:rPr>
          <w:b w:val="0"/>
          <w:i w:val="0"/>
        </w:rPr>
        <w:tab/>
        <w:t>результатов</w:t>
      </w:r>
      <w:r w:rsidR="001627C8" w:rsidRPr="00097DEC">
        <w:rPr>
          <w:b w:val="0"/>
          <w:i w:val="0"/>
        </w:rPr>
        <w:tab/>
        <w:t>творческой</w:t>
      </w:r>
      <w:r w:rsidR="001627C8" w:rsidRPr="00097DEC">
        <w:rPr>
          <w:b w:val="0"/>
          <w:i w:val="0"/>
        </w:rPr>
        <w:tab/>
        <w:t>деятельности,</w:t>
      </w:r>
      <w:r w:rsidR="001627C8" w:rsidRPr="00097DEC">
        <w:rPr>
          <w:b w:val="0"/>
          <w:i w:val="0"/>
        </w:rPr>
        <w:tab/>
      </w:r>
      <w:r w:rsidRPr="00097DEC">
        <w:rPr>
          <w:b w:val="0"/>
          <w:i w:val="0"/>
        </w:rPr>
        <w:t xml:space="preserve">- </w:t>
      </w:r>
      <w:r w:rsidR="001627C8" w:rsidRPr="00097DEC">
        <w:rPr>
          <w:b w:val="0"/>
          <w:i w:val="0"/>
        </w:rPr>
        <w:t>поддерживать инициативу изготовления декораций, элементов костюмов и атрибутов.</w:t>
      </w:r>
    </w:p>
    <w:p w:rsidR="001627C8" w:rsidRPr="00097DEC" w:rsidRDefault="001627C8" w:rsidP="00097DEC">
      <w:pPr>
        <w:pStyle w:val="2"/>
        <w:spacing w:after="0" w:line="240" w:lineRule="auto"/>
        <w:ind w:left="0"/>
        <w:contextualSpacing/>
        <w:rPr>
          <w:b w:val="0"/>
          <w:i w:val="0"/>
        </w:rPr>
      </w:pPr>
      <w:r w:rsidRPr="00097DEC">
        <w:rPr>
          <w:b w:val="0"/>
          <w:i w:val="0"/>
        </w:rPr>
        <w:t>Культурно-досуговая деятельность:</w:t>
      </w:r>
    </w:p>
    <w:p w:rsidR="001627C8" w:rsidRPr="00097DEC" w:rsidRDefault="006B7E7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w:t>
      </w:r>
    </w:p>
    <w:p w:rsidR="001627C8" w:rsidRPr="00097DEC" w:rsidRDefault="006B7E7C" w:rsidP="00097DEC">
      <w:pPr>
        <w:pStyle w:val="2"/>
        <w:spacing w:after="0" w:line="240" w:lineRule="auto"/>
        <w:ind w:left="0"/>
        <w:contextualSpacing/>
        <w:rPr>
          <w:b w:val="0"/>
          <w:i w:val="0"/>
        </w:rPr>
      </w:pPr>
      <w:r w:rsidRPr="00097DEC">
        <w:rPr>
          <w:b w:val="0"/>
          <w:i w:val="0"/>
        </w:rPr>
        <w:t>-</w:t>
      </w:r>
      <w:r w:rsidR="001627C8" w:rsidRPr="00097DEC">
        <w:rPr>
          <w:b w:val="0"/>
          <w:i w:val="0"/>
        </w:rPr>
        <w:t>создавать условия для проявления культурных потребностей и интересов, а также их использования в организации своего досуга;</w:t>
      </w:r>
    </w:p>
    <w:p w:rsidR="001627C8" w:rsidRPr="00097DEC" w:rsidRDefault="006B7E7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понятия праздничный и будний день, понимать их различия;</w:t>
      </w:r>
    </w:p>
    <w:p w:rsidR="001627C8" w:rsidRPr="00097DEC" w:rsidRDefault="006B7E7C" w:rsidP="00097DEC">
      <w:pPr>
        <w:pStyle w:val="2"/>
        <w:spacing w:after="0" w:line="240" w:lineRule="auto"/>
        <w:ind w:left="0"/>
        <w:contextualSpacing/>
        <w:rPr>
          <w:b w:val="0"/>
          <w:i w:val="0"/>
        </w:rPr>
      </w:pPr>
      <w:r w:rsidRPr="00097DEC">
        <w:rPr>
          <w:b w:val="0"/>
          <w:i w:val="0"/>
        </w:rPr>
        <w:t xml:space="preserve">- </w:t>
      </w:r>
      <w:r w:rsidR="001627C8" w:rsidRPr="00097DEC">
        <w:rPr>
          <w:b w:val="0"/>
          <w:i w:val="0"/>
        </w:rPr>
        <w:t>знакомить с историей возникновения праздников, учить бережно относиться к народным праздничным традициям и обычаям;</w:t>
      </w:r>
    </w:p>
    <w:p w:rsidR="001627C8" w:rsidRPr="00097DEC" w:rsidRDefault="006B7E7C"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w:t>
      </w:r>
    </w:p>
    <w:p w:rsidR="001627C8" w:rsidRPr="00097DEC" w:rsidRDefault="006B7E7C" w:rsidP="00097DEC">
      <w:pPr>
        <w:pStyle w:val="2"/>
        <w:spacing w:after="0" w:line="240" w:lineRule="auto"/>
        <w:ind w:left="0"/>
        <w:contextualSpacing/>
        <w:rPr>
          <w:b w:val="0"/>
          <w:i w:val="0"/>
        </w:rPr>
      </w:pPr>
      <w:r w:rsidRPr="00097DEC">
        <w:rPr>
          <w:b w:val="0"/>
          <w:i w:val="0"/>
        </w:rPr>
        <w:lastRenderedPageBreak/>
        <w:t xml:space="preserve">- </w:t>
      </w:r>
      <w:r w:rsidR="001627C8" w:rsidRPr="00097DEC">
        <w:rPr>
          <w:b w:val="0"/>
          <w:i w:val="0"/>
        </w:rPr>
        <w:t>формировать внимание и отзывчивость к окружающим людям во время праздничных мероприятий (поздравлять, приглашать на праздник, готовить подарки и пр.);</w:t>
      </w:r>
    </w:p>
    <w:p w:rsidR="001627C8" w:rsidRPr="00097DEC" w:rsidRDefault="006B7E7C"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1627C8" w:rsidRPr="00097DEC" w:rsidRDefault="006B7E7C"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поддерживать интерес к участию в творческих объединениях дополнительного образования в ДОО и вне ее.</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rPr>
      </w:pPr>
      <w:r w:rsidRPr="00097DEC">
        <w:rPr>
          <w:b w:val="0"/>
          <w:i w:val="0"/>
          <w:u w:val="single"/>
        </w:rPr>
        <w:t>Приобщение к искусству</w:t>
      </w:r>
      <w:r w:rsidRPr="00097DEC">
        <w:rPr>
          <w:b w:val="0"/>
          <w:i w:val="0"/>
        </w:rPr>
        <w:t>:</w:t>
      </w:r>
    </w:p>
    <w:p w:rsidR="001627C8" w:rsidRPr="00097DEC" w:rsidRDefault="001627C8" w:rsidP="00097DEC">
      <w:pPr>
        <w:pStyle w:val="2"/>
        <w:spacing w:after="0" w:line="240" w:lineRule="auto"/>
        <w:ind w:left="0"/>
        <w:contextualSpacing/>
        <w:rPr>
          <w:b w:val="0"/>
          <w:i w:val="0"/>
        </w:rPr>
      </w:pPr>
      <w:r w:rsidRPr="00097DEC">
        <w:rPr>
          <w:b w:val="0"/>
          <w:i w:val="0"/>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1627C8" w:rsidRPr="00097DEC" w:rsidRDefault="001627C8" w:rsidP="00097DEC">
      <w:pPr>
        <w:pStyle w:val="2"/>
        <w:spacing w:after="0" w:line="240" w:lineRule="auto"/>
        <w:ind w:left="0"/>
        <w:contextualSpacing/>
        <w:rPr>
          <w:b w:val="0"/>
          <w:i w:val="0"/>
        </w:rPr>
      </w:pPr>
      <w:r w:rsidRPr="00097DEC">
        <w:rPr>
          <w:b w:val="0"/>
          <w:i w:val="0"/>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 досуговую).</w:t>
      </w:r>
    </w:p>
    <w:p w:rsidR="001627C8" w:rsidRPr="00097DEC" w:rsidRDefault="001627C8" w:rsidP="00097DEC">
      <w:pPr>
        <w:pStyle w:val="2"/>
        <w:spacing w:after="0" w:line="240" w:lineRule="auto"/>
        <w:ind w:left="0"/>
        <w:contextualSpacing/>
        <w:rPr>
          <w:b w:val="0"/>
          <w:i w:val="0"/>
        </w:rPr>
      </w:pPr>
      <w:r w:rsidRPr="00097DEC">
        <w:rPr>
          <w:b w:val="0"/>
          <w:i w:val="0"/>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1627C8" w:rsidRPr="00097DEC" w:rsidRDefault="001627C8" w:rsidP="00097DEC">
      <w:pPr>
        <w:pStyle w:val="2"/>
        <w:spacing w:after="0" w:line="240" w:lineRule="auto"/>
        <w:ind w:left="0"/>
        <w:contextualSpacing/>
        <w:rPr>
          <w:b w:val="0"/>
          <w:i w:val="0"/>
        </w:rPr>
      </w:pPr>
      <w:r w:rsidRPr="00097DEC">
        <w:rPr>
          <w:b w:val="0"/>
          <w:i w:val="0"/>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1627C8" w:rsidRPr="00097DEC" w:rsidRDefault="001627C8" w:rsidP="00097DEC">
      <w:pPr>
        <w:pStyle w:val="2"/>
        <w:spacing w:after="0" w:line="240" w:lineRule="auto"/>
        <w:ind w:left="0"/>
        <w:contextualSpacing/>
        <w:rPr>
          <w:b w:val="0"/>
          <w:i w:val="0"/>
        </w:rPr>
      </w:pPr>
      <w:r w:rsidRPr="00097DEC">
        <w:rPr>
          <w:b w:val="0"/>
          <w:i w:val="0"/>
        </w:rPr>
        <w:t>Педагог знакомит детей с произведениями живописи (И.Шишкин, И.Левитан, В. Серов, И. Грабарь, 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Знакомит с творчеством русских и зарубежных композиторов, а также детских композиторов- песенников (И.Бах, В. Моцарт, П. Чайковский, М. Глинка, С. Прокофьев, В. Шаинский и др.)</w:t>
      </w:r>
    </w:p>
    <w:p w:rsidR="001627C8" w:rsidRPr="00097DEC" w:rsidRDefault="001627C8" w:rsidP="00097DEC">
      <w:pPr>
        <w:pStyle w:val="2"/>
        <w:spacing w:after="0" w:line="240" w:lineRule="auto"/>
        <w:ind w:left="0"/>
        <w:contextualSpacing/>
        <w:rPr>
          <w:b w:val="0"/>
          <w:i w:val="0"/>
        </w:rPr>
      </w:pPr>
      <w:r w:rsidRPr="00097DEC">
        <w:rPr>
          <w:b w:val="0"/>
          <w:i w:val="0"/>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1627C8" w:rsidRPr="00097DEC" w:rsidRDefault="001627C8" w:rsidP="00097DEC">
      <w:pPr>
        <w:pStyle w:val="2"/>
        <w:spacing w:after="0" w:line="240" w:lineRule="auto"/>
        <w:ind w:left="0"/>
        <w:contextualSpacing/>
        <w:rPr>
          <w:b w:val="0"/>
          <w:i w:val="0"/>
        </w:rPr>
      </w:pPr>
      <w:r w:rsidRPr="00097DEC">
        <w:rPr>
          <w:b w:val="0"/>
          <w:i w:val="0"/>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1627C8" w:rsidRPr="00097DEC" w:rsidRDefault="001627C8" w:rsidP="00097DEC">
      <w:pPr>
        <w:pStyle w:val="2"/>
        <w:spacing w:after="0" w:line="240" w:lineRule="auto"/>
        <w:ind w:left="0"/>
        <w:contextualSpacing/>
        <w:rPr>
          <w:b w:val="0"/>
          <w:i w:val="0"/>
        </w:rPr>
      </w:pPr>
      <w:r w:rsidRPr="00097DEC">
        <w:rPr>
          <w:b w:val="0"/>
          <w:i w:val="0"/>
        </w:rPr>
        <w:t>Педагог поощряет активное участие детей в художественной деятельности, как по собственному желанию, так и под руководством взрослых.</w:t>
      </w:r>
    </w:p>
    <w:p w:rsidR="001627C8" w:rsidRPr="00097DEC" w:rsidRDefault="001627C8" w:rsidP="00097DEC">
      <w:pPr>
        <w:pStyle w:val="2"/>
        <w:spacing w:after="0" w:line="240" w:lineRule="auto"/>
        <w:ind w:left="0"/>
        <w:contextualSpacing/>
        <w:rPr>
          <w:b w:val="0"/>
          <w:i w:val="0"/>
        </w:rPr>
      </w:pPr>
      <w:r w:rsidRPr="00097DEC">
        <w:rPr>
          <w:b w:val="0"/>
          <w:i w:val="0"/>
        </w:rPr>
        <w:t>Педагог расширяет представления детей о творческих профессиях, их значении, особенностях: художник, композитор, музыкант, актер, артист балета и др. Педагог закрепляет и</w:t>
      </w:r>
      <w:r w:rsidR="00710D34" w:rsidRPr="00097DEC">
        <w:rPr>
          <w:b w:val="0"/>
          <w:i w:val="0"/>
        </w:rPr>
        <w:t xml:space="preserve"> </w:t>
      </w:r>
      <w:r w:rsidRPr="00097DEC">
        <w:rPr>
          <w:b w:val="0"/>
          <w:i w:val="0"/>
        </w:rPr>
        <w:t>расширяет знания детей о телевидении, музеях, театре, цирке, кино, библиотеке; формирует желание посещать их.</w:t>
      </w:r>
    </w:p>
    <w:p w:rsidR="001627C8" w:rsidRPr="00097DEC" w:rsidRDefault="001627C8" w:rsidP="00097DEC">
      <w:pPr>
        <w:pStyle w:val="2"/>
        <w:spacing w:after="0" w:line="240" w:lineRule="auto"/>
        <w:ind w:left="0"/>
        <w:contextualSpacing/>
        <w:rPr>
          <w:b w:val="0"/>
          <w:i w:val="0"/>
        </w:rPr>
      </w:pPr>
      <w:r w:rsidRPr="00097DEC">
        <w:rPr>
          <w:b w:val="0"/>
          <w:i w:val="0"/>
          <w:u w:val="single"/>
        </w:rPr>
        <w:t>Изобразительная деятельность</w:t>
      </w:r>
      <w:r w:rsidRPr="00097DEC">
        <w:rPr>
          <w:b w:val="0"/>
          <w:i w:val="0"/>
        </w:rPr>
        <w:t>:</w:t>
      </w:r>
    </w:p>
    <w:p w:rsidR="001627C8" w:rsidRPr="00097DEC" w:rsidRDefault="001627C8" w:rsidP="00097DEC">
      <w:pPr>
        <w:pStyle w:val="2"/>
        <w:spacing w:after="0" w:line="240" w:lineRule="auto"/>
        <w:ind w:left="0"/>
        <w:contextualSpacing/>
        <w:rPr>
          <w:b w:val="0"/>
          <w:i w:val="0"/>
        </w:rPr>
      </w:pPr>
      <w:r w:rsidRPr="00097DEC">
        <w:rPr>
          <w:b w:val="0"/>
          <w:i w:val="0"/>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w:t>
      </w:r>
      <w:r w:rsidRPr="00097DEC">
        <w:rPr>
          <w:b w:val="0"/>
          <w:i w:val="0"/>
        </w:rPr>
        <w:lastRenderedPageBreak/>
        <w:t>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1627C8" w:rsidRPr="00097DEC" w:rsidRDefault="001627C8" w:rsidP="00097DEC">
      <w:pPr>
        <w:pStyle w:val="2"/>
        <w:spacing w:after="0" w:line="240" w:lineRule="auto"/>
        <w:ind w:left="0"/>
        <w:contextualSpacing/>
        <w:rPr>
          <w:b w:val="0"/>
          <w:i w:val="0"/>
        </w:rPr>
      </w:pPr>
      <w:r w:rsidRPr="00097DEC">
        <w:rPr>
          <w:b w:val="0"/>
          <w:i w:val="0"/>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710D34" w:rsidRPr="00097DEC" w:rsidRDefault="001627C8" w:rsidP="00097DEC">
      <w:pPr>
        <w:pStyle w:val="2"/>
        <w:spacing w:after="0" w:line="240" w:lineRule="auto"/>
        <w:ind w:left="0"/>
        <w:contextualSpacing/>
        <w:rPr>
          <w:b w:val="0"/>
          <w:i w:val="0"/>
        </w:rPr>
      </w:pPr>
      <w:r w:rsidRPr="00097DEC">
        <w:rPr>
          <w:b w:val="0"/>
          <w:i w:val="0"/>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1627C8" w:rsidRPr="00097DEC" w:rsidRDefault="001627C8" w:rsidP="00097DEC">
      <w:pPr>
        <w:pStyle w:val="2"/>
        <w:spacing w:after="0" w:line="240" w:lineRule="auto"/>
        <w:ind w:left="0"/>
        <w:contextualSpacing/>
        <w:rPr>
          <w:b w:val="0"/>
          <w:i w:val="0"/>
        </w:rPr>
      </w:pPr>
      <w:r w:rsidRPr="00097DEC">
        <w:rPr>
          <w:b w:val="0"/>
          <w:i w:val="0"/>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w:t>
      </w:r>
    </w:p>
    <w:p w:rsidR="001627C8" w:rsidRPr="00097DEC" w:rsidRDefault="001627C8" w:rsidP="00097DEC">
      <w:pPr>
        <w:pStyle w:val="2"/>
        <w:spacing w:after="0" w:line="240" w:lineRule="auto"/>
        <w:ind w:left="0"/>
        <w:contextualSpacing/>
        <w:rPr>
          <w:b w:val="0"/>
          <w:i w:val="0"/>
        </w:rPr>
      </w:pPr>
      <w:r w:rsidRPr="00097DEC">
        <w:rPr>
          <w:b w:val="0"/>
          <w:i w:val="0"/>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 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w:t>
      </w:r>
    </w:p>
    <w:p w:rsidR="001627C8" w:rsidRPr="00097DEC" w:rsidRDefault="001627C8" w:rsidP="00097DEC">
      <w:pPr>
        <w:pStyle w:val="2"/>
        <w:spacing w:after="0" w:line="240" w:lineRule="auto"/>
        <w:ind w:left="0"/>
        <w:contextualSpacing/>
        <w:rPr>
          <w:b w:val="0"/>
          <w:i w:val="0"/>
        </w:rPr>
      </w:pPr>
      <w:r w:rsidRPr="00097DEC">
        <w:rPr>
          <w:b w:val="0"/>
          <w:i w:val="0"/>
          <w:u w:val="single"/>
        </w:rPr>
        <w:lastRenderedPageBreak/>
        <w:t>Лепка</w:t>
      </w:r>
      <w:r w:rsidRPr="00097DEC">
        <w:rPr>
          <w:b w:val="0"/>
          <w:i w:val="0"/>
        </w:rPr>
        <w:t>.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w:t>
      </w:r>
    </w:p>
    <w:p w:rsidR="001627C8" w:rsidRPr="00097DEC" w:rsidRDefault="001627C8" w:rsidP="00097DEC">
      <w:pPr>
        <w:pStyle w:val="2"/>
        <w:spacing w:after="0" w:line="240" w:lineRule="auto"/>
        <w:ind w:left="0"/>
        <w:contextualSpacing/>
        <w:rPr>
          <w:b w:val="0"/>
          <w:i w:val="0"/>
        </w:rPr>
      </w:pPr>
      <w:r w:rsidRPr="00097DEC">
        <w:rPr>
          <w:b w:val="0"/>
          <w:i w:val="0"/>
        </w:rPr>
        <w:t>«Дети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 д.). Педагог закрепляет у детей навыки аккуратной лепки. Закрепляет у детей навык тщательно мыть руки по окончании лепки.</w:t>
      </w:r>
    </w:p>
    <w:p w:rsidR="001627C8" w:rsidRPr="00097DEC" w:rsidRDefault="001627C8" w:rsidP="00097DEC">
      <w:pPr>
        <w:pStyle w:val="2"/>
        <w:spacing w:after="0" w:line="240" w:lineRule="auto"/>
        <w:ind w:left="0"/>
        <w:contextualSpacing/>
        <w:rPr>
          <w:b w:val="0"/>
          <w:i w:val="0"/>
        </w:rPr>
      </w:pPr>
      <w:r w:rsidRPr="00097DEC">
        <w:rPr>
          <w:b w:val="0"/>
          <w:i w:val="0"/>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1627C8" w:rsidRPr="00097DEC" w:rsidRDefault="001627C8" w:rsidP="00097DEC">
      <w:pPr>
        <w:pStyle w:val="2"/>
        <w:spacing w:after="0" w:line="240" w:lineRule="auto"/>
        <w:ind w:left="0"/>
        <w:contextualSpacing/>
        <w:rPr>
          <w:b w:val="0"/>
          <w:i w:val="0"/>
        </w:rPr>
      </w:pPr>
      <w:r w:rsidRPr="00097DEC">
        <w:rPr>
          <w:b w:val="0"/>
          <w:i w:val="0"/>
          <w:u w:val="single"/>
        </w:rPr>
        <w:t>Аппликация</w:t>
      </w:r>
      <w:r w:rsidRPr="00097DEC">
        <w:rPr>
          <w:b w:val="0"/>
          <w:i w:val="0"/>
        </w:rPr>
        <w:t>.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1627C8" w:rsidRPr="00097DEC" w:rsidRDefault="001627C8" w:rsidP="00097DEC">
      <w:pPr>
        <w:pStyle w:val="2"/>
        <w:spacing w:after="0" w:line="240" w:lineRule="auto"/>
        <w:ind w:left="0"/>
        <w:contextualSpacing/>
        <w:rPr>
          <w:b w:val="0"/>
          <w:i w:val="0"/>
        </w:rPr>
      </w:pPr>
      <w:r w:rsidRPr="00097DEC">
        <w:rPr>
          <w:b w:val="0"/>
          <w:i w:val="0"/>
          <w:u w:val="single"/>
        </w:rPr>
        <w:t>Прикладное творчество</w:t>
      </w:r>
      <w:r w:rsidRPr="00097DEC">
        <w:rPr>
          <w:b w:val="0"/>
          <w:i w:val="0"/>
        </w:rPr>
        <w:t>.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1627C8" w:rsidRPr="00097DEC" w:rsidRDefault="001627C8" w:rsidP="00097DEC">
      <w:pPr>
        <w:pStyle w:val="2"/>
        <w:spacing w:after="0" w:line="240" w:lineRule="auto"/>
        <w:ind w:left="0"/>
        <w:contextualSpacing/>
        <w:rPr>
          <w:b w:val="0"/>
          <w:i w:val="0"/>
        </w:rPr>
      </w:pPr>
      <w:r w:rsidRPr="00097DEC">
        <w:rPr>
          <w:b w:val="0"/>
          <w:i w:val="0"/>
          <w:u w:val="single"/>
        </w:rPr>
        <w:t>Конструктивная деятельность</w:t>
      </w:r>
      <w:r w:rsidRPr="00097DEC">
        <w:rPr>
          <w:b w:val="0"/>
          <w:i w:val="0"/>
        </w:rPr>
        <w:t>:</w:t>
      </w:r>
    </w:p>
    <w:p w:rsidR="001627C8" w:rsidRPr="00097DEC" w:rsidRDefault="001627C8" w:rsidP="00097DEC">
      <w:pPr>
        <w:pStyle w:val="2"/>
        <w:spacing w:after="0" w:line="240" w:lineRule="auto"/>
        <w:ind w:left="0"/>
        <w:contextualSpacing/>
        <w:rPr>
          <w:b w:val="0"/>
          <w:i w:val="0"/>
        </w:rPr>
      </w:pPr>
      <w:r w:rsidRPr="00097DEC">
        <w:rPr>
          <w:b w:val="0"/>
          <w:i w:val="0"/>
        </w:rPr>
        <w:t>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1627C8" w:rsidRPr="00097DEC" w:rsidRDefault="001627C8" w:rsidP="00097DEC">
      <w:pPr>
        <w:pStyle w:val="2"/>
        <w:spacing w:after="0" w:line="240" w:lineRule="auto"/>
        <w:ind w:left="0"/>
        <w:contextualSpacing/>
        <w:rPr>
          <w:b w:val="0"/>
          <w:i w:val="0"/>
        </w:rPr>
      </w:pPr>
      <w:r w:rsidRPr="00097DEC">
        <w:rPr>
          <w:b w:val="0"/>
          <w:i w:val="0"/>
          <w:u w:val="single"/>
        </w:rPr>
        <w:t>Музыкальная деятельность</w:t>
      </w:r>
      <w:r w:rsidRPr="00097DEC">
        <w:rPr>
          <w:b w:val="0"/>
          <w:i w:val="0"/>
        </w:rPr>
        <w:t>:</w:t>
      </w:r>
    </w:p>
    <w:p w:rsidR="00710D34" w:rsidRPr="00097DEC" w:rsidRDefault="001627C8" w:rsidP="00097DEC">
      <w:pPr>
        <w:pStyle w:val="2"/>
        <w:spacing w:after="0" w:line="240" w:lineRule="auto"/>
        <w:ind w:left="0"/>
        <w:contextualSpacing/>
        <w:rPr>
          <w:b w:val="0"/>
          <w:i w:val="0"/>
        </w:rPr>
      </w:pPr>
      <w:r w:rsidRPr="00097DEC">
        <w:rPr>
          <w:b w:val="0"/>
          <w:i w:val="0"/>
        </w:rPr>
        <w:lastRenderedPageBreak/>
        <w:t>Слушание.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 ударные и струнные: фортепиано, скрипка, виолончель, балалайка). Знакомит с творчеством некоторых композиторов.</w:t>
      </w:r>
    </w:p>
    <w:p w:rsidR="001627C8" w:rsidRPr="00097DEC" w:rsidRDefault="001627C8" w:rsidP="00097DEC">
      <w:pPr>
        <w:pStyle w:val="2"/>
        <w:spacing w:after="0" w:line="240" w:lineRule="auto"/>
        <w:ind w:left="0"/>
        <w:contextualSpacing/>
        <w:rPr>
          <w:b w:val="0"/>
          <w:i w:val="0"/>
        </w:rPr>
      </w:pPr>
      <w:r w:rsidRPr="00097DEC">
        <w:rPr>
          <w:b w:val="0"/>
          <w:i w:val="0"/>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1627C8" w:rsidRPr="00097DEC" w:rsidRDefault="001627C8" w:rsidP="00097DEC">
      <w:pPr>
        <w:pStyle w:val="2"/>
        <w:spacing w:after="0" w:line="240" w:lineRule="auto"/>
        <w:ind w:left="0"/>
        <w:contextualSpacing/>
        <w:rPr>
          <w:b w:val="0"/>
          <w:i w:val="0"/>
        </w:rPr>
      </w:pPr>
      <w:r w:rsidRPr="00097DEC">
        <w:rPr>
          <w:b w:val="0"/>
          <w:i w:val="0"/>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1627C8" w:rsidRPr="00097DEC" w:rsidRDefault="001627C8" w:rsidP="00097DEC">
      <w:pPr>
        <w:pStyle w:val="2"/>
        <w:spacing w:after="0" w:line="240" w:lineRule="auto"/>
        <w:ind w:left="0"/>
        <w:contextualSpacing/>
        <w:rPr>
          <w:b w:val="0"/>
          <w:i w:val="0"/>
        </w:rPr>
      </w:pPr>
      <w:r w:rsidRPr="00097DEC">
        <w:rPr>
          <w:b w:val="0"/>
          <w:i w:val="0"/>
        </w:rPr>
        <w:t>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w:t>
      </w:r>
    </w:p>
    <w:p w:rsidR="001627C8" w:rsidRPr="00097DEC" w:rsidRDefault="001627C8" w:rsidP="00097DEC">
      <w:pPr>
        <w:pStyle w:val="2"/>
        <w:spacing w:after="0" w:line="240" w:lineRule="auto"/>
        <w:ind w:left="0"/>
        <w:contextualSpacing/>
        <w:rPr>
          <w:b w:val="0"/>
          <w:i w:val="0"/>
        </w:rPr>
      </w:pPr>
      <w:r w:rsidRPr="00097DEC">
        <w:rPr>
          <w:b w:val="0"/>
          <w:i w:val="0"/>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1627C8" w:rsidRPr="00097DEC" w:rsidRDefault="001627C8" w:rsidP="00097DEC">
      <w:pPr>
        <w:pStyle w:val="2"/>
        <w:spacing w:after="0" w:line="240" w:lineRule="auto"/>
        <w:ind w:left="0"/>
        <w:contextualSpacing/>
        <w:rPr>
          <w:b w:val="0"/>
          <w:i w:val="0"/>
        </w:rPr>
      </w:pPr>
      <w:r w:rsidRPr="00097DEC">
        <w:rPr>
          <w:b w:val="0"/>
          <w:i w:val="0"/>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1627C8" w:rsidRPr="00097DEC" w:rsidRDefault="001627C8" w:rsidP="00097DEC">
      <w:pPr>
        <w:pStyle w:val="2"/>
        <w:spacing w:after="0" w:line="240" w:lineRule="auto"/>
        <w:ind w:left="0"/>
        <w:contextualSpacing/>
        <w:rPr>
          <w:b w:val="0"/>
          <w:i w:val="0"/>
        </w:rPr>
      </w:pPr>
      <w:r w:rsidRPr="00097DEC">
        <w:rPr>
          <w:b w:val="0"/>
          <w:i w:val="0"/>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1627C8" w:rsidRPr="00097DEC" w:rsidRDefault="001627C8" w:rsidP="00097DEC">
      <w:pPr>
        <w:pStyle w:val="2"/>
        <w:spacing w:after="0" w:line="240" w:lineRule="auto"/>
        <w:ind w:left="0"/>
        <w:contextualSpacing/>
        <w:rPr>
          <w:b w:val="0"/>
          <w:i w:val="0"/>
        </w:rPr>
      </w:pPr>
      <w:r w:rsidRPr="00097DEC">
        <w:rPr>
          <w:b w:val="0"/>
          <w:i w:val="0"/>
          <w:u w:val="single"/>
        </w:rPr>
        <w:t>Театрализованная деятельность</w:t>
      </w:r>
      <w:r w:rsidRPr="00097DEC">
        <w:rPr>
          <w:b w:val="0"/>
          <w:i w:val="0"/>
        </w:rPr>
        <w:t>:</w:t>
      </w:r>
    </w:p>
    <w:p w:rsidR="001627C8" w:rsidRPr="00097DEC" w:rsidRDefault="001627C8" w:rsidP="00097DEC">
      <w:pPr>
        <w:pStyle w:val="2"/>
        <w:spacing w:after="0" w:line="240" w:lineRule="auto"/>
        <w:ind w:left="0"/>
        <w:contextualSpacing/>
        <w:rPr>
          <w:b w:val="0"/>
          <w:i w:val="0"/>
        </w:rPr>
      </w:pPr>
      <w:r w:rsidRPr="00097DEC">
        <w:rPr>
          <w:b w:val="0"/>
          <w:i w:val="0"/>
        </w:rPr>
        <w:t>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партнѐрские взаимоотношения.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1627C8" w:rsidRPr="00097DEC" w:rsidRDefault="001627C8" w:rsidP="00097DEC">
      <w:pPr>
        <w:pStyle w:val="2"/>
        <w:spacing w:after="0" w:line="240" w:lineRule="auto"/>
        <w:ind w:left="0"/>
        <w:contextualSpacing/>
        <w:rPr>
          <w:b w:val="0"/>
          <w:i w:val="0"/>
        </w:rPr>
      </w:pPr>
      <w:r w:rsidRPr="00097DEC">
        <w:rPr>
          <w:b w:val="0"/>
          <w:i w:val="0"/>
          <w:u w:val="single"/>
        </w:rPr>
        <w:t>Культурно-досуговая деятельность</w:t>
      </w:r>
      <w:r w:rsidRPr="00097DEC">
        <w:rPr>
          <w:b w:val="0"/>
          <w:i w:val="0"/>
        </w:rPr>
        <w:t>:</w:t>
      </w:r>
    </w:p>
    <w:p w:rsidR="001627C8" w:rsidRPr="00097DEC" w:rsidRDefault="001627C8" w:rsidP="00097DEC">
      <w:pPr>
        <w:pStyle w:val="2"/>
        <w:spacing w:after="0" w:line="240" w:lineRule="auto"/>
        <w:ind w:left="0"/>
        <w:contextualSpacing/>
        <w:rPr>
          <w:b w:val="0"/>
          <w:i w:val="0"/>
        </w:rPr>
      </w:pPr>
      <w:r w:rsidRPr="00097DEC">
        <w:rPr>
          <w:b w:val="0"/>
          <w:i w:val="0"/>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w:t>
      </w:r>
      <w:r w:rsidR="00710D34" w:rsidRPr="00097DEC">
        <w:rPr>
          <w:b w:val="0"/>
          <w:i w:val="0"/>
        </w:rPr>
        <w:t xml:space="preserve"> </w:t>
      </w:r>
      <w:r w:rsidRPr="00097DEC">
        <w:rPr>
          <w:b w:val="0"/>
          <w:i w:val="0"/>
        </w:rPr>
        <w:t>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1627C8" w:rsidRPr="00097DEC" w:rsidRDefault="001627C8" w:rsidP="00097DEC">
      <w:pPr>
        <w:pStyle w:val="2"/>
        <w:spacing w:after="0" w:line="240" w:lineRule="auto"/>
        <w:ind w:left="0"/>
        <w:contextualSpacing/>
        <w:rPr>
          <w:b w:val="0"/>
          <w:i w:val="0"/>
        </w:rPr>
      </w:pPr>
      <w:r w:rsidRPr="00097DEC">
        <w:rPr>
          <w:b w:val="0"/>
          <w:i w:val="0"/>
        </w:rPr>
        <w:t>Педагог создает условия для участия в объединениях дополнительного образования.</w:t>
      </w:r>
    </w:p>
    <w:p w:rsidR="001627C8" w:rsidRPr="00097DEC" w:rsidRDefault="001627C8" w:rsidP="00097DEC">
      <w:pPr>
        <w:pStyle w:val="2"/>
        <w:spacing w:after="0" w:line="240" w:lineRule="auto"/>
        <w:ind w:left="0"/>
        <w:contextualSpacing/>
        <w:rPr>
          <w:b w:val="0"/>
          <w:i w:val="0"/>
        </w:rPr>
      </w:pPr>
      <w:r w:rsidRPr="00097DEC">
        <w:rPr>
          <w:b w:val="0"/>
          <w:i w:val="0"/>
        </w:rPr>
        <w:t>В результате, к концу 6 года жизни ребенок:</w:t>
      </w:r>
    </w:p>
    <w:p w:rsidR="00413A28" w:rsidRPr="00097DEC" w:rsidRDefault="001627C8" w:rsidP="00097DEC">
      <w:pPr>
        <w:pStyle w:val="2"/>
        <w:spacing w:after="0" w:line="240" w:lineRule="auto"/>
        <w:ind w:left="0"/>
        <w:contextualSpacing/>
        <w:rPr>
          <w:b w:val="0"/>
          <w:i w:val="0"/>
        </w:rPr>
      </w:pPr>
      <w:r w:rsidRPr="00097DEC">
        <w:rPr>
          <w:b w:val="0"/>
          <w:i w:val="0"/>
        </w:rPr>
        <w:lastRenderedPageBreak/>
        <w:t>В приобщении к искусству: 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произведении; проявляет стремление к познанию культурных традиций с</w:t>
      </w:r>
      <w:r w:rsidR="007578F4" w:rsidRPr="00097DEC">
        <w:rPr>
          <w:b w:val="0"/>
          <w:i w:val="0"/>
        </w:rPr>
        <w:t>воего</w:t>
      </w:r>
      <w:r w:rsidR="007578F4" w:rsidRPr="00097DEC">
        <w:rPr>
          <w:b w:val="0"/>
          <w:i w:val="0"/>
        </w:rPr>
        <w:tab/>
        <w:t>народа</w:t>
      </w:r>
      <w:r w:rsidR="007578F4" w:rsidRPr="00097DEC">
        <w:rPr>
          <w:b w:val="0"/>
          <w:i w:val="0"/>
        </w:rPr>
        <w:tab/>
        <w:t>через</w:t>
      </w:r>
      <w:r w:rsidR="007578F4" w:rsidRPr="00097DEC">
        <w:rPr>
          <w:b w:val="0"/>
          <w:i w:val="0"/>
        </w:rPr>
        <w:tab/>
        <w:t>творческую деятельност (изобразительную,</w:t>
      </w:r>
      <w:r w:rsidR="007578F4" w:rsidRPr="00097DEC">
        <w:rPr>
          <w:b w:val="0"/>
          <w:i w:val="0"/>
        </w:rPr>
        <w:tab/>
      </w:r>
      <w:r w:rsidRPr="00097DEC">
        <w:rPr>
          <w:b w:val="0"/>
          <w:i w:val="0"/>
        </w:rPr>
        <w:t xml:space="preserve">музыкальную, театрализованную, культурно-досуговую); </w:t>
      </w:r>
    </w:p>
    <w:p w:rsidR="00413A28" w:rsidRPr="00097DEC" w:rsidRDefault="001627C8" w:rsidP="00097DEC">
      <w:pPr>
        <w:pStyle w:val="2"/>
        <w:spacing w:after="0" w:line="240" w:lineRule="auto"/>
        <w:ind w:left="0"/>
        <w:contextualSpacing/>
        <w:rPr>
          <w:b w:val="0"/>
          <w:i w:val="0"/>
        </w:rPr>
      </w:pPr>
      <w:r w:rsidRPr="00097DEC">
        <w:rPr>
          <w:b w:val="0"/>
          <w:i w:val="0"/>
        </w:rPr>
        <w:t>проявляет духовно-нравственные качества в процессе ознак</w:t>
      </w:r>
      <w:r w:rsidR="007578F4" w:rsidRPr="00097DEC">
        <w:rPr>
          <w:b w:val="0"/>
          <w:i w:val="0"/>
        </w:rPr>
        <w:t>омления с</w:t>
      </w:r>
      <w:r w:rsidR="007578F4" w:rsidRPr="00097DEC">
        <w:rPr>
          <w:b w:val="0"/>
          <w:i w:val="0"/>
        </w:rPr>
        <w:tab/>
        <w:t xml:space="preserve"> различными видами</w:t>
      </w:r>
      <w:r w:rsidR="007578F4" w:rsidRPr="00097DEC">
        <w:rPr>
          <w:b w:val="0"/>
          <w:i w:val="0"/>
        </w:rPr>
        <w:tab/>
        <w:t>искусства</w:t>
      </w:r>
      <w:r w:rsidR="007578F4" w:rsidRPr="00097DEC">
        <w:rPr>
          <w:b w:val="0"/>
          <w:i w:val="0"/>
        </w:rPr>
        <w:tab/>
      </w:r>
      <w:r w:rsidRPr="00097DEC">
        <w:rPr>
          <w:b w:val="0"/>
          <w:i w:val="0"/>
        </w:rPr>
        <w:t>ду</w:t>
      </w:r>
      <w:r w:rsidR="007578F4" w:rsidRPr="00097DEC">
        <w:rPr>
          <w:b w:val="0"/>
          <w:i w:val="0"/>
        </w:rPr>
        <w:t>ховно-нравственного</w:t>
      </w:r>
      <w:r w:rsidR="007578F4" w:rsidRPr="00097DEC">
        <w:rPr>
          <w:b w:val="0"/>
          <w:i w:val="0"/>
        </w:rPr>
        <w:tab/>
        <w:t xml:space="preserve">содержания; </w:t>
      </w:r>
    </w:p>
    <w:p w:rsidR="00413A28" w:rsidRPr="00097DEC" w:rsidRDefault="001627C8" w:rsidP="00097DEC">
      <w:pPr>
        <w:pStyle w:val="2"/>
        <w:spacing w:after="0" w:line="240" w:lineRule="auto"/>
        <w:ind w:left="0"/>
        <w:contextualSpacing/>
        <w:rPr>
          <w:b w:val="0"/>
          <w:i w:val="0"/>
        </w:rPr>
      </w:pPr>
      <w:r w:rsidRPr="00097DEC">
        <w:rPr>
          <w:b w:val="0"/>
          <w:i w:val="0"/>
        </w:rPr>
        <w:t>знает некоторых художников и композитов; знает жанры изобразительного и музыкального искусства; называет произведения по видам искусства; последовательно анализируе</w:t>
      </w:r>
      <w:r w:rsidR="007578F4" w:rsidRPr="00097DEC">
        <w:rPr>
          <w:b w:val="0"/>
          <w:i w:val="0"/>
        </w:rPr>
        <w:t>т произведение, верно понимает</w:t>
      </w:r>
      <w:r w:rsidR="007578F4" w:rsidRPr="00097DEC">
        <w:rPr>
          <w:b w:val="0"/>
          <w:i w:val="0"/>
        </w:rPr>
        <w:tab/>
        <w:t>художественный</w:t>
      </w:r>
      <w:r w:rsidR="007578F4" w:rsidRPr="00097DEC">
        <w:rPr>
          <w:b w:val="0"/>
          <w:i w:val="0"/>
        </w:rPr>
        <w:tab/>
      </w:r>
      <w:r w:rsidRPr="00097DEC">
        <w:rPr>
          <w:b w:val="0"/>
          <w:i w:val="0"/>
        </w:rPr>
        <w:t>образ,</w:t>
      </w:r>
      <w:r w:rsidR="007578F4" w:rsidRPr="00097DEC">
        <w:rPr>
          <w:b w:val="0"/>
          <w:i w:val="0"/>
        </w:rPr>
        <w:t xml:space="preserve"> обращает внимание</w:t>
      </w:r>
      <w:r w:rsidR="007578F4" w:rsidRPr="00097DEC">
        <w:rPr>
          <w:b w:val="0"/>
          <w:i w:val="0"/>
        </w:rPr>
        <w:tab/>
        <w:t>на наиболее</w:t>
      </w:r>
      <w:r w:rsidR="007578F4" w:rsidRPr="00097DEC">
        <w:rPr>
          <w:b w:val="0"/>
          <w:i w:val="0"/>
        </w:rPr>
        <w:tab/>
      </w:r>
      <w:r w:rsidRPr="00097DEC">
        <w:rPr>
          <w:b w:val="0"/>
          <w:i w:val="0"/>
        </w:rPr>
        <w:t>яркие</w:t>
      </w:r>
      <w:r w:rsidRPr="00097DEC">
        <w:rPr>
          <w:b w:val="0"/>
          <w:i w:val="0"/>
        </w:rPr>
        <w:tab/>
      </w:r>
      <w:r w:rsidRPr="00097DEC">
        <w:rPr>
          <w:b w:val="0"/>
          <w:i w:val="0"/>
        </w:rPr>
        <w:tab/>
        <w:t>средства выразительности, высказывает собственные ассоциации; имеет представления о творческих профессиях, их значении; высказывает эстетические суждения о произведениях искусства;</w:t>
      </w:r>
    </w:p>
    <w:p w:rsidR="00413A28" w:rsidRPr="00097DEC" w:rsidRDefault="001627C8" w:rsidP="00097DEC">
      <w:pPr>
        <w:pStyle w:val="2"/>
        <w:spacing w:after="0" w:line="240" w:lineRule="auto"/>
        <w:ind w:left="0"/>
        <w:contextualSpacing/>
        <w:rPr>
          <w:b w:val="0"/>
          <w:i w:val="0"/>
        </w:rPr>
      </w:pPr>
      <w:r w:rsidRPr="00097DEC">
        <w:rPr>
          <w:b w:val="0"/>
          <w:i w:val="0"/>
        </w:rPr>
        <w:t xml:space="preserve"> испытывает желание и радость от посещения театра, музея; выражают свои впечатления от спектакля, музыки в движениях или рисунках; </w:t>
      </w:r>
    </w:p>
    <w:p w:rsidR="00413A28" w:rsidRPr="00097DEC" w:rsidRDefault="001627C8" w:rsidP="00097DEC">
      <w:pPr>
        <w:pStyle w:val="2"/>
        <w:spacing w:after="0" w:line="240" w:lineRule="auto"/>
        <w:ind w:left="0"/>
        <w:contextualSpacing/>
        <w:rPr>
          <w:b w:val="0"/>
          <w:i w:val="0"/>
        </w:rPr>
      </w:pPr>
      <w:r w:rsidRPr="00097DEC">
        <w:rPr>
          <w:b w:val="0"/>
          <w:i w:val="0"/>
        </w:rPr>
        <w:t xml:space="preserve">реализует собственные творческие замыслы в повседневной жизни и культурно-досуговой деятельности (импровизирует, изображает, сочиняет). </w:t>
      </w:r>
    </w:p>
    <w:p w:rsidR="001627C8" w:rsidRPr="00097DEC" w:rsidRDefault="001627C8" w:rsidP="00097DEC">
      <w:pPr>
        <w:pStyle w:val="2"/>
        <w:spacing w:after="0" w:line="240" w:lineRule="auto"/>
        <w:ind w:left="0"/>
        <w:contextualSpacing/>
        <w:rPr>
          <w:b w:val="0"/>
          <w:i w:val="0"/>
        </w:rPr>
      </w:pPr>
      <w:r w:rsidRPr="00097DEC">
        <w:rPr>
          <w:b w:val="0"/>
          <w:i w:val="0"/>
        </w:rPr>
        <w:t>В изобразительной деятельности: проявляет интерес к произведениям изобразительного искусства</w:t>
      </w:r>
      <w:r w:rsidRPr="00097DEC">
        <w:rPr>
          <w:b w:val="0"/>
          <w:i w:val="0"/>
        </w:rPr>
        <w:tab/>
      </w:r>
      <w:r w:rsidRPr="00097DEC">
        <w:rPr>
          <w:b w:val="0"/>
          <w:i w:val="0"/>
        </w:rPr>
        <w:tab/>
        <w:t>(живопись,</w:t>
      </w:r>
      <w:r w:rsidRPr="00097DEC">
        <w:rPr>
          <w:b w:val="0"/>
          <w:i w:val="0"/>
        </w:rPr>
        <w:tab/>
        <w:t>книжная</w:t>
      </w:r>
      <w:r w:rsidRPr="00097DEC">
        <w:rPr>
          <w:b w:val="0"/>
          <w:i w:val="0"/>
        </w:rPr>
        <w:tab/>
        <w:t>г</w:t>
      </w:r>
      <w:r w:rsidR="00413A28" w:rsidRPr="00097DEC">
        <w:rPr>
          <w:b w:val="0"/>
          <w:i w:val="0"/>
        </w:rPr>
        <w:t>рафика,</w:t>
      </w:r>
      <w:r w:rsidR="00413A28" w:rsidRPr="00097DEC">
        <w:rPr>
          <w:b w:val="0"/>
          <w:i w:val="0"/>
        </w:rPr>
        <w:tab/>
        <w:t xml:space="preserve">народное </w:t>
      </w:r>
      <w:r w:rsidRPr="00097DEC">
        <w:rPr>
          <w:b w:val="0"/>
          <w:i w:val="0"/>
        </w:rPr>
        <w:t>декоративное</w:t>
      </w:r>
      <w:r w:rsidRPr="00097DEC">
        <w:rPr>
          <w:b w:val="0"/>
          <w:i w:val="0"/>
        </w:rPr>
        <w:tab/>
        <w:t>искусство);</w:t>
      </w:r>
      <w:r w:rsidRPr="00097DEC">
        <w:rPr>
          <w:b w:val="0"/>
          <w:i w:val="0"/>
        </w:rPr>
        <w:tab/>
        <w:t>выделяет выразительные средства в разных видах искусства (форма, цвет, колорит, композиция); знает особенности изобразительных материалов; любит по собственной инициативе рисовать, лепить, конструировать необходимые для игр объекты, подарки родным, предметы украшения интерьера;</w:t>
      </w:r>
      <w:r w:rsidR="00413A28" w:rsidRPr="00097DEC">
        <w:rPr>
          <w:b w:val="0"/>
          <w:i w:val="0"/>
        </w:rPr>
        <w:t xml:space="preserve"> </w:t>
      </w:r>
      <w:r w:rsidRPr="00097DEC">
        <w:rPr>
          <w:b w:val="0"/>
          <w:i w:val="0"/>
        </w:rPr>
        <w:t>проявляет художественно-творческие способности в продуктивных видах детской деятельности.</w:t>
      </w:r>
    </w:p>
    <w:p w:rsidR="001627C8" w:rsidRPr="00097DEC" w:rsidRDefault="001627C8" w:rsidP="00097DEC">
      <w:pPr>
        <w:pStyle w:val="2"/>
        <w:spacing w:after="0" w:line="240" w:lineRule="auto"/>
        <w:ind w:left="0"/>
        <w:contextualSpacing/>
        <w:rPr>
          <w:b w:val="0"/>
          <w:i w:val="0"/>
        </w:rPr>
      </w:pPr>
      <w:r w:rsidRPr="00097DEC">
        <w:rPr>
          <w:b w:val="0"/>
          <w:i w:val="0"/>
        </w:rPr>
        <w:t>В рисовании: создает изображения предметов (по представлению, с натуры); сюжетные изображения (на темы окружающей жизни, явлений природы, литературных произведений и т. д.); использует разнообразные композиционные решения, различные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использует разнообразные приемы и элементы для создания узора, подбирает цвета в соответствии с тем или иным видом декоративного искусства.</w:t>
      </w:r>
    </w:p>
    <w:p w:rsidR="001627C8" w:rsidRPr="00097DEC" w:rsidRDefault="001627C8" w:rsidP="00097DEC">
      <w:pPr>
        <w:pStyle w:val="2"/>
        <w:spacing w:after="0" w:line="240" w:lineRule="auto"/>
        <w:ind w:left="0"/>
        <w:contextualSpacing/>
        <w:rPr>
          <w:b w:val="0"/>
          <w:i w:val="0"/>
        </w:rPr>
      </w:pPr>
      <w:r w:rsidRPr="00097DEC">
        <w:rPr>
          <w:b w:val="0"/>
          <w:i w:val="0"/>
        </w:rPr>
        <w:t>В лепке: лепит предметы разной формы, используя усвоенные ранее приемы и способы; создает небольшие сюжетные композиции, передавая пропорции, позы и движения фигур; создает изображения по мотивам народных игрушек.</w:t>
      </w:r>
    </w:p>
    <w:p w:rsidR="001627C8" w:rsidRPr="00097DEC" w:rsidRDefault="001627C8" w:rsidP="00097DEC">
      <w:pPr>
        <w:pStyle w:val="2"/>
        <w:spacing w:after="0" w:line="240" w:lineRule="auto"/>
        <w:ind w:left="0"/>
        <w:contextualSpacing/>
        <w:rPr>
          <w:b w:val="0"/>
          <w:i w:val="0"/>
        </w:rPr>
      </w:pPr>
      <w:r w:rsidRPr="00097DEC">
        <w:rPr>
          <w:b w:val="0"/>
          <w:i w:val="0"/>
        </w:rPr>
        <w:t>В аппликации: изображает предметы и создает несложные сюжетные композиции, используя разнообразные приемы вырезывания, а также обрывание.</w:t>
      </w:r>
    </w:p>
    <w:p w:rsidR="001627C8" w:rsidRPr="00097DEC" w:rsidRDefault="001627C8" w:rsidP="00097DEC">
      <w:pPr>
        <w:pStyle w:val="2"/>
        <w:spacing w:after="0" w:line="240" w:lineRule="auto"/>
        <w:ind w:left="0"/>
        <w:contextualSpacing/>
        <w:rPr>
          <w:b w:val="0"/>
          <w:i w:val="0"/>
        </w:rPr>
      </w:pPr>
      <w:r w:rsidRPr="00097DEC">
        <w:rPr>
          <w:b w:val="0"/>
          <w:i w:val="0"/>
        </w:rPr>
        <w:t>В конструктивной деятельности: анализирует условия, в которых протекает эта деятельность; осуществляет конструктивную деятельность на основе схемы, по замыслу и по условию; использует и называет различные детали деревянного конструктора; заменяет детали постройки в зависимости от имеющегося материала; владеет обобщенным способом обследования образца; конструирует из бумаги, складывая ее несколько раз (2,4,6 сгибов); из природного</w:t>
      </w:r>
      <w:r w:rsidR="00413A28" w:rsidRPr="00097DEC">
        <w:rPr>
          <w:b w:val="0"/>
          <w:i w:val="0"/>
        </w:rPr>
        <w:t xml:space="preserve"> </w:t>
      </w:r>
      <w:r w:rsidRPr="00097DEC">
        <w:rPr>
          <w:b w:val="0"/>
          <w:i w:val="0"/>
        </w:rPr>
        <w:t>материала; осваивает два способа конструирования: первый способ - от природного материала к художественному образу (ребенок «достраивает» природный материал до целостного образа, дополняя его различными деталями); второй способ - от художественного образа к природному материалу (ребенок подбирает необходимый материал, для того чтобы воплотить образ).</w:t>
      </w:r>
    </w:p>
    <w:p w:rsidR="001627C8" w:rsidRPr="00097DEC" w:rsidRDefault="001627C8" w:rsidP="00097DEC">
      <w:pPr>
        <w:pStyle w:val="2"/>
        <w:spacing w:after="0" w:line="240" w:lineRule="auto"/>
        <w:ind w:left="0"/>
        <w:contextualSpacing/>
        <w:rPr>
          <w:b w:val="0"/>
          <w:i w:val="0"/>
        </w:rPr>
      </w:pPr>
      <w:r w:rsidRPr="00097DEC">
        <w:rPr>
          <w:b w:val="0"/>
          <w:i w:val="0"/>
        </w:rPr>
        <w:t>В музыкальной деятельности: различает жанры в музыке (песня, танец, марш); различает звучание музыкальных инструментов (фортепиано, скрипка); узнает произведения по фрагменту; различает звуки по высоте в пределах квинты; поет без напряжения, легким звуком, отчетливо произносят слова, поет с аккомпанементом; ритмично двигается в соответствии с характером музыки; самостоятельно меняет движения в соответствии с 3-х частной формой произведения; самостоятельно инсценирует содержание песен, хороводов, действует, не подражая друг другу; играет мелодии на металлофоне по одному и в группе; проявляет творческую активность в повседневной жизни и культурно-досуговой деятельности.</w:t>
      </w:r>
    </w:p>
    <w:p w:rsidR="001627C8" w:rsidRPr="00097DEC" w:rsidRDefault="001627C8" w:rsidP="00097DEC">
      <w:pPr>
        <w:pStyle w:val="2"/>
        <w:spacing w:after="0" w:line="240" w:lineRule="auto"/>
        <w:ind w:left="0"/>
        <w:contextualSpacing/>
        <w:rPr>
          <w:b w:val="0"/>
          <w:i w:val="0"/>
        </w:rPr>
      </w:pPr>
      <w:r w:rsidRPr="00097DEC">
        <w:rPr>
          <w:b w:val="0"/>
          <w:i w:val="0"/>
        </w:rPr>
        <w:t>В театрализованной деятельности: знает различные виды и формы театрального искусства; проявляет интерес и творческую инициативу в работе над спектаклем; активно использует в самостоятельной игровой деятельности различные способы передачи образа (речь, мимика жест, пантомима); пользуется театральной терминологией; участвует в представлении для различных групп зрителей (сверстники, родители, педагоги и пр.)</w:t>
      </w:r>
    </w:p>
    <w:p w:rsidR="001627C8" w:rsidRPr="00097DEC" w:rsidRDefault="001627C8" w:rsidP="00097DEC">
      <w:pPr>
        <w:pStyle w:val="2"/>
        <w:spacing w:after="0" w:line="240" w:lineRule="auto"/>
        <w:ind w:left="0"/>
        <w:contextualSpacing/>
        <w:rPr>
          <w:b w:val="0"/>
          <w:i w:val="0"/>
        </w:rPr>
      </w:pPr>
      <w:r w:rsidRPr="00097DEC">
        <w:rPr>
          <w:b w:val="0"/>
          <w:i w:val="0"/>
        </w:rPr>
        <w:t xml:space="preserve">Культурно-досуговая деятельность: организует свободное время с интересом и пользой, реализуя собственные творческие запросы; принимает активное участие в праздничных программах и их </w:t>
      </w:r>
      <w:r w:rsidRPr="00097DEC">
        <w:rPr>
          <w:b w:val="0"/>
          <w:i w:val="0"/>
        </w:rPr>
        <w:lastRenderedPageBreak/>
        <w:t>подготовке; взаимодействует со всеми участниками культурно-досуговых мероприятий; знает некоторые народные традиции разных народов; участвует в объединениях дополнительного образования.</w:t>
      </w:r>
    </w:p>
    <w:p w:rsidR="001627C8" w:rsidRPr="00097DEC" w:rsidRDefault="001627C8" w:rsidP="00097DEC">
      <w:pPr>
        <w:pStyle w:val="2"/>
        <w:spacing w:after="0" w:line="240" w:lineRule="auto"/>
        <w:contextualSpacing/>
        <w:rPr>
          <w:b w:val="0"/>
          <w:i w:val="0"/>
        </w:rPr>
      </w:pPr>
    </w:p>
    <w:p w:rsidR="001627C8" w:rsidRPr="00097DEC" w:rsidRDefault="001627C8" w:rsidP="00097DEC">
      <w:pPr>
        <w:pStyle w:val="2"/>
        <w:spacing w:after="0" w:line="240" w:lineRule="auto"/>
        <w:ind w:left="0"/>
        <w:contextualSpacing/>
        <w:rPr>
          <w:i w:val="0"/>
        </w:rPr>
      </w:pPr>
      <w:r w:rsidRPr="00097DEC">
        <w:rPr>
          <w:i w:val="0"/>
        </w:rPr>
        <w:t>От 6 лет до 7 лет</w:t>
      </w:r>
    </w:p>
    <w:p w:rsidR="001627C8" w:rsidRPr="00097DEC" w:rsidRDefault="001627C8" w:rsidP="00097DEC">
      <w:pPr>
        <w:pStyle w:val="2"/>
        <w:spacing w:after="0" w:line="240" w:lineRule="auto"/>
        <w:ind w:left="0"/>
        <w:contextualSpacing/>
        <w:rPr>
          <w:b w:val="0"/>
          <w:i w:val="0"/>
        </w:rPr>
      </w:pPr>
      <w:r w:rsidRPr="00097DEC">
        <w:rPr>
          <w:b w:val="0"/>
          <w:i w:val="0"/>
        </w:rPr>
        <w:t>В области художественно-эстетического развития основными задачами образовательной деятельности являются:</w:t>
      </w:r>
    </w:p>
    <w:p w:rsidR="001627C8" w:rsidRPr="00097DEC" w:rsidRDefault="001627C8" w:rsidP="00097DEC">
      <w:pPr>
        <w:pStyle w:val="2"/>
        <w:spacing w:after="0" w:line="240" w:lineRule="auto"/>
        <w:ind w:left="0"/>
        <w:contextualSpacing/>
        <w:rPr>
          <w:b w:val="0"/>
          <w:i w:val="0"/>
        </w:rPr>
      </w:pPr>
      <w:r w:rsidRPr="00097DEC">
        <w:rPr>
          <w:b w:val="0"/>
          <w:i w:val="0"/>
        </w:rPr>
        <w:t>Приобщение к искусству:</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любовь и чувство гордости за свою страну, в процессе ознакомления с разными видами искусства;</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закреплять знания детей о видах искусства (изобразительное, декоративно-прикладное искусство, музыка, архитектура, театр, танец, кино, цирк);</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формирование гуманного отношения к людям и окружающей природе;</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формирование духовно-нравственного отношения и чувства сопричастности к культурному наследию своего народа;</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закреплять у детей знания об искусстве как виде творческой деятельности людей; учить детей различать народное и профессиональное искусство;</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у детей основы художественной культуры;расширять знания детей об изобразительном искусстве, музыке, театре; расширять знания детей о творчестве известных художников и композиторов;</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расширять знания детей о творческой деятельности, ее особенностях; учить называть виды художественной деятельности, профессию деятеля искусства;</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организовать посещение выставки, театра, музея, цирка (совместно с родителями).</w:t>
      </w:r>
    </w:p>
    <w:p w:rsidR="001627C8" w:rsidRPr="00097DEC" w:rsidRDefault="001627C8" w:rsidP="00097DEC">
      <w:pPr>
        <w:pStyle w:val="2"/>
        <w:spacing w:after="0" w:line="240" w:lineRule="auto"/>
        <w:ind w:left="0"/>
        <w:contextualSpacing/>
        <w:rPr>
          <w:b w:val="0"/>
          <w:i w:val="0"/>
        </w:rPr>
      </w:pPr>
      <w:r w:rsidRPr="00097DEC">
        <w:rPr>
          <w:b w:val="0"/>
          <w:i w:val="0"/>
        </w:rPr>
        <w:t>Изобразительная деятельность:</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у детей устойчивый интерес к изобразительной деятельности;</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художественный вкус, творческое воображение, наблюдательность и любознательность;</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обогащать у детей сенсорный опыт, включать в процесс ознакомления с предметами движения рук по предмету;</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развивать у детей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создавать условия для свободного, самостоятельного, разнопланового экспериментирования с художественными материалами;</w:t>
      </w:r>
    </w:p>
    <w:p w:rsidR="00623F69"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поощрять стремление детей сделать свое произведение красивым, содержательным, выразительным;</w:t>
      </w:r>
    </w:p>
    <w:p w:rsidR="001627C8" w:rsidRPr="00097DEC" w:rsidRDefault="00623F69" w:rsidP="00097DEC">
      <w:pPr>
        <w:pStyle w:val="2"/>
        <w:spacing w:after="0" w:line="240" w:lineRule="auto"/>
        <w:ind w:left="0"/>
        <w:contextualSpacing/>
        <w:rPr>
          <w:b w:val="0"/>
          <w:i w:val="0"/>
        </w:rPr>
      </w:pPr>
      <w:r w:rsidRPr="00097DEC">
        <w:rPr>
          <w:b w:val="0"/>
          <w:i w:val="0"/>
        </w:rPr>
        <w:t>-</w:t>
      </w:r>
      <w:r w:rsidR="003B0451" w:rsidRPr="00097DEC">
        <w:rPr>
          <w:b w:val="0"/>
          <w:i w:val="0"/>
        </w:rPr>
        <w:t xml:space="preserve"> </w:t>
      </w:r>
      <w:r w:rsidR="001627C8" w:rsidRPr="00097DEC">
        <w:rPr>
          <w:b w:val="0"/>
          <w:i w:val="0"/>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1627C8" w:rsidRPr="00097DEC" w:rsidRDefault="003B0451" w:rsidP="00097DEC">
      <w:pPr>
        <w:pStyle w:val="2"/>
        <w:spacing w:after="0" w:line="240" w:lineRule="auto"/>
        <w:ind w:left="0"/>
        <w:contextualSpacing/>
        <w:rPr>
          <w:b w:val="0"/>
          <w:i w:val="0"/>
        </w:rPr>
      </w:pPr>
      <w:r w:rsidRPr="00097DEC">
        <w:rPr>
          <w:b w:val="0"/>
          <w:i w:val="0"/>
        </w:rPr>
        <w:lastRenderedPageBreak/>
        <w:t xml:space="preserve">- </w:t>
      </w:r>
      <w:r w:rsidR="001627C8" w:rsidRPr="00097DEC">
        <w:rPr>
          <w:b w:val="0"/>
          <w:i w:val="0"/>
        </w:rPr>
        <w:t>развивать художественно-творческие способности детей в изобразительной деятельности; продолжать развивать у детей коллективное творчество;</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3B0451" w:rsidRPr="00097DEC" w:rsidRDefault="001627C8" w:rsidP="00097DEC">
      <w:pPr>
        <w:pStyle w:val="2"/>
        <w:spacing w:after="0" w:line="240" w:lineRule="auto"/>
        <w:ind w:left="0"/>
        <w:contextualSpacing/>
        <w:rPr>
          <w:b w:val="0"/>
          <w:i w:val="0"/>
        </w:rPr>
      </w:pPr>
      <w:r w:rsidRPr="00097DEC">
        <w:rPr>
          <w:b w:val="0"/>
          <w:i w:val="0"/>
        </w:rPr>
        <w:t>Конструктивная деятельность:</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учить детей видеть конструкцию объекта и анализировать ее основные части, их функциональное назначение;</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у детей интерес к конструктивной деятельности; знакомить детей с различными видами конструкторов;</w:t>
      </w:r>
    </w:p>
    <w:p w:rsidR="001627C8" w:rsidRPr="00097DEC" w:rsidRDefault="003B0451" w:rsidP="00097DEC">
      <w:pPr>
        <w:pStyle w:val="2"/>
        <w:spacing w:after="0" w:line="240" w:lineRule="auto"/>
        <w:ind w:left="0"/>
        <w:contextualSpacing/>
        <w:rPr>
          <w:b w:val="0"/>
          <w:i w:val="0"/>
        </w:rPr>
      </w:pPr>
      <w:r w:rsidRPr="00097DEC">
        <w:rPr>
          <w:b w:val="0"/>
          <w:i w:val="0"/>
        </w:rPr>
        <w:t xml:space="preserve">- </w:t>
      </w:r>
      <w:r w:rsidR="001627C8" w:rsidRPr="00097DEC">
        <w:rPr>
          <w:b w:val="0"/>
          <w:i w:val="0"/>
        </w:rPr>
        <w:t>знакомить детей с профессиями дизайнера, конструктора, архитектора, строителя и пр.; развивать у детей художественно-творческие способности и самостоятельную творческую</w:t>
      </w:r>
      <w:r w:rsidR="008E4A0F" w:rsidRPr="00097DEC">
        <w:rPr>
          <w:b w:val="0"/>
          <w:i w:val="0"/>
        </w:rPr>
        <w:t xml:space="preserve"> </w:t>
      </w:r>
      <w:r w:rsidR="001627C8" w:rsidRPr="00097DEC">
        <w:rPr>
          <w:b w:val="0"/>
          <w:i w:val="0"/>
        </w:rPr>
        <w:t>конструктивную деятельность детей.</w:t>
      </w:r>
    </w:p>
    <w:p w:rsidR="001627C8" w:rsidRPr="00097DEC" w:rsidRDefault="001627C8" w:rsidP="00097DEC">
      <w:pPr>
        <w:pStyle w:val="2"/>
        <w:spacing w:after="0" w:line="240" w:lineRule="auto"/>
        <w:ind w:left="0"/>
        <w:contextualSpacing/>
        <w:rPr>
          <w:b w:val="0"/>
          <w:i w:val="0"/>
        </w:rPr>
      </w:pPr>
      <w:r w:rsidRPr="00097DEC">
        <w:rPr>
          <w:b w:val="0"/>
          <w:i w:val="0"/>
        </w:rPr>
        <w:t>Музыкальная деятельность:</w:t>
      </w:r>
    </w:p>
    <w:p w:rsidR="001627C8" w:rsidRPr="00097DEC" w:rsidRDefault="008E4A0F" w:rsidP="00097DEC">
      <w:pPr>
        <w:pStyle w:val="2"/>
        <w:spacing w:after="0" w:line="240" w:lineRule="auto"/>
        <w:ind w:left="0"/>
        <w:contextualSpacing/>
        <w:rPr>
          <w:b w:val="0"/>
          <w:i w:val="0"/>
        </w:rPr>
      </w:pPr>
      <w:r w:rsidRPr="00097DEC">
        <w:rPr>
          <w:b w:val="0"/>
          <w:i w:val="0"/>
        </w:rPr>
        <w:t>-</w:t>
      </w:r>
      <w:r w:rsidR="001627C8" w:rsidRPr="00097DEC">
        <w:rPr>
          <w:b w:val="0"/>
          <w:i w:val="0"/>
        </w:rPr>
        <w:t>воспитывать гражданско-патриотические чувства через изучение Государственного гимна</w:t>
      </w:r>
      <w:r w:rsidRPr="00097DEC">
        <w:rPr>
          <w:b w:val="0"/>
          <w:i w:val="0"/>
        </w:rPr>
        <w:t xml:space="preserve"> </w:t>
      </w:r>
      <w:r w:rsidR="001627C8" w:rsidRPr="00097DEC">
        <w:rPr>
          <w:b w:val="0"/>
          <w:i w:val="0"/>
        </w:rPr>
        <w:t>РФ;</w:t>
      </w:r>
    </w:p>
    <w:p w:rsidR="001627C8" w:rsidRPr="00097DEC" w:rsidRDefault="008E4A0F"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w:t>
      </w:r>
      <w:r w:rsidR="001627C8" w:rsidRPr="00097DEC">
        <w:rPr>
          <w:b w:val="0"/>
          <w:i w:val="0"/>
        </w:rPr>
        <w:tab/>
        <w:t>приобщат</w:t>
      </w:r>
      <w:r w:rsidRPr="00097DEC">
        <w:rPr>
          <w:b w:val="0"/>
          <w:i w:val="0"/>
        </w:rPr>
        <w:t>ь</w:t>
      </w:r>
      <w:r w:rsidRPr="00097DEC">
        <w:rPr>
          <w:b w:val="0"/>
          <w:i w:val="0"/>
        </w:rPr>
        <w:tab/>
        <w:t>детей</w:t>
      </w:r>
      <w:r w:rsidRPr="00097DEC">
        <w:rPr>
          <w:b w:val="0"/>
          <w:i w:val="0"/>
        </w:rPr>
        <w:tab/>
        <w:t>к</w:t>
      </w:r>
      <w:r w:rsidRPr="00097DEC">
        <w:rPr>
          <w:b w:val="0"/>
          <w:i w:val="0"/>
        </w:rPr>
        <w:tab/>
        <w:t>музыкальной</w:t>
      </w:r>
      <w:r w:rsidRPr="00097DEC">
        <w:rPr>
          <w:b w:val="0"/>
          <w:i w:val="0"/>
        </w:rPr>
        <w:tab/>
        <w:t xml:space="preserve">культуре, воспитывать </w:t>
      </w:r>
      <w:r w:rsidR="001627C8" w:rsidRPr="00097DEC">
        <w:rPr>
          <w:b w:val="0"/>
          <w:i w:val="0"/>
        </w:rPr>
        <w:t>музыкально-эстетический вкус;</w:t>
      </w:r>
    </w:p>
    <w:p w:rsidR="001627C8" w:rsidRPr="00097DEC" w:rsidRDefault="008E4A0F"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1627C8" w:rsidRPr="00097DEC" w:rsidRDefault="008E4A0F"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у детей музыкальные способности: поэтический и музыкальный слух, чувство ритма, музыкальную память;</w:t>
      </w:r>
    </w:p>
    <w:p w:rsidR="001627C8" w:rsidRPr="00097DEC" w:rsidRDefault="008E4A0F"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обогащать музыкальные впечатления детей, вызывать яркий эмоциональный отклик при восприятии музыки разного характера;</w:t>
      </w:r>
    </w:p>
    <w:p w:rsidR="001627C8" w:rsidRPr="00097DEC" w:rsidRDefault="008E4A0F"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1627C8" w:rsidRPr="00097DEC" w:rsidRDefault="008E4A0F"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1627C8" w:rsidRPr="00097DEC" w:rsidRDefault="008E4A0F"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у детей навык движения под музыку;</w:t>
      </w:r>
    </w:p>
    <w:p w:rsidR="001627C8" w:rsidRPr="00097DEC" w:rsidRDefault="008E4A0F"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обучать детей игре на детских музыкальных инструментах; знакомить детей с элементарными музыкальными понятиями;</w:t>
      </w:r>
    </w:p>
    <w:p w:rsidR="001627C8" w:rsidRPr="00097DEC" w:rsidRDefault="008E4A0F"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у детей умение использовать полученные знания и навыки в быту и на досуге.</w:t>
      </w:r>
    </w:p>
    <w:p w:rsidR="001627C8" w:rsidRPr="00097DEC" w:rsidRDefault="001627C8" w:rsidP="00097DEC">
      <w:pPr>
        <w:pStyle w:val="2"/>
        <w:spacing w:after="0" w:line="240" w:lineRule="auto"/>
        <w:ind w:left="0"/>
        <w:contextualSpacing/>
        <w:rPr>
          <w:b w:val="0"/>
          <w:i w:val="0"/>
        </w:rPr>
      </w:pPr>
      <w:r w:rsidRPr="00097DEC">
        <w:rPr>
          <w:b w:val="0"/>
          <w:i w:val="0"/>
        </w:rPr>
        <w:t>Театрализованная деятельность:</w:t>
      </w:r>
    </w:p>
    <w:p w:rsidR="001627C8" w:rsidRPr="00097DEC" w:rsidRDefault="008E4A0F"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приобщение детей к театральному искусству через знакомство с историей театра, его жанрами, устройством и профессиями;</w:t>
      </w:r>
    </w:p>
    <w:p w:rsidR="001627C8" w:rsidRPr="00097DEC" w:rsidRDefault="008E4A0F"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знакомить детей с разными видами театрализованной деятельности;</w:t>
      </w:r>
    </w:p>
    <w:p w:rsidR="001627C8" w:rsidRPr="00097DEC" w:rsidRDefault="008E4A0F"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w:t>
      </w:r>
    </w:p>
    <w:p w:rsidR="001627C8" w:rsidRPr="00097DEC" w:rsidRDefault="008E4A0F"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1627C8" w:rsidRPr="00097DEC" w:rsidRDefault="008E4A0F"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развивать навыки кукловождения в различных театральных системах (перчаточными, тростевыми, марионеткам и т.д.);</w:t>
      </w:r>
    </w:p>
    <w:p w:rsidR="001627C8" w:rsidRPr="00097DEC" w:rsidRDefault="008E4A0F"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умение согласовывать свои действия с партнерами, приучать правильно оценивать действия персонажей в спектакле;</w:t>
      </w:r>
    </w:p>
    <w:p w:rsidR="001627C8" w:rsidRPr="00097DEC" w:rsidRDefault="008E4A0F"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8E4A0F" w:rsidRPr="00097DEC" w:rsidRDefault="008E4A0F"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поощрять способность творчески передавать образ в играх драматизациях, спектаклях.</w:t>
      </w:r>
    </w:p>
    <w:p w:rsidR="001627C8" w:rsidRPr="00097DEC" w:rsidRDefault="001627C8" w:rsidP="00097DEC">
      <w:pPr>
        <w:pStyle w:val="2"/>
        <w:spacing w:after="0" w:line="240" w:lineRule="auto"/>
        <w:ind w:left="0"/>
        <w:contextualSpacing/>
        <w:rPr>
          <w:b w:val="0"/>
          <w:i w:val="0"/>
        </w:rPr>
      </w:pPr>
      <w:r w:rsidRPr="00097DEC">
        <w:rPr>
          <w:b w:val="0"/>
          <w:i w:val="0"/>
        </w:rPr>
        <w:t>Культурно-досуговая деятельность:</w:t>
      </w:r>
    </w:p>
    <w:p w:rsidR="001627C8" w:rsidRPr="00097DEC" w:rsidRDefault="008E4A0F"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формировать интерес к полезной деятельности в свободное время (отдых, творчество, самообразование);</w:t>
      </w:r>
    </w:p>
    <w:p w:rsidR="001627C8" w:rsidRPr="00097DEC" w:rsidRDefault="008E4A0F" w:rsidP="00097DEC">
      <w:pPr>
        <w:pStyle w:val="2"/>
        <w:spacing w:after="0" w:line="240" w:lineRule="auto"/>
        <w:ind w:left="0"/>
        <w:contextualSpacing/>
        <w:rPr>
          <w:b w:val="0"/>
          <w:i w:val="0"/>
        </w:rPr>
      </w:pPr>
      <w:r w:rsidRPr="00097DEC">
        <w:rPr>
          <w:b w:val="0"/>
          <w:i w:val="0"/>
        </w:rPr>
        <w:lastRenderedPageBreak/>
        <w:t xml:space="preserve">- </w:t>
      </w:r>
      <w:r w:rsidR="001627C8" w:rsidRPr="00097DEC">
        <w:rPr>
          <w:b w:val="0"/>
          <w:i w:val="0"/>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1627C8" w:rsidRPr="00097DEC" w:rsidRDefault="008E4A0F"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1627C8" w:rsidRPr="00097DEC" w:rsidRDefault="008E4A0F"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любовь и уважение к своей стране в ходе предпраздничной подготовки;</w:t>
      </w:r>
    </w:p>
    <w:p w:rsidR="001627C8" w:rsidRPr="00097DEC" w:rsidRDefault="008E4A0F"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чувство удовлетворения от участия в коллективной досуговой деятельности; поощрять желание детей посещать объединения дополнительного образования различной</w:t>
      </w:r>
      <w:r w:rsidR="00077CC6" w:rsidRPr="00097DEC">
        <w:rPr>
          <w:b w:val="0"/>
          <w:i w:val="0"/>
        </w:rPr>
        <w:t xml:space="preserve"> </w:t>
      </w:r>
      <w:r w:rsidR="001627C8" w:rsidRPr="00097DEC">
        <w:rPr>
          <w:b w:val="0"/>
          <w:i w:val="0"/>
        </w:rPr>
        <w:t>направленности (танцевальный кружок, хор, изостудия и пр.).</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rPr>
      </w:pPr>
      <w:r w:rsidRPr="00097DEC">
        <w:rPr>
          <w:b w:val="0"/>
          <w:i w:val="0"/>
          <w:u w:val="single"/>
        </w:rPr>
        <w:t>Приобщение к искусству</w:t>
      </w:r>
      <w:r w:rsidRPr="00097DEC">
        <w:rPr>
          <w:b w:val="0"/>
          <w:i w:val="0"/>
        </w:rPr>
        <w:t>:</w:t>
      </w:r>
    </w:p>
    <w:p w:rsidR="001627C8" w:rsidRPr="00097DEC" w:rsidRDefault="001627C8" w:rsidP="00097DEC">
      <w:pPr>
        <w:pStyle w:val="2"/>
        <w:spacing w:after="0" w:line="240" w:lineRule="auto"/>
        <w:ind w:left="0"/>
        <w:contextualSpacing/>
        <w:rPr>
          <w:b w:val="0"/>
          <w:i w:val="0"/>
        </w:rPr>
      </w:pPr>
      <w:r w:rsidRPr="00097DEC">
        <w:rPr>
          <w:b w:val="0"/>
          <w:i w:val="0"/>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1627C8" w:rsidRPr="00097DEC" w:rsidRDefault="001627C8" w:rsidP="00097DEC">
      <w:pPr>
        <w:pStyle w:val="2"/>
        <w:spacing w:after="0" w:line="240" w:lineRule="auto"/>
        <w:ind w:left="0"/>
        <w:contextualSpacing/>
        <w:rPr>
          <w:b w:val="0"/>
          <w:i w:val="0"/>
        </w:rPr>
      </w:pPr>
      <w:r w:rsidRPr="00097DEC">
        <w:rPr>
          <w:b w:val="0"/>
          <w:i w:val="0"/>
        </w:rPr>
        <w:t>Педагог воспитывает гражданско-патриотические чувства средствами различных видов и жанров искусства.</w:t>
      </w:r>
    </w:p>
    <w:p w:rsidR="001627C8" w:rsidRPr="00097DEC" w:rsidRDefault="001627C8" w:rsidP="00097DEC">
      <w:pPr>
        <w:pStyle w:val="2"/>
        <w:spacing w:after="0" w:line="240" w:lineRule="auto"/>
        <w:ind w:left="0"/>
        <w:contextualSpacing/>
        <w:rPr>
          <w:b w:val="0"/>
          <w:i w:val="0"/>
        </w:rPr>
      </w:pPr>
      <w:r w:rsidRPr="00097DEC">
        <w:rPr>
          <w:b w:val="0"/>
          <w:i w:val="0"/>
        </w:rPr>
        <w:t>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1627C8" w:rsidRPr="00097DEC" w:rsidRDefault="001627C8" w:rsidP="00097DEC">
      <w:pPr>
        <w:pStyle w:val="2"/>
        <w:spacing w:after="0" w:line="240" w:lineRule="auto"/>
        <w:ind w:left="0"/>
        <w:contextualSpacing/>
        <w:rPr>
          <w:b w:val="0"/>
          <w:i w:val="0"/>
        </w:rPr>
      </w:pPr>
      <w:r w:rsidRPr="00097DEC">
        <w:rPr>
          <w:b w:val="0"/>
          <w:i w:val="0"/>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1627C8" w:rsidRPr="00097DEC" w:rsidRDefault="001627C8" w:rsidP="00097DEC">
      <w:pPr>
        <w:pStyle w:val="2"/>
        <w:spacing w:after="0" w:line="240" w:lineRule="auto"/>
        <w:ind w:left="0"/>
        <w:contextualSpacing/>
        <w:rPr>
          <w:b w:val="0"/>
          <w:i w:val="0"/>
        </w:rPr>
      </w:pPr>
      <w:r w:rsidRPr="00097DEC">
        <w:rPr>
          <w:b w:val="0"/>
          <w:i w:val="0"/>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w:t>
      </w:r>
    </w:p>
    <w:p w:rsidR="001627C8" w:rsidRPr="00097DEC" w:rsidRDefault="001627C8" w:rsidP="00097DEC">
      <w:pPr>
        <w:pStyle w:val="2"/>
        <w:spacing w:after="0" w:line="240" w:lineRule="auto"/>
        <w:ind w:left="0"/>
        <w:contextualSpacing/>
        <w:rPr>
          <w:b w:val="0"/>
          <w:i w:val="0"/>
        </w:rPr>
      </w:pPr>
      <w:r w:rsidRPr="00097DEC">
        <w:rPr>
          <w:b w:val="0"/>
          <w:i w:val="0"/>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w:t>
      </w:r>
    </w:p>
    <w:p w:rsidR="001627C8" w:rsidRPr="00097DEC" w:rsidRDefault="001627C8" w:rsidP="00097DEC">
      <w:pPr>
        <w:pStyle w:val="2"/>
        <w:spacing w:after="0" w:line="240" w:lineRule="auto"/>
        <w:ind w:left="0"/>
        <w:contextualSpacing/>
        <w:rPr>
          <w:b w:val="0"/>
          <w:i w:val="0"/>
        </w:rPr>
      </w:pPr>
      <w:r w:rsidRPr="00097DEC">
        <w:rPr>
          <w:b w:val="0"/>
          <w:i w:val="0"/>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т.д.).</w:t>
      </w:r>
    </w:p>
    <w:p w:rsidR="00077CC6" w:rsidRPr="00097DEC" w:rsidRDefault="001627C8" w:rsidP="00097DEC">
      <w:pPr>
        <w:pStyle w:val="2"/>
        <w:spacing w:after="0" w:line="240" w:lineRule="auto"/>
        <w:ind w:left="0"/>
        <w:contextualSpacing/>
        <w:rPr>
          <w:b w:val="0"/>
          <w:i w:val="0"/>
        </w:rPr>
      </w:pPr>
      <w:r w:rsidRPr="00097DEC">
        <w:rPr>
          <w:b w:val="0"/>
          <w:i w:val="0"/>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Расширять представления о художниках — иллюстраторах детской книги (И. Билибин, Ю. Васнецов, В. Конашевич, В. Лебедев, Т. Маврина, Е. Чарушин и др.).</w:t>
      </w:r>
    </w:p>
    <w:p w:rsidR="001627C8" w:rsidRPr="00097DEC" w:rsidRDefault="001627C8" w:rsidP="00097DEC">
      <w:pPr>
        <w:pStyle w:val="2"/>
        <w:spacing w:after="0" w:line="240" w:lineRule="auto"/>
        <w:ind w:left="0"/>
        <w:contextualSpacing/>
        <w:rPr>
          <w:b w:val="0"/>
          <w:i w:val="0"/>
        </w:rPr>
      </w:pPr>
      <w:r w:rsidRPr="00097DEC">
        <w:rPr>
          <w:b w:val="0"/>
          <w:i w:val="0"/>
        </w:rPr>
        <w:t>Педагог продолжает знакомить детей с творчеством русских композиторов (Н. Римский – Корсаков, П. Чайковский, М. Глинка, Н. Бородин и др.), зарубежных композиторов (А. Вивальди, Ф. Шуберт, Э. Григ, К. Сен-Санси др.), композиторов-песенников (Г. Струве, А. Рыбников, Г. Гладков, М. Дунаевский и др.).</w:t>
      </w:r>
    </w:p>
    <w:p w:rsidR="001627C8" w:rsidRPr="00097DEC" w:rsidRDefault="001627C8" w:rsidP="00097DEC">
      <w:pPr>
        <w:pStyle w:val="2"/>
        <w:spacing w:after="0" w:line="240" w:lineRule="auto"/>
        <w:ind w:left="0"/>
        <w:contextualSpacing/>
        <w:rPr>
          <w:b w:val="0"/>
          <w:i w:val="0"/>
        </w:rPr>
      </w:pPr>
      <w:r w:rsidRPr="00097DEC">
        <w:rPr>
          <w:b w:val="0"/>
          <w:i w:val="0"/>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1627C8" w:rsidRPr="00097DEC" w:rsidRDefault="001627C8" w:rsidP="00097DEC">
      <w:pPr>
        <w:pStyle w:val="2"/>
        <w:spacing w:after="0" w:line="240" w:lineRule="auto"/>
        <w:ind w:left="0"/>
        <w:contextualSpacing/>
        <w:rPr>
          <w:b w:val="0"/>
          <w:i w:val="0"/>
        </w:rPr>
      </w:pPr>
      <w:r w:rsidRPr="00097DEC">
        <w:rPr>
          <w:b w:val="0"/>
          <w:i w:val="0"/>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w:t>
      </w:r>
      <w:r w:rsidRPr="00097DEC">
        <w:rPr>
          <w:b w:val="0"/>
          <w:i w:val="0"/>
        </w:rPr>
        <w:lastRenderedPageBreak/>
        <w:t>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1627C8" w:rsidRPr="00097DEC" w:rsidRDefault="001627C8" w:rsidP="00097DEC">
      <w:pPr>
        <w:pStyle w:val="2"/>
        <w:spacing w:after="0" w:line="240" w:lineRule="auto"/>
        <w:ind w:left="0"/>
        <w:contextualSpacing/>
        <w:rPr>
          <w:b w:val="0"/>
          <w:i w:val="0"/>
        </w:rPr>
      </w:pPr>
      <w:r w:rsidRPr="00097DEC">
        <w:rPr>
          <w:b w:val="0"/>
          <w:i w:val="0"/>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Изобразительная деятельность:</w:t>
      </w:r>
    </w:p>
    <w:p w:rsidR="001627C8" w:rsidRPr="00097DEC" w:rsidRDefault="001627C8" w:rsidP="00097DEC">
      <w:pPr>
        <w:pStyle w:val="2"/>
        <w:spacing w:after="0" w:line="240" w:lineRule="auto"/>
        <w:ind w:left="0"/>
        <w:contextualSpacing/>
        <w:rPr>
          <w:b w:val="0"/>
          <w:i w:val="0"/>
        </w:rPr>
      </w:pPr>
      <w:r w:rsidRPr="00097DEC">
        <w:rPr>
          <w:b w:val="0"/>
          <w:i w:val="0"/>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r w:rsidR="00AC0198" w:rsidRPr="00097DEC">
        <w:rPr>
          <w:b w:val="0"/>
          <w:i w:val="0"/>
        </w:rPr>
        <w:t xml:space="preserve"> </w:t>
      </w:r>
      <w:r w:rsidRPr="00097DEC">
        <w:rPr>
          <w:b w:val="0"/>
          <w:i w:val="0"/>
        </w:rPr>
        <w:t>травки (хохлома), оживок (городец)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w:t>
      </w:r>
    </w:p>
    <w:p w:rsidR="001627C8" w:rsidRPr="00097DEC" w:rsidRDefault="001627C8" w:rsidP="00097DEC">
      <w:pPr>
        <w:pStyle w:val="2"/>
        <w:spacing w:after="0" w:line="240" w:lineRule="auto"/>
        <w:ind w:left="0"/>
        <w:contextualSpacing/>
        <w:rPr>
          <w:b w:val="0"/>
          <w:i w:val="0"/>
        </w:rPr>
      </w:pPr>
      <w:r w:rsidRPr="00097DEC">
        <w:rPr>
          <w:b w:val="0"/>
          <w:i w:val="0"/>
        </w:rPr>
        <w:t>Сюжетное рисование. Педагог продолжает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1627C8" w:rsidRPr="00097DEC" w:rsidRDefault="001627C8" w:rsidP="00097DEC">
      <w:pPr>
        <w:pStyle w:val="2"/>
        <w:spacing w:after="0" w:line="240" w:lineRule="auto"/>
        <w:ind w:left="0"/>
        <w:contextualSpacing/>
        <w:rPr>
          <w:b w:val="0"/>
          <w:i w:val="0"/>
        </w:rPr>
      </w:pPr>
      <w:r w:rsidRPr="00097DEC">
        <w:rPr>
          <w:b w:val="0"/>
          <w:i w:val="0"/>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AC0198" w:rsidRPr="00097DEC" w:rsidRDefault="001627C8" w:rsidP="00097DEC">
      <w:pPr>
        <w:pStyle w:val="2"/>
        <w:spacing w:after="0" w:line="240" w:lineRule="auto"/>
        <w:ind w:left="0"/>
        <w:contextualSpacing/>
        <w:rPr>
          <w:b w:val="0"/>
          <w:i w:val="0"/>
        </w:rPr>
      </w:pPr>
      <w:r w:rsidRPr="00097DEC">
        <w:rPr>
          <w:b w:val="0"/>
          <w:i w:val="0"/>
          <w:u w:val="single"/>
        </w:rPr>
        <w:lastRenderedPageBreak/>
        <w:t>Лепка</w:t>
      </w:r>
      <w:r w:rsidRPr="00097DEC">
        <w:rPr>
          <w:b w:val="0"/>
          <w:i w:val="0"/>
        </w:rPr>
        <w:t>.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1627C8" w:rsidRPr="00097DEC" w:rsidRDefault="001627C8" w:rsidP="00097DEC">
      <w:pPr>
        <w:pStyle w:val="2"/>
        <w:spacing w:after="0" w:line="240" w:lineRule="auto"/>
        <w:ind w:left="0"/>
        <w:contextualSpacing/>
        <w:rPr>
          <w:b w:val="0"/>
          <w:i w:val="0"/>
        </w:rPr>
      </w:pPr>
      <w:r w:rsidRPr="00097DEC">
        <w:rPr>
          <w:b w:val="0"/>
          <w:i w:val="0"/>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1627C8" w:rsidRPr="00097DEC" w:rsidRDefault="001627C8" w:rsidP="00097DEC">
      <w:pPr>
        <w:pStyle w:val="2"/>
        <w:spacing w:after="0" w:line="240" w:lineRule="auto"/>
        <w:ind w:left="0"/>
        <w:contextualSpacing/>
        <w:rPr>
          <w:b w:val="0"/>
          <w:i w:val="0"/>
        </w:rPr>
      </w:pPr>
      <w:r w:rsidRPr="00097DEC">
        <w:rPr>
          <w:b w:val="0"/>
          <w:i w:val="0"/>
          <w:u w:val="single"/>
        </w:rPr>
        <w:t>Аппликация</w:t>
      </w:r>
      <w:r w:rsidRPr="00097DEC">
        <w:rPr>
          <w:b w:val="0"/>
          <w:i w:val="0"/>
        </w:rPr>
        <w:t>. Педагог продолжает учить детей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1627C8" w:rsidRPr="00097DEC" w:rsidRDefault="001627C8" w:rsidP="00097DEC">
      <w:pPr>
        <w:pStyle w:val="2"/>
        <w:spacing w:after="0" w:line="240" w:lineRule="auto"/>
        <w:ind w:left="0"/>
        <w:contextualSpacing/>
        <w:rPr>
          <w:b w:val="0"/>
          <w:i w:val="0"/>
        </w:rPr>
      </w:pPr>
      <w:r w:rsidRPr="00097DEC">
        <w:rPr>
          <w:b w:val="0"/>
          <w:i w:val="0"/>
          <w:u w:val="single"/>
        </w:rPr>
        <w:t>Прикладное творчество</w:t>
      </w:r>
      <w:r w:rsidRPr="00097DEC">
        <w:rPr>
          <w:b w:val="0"/>
          <w:i w:val="0"/>
        </w:rPr>
        <w:t>.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1627C8" w:rsidRPr="00097DEC" w:rsidRDefault="001627C8" w:rsidP="00097DEC">
      <w:pPr>
        <w:pStyle w:val="2"/>
        <w:spacing w:after="0" w:line="240" w:lineRule="auto"/>
        <w:ind w:left="0"/>
        <w:contextualSpacing/>
        <w:rPr>
          <w:b w:val="0"/>
          <w:i w:val="0"/>
        </w:rPr>
      </w:pPr>
      <w:r w:rsidRPr="00097DEC">
        <w:rPr>
          <w:b w:val="0"/>
          <w:i w:val="0"/>
          <w:u w:val="single"/>
        </w:rPr>
        <w:t>Народное декоративно-прикладное искусство</w:t>
      </w:r>
      <w:r w:rsidRPr="00097DEC">
        <w:rPr>
          <w:b w:val="0"/>
          <w:i w:val="0"/>
        </w:rPr>
        <w:t>.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 детей видеть красоту созданного изображения и в передаче формы, плавности, слитности линий или их тонкости, изящности,</w:t>
      </w:r>
      <w:r w:rsidR="00AC0198" w:rsidRPr="00097DEC">
        <w:rPr>
          <w:b w:val="0"/>
          <w:i w:val="0"/>
        </w:rPr>
        <w:t xml:space="preserve"> </w:t>
      </w:r>
      <w:r w:rsidRPr="00097DEC">
        <w:rPr>
          <w:b w:val="0"/>
          <w:i w:val="0"/>
        </w:rPr>
        <w:t xml:space="preserve">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r w:rsidRPr="00097DEC">
        <w:rPr>
          <w:b w:val="0"/>
          <w:i w:val="0"/>
        </w:rPr>
        <w:lastRenderedPageBreak/>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Конструктивная деятельность:</w:t>
      </w:r>
    </w:p>
    <w:p w:rsidR="001627C8" w:rsidRPr="00097DEC" w:rsidRDefault="001627C8" w:rsidP="00097DEC">
      <w:pPr>
        <w:pStyle w:val="2"/>
        <w:spacing w:after="0" w:line="240" w:lineRule="auto"/>
        <w:ind w:left="0"/>
        <w:contextualSpacing/>
        <w:rPr>
          <w:b w:val="0"/>
          <w:i w:val="0"/>
        </w:rPr>
      </w:pPr>
      <w:r w:rsidRPr="00097DEC">
        <w:rPr>
          <w:b w:val="0"/>
          <w:i w:val="0"/>
        </w:rPr>
        <w:t>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1627C8" w:rsidRPr="00097DEC" w:rsidRDefault="001627C8" w:rsidP="00097DEC">
      <w:pPr>
        <w:pStyle w:val="2"/>
        <w:spacing w:after="0" w:line="240" w:lineRule="auto"/>
        <w:ind w:left="0"/>
        <w:contextualSpacing/>
        <w:rPr>
          <w:b w:val="0"/>
          <w:i w:val="0"/>
        </w:rPr>
      </w:pPr>
      <w:r w:rsidRPr="00097DEC">
        <w:rPr>
          <w:b w:val="0"/>
          <w:i w:val="0"/>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учить детей сооружать постройки, объединенных общей темой (улица, машины, дома).</w:t>
      </w:r>
    </w:p>
    <w:p w:rsidR="001627C8" w:rsidRPr="00097DEC" w:rsidRDefault="001627C8" w:rsidP="00097DEC">
      <w:pPr>
        <w:pStyle w:val="2"/>
        <w:spacing w:after="0" w:line="240" w:lineRule="auto"/>
        <w:ind w:left="0"/>
        <w:contextualSpacing/>
        <w:rPr>
          <w:b w:val="0"/>
          <w:i w:val="0"/>
        </w:rPr>
      </w:pPr>
      <w:r w:rsidRPr="00097DEC">
        <w:rPr>
          <w:b w:val="0"/>
          <w:i w:val="0"/>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Музыкальная деятельность:</w:t>
      </w:r>
    </w:p>
    <w:p w:rsidR="001627C8" w:rsidRPr="00097DEC" w:rsidRDefault="001627C8" w:rsidP="00097DEC">
      <w:pPr>
        <w:pStyle w:val="2"/>
        <w:spacing w:after="0" w:line="240" w:lineRule="auto"/>
        <w:ind w:left="0"/>
        <w:contextualSpacing/>
        <w:rPr>
          <w:b w:val="0"/>
          <w:i w:val="0"/>
        </w:rPr>
      </w:pPr>
      <w:r w:rsidRPr="00097DEC">
        <w:rPr>
          <w:b w:val="0"/>
          <w:i w:val="0"/>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w:t>
      </w:r>
    </w:p>
    <w:p w:rsidR="001627C8" w:rsidRPr="00097DEC" w:rsidRDefault="001627C8" w:rsidP="00097DEC">
      <w:pPr>
        <w:pStyle w:val="2"/>
        <w:spacing w:after="0" w:line="240" w:lineRule="auto"/>
        <w:ind w:left="0"/>
        <w:contextualSpacing/>
        <w:rPr>
          <w:b w:val="0"/>
          <w:i w:val="0"/>
        </w:rPr>
      </w:pPr>
      <w:r w:rsidRPr="00097DEC">
        <w:rPr>
          <w:b w:val="0"/>
          <w:i w:val="0"/>
        </w:rPr>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F43C6" w:rsidRPr="00097DEC" w:rsidRDefault="001627C8" w:rsidP="00097DEC">
      <w:pPr>
        <w:pStyle w:val="2"/>
        <w:spacing w:after="0" w:line="240" w:lineRule="auto"/>
        <w:ind w:left="0"/>
        <w:contextualSpacing/>
        <w:rPr>
          <w:b w:val="0"/>
          <w:i w:val="0"/>
        </w:rPr>
      </w:pPr>
      <w:r w:rsidRPr="00097DEC">
        <w:rPr>
          <w:b w:val="0"/>
          <w:i w:val="0"/>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1627C8" w:rsidRPr="00097DEC" w:rsidRDefault="001627C8" w:rsidP="00097DEC">
      <w:pPr>
        <w:pStyle w:val="2"/>
        <w:spacing w:after="0" w:line="240" w:lineRule="auto"/>
        <w:ind w:left="0"/>
        <w:contextualSpacing/>
        <w:rPr>
          <w:b w:val="0"/>
          <w:i w:val="0"/>
        </w:rPr>
      </w:pPr>
      <w:r w:rsidRPr="00097DEC">
        <w:rPr>
          <w:b w:val="0"/>
          <w:i w:val="0"/>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1627C8" w:rsidRPr="00097DEC" w:rsidRDefault="001627C8" w:rsidP="00097DEC">
      <w:pPr>
        <w:pStyle w:val="2"/>
        <w:spacing w:after="0" w:line="240" w:lineRule="auto"/>
        <w:ind w:left="0"/>
        <w:contextualSpacing/>
        <w:rPr>
          <w:b w:val="0"/>
          <w:i w:val="0"/>
        </w:rPr>
      </w:pPr>
      <w:r w:rsidRPr="00097DEC">
        <w:rPr>
          <w:b w:val="0"/>
          <w:i w:val="0"/>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1627C8" w:rsidRPr="00097DEC" w:rsidRDefault="001627C8" w:rsidP="00097DEC">
      <w:pPr>
        <w:pStyle w:val="2"/>
        <w:spacing w:after="0" w:line="240" w:lineRule="auto"/>
        <w:ind w:left="0"/>
        <w:contextualSpacing/>
        <w:rPr>
          <w:b w:val="0"/>
          <w:i w:val="0"/>
        </w:rPr>
      </w:pPr>
      <w:r w:rsidRPr="00097DEC">
        <w:rPr>
          <w:b w:val="0"/>
          <w:i w:val="0"/>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1627C8" w:rsidRPr="00097DEC" w:rsidRDefault="001627C8" w:rsidP="00097DEC">
      <w:pPr>
        <w:pStyle w:val="2"/>
        <w:spacing w:after="0" w:line="240" w:lineRule="auto"/>
        <w:ind w:left="0"/>
        <w:contextualSpacing/>
        <w:rPr>
          <w:b w:val="0"/>
          <w:i w:val="0"/>
        </w:rPr>
      </w:pPr>
      <w:r w:rsidRPr="00097DEC">
        <w:rPr>
          <w:b w:val="0"/>
          <w:i w:val="0"/>
        </w:rPr>
        <w:lastRenderedPageBreak/>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1627C8" w:rsidRPr="00097DEC" w:rsidRDefault="001627C8" w:rsidP="00097DEC">
      <w:pPr>
        <w:pStyle w:val="2"/>
        <w:spacing w:after="0" w:line="240" w:lineRule="auto"/>
        <w:ind w:left="0"/>
        <w:contextualSpacing/>
        <w:rPr>
          <w:b w:val="0"/>
          <w:i w:val="0"/>
        </w:rPr>
      </w:pPr>
      <w:r w:rsidRPr="00097DEC">
        <w:rPr>
          <w:b w:val="0"/>
          <w:i w:val="0"/>
          <w:u w:val="single"/>
        </w:rPr>
        <w:t>Театрализованная деятельность</w:t>
      </w:r>
      <w:r w:rsidRPr="00097DEC">
        <w:rPr>
          <w:b w:val="0"/>
          <w:i w:val="0"/>
        </w:rPr>
        <w:t>:</w:t>
      </w:r>
    </w:p>
    <w:p w:rsidR="001627C8" w:rsidRPr="00097DEC" w:rsidRDefault="001627C8" w:rsidP="00097DEC">
      <w:pPr>
        <w:pStyle w:val="2"/>
        <w:spacing w:after="0" w:line="240" w:lineRule="auto"/>
        <w:ind w:left="0"/>
        <w:contextualSpacing/>
        <w:rPr>
          <w:b w:val="0"/>
          <w:i w:val="0"/>
        </w:rPr>
      </w:pPr>
      <w:r w:rsidRPr="00097DEC">
        <w:rPr>
          <w:b w:val="0"/>
          <w:i w:val="0"/>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w:t>
      </w:r>
      <w:r w:rsidR="002F43C6" w:rsidRPr="00097DEC">
        <w:rPr>
          <w:b w:val="0"/>
          <w:i w:val="0"/>
        </w:rPr>
        <w:t xml:space="preserve"> </w:t>
      </w:r>
      <w:r w:rsidRPr="00097DEC">
        <w:rPr>
          <w:b w:val="0"/>
          <w:i w:val="0"/>
        </w:rPr>
        <w:t>сочетать движения театральных игрушек с речью. Педагог формирует умение проводить анализ сыгранных ролей, просмотренных спектаклей.</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Культурно-досуговая деятельность:</w:t>
      </w:r>
    </w:p>
    <w:p w:rsidR="001627C8" w:rsidRPr="00097DEC" w:rsidRDefault="001627C8" w:rsidP="00097DEC">
      <w:pPr>
        <w:pStyle w:val="2"/>
        <w:spacing w:after="0" w:line="240" w:lineRule="auto"/>
        <w:ind w:left="0"/>
        <w:contextualSpacing/>
        <w:rPr>
          <w:b w:val="0"/>
          <w:i w:val="0"/>
        </w:rPr>
      </w:pPr>
      <w:r w:rsidRPr="00097DEC">
        <w:rPr>
          <w:b w:val="0"/>
          <w:i w:val="0"/>
        </w:rPr>
        <w:t>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1627C8" w:rsidRPr="00097DEC" w:rsidRDefault="001627C8" w:rsidP="00097DEC">
      <w:pPr>
        <w:pStyle w:val="2"/>
        <w:spacing w:after="0" w:line="240" w:lineRule="auto"/>
        <w:ind w:left="0"/>
        <w:contextualSpacing/>
        <w:rPr>
          <w:b w:val="0"/>
          <w:i w:val="0"/>
        </w:rPr>
      </w:pPr>
      <w:r w:rsidRPr="00097DEC">
        <w:rPr>
          <w:b w:val="0"/>
          <w:i w:val="0"/>
        </w:rPr>
        <w:t>В результате, к концу 7 года жизни ребенок</w:t>
      </w:r>
    </w:p>
    <w:p w:rsidR="001627C8" w:rsidRPr="00097DEC" w:rsidRDefault="001627C8" w:rsidP="00097DEC">
      <w:pPr>
        <w:pStyle w:val="2"/>
        <w:spacing w:after="0" w:line="240" w:lineRule="auto"/>
        <w:ind w:left="0"/>
        <w:contextualSpacing/>
        <w:rPr>
          <w:b w:val="0"/>
          <w:i w:val="0"/>
        </w:rPr>
      </w:pPr>
      <w:r w:rsidRPr="00097DEC">
        <w:rPr>
          <w:b w:val="0"/>
          <w:i w:val="0"/>
        </w:rPr>
        <w:t>В приобщении к искусству: выражает радость к своим успехам в изобразительном, музыкальном, театрализованном творчестве; имеет предпочтения в области музыкальной, изобразительной, театрализованной деятельности; способен воспринимать и понимать произведения различных видов искусства, проявляет эстетическое и эмоционально-нравственное отношение к окружающему миру; способен давать эстетическую оценку и делать эстетические суждения; выражает интерес к национальным и общечеловеческим ценностям, культурным традициям народа в процессе знакомства с различными видами и жанрами искусства; обладает начальными знаниями об искусстве, отечественных национально-культурных ценностях; проявляет гражданско-патриотические чувства; способен назвать вид, жанр искусства; знает произведения определенного вида искусства (автора, название); знает средства выразительности разных видов искусства; знает о творчестве некоторых художников и композиторов; знает профессии, связанные с искусством; уметь назвать основные действия, с помощью которых воплощается данный вид искусства (писать, танцевать, играть роль и т.д.); умеет действовать сообразно данному виду искусства, знать технические приемы и умело ими пользоваться в свободной художественной деятельности; умеет устанавливать связи между видами искусства; умет выразить чувства, мысли языком искусства;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испытывает интерес и желание посещать выставки, музеи, детские театры; способен выражать свои впечатления, высказывать суждения, оценки; проявляет художественно-творческие способности в повседневной жизни и различных видах досуговой деятельности (праздники, развлечения и др.).</w:t>
      </w:r>
    </w:p>
    <w:p w:rsidR="002F43C6" w:rsidRPr="00097DEC" w:rsidRDefault="001627C8" w:rsidP="00097DEC">
      <w:pPr>
        <w:pStyle w:val="2"/>
        <w:spacing w:after="0" w:line="240" w:lineRule="auto"/>
        <w:ind w:left="0"/>
        <w:contextualSpacing/>
        <w:rPr>
          <w:b w:val="0"/>
          <w:i w:val="0"/>
        </w:rPr>
      </w:pPr>
      <w:r w:rsidRPr="00097DEC">
        <w:rPr>
          <w:b w:val="0"/>
          <w:i w:val="0"/>
        </w:rPr>
        <w:t xml:space="preserve">В изобразительной деятельности: проявляет потребность в творческом самовыражении; проявляет художественно-творческие способности в продуктивных видах детской деятельности; знает разные виды изобразительного искусства: живопись, графика, скульптура, декоративно- прикладное и народное </w:t>
      </w:r>
      <w:r w:rsidRPr="00097DEC">
        <w:rPr>
          <w:b w:val="0"/>
          <w:i w:val="0"/>
        </w:rPr>
        <w:lastRenderedPageBreak/>
        <w:t>искусство; владеет художественными умениями, навыками и средствами художественной выразительности в изобразительной деятельности; высказывает эстетические суждения о произведениях искусства, эстетической развивающей среде; проявляет волевое начало в продуктивной деятельности, способность достигать цели, переделывать, если не получилось; участвует в создании индивидуальных творческих работ и тематических композиций к праздничным утренникам и развлечениям, художественных проектах);</w:t>
      </w:r>
    </w:p>
    <w:p w:rsidR="001627C8" w:rsidRPr="00097DEC" w:rsidRDefault="001627C8" w:rsidP="00097DEC">
      <w:pPr>
        <w:pStyle w:val="2"/>
        <w:spacing w:after="0" w:line="240" w:lineRule="auto"/>
        <w:ind w:left="0"/>
        <w:contextualSpacing/>
        <w:rPr>
          <w:b w:val="0"/>
          <w:i w:val="0"/>
        </w:rPr>
      </w:pPr>
      <w:r w:rsidRPr="00097DEC">
        <w:rPr>
          <w:b w:val="0"/>
          <w:i w:val="0"/>
        </w:rPr>
        <w:t>В рисовании: создает индивидуальные и коллективные рисунки, декоративные, предметные и сюжетные композиции на темы окружающей жизни, литературных произведений; проявляет творческое воображение и использует в рисовании разные материалы и способы создания изображения.</w:t>
      </w:r>
    </w:p>
    <w:p w:rsidR="001627C8" w:rsidRPr="00097DEC" w:rsidRDefault="001627C8" w:rsidP="00097DEC">
      <w:pPr>
        <w:pStyle w:val="2"/>
        <w:spacing w:after="0" w:line="240" w:lineRule="auto"/>
        <w:ind w:left="0"/>
        <w:contextualSpacing/>
        <w:rPr>
          <w:b w:val="0"/>
          <w:i w:val="0"/>
        </w:rPr>
      </w:pPr>
      <w:r w:rsidRPr="00097DEC">
        <w:rPr>
          <w:b w:val="0"/>
          <w:i w:val="0"/>
        </w:rPr>
        <w:t>В лепке: лепит различные предметы, передавая их форму, пропорции, позы и движения фигур; создает сюжетные композиции из 2–3 и более изображений; выполняет декоративные композиции способами налепа и рельефа; расписывает вылепленные изделия по мотивам народного искусства.</w:t>
      </w:r>
    </w:p>
    <w:p w:rsidR="001627C8" w:rsidRPr="00097DEC" w:rsidRDefault="001627C8" w:rsidP="00097DEC">
      <w:pPr>
        <w:pStyle w:val="2"/>
        <w:spacing w:after="0" w:line="240" w:lineRule="auto"/>
        <w:ind w:left="0"/>
        <w:contextualSpacing/>
        <w:rPr>
          <w:b w:val="0"/>
          <w:i w:val="0"/>
        </w:rPr>
      </w:pPr>
      <w:r w:rsidRPr="00097DEC">
        <w:rPr>
          <w:b w:val="0"/>
          <w:i w:val="0"/>
        </w:rPr>
        <w:t>В аппликации: создает изображения различных предметов, используя бумагу разной фактуры и усвоенные способы вырезания и обрывания; создает сюжетные и декоративные композиции.</w:t>
      </w:r>
    </w:p>
    <w:p w:rsidR="001627C8" w:rsidRPr="00097DEC" w:rsidRDefault="001627C8" w:rsidP="00097DEC">
      <w:pPr>
        <w:pStyle w:val="2"/>
        <w:spacing w:after="0" w:line="240" w:lineRule="auto"/>
        <w:ind w:left="0"/>
        <w:contextualSpacing/>
        <w:rPr>
          <w:b w:val="0"/>
          <w:i w:val="0"/>
        </w:rPr>
      </w:pPr>
      <w:r w:rsidRPr="00097DEC">
        <w:rPr>
          <w:b w:val="0"/>
          <w:i w:val="0"/>
        </w:rPr>
        <w:t>В конструктивной деятельности: свободно владеет обобщенными способами анализа, как изображений, так и построек (свободные постройки становятся симметричными и пропорциональными); представляет себе последовательность, в которой будет осуществляться постройка; освоил сложные формы сложения из листа бумаги и могут придумывать собственные; усложняет конструирование из природного материала</w:t>
      </w:r>
    </w:p>
    <w:p w:rsidR="001627C8" w:rsidRPr="00097DEC" w:rsidRDefault="001627C8" w:rsidP="00097DEC">
      <w:pPr>
        <w:pStyle w:val="2"/>
        <w:spacing w:after="0" w:line="240" w:lineRule="auto"/>
        <w:ind w:left="0"/>
        <w:contextualSpacing/>
        <w:rPr>
          <w:b w:val="0"/>
          <w:i w:val="0"/>
        </w:rPr>
      </w:pPr>
      <w:r w:rsidRPr="00097DEC">
        <w:rPr>
          <w:b w:val="0"/>
          <w:i w:val="0"/>
        </w:rPr>
        <w:t>В музыкальной деятельности: узнает гимн РФ; владеет художественными умениями, навыками и средствами художественной выразительности в музыкальной деятельности: определяет музыкальный жанр произведения; различает части произведения (вступление, заключение, запев, припев); определяет настроение, характер музыкального произведения, слышит в музыке изобразительные моменты; воспроизводит и чисто поет несложные песни в удобном диапазоне; сохраняет правильное положение корпуса при пении (певческая посадка); правильно берет дыхание; выразительно двигается в соответствии с характером музыки, образа; передает несложный ритмический рисунок; выполняет танцевальные движения качественно: шаг с притопом, приставной шаг с приседанием, пружинящий шаг, боковой галоп, переменный шаг; выразительно и ритмично исполняет танцы, движения с предметами (шарами, обручами, мячами, цветами); активен в театрализации, инсценирует игровые песни; исполняет сольно и в оркестре простые песни и мелодии; проявляет музыкальные способности в повседневной жизни и различных видах досуговой деятельности (праздники, развлечения и др.); любит посещать концерты, музыкальный театр делится полученными впечатлениями; применяет накопленный музыкальный опыт для осуществления различных видов детской деятельности.</w:t>
      </w:r>
    </w:p>
    <w:p w:rsidR="001627C8" w:rsidRPr="00097DEC" w:rsidRDefault="001627C8" w:rsidP="00097DEC">
      <w:pPr>
        <w:pStyle w:val="2"/>
        <w:spacing w:after="0" w:line="240" w:lineRule="auto"/>
        <w:ind w:left="0"/>
        <w:contextualSpacing/>
        <w:rPr>
          <w:b w:val="0"/>
          <w:i w:val="0"/>
        </w:rPr>
      </w:pPr>
      <w:r w:rsidRPr="00097DEC">
        <w:rPr>
          <w:b w:val="0"/>
          <w:i w:val="0"/>
        </w:rPr>
        <w:t>В театрализованной деятельности: проявляет творческую инициативу в организации театрализованных игр; дает оценку помыслов, поступков вымышленных, литературных персонажей и реальных людей; передает театральный образ с помощью специальных средств театральной выразительности (слово, грим, костюм, хореография и пр.); самостоятельно выбирает литературную или музыкальную основу для будущего спектакля; знает виды и формы театра, театральные профессии; пользуется театральной терминологией; знаком с культурой поведения в театре; анализирует сыгранные роли (собственные и сверстников), а так же просмотренные театральные постановки.</w:t>
      </w:r>
    </w:p>
    <w:p w:rsidR="001627C8" w:rsidRPr="00097DEC" w:rsidRDefault="001627C8" w:rsidP="00097DEC">
      <w:pPr>
        <w:pStyle w:val="2"/>
        <w:spacing w:after="0" w:line="240" w:lineRule="auto"/>
        <w:ind w:left="0"/>
        <w:contextualSpacing/>
        <w:rPr>
          <w:b w:val="0"/>
          <w:i w:val="0"/>
        </w:rPr>
      </w:pPr>
      <w:r w:rsidRPr="00097DEC">
        <w:rPr>
          <w:b w:val="0"/>
          <w:i w:val="0"/>
        </w:rPr>
        <w:t>В культурно-досуговой деятельности: способен организовывать свободное время с пользой, реализуя собственные интересы и желания; активно участвует подготовке и проведении праздников и развлечений различной направленности; владеет навыками культуры общения в ходе досуговых мероприятий со всеми его участниками; знает традиции и обычаи народов России; уважительно относится к культуре других этносов; с интересом принимает участие в коллективной досуговой деятельности, применяя полученные навыки и опыт; участвует в</w:t>
      </w:r>
      <w:r w:rsidR="002F43C6" w:rsidRPr="00097DEC">
        <w:rPr>
          <w:b w:val="0"/>
          <w:i w:val="0"/>
        </w:rPr>
        <w:t xml:space="preserve"> объединениях дополнительного образования, реализуя свои </w:t>
      </w:r>
      <w:r w:rsidRPr="00097DEC">
        <w:rPr>
          <w:b w:val="0"/>
          <w:i w:val="0"/>
        </w:rPr>
        <w:t>художественно-творческие способности.</w:t>
      </w:r>
    </w:p>
    <w:p w:rsidR="00243FC5" w:rsidRPr="00DF7D1D" w:rsidRDefault="00243FC5" w:rsidP="00DF7D1D">
      <w:pPr>
        <w:pStyle w:val="2"/>
        <w:spacing w:after="0" w:line="240" w:lineRule="auto"/>
        <w:ind w:left="0" w:firstLine="0"/>
        <w:contextualSpacing/>
        <w:jc w:val="center"/>
        <w:rPr>
          <w:i w:val="0"/>
        </w:rPr>
      </w:pPr>
      <w:r w:rsidRPr="00DF7D1D">
        <w:rPr>
          <w:i w:val="0"/>
        </w:rPr>
        <w:t>Программно-методическое сопровождение образовательной области</w:t>
      </w:r>
    </w:p>
    <w:p w:rsidR="00243FC5" w:rsidRPr="00DF7D1D" w:rsidRDefault="00243FC5" w:rsidP="00DF7D1D">
      <w:pPr>
        <w:pStyle w:val="2"/>
        <w:spacing w:after="0" w:line="240" w:lineRule="auto"/>
        <w:ind w:left="0" w:firstLine="0"/>
        <w:contextualSpacing/>
        <w:jc w:val="center"/>
        <w:rPr>
          <w:i w:val="0"/>
        </w:rPr>
      </w:pPr>
      <w:r w:rsidRPr="00DF7D1D">
        <w:rPr>
          <w:i w:val="0"/>
        </w:rPr>
        <w:t>«Художественно-эстетическое развитие»:</w:t>
      </w:r>
    </w:p>
    <w:tbl>
      <w:tblP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5812"/>
        <w:gridCol w:w="2551"/>
      </w:tblGrid>
      <w:tr w:rsidR="00243FC5" w:rsidRPr="00097DEC" w:rsidTr="00DF7D1D">
        <w:tc>
          <w:tcPr>
            <w:tcW w:w="2376" w:type="dxa"/>
          </w:tcPr>
          <w:p w:rsidR="00243FC5" w:rsidRPr="00097DEC" w:rsidRDefault="00243FC5" w:rsidP="00097DEC">
            <w:pPr>
              <w:pStyle w:val="2"/>
              <w:spacing w:after="0" w:line="240" w:lineRule="auto"/>
              <w:ind w:left="0" w:firstLine="0"/>
              <w:contextualSpacing/>
              <w:rPr>
                <w:b w:val="0"/>
                <w:i w:val="0"/>
              </w:rPr>
            </w:pPr>
            <w:r w:rsidRPr="00097DEC">
              <w:rPr>
                <w:b w:val="0"/>
                <w:i w:val="0"/>
              </w:rPr>
              <w:t>Автор</w:t>
            </w:r>
          </w:p>
        </w:tc>
        <w:tc>
          <w:tcPr>
            <w:tcW w:w="5812" w:type="dxa"/>
          </w:tcPr>
          <w:p w:rsidR="00243FC5" w:rsidRPr="00097DEC" w:rsidRDefault="00243FC5" w:rsidP="00097DEC">
            <w:pPr>
              <w:pStyle w:val="2"/>
              <w:spacing w:after="0" w:line="240" w:lineRule="auto"/>
              <w:ind w:left="0" w:firstLine="0"/>
              <w:contextualSpacing/>
              <w:rPr>
                <w:b w:val="0"/>
                <w:i w:val="0"/>
              </w:rPr>
            </w:pPr>
            <w:r w:rsidRPr="00097DEC">
              <w:rPr>
                <w:b w:val="0"/>
                <w:i w:val="0"/>
              </w:rPr>
              <w:t>Наименование издания</w:t>
            </w:r>
          </w:p>
        </w:tc>
        <w:tc>
          <w:tcPr>
            <w:tcW w:w="2551" w:type="dxa"/>
          </w:tcPr>
          <w:p w:rsidR="00243FC5" w:rsidRPr="00097DEC" w:rsidRDefault="00243FC5" w:rsidP="00097DEC">
            <w:pPr>
              <w:pStyle w:val="2"/>
              <w:spacing w:after="0" w:line="240" w:lineRule="auto"/>
              <w:ind w:left="0" w:firstLine="0"/>
              <w:contextualSpacing/>
              <w:rPr>
                <w:b w:val="0"/>
                <w:i w:val="0"/>
              </w:rPr>
            </w:pPr>
            <w:r w:rsidRPr="00097DEC">
              <w:rPr>
                <w:b w:val="0"/>
                <w:i w:val="0"/>
              </w:rPr>
              <w:t>Выходные данные/ год издания</w:t>
            </w:r>
          </w:p>
        </w:tc>
      </w:tr>
      <w:tr w:rsidR="00243FC5" w:rsidRPr="00097DEC" w:rsidTr="00DF7D1D">
        <w:trPr>
          <w:trHeight w:val="1155"/>
        </w:trPr>
        <w:tc>
          <w:tcPr>
            <w:tcW w:w="2376" w:type="dxa"/>
          </w:tcPr>
          <w:p w:rsidR="00243FC5" w:rsidRPr="00097DEC" w:rsidRDefault="00243FC5" w:rsidP="00097DEC">
            <w:pPr>
              <w:pStyle w:val="2"/>
              <w:spacing w:after="0" w:line="240" w:lineRule="auto"/>
              <w:ind w:left="0" w:firstLine="0"/>
              <w:contextualSpacing/>
              <w:rPr>
                <w:b w:val="0"/>
                <w:i w:val="0"/>
              </w:rPr>
            </w:pPr>
            <w:r w:rsidRPr="00097DEC">
              <w:rPr>
                <w:b w:val="0"/>
                <w:i w:val="0"/>
              </w:rPr>
              <w:t>Веракса Н.Е,  Комарова Т.С.</w:t>
            </w:r>
          </w:p>
          <w:p w:rsidR="00243FC5" w:rsidRPr="00097DEC" w:rsidRDefault="00243FC5" w:rsidP="00097DEC">
            <w:pPr>
              <w:pStyle w:val="2"/>
              <w:spacing w:after="0" w:line="240" w:lineRule="auto"/>
              <w:ind w:left="0" w:firstLine="0"/>
              <w:contextualSpacing/>
              <w:rPr>
                <w:b w:val="0"/>
                <w:i w:val="0"/>
              </w:rPr>
            </w:pPr>
            <w:r w:rsidRPr="00097DEC">
              <w:rPr>
                <w:b w:val="0"/>
                <w:i w:val="0"/>
              </w:rPr>
              <w:t xml:space="preserve">Васильева М.А. </w:t>
            </w:r>
          </w:p>
        </w:tc>
        <w:tc>
          <w:tcPr>
            <w:tcW w:w="5812" w:type="dxa"/>
          </w:tcPr>
          <w:p w:rsidR="00243FC5" w:rsidRPr="00097DEC" w:rsidRDefault="00243FC5" w:rsidP="00097DEC">
            <w:pPr>
              <w:pStyle w:val="2"/>
              <w:spacing w:after="0" w:line="240" w:lineRule="auto"/>
              <w:ind w:left="0" w:firstLine="0"/>
              <w:contextualSpacing/>
              <w:rPr>
                <w:b w:val="0"/>
                <w:i w:val="0"/>
              </w:rPr>
            </w:pPr>
            <w:r w:rsidRPr="00097DEC">
              <w:rPr>
                <w:b w:val="0"/>
                <w:i w:val="0"/>
              </w:rPr>
              <w:t>Примерная основная образовательная программа дошкольного образования «От рождения до школы».</w:t>
            </w:r>
          </w:p>
        </w:tc>
        <w:tc>
          <w:tcPr>
            <w:tcW w:w="2551" w:type="dxa"/>
          </w:tcPr>
          <w:p w:rsidR="00243FC5" w:rsidRPr="00097DEC" w:rsidRDefault="00243FC5" w:rsidP="00097DEC">
            <w:pPr>
              <w:pStyle w:val="2"/>
              <w:spacing w:after="0" w:line="240" w:lineRule="auto"/>
              <w:ind w:left="0" w:firstLine="0"/>
              <w:contextualSpacing/>
              <w:rPr>
                <w:b w:val="0"/>
                <w:i w:val="0"/>
              </w:rPr>
            </w:pPr>
            <w:r w:rsidRPr="00097DEC">
              <w:rPr>
                <w:b w:val="0"/>
                <w:i w:val="0"/>
              </w:rPr>
              <w:t>Москва, Мозаика-Синтез . 2010.</w:t>
            </w:r>
          </w:p>
        </w:tc>
      </w:tr>
      <w:tr w:rsidR="00243FC5" w:rsidRPr="00097DEC" w:rsidTr="00DF7D1D">
        <w:trPr>
          <w:trHeight w:val="975"/>
        </w:trPr>
        <w:tc>
          <w:tcPr>
            <w:tcW w:w="2376" w:type="dxa"/>
          </w:tcPr>
          <w:p w:rsidR="00243FC5" w:rsidRPr="00097DEC" w:rsidRDefault="00243FC5" w:rsidP="00097DEC">
            <w:pPr>
              <w:pStyle w:val="2"/>
              <w:spacing w:after="0" w:line="240" w:lineRule="auto"/>
              <w:ind w:left="0" w:firstLine="0"/>
              <w:contextualSpacing/>
              <w:rPr>
                <w:b w:val="0"/>
                <w:i w:val="0"/>
              </w:rPr>
            </w:pPr>
            <w:r w:rsidRPr="00097DEC">
              <w:rPr>
                <w:b w:val="0"/>
                <w:i w:val="0"/>
              </w:rPr>
              <w:lastRenderedPageBreak/>
              <w:t>Веракса Н.Е,  Комарова Т.С.</w:t>
            </w:r>
          </w:p>
          <w:p w:rsidR="00243FC5" w:rsidRPr="00097DEC" w:rsidRDefault="00243FC5" w:rsidP="00097DEC">
            <w:pPr>
              <w:pStyle w:val="2"/>
              <w:spacing w:after="0" w:line="240" w:lineRule="auto"/>
              <w:ind w:left="0" w:firstLine="0"/>
              <w:contextualSpacing/>
              <w:rPr>
                <w:b w:val="0"/>
                <w:i w:val="0"/>
              </w:rPr>
            </w:pPr>
            <w:r w:rsidRPr="00097DEC">
              <w:rPr>
                <w:b w:val="0"/>
                <w:i w:val="0"/>
              </w:rPr>
              <w:t xml:space="preserve">Васильева М.А. </w:t>
            </w:r>
          </w:p>
        </w:tc>
        <w:tc>
          <w:tcPr>
            <w:tcW w:w="5812" w:type="dxa"/>
          </w:tcPr>
          <w:p w:rsidR="00243FC5" w:rsidRPr="00097DEC" w:rsidRDefault="00243FC5" w:rsidP="00097DEC">
            <w:pPr>
              <w:pStyle w:val="2"/>
              <w:spacing w:after="0" w:line="240" w:lineRule="auto"/>
              <w:ind w:left="0" w:firstLine="0"/>
              <w:contextualSpacing/>
              <w:rPr>
                <w:b w:val="0"/>
                <w:i w:val="0"/>
              </w:rPr>
            </w:pPr>
            <w:r w:rsidRPr="00097DEC">
              <w:rPr>
                <w:b w:val="0"/>
                <w:i w:val="0"/>
              </w:rPr>
              <w:t>Музыкальные занятия по программе «От рождения до школы».</w:t>
            </w:r>
          </w:p>
          <w:p w:rsidR="00243FC5" w:rsidRPr="00097DEC" w:rsidRDefault="00243FC5" w:rsidP="00097DEC">
            <w:pPr>
              <w:pStyle w:val="2"/>
              <w:spacing w:after="0" w:line="240" w:lineRule="auto"/>
              <w:ind w:left="0" w:firstLine="0"/>
              <w:contextualSpacing/>
              <w:rPr>
                <w:b w:val="0"/>
                <w:i w:val="0"/>
              </w:rPr>
            </w:pPr>
          </w:p>
        </w:tc>
        <w:tc>
          <w:tcPr>
            <w:tcW w:w="2551" w:type="dxa"/>
          </w:tcPr>
          <w:p w:rsidR="00243FC5" w:rsidRPr="00097DEC" w:rsidRDefault="00243FC5" w:rsidP="00097DEC">
            <w:pPr>
              <w:pStyle w:val="2"/>
              <w:spacing w:after="0" w:line="240" w:lineRule="auto"/>
              <w:ind w:left="0" w:firstLine="0"/>
              <w:contextualSpacing/>
              <w:rPr>
                <w:b w:val="0"/>
                <w:i w:val="0"/>
              </w:rPr>
            </w:pPr>
            <w:r w:rsidRPr="00097DEC">
              <w:rPr>
                <w:b w:val="0"/>
                <w:i w:val="0"/>
              </w:rPr>
              <w:t>Волгоград. 2015.</w:t>
            </w:r>
          </w:p>
        </w:tc>
      </w:tr>
      <w:tr w:rsidR="00243FC5" w:rsidRPr="00097DEC" w:rsidTr="00DF7D1D">
        <w:trPr>
          <w:trHeight w:val="1005"/>
        </w:trPr>
        <w:tc>
          <w:tcPr>
            <w:tcW w:w="2376" w:type="dxa"/>
          </w:tcPr>
          <w:p w:rsidR="00243FC5" w:rsidRPr="00097DEC" w:rsidRDefault="00243FC5" w:rsidP="00097DEC">
            <w:pPr>
              <w:pStyle w:val="2"/>
              <w:spacing w:after="0" w:line="240" w:lineRule="auto"/>
              <w:ind w:left="0" w:firstLine="0"/>
              <w:contextualSpacing/>
              <w:rPr>
                <w:b w:val="0"/>
                <w:i w:val="0"/>
              </w:rPr>
            </w:pPr>
            <w:r w:rsidRPr="00097DEC">
              <w:rPr>
                <w:b w:val="0"/>
                <w:i w:val="0"/>
              </w:rPr>
              <w:t>Князева О.Л., Маханева М.Д.</w:t>
            </w:r>
          </w:p>
        </w:tc>
        <w:tc>
          <w:tcPr>
            <w:tcW w:w="5812" w:type="dxa"/>
          </w:tcPr>
          <w:p w:rsidR="00243FC5" w:rsidRPr="00097DEC" w:rsidRDefault="00243FC5" w:rsidP="00097DEC">
            <w:pPr>
              <w:pStyle w:val="2"/>
              <w:spacing w:after="0" w:line="240" w:lineRule="auto"/>
              <w:ind w:left="0" w:firstLine="0"/>
              <w:contextualSpacing/>
              <w:rPr>
                <w:b w:val="0"/>
                <w:i w:val="0"/>
              </w:rPr>
            </w:pPr>
            <w:r w:rsidRPr="00097DEC">
              <w:rPr>
                <w:b w:val="0"/>
                <w:i w:val="0"/>
              </w:rPr>
              <w:t>Приобщение детей к истокам русской народной культуры. Программа. Учебно-методическое пособие.</w:t>
            </w:r>
          </w:p>
        </w:tc>
        <w:tc>
          <w:tcPr>
            <w:tcW w:w="2551" w:type="dxa"/>
          </w:tcPr>
          <w:p w:rsidR="00243FC5" w:rsidRPr="00097DEC" w:rsidRDefault="00243FC5" w:rsidP="00097DEC">
            <w:pPr>
              <w:pStyle w:val="2"/>
              <w:spacing w:after="0" w:line="240" w:lineRule="auto"/>
              <w:ind w:left="0" w:firstLine="0"/>
              <w:contextualSpacing/>
              <w:rPr>
                <w:b w:val="0"/>
                <w:i w:val="0"/>
              </w:rPr>
            </w:pPr>
            <w:r w:rsidRPr="00097DEC">
              <w:rPr>
                <w:b w:val="0"/>
                <w:i w:val="0"/>
              </w:rPr>
              <w:t>Москва, Мозаика-Синтез . 2016.</w:t>
            </w:r>
          </w:p>
        </w:tc>
      </w:tr>
      <w:tr w:rsidR="00243FC5" w:rsidRPr="00097DEC" w:rsidTr="00DF7D1D">
        <w:trPr>
          <w:trHeight w:val="268"/>
        </w:trPr>
        <w:tc>
          <w:tcPr>
            <w:tcW w:w="2376" w:type="dxa"/>
          </w:tcPr>
          <w:p w:rsidR="00243FC5" w:rsidRPr="00097DEC" w:rsidRDefault="00243FC5" w:rsidP="00097DEC">
            <w:pPr>
              <w:pStyle w:val="2"/>
              <w:spacing w:after="0" w:line="240" w:lineRule="auto"/>
              <w:ind w:left="0" w:firstLine="0"/>
              <w:contextualSpacing/>
              <w:rPr>
                <w:b w:val="0"/>
                <w:i w:val="0"/>
              </w:rPr>
            </w:pPr>
            <w:r w:rsidRPr="00097DEC">
              <w:rPr>
                <w:b w:val="0"/>
                <w:i w:val="0"/>
              </w:rPr>
              <w:t>Зацепина М.Б.</w:t>
            </w:r>
          </w:p>
        </w:tc>
        <w:tc>
          <w:tcPr>
            <w:tcW w:w="5812" w:type="dxa"/>
          </w:tcPr>
          <w:p w:rsidR="00243FC5" w:rsidRPr="00097DEC" w:rsidRDefault="00243FC5" w:rsidP="00097DEC">
            <w:pPr>
              <w:pStyle w:val="2"/>
              <w:spacing w:after="0" w:line="240" w:lineRule="auto"/>
              <w:ind w:left="0" w:firstLine="0"/>
              <w:contextualSpacing/>
              <w:rPr>
                <w:b w:val="0"/>
                <w:i w:val="0"/>
              </w:rPr>
            </w:pPr>
            <w:r w:rsidRPr="00097DEC">
              <w:rPr>
                <w:b w:val="0"/>
                <w:i w:val="0"/>
              </w:rPr>
              <w:t>Музыкальное воспитание в детском саду. Для занятий с детьми 2-7 лет. ФГОС.</w:t>
            </w:r>
          </w:p>
        </w:tc>
        <w:tc>
          <w:tcPr>
            <w:tcW w:w="2551" w:type="dxa"/>
          </w:tcPr>
          <w:p w:rsidR="00243FC5" w:rsidRPr="00097DEC" w:rsidRDefault="00243FC5" w:rsidP="00097DEC">
            <w:pPr>
              <w:pStyle w:val="2"/>
              <w:spacing w:after="0" w:line="240" w:lineRule="auto"/>
              <w:ind w:left="0" w:firstLine="0"/>
              <w:contextualSpacing/>
              <w:rPr>
                <w:b w:val="0"/>
                <w:i w:val="0"/>
              </w:rPr>
            </w:pPr>
            <w:r w:rsidRPr="00097DEC">
              <w:rPr>
                <w:b w:val="0"/>
                <w:i w:val="0"/>
              </w:rPr>
              <w:t>Москва, Мозаика-Синтез . 2015.</w:t>
            </w:r>
          </w:p>
        </w:tc>
      </w:tr>
      <w:tr w:rsidR="00243FC5" w:rsidRPr="00097DEC" w:rsidTr="00DF7D1D">
        <w:trPr>
          <w:trHeight w:val="363"/>
        </w:trPr>
        <w:tc>
          <w:tcPr>
            <w:tcW w:w="2376" w:type="dxa"/>
          </w:tcPr>
          <w:p w:rsidR="00243FC5" w:rsidRPr="00097DEC" w:rsidRDefault="00243FC5" w:rsidP="00097DEC">
            <w:pPr>
              <w:pStyle w:val="2"/>
              <w:spacing w:after="0" w:line="240" w:lineRule="auto"/>
              <w:ind w:left="0" w:firstLine="0"/>
              <w:contextualSpacing/>
              <w:rPr>
                <w:b w:val="0"/>
                <w:i w:val="0"/>
              </w:rPr>
            </w:pPr>
            <w:r w:rsidRPr="00097DEC">
              <w:rPr>
                <w:b w:val="0"/>
                <w:i w:val="0"/>
              </w:rPr>
              <w:t>Колдина Д.Н.</w:t>
            </w:r>
          </w:p>
        </w:tc>
        <w:tc>
          <w:tcPr>
            <w:tcW w:w="5812" w:type="dxa"/>
          </w:tcPr>
          <w:p w:rsidR="00243FC5" w:rsidRPr="00097DEC" w:rsidRDefault="00243FC5" w:rsidP="00097DEC">
            <w:pPr>
              <w:pStyle w:val="2"/>
              <w:spacing w:after="0" w:line="240" w:lineRule="auto"/>
              <w:ind w:left="0" w:firstLine="0"/>
              <w:contextualSpacing/>
              <w:rPr>
                <w:b w:val="0"/>
                <w:i w:val="0"/>
              </w:rPr>
            </w:pPr>
            <w:r w:rsidRPr="00097DEC">
              <w:rPr>
                <w:b w:val="0"/>
                <w:i w:val="0"/>
              </w:rPr>
              <w:t>Рисование с детьми 4-5 лет.</w:t>
            </w:r>
          </w:p>
        </w:tc>
        <w:tc>
          <w:tcPr>
            <w:tcW w:w="2551" w:type="dxa"/>
          </w:tcPr>
          <w:p w:rsidR="00243FC5" w:rsidRPr="00097DEC" w:rsidRDefault="00243FC5" w:rsidP="00097DEC">
            <w:pPr>
              <w:pStyle w:val="2"/>
              <w:spacing w:after="0" w:line="240" w:lineRule="auto"/>
              <w:ind w:left="0" w:firstLine="0"/>
              <w:contextualSpacing/>
              <w:rPr>
                <w:b w:val="0"/>
                <w:i w:val="0"/>
              </w:rPr>
            </w:pPr>
            <w:r w:rsidRPr="00097DEC">
              <w:rPr>
                <w:b w:val="0"/>
                <w:i w:val="0"/>
              </w:rPr>
              <w:t>Москва, Мозаика-Синтез . 2012.</w:t>
            </w:r>
          </w:p>
        </w:tc>
      </w:tr>
      <w:tr w:rsidR="00243FC5" w:rsidRPr="00097DEC" w:rsidTr="00DF7D1D">
        <w:trPr>
          <w:trHeight w:val="450"/>
        </w:trPr>
        <w:tc>
          <w:tcPr>
            <w:tcW w:w="2376" w:type="dxa"/>
          </w:tcPr>
          <w:p w:rsidR="00243FC5" w:rsidRPr="00097DEC" w:rsidRDefault="00243FC5" w:rsidP="00097DEC">
            <w:pPr>
              <w:pStyle w:val="2"/>
              <w:spacing w:after="0" w:line="240" w:lineRule="auto"/>
              <w:ind w:left="0" w:firstLine="0"/>
              <w:contextualSpacing/>
              <w:rPr>
                <w:b w:val="0"/>
                <w:i w:val="0"/>
              </w:rPr>
            </w:pPr>
            <w:r w:rsidRPr="00097DEC">
              <w:rPr>
                <w:b w:val="0"/>
                <w:i w:val="0"/>
              </w:rPr>
              <w:t>Колдина Д.Н.</w:t>
            </w:r>
          </w:p>
        </w:tc>
        <w:tc>
          <w:tcPr>
            <w:tcW w:w="5812" w:type="dxa"/>
          </w:tcPr>
          <w:p w:rsidR="00243FC5" w:rsidRPr="00097DEC" w:rsidRDefault="00243FC5" w:rsidP="00097DEC">
            <w:pPr>
              <w:pStyle w:val="2"/>
              <w:spacing w:after="0" w:line="240" w:lineRule="auto"/>
              <w:ind w:left="0" w:firstLine="0"/>
              <w:contextualSpacing/>
              <w:rPr>
                <w:b w:val="0"/>
                <w:i w:val="0"/>
              </w:rPr>
            </w:pPr>
            <w:r w:rsidRPr="00097DEC">
              <w:rPr>
                <w:b w:val="0"/>
                <w:i w:val="0"/>
              </w:rPr>
              <w:t>Рисование с детьми 5-6 лет.</w:t>
            </w:r>
          </w:p>
        </w:tc>
        <w:tc>
          <w:tcPr>
            <w:tcW w:w="2551" w:type="dxa"/>
          </w:tcPr>
          <w:p w:rsidR="00243FC5" w:rsidRPr="00097DEC" w:rsidRDefault="00243FC5" w:rsidP="00097DEC">
            <w:pPr>
              <w:pStyle w:val="2"/>
              <w:spacing w:after="0" w:line="240" w:lineRule="auto"/>
              <w:ind w:left="0" w:firstLine="0"/>
              <w:contextualSpacing/>
              <w:rPr>
                <w:b w:val="0"/>
                <w:i w:val="0"/>
              </w:rPr>
            </w:pPr>
            <w:r w:rsidRPr="00097DEC">
              <w:rPr>
                <w:b w:val="0"/>
                <w:i w:val="0"/>
              </w:rPr>
              <w:t>Москва, Мозаика-Синтез . 2012.</w:t>
            </w:r>
          </w:p>
        </w:tc>
      </w:tr>
      <w:tr w:rsidR="00243FC5" w:rsidRPr="00097DEC" w:rsidTr="00DF7D1D">
        <w:trPr>
          <w:trHeight w:val="525"/>
        </w:trPr>
        <w:tc>
          <w:tcPr>
            <w:tcW w:w="2376" w:type="dxa"/>
          </w:tcPr>
          <w:p w:rsidR="00243FC5" w:rsidRPr="00097DEC" w:rsidRDefault="00243FC5" w:rsidP="00097DEC">
            <w:pPr>
              <w:pStyle w:val="2"/>
              <w:spacing w:after="0" w:line="240" w:lineRule="auto"/>
              <w:ind w:left="0" w:firstLine="0"/>
              <w:contextualSpacing/>
              <w:rPr>
                <w:b w:val="0"/>
                <w:i w:val="0"/>
              </w:rPr>
            </w:pPr>
            <w:r w:rsidRPr="00097DEC">
              <w:rPr>
                <w:b w:val="0"/>
                <w:i w:val="0"/>
              </w:rPr>
              <w:t xml:space="preserve">Комарова Т.С. </w:t>
            </w:r>
          </w:p>
        </w:tc>
        <w:tc>
          <w:tcPr>
            <w:tcW w:w="5812" w:type="dxa"/>
          </w:tcPr>
          <w:p w:rsidR="00243FC5" w:rsidRPr="00097DEC" w:rsidRDefault="00243FC5" w:rsidP="00097DEC">
            <w:pPr>
              <w:pStyle w:val="2"/>
              <w:spacing w:after="0" w:line="240" w:lineRule="auto"/>
              <w:ind w:left="0" w:firstLine="0"/>
              <w:contextualSpacing/>
              <w:rPr>
                <w:b w:val="0"/>
                <w:i w:val="0"/>
              </w:rPr>
            </w:pPr>
            <w:r w:rsidRPr="00097DEC">
              <w:rPr>
                <w:b w:val="0"/>
                <w:i w:val="0"/>
              </w:rPr>
              <w:t>Изобразительная деятельность в младшей группе д/с (3-4 г) ФГОС.</w:t>
            </w:r>
          </w:p>
        </w:tc>
        <w:tc>
          <w:tcPr>
            <w:tcW w:w="2551" w:type="dxa"/>
          </w:tcPr>
          <w:p w:rsidR="00243FC5" w:rsidRPr="00097DEC" w:rsidRDefault="00243FC5" w:rsidP="00097DEC">
            <w:pPr>
              <w:pStyle w:val="2"/>
              <w:spacing w:after="0" w:line="240" w:lineRule="auto"/>
              <w:ind w:left="0" w:firstLine="0"/>
              <w:contextualSpacing/>
              <w:rPr>
                <w:b w:val="0"/>
                <w:i w:val="0"/>
              </w:rPr>
            </w:pPr>
            <w:r w:rsidRPr="00097DEC">
              <w:rPr>
                <w:b w:val="0"/>
                <w:i w:val="0"/>
              </w:rPr>
              <w:t>Москва, Мозаика-Синтез. 2014.</w:t>
            </w:r>
          </w:p>
        </w:tc>
      </w:tr>
      <w:tr w:rsidR="00243FC5" w:rsidRPr="00097DEC" w:rsidTr="00DF7D1D">
        <w:trPr>
          <w:trHeight w:val="402"/>
        </w:trPr>
        <w:tc>
          <w:tcPr>
            <w:tcW w:w="2376" w:type="dxa"/>
          </w:tcPr>
          <w:p w:rsidR="00243FC5" w:rsidRPr="00097DEC" w:rsidRDefault="00243FC5" w:rsidP="00097DEC">
            <w:pPr>
              <w:pStyle w:val="2"/>
              <w:spacing w:after="0" w:line="240" w:lineRule="auto"/>
              <w:ind w:left="0" w:firstLine="0"/>
              <w:contextualSpacing/>
              <w:rPr>
                <w:b w:val="0"/>
                <w:i w:val="0"/>
              </w:rPr>
            </w:pPr>
            <w:r w:rsidRPr="00097DEC">
              <w:rPr>
                <w:b w:val="0"/>
                <w:i w:val="0"/>
              </w:rPr>
              <w:t>Комарова Т.С.</w:t>
            </w:r>
          </w:p>
        </w:tc>
        <w:tc>
          <w:tcPr>
            <w:tcW w:w="5812" w:type="dxa"/>
          </w:tcPr>
          <w:p w:rsidR="00243FC5" w:rsidRPr="00097DEC" w:rsidRDefault="00243FC5" w:rsidP="00097DEC">
            <w:pPr>
              <w:pStyle w:val="2"/>
              <w:spacing w:after="0" w:line="240" w:lineRule="auto"/>
              <w:ind w:left="0" w:firstLine="0"/>
              <w:contextualSpacing/>
              <w:rPr>
                <w:b w:val="0"/>
                <w:i w:val="0"/>
              </w:rPr>
            </w:pPr>
            <w:r w:rsidRPr="00097DEC">
              <w:rPr>
                <w:b w:val="0"/>
                <w:i w:val="0"/>
              </w:rPr>
              <w:t>Изобразительная деятельность в подготовительной группе д/с (6-7 л) ФГОС.</w:t>
            </w:r>
          </w:p>
        </w:tc>
        <w:tc>
          <w:tcPr>
            <w:tcW w:w="2551" w:type="dxa"/>
          </w:tcPr>
          <w:p w:rsidR="00243FC5" w:rsidRPr="00097DEC" w:rsidRDefault="00243FC5" w:rsidP="00097DEC">
            <w:pPr>
              <w:pStyle w:val="2"/>
              <w:spacing w:after="0" w:line="240" w:lineRule="auto"/>
              <w:ind w:left="0" w:firstLine="0"/>
              <w:contextualSpacing/>
              <w:rPr>
                <w:b w:val="0"/>
                <w:i w:val="0"/>
              </w:rPr>
            </w:pPr>
            <w:r w:rsidRPr="00097DEC">
              <w:rPr>
                <w:b w:val="0"/>
                <w:i w:val="0"/>
              </w:rPr>
              <w:t>Москва, Мозаика-Синтез. 2014.</w:t>
            </w:r>
          </w:p>
        </w:tc>
      </w:tr>
      <w:tr w:rsidR="00243FC5" w:rsidRPr="00097DEC" w:rsidTr="00DF7D1D">
        <w:trPr>
          <w:trHeight w:val="402"/>
        </w:trPr>
        <w:tc>
          <w:tcPr>
            <w:tcW w:w="2376" w:type="dxa"/>
          </w:tcPr>
          <w:p w:rsidR="00243FC5" w:rsidRPr="00097DEC" w:rsidRDefault="00243FC5" w:rsidP="00097DEC">
            <w:pPr>
              <w:pStyle w:val="2"/>
              <w:spacing w:after="0" w:line="240" w:lineRule="auto"/>
              <w:ind w:left="0" w:firstLine="0"/>
              <w:contextualSpacing/>
              <w:rPr>
                <w:b w:val="0"/>
                <w:i w:val="0"/>
              </w:rPr>
            </w:pPr>
            <w:r w:rsidRPr="00097DEC">
              <w:rPr>
                <w:b w:val="0"/>
                <w:i w:val="0"/>
              </w:rPr>
              <w:t>Комарова Т.С.</w:t>
            </w:r>
          </w:p>
        </w:tc>
        <w:tc>
          <w:tcPr>
            <w:tcW w:w="5812" w:type="dxa"/>
          </w:tcPr>
          <w:p w:rsidR="00243FC5" w:rsidRPr="00097DEC" w:rsidRDefault="00243FC5" w:rsidP="00097DEC">
            <w:pPr>
              <w:pStyle w:val="2"/>
              <w:spacing w:after="0" w:line="240" w:lineRule="auto"/>
              <w:ind w:left="0" w:firstLine="0"/>
              <w:contextualSpacing/>
              <w:rPr>
                <w:b w:val="0"/>
                <w:i w:val="0"/>
              </w:rPr>
            </w:pPr>
            <w:r w:rsidRPr="00097DEC">
              <w:rPr>
                <w:b w:val="0"/>
                <w:i w:val="0"/>
              </w:rPr>
              <w:t>Изобразительная деятельность в старшей группе д/с (5-6 л) ФГОС.</w:t>
            </w:r>
          </w:p>
        </w:tc>
        <w:tc>
          <w:tcPr>
            <w:tcW w:w="2551" w:type="dxa"/>
          </w:tcPr>
          <w:p w:rsidR="00243FC5" w:rsidRPr="00097DEC" w:rsidRDefault="00243FC5" w:rsidP="00097DEC">
            <w:pPr>
              <w:pStyle w:val="2"/>
              <w:spacing w:after="0" w:line="240" w:lineRule="auto"/>
              <w:ind w:left="0" w:firstLine="0"/>
              <w:contextualSpacing/>
              <w:rPr>
                <w:b w:val="0"/>
                <w:i w:val="0"/>
              </w:rPr>
            </w:pPr>
            <w:r w:rsidRPr="00097DEC">
              <w:rPr>
                <w:b w:val="0"/>
                <w:i w:val="0"/>
              </w:rPr>
              <w:t>Москва, Мозаика-Синтез. 2014.</w:t>
            </w:r>
          </w:p>
        </w:tc>
      </w:tr>
      <w:tr w:rsidR="00243FC5" w:rsidRPr="00097DEC" w:rsidTr="00DF7D1D">
        <w:trPr>
          <w:trHeight w:val="705"/>
        </w:trPr>
        <w:tc>
          <w:tcPr>
            <w:tcW w:w="2376" w:type="dxa"/>
          </w:tcPr>
          <w:p w:rsidR="00243FC5" w:rsidRPr="00097DEC" w:rsidRDefault="00243FC5" w:rsidP="00097DEC">
            <w:pPr>
              <w:pStyle w:val="2"/>
              <w:spacing w:after="0" w:line="240" w:lineRule="auto"/>
              <w:ind w:left="0" w:firstLine="0"/>
              <w:contextualSpacing/>
              <w:rPr>
                <w:b w:val="0"/>
                <w:i w:val="0"/>
              </w:rPr>
            </w:pPr>
            <w:r w:rsidRPr="00097DEC">
              <w:rPr>
                <w:b w:val="0"/>
                <w:i w:val="0"/>
              </w:rPr>
              <w:t xml:space="preserve">Комарова Т.С. </w:t>
            </w:r>
          </w:p>
        </w:tc>
        <w:tc>
          <w:tcPr>
            <w:tcW w:w="5812" w:type="dxa"/>
          </w:tcPr>
          <w:p w:rsidR="00243FC5" w:rsidRPr="00097DEC" w:rsidRDefault="00243FC5" w:rsidP="00097DEC">
            <w:pPr>
              <w:pStyle w:val="2"/>
              <w:spacing w:after="0" w:line="240" w:lineRule="auto"/>
              <w:ind w:left="0" w:firstLine="0"/>
              <w:contextualSpacing/>
              <w:rPr>
                <w:b w:val="0"/>
                <w:i w:val="0"/>
              </w:rPr>
            </w:pPr>
            <w:r w:rsidRPr="00097DEC">
              <w:rPr>
                <w:b w:val="0"/>
                <w:i w:val="0"/>
              </w:rPr>
              <w:t>Изобразительная деятельность в средней группе д/с (4-5 л) ФГОС.</w:t>
            </w:r>
          </w:p>
        </w:tc>
        <w:tc>
          <w:tcPr>
            <w:tcW w:w="2551" w:type="dxa"/>
          </w:tcPr>
          <w:p w:rsidR="00243FC5" w:rsidRPr="00097DEC" w:rsidRDefault="00243FC5" w:rsidP="00097DEC">
            <w:pPr>
              <w:pStyle w:val="2"/>
              <w:spacing w:after="0" w:line="240" w:lineRule="auto"/>
              <w:ind w:left="0" w:firstLine="0"/>
              <w:contextualSpacing/>
              <w:rPr>
                <w:b w:val="0"/>
                <w:i w:val="0"/>
              </w:rPr>
            </w:pPr>
            <w:r w:rsidRPr="00097DEC">
              <w:rPr>
                <w:b w:val="0"/>
                <w:i w:val="0"/>
              </w:rPr>
              <w:t>Москва, Мозаика-Синтез. 2014.</w:t>
            </w:r>
          </w:p>
        </w:tc>
      </w:tr>
      <w:tr w:rsidR="00243FC5" w:rsidRPr="00097DEC" w:rsidTr="00DF7D1D">
        <w:trPr>
          <w:trHeight w:val="246"/>
        </w:trPr>
        <w:tc>
          <w:tcPr>
            <w:tcW w:w="2376" w:type="dxa"/>
          </w:tcPr>
          <w:p w:rsidR="00243FC5" w:rsidRPr="00097DEC" w:rsidRDefault="00243FC5" w:rsidP="00097DEC">
            <w:pPr>
              <w:pStyle w:val="2"/>
              <w:spacing w:after="0" w:line="240" w:lineRule="auto"/>
              <w:ind w:left="0" w:firstLine="0"/>
              <w:contextualSpacing/>
              <w:rPr>
                <w:b w:val="0"/>
                <w:i w:val="0"/>
              </w:rPr>
            </w:pPr>
            <w:r w:rsidRPr="00097DEC">
              <w:rPr>
                <w:b w:val="0"/>
                <w:i w:val="0"/>
              </w:rPr>
              <w:t xml:space="preserve">Комарова Т.С. </w:t>
            </w:r>
          </w:p>
        </w:tc>
        <w:tc>
          <w:tcPr>
            <w:tcW w:w="5812" w:type="dxa"/>
          </w:tcPr>
          <w:p w:rsidR="00243FC5" w:rsidRPr="00097DEC" w:rsidRDefault="00243FC5" w:rsidP="00097DEC">
            <w:pPr>
              <w:pStyle w:val="2"/>
              <w:spacing w:after="0" w:line="240" w:lineRule="auto"/>
              <w:ind w:left="0" w:firstLine="0"/>
              <w:contextualSpacing/>
              <w:rPr>
                <w:b w:val="0"/>
                <w:i w:val="0"/>
              </w:rPr>
            </w:pPr>
            <w:r w:rsidRPr="00097DEC">
              <w:rPr>
                <w:b w:val="0"/>
                <w:i w:val="0"/>
              </w:rPr>
              <w:t>Народное искусство детям 3-7. Художественно-эстетическое развитие.</w:t>
            </w:r>
          </w:p>
        </w:tc>
        <w:tc>
          <w:tcPr>
            <w:tcW w:w="2551" w:type="dxa"/>
          </w:tcPr>
          <w:p w:rsidR="00243FC5" w:rsidRPr="00097DEC" w:rsidRDefault="00243FC5" w:rsidP="00097DEC">
            <w:pPr>
              <w:pStyle w:val="2"/>
              <w:spacing w:after="0" w:line="240" w:lineRule="auto"/>
              <w:ind w:left="0" w:firstLine="0"/>
              <w:contextualSpacing/>
              <w:rPr>
                <w:b w:val="0"/>
                <w:i w:val="0"/>
              </w:rPr>
            </w:pPr>
            <w:r w:rsidRPr="00097DEC">
              <w:rPr>
                <w:b w:val="0"/>
                <w:i w:val="0"/>
              </w:rPr>
              <w:t>Москва, Мозаика-Синтез. 2016.</w:t>
            </w:r>
          </w:p>
        </w:tc>
      </w:tr>
      <w:tr w:rsidR="00243FC5" w:rsidRPr="00097DEC" w:rsidTr="00DF7D1D">
        <w:trPr>
          <w:trHeight w:val="186"/>
        </w:trPr>
        <w:tc>
          <w:tcPr>
            <w:tcW w:w="2376" w:type="dxa"/>
          </w:tcPr>
          <w:p w:rsidR="00243FC5" w:rsidRPr="00097DEC" w:rsidRDefault="00243FC5" w:rsidP="00097DEC">
            <w:pPr>
              <w:pStyle w:val="2"/>
              <w:spacing w:after="0" w:line="240" w:lineRule="auto"/>
              <w:ind w:left="0" w:firstLine="0"/>
              <w:contextualSpacing/>
              <w:rPr>
                <w:b w:val="0"/>
                <w:i w:val="0"/>
              </w:rPr>
            </w:pPr>
            <w:r w:rsidRPr="00097DEC">
              <w:rPr>
                <w:b w:val="0"/>
                <w:i w:val="0"/>
              </w:rPr>
              <w:t xml:space="preserve">Лыкова И.А. </w:t>
            </w:r>
          </w:p>
        </w:tc>
        <w:tc>
          <w:tcPr>
            <w:tcW w:w="5812" w:type="dxa"/>
          </w:tcPr>
          <w:p w:rsidR="00243FC5" w:rsidRPr="00097DEC" w:rsidRDefault="00243FC5" w:rsidP="00097DEC">
            <w:pPr>
              <w:pStyle w:val="2"/>
              <w:spacing w:after="0" w:line="240" w:lineRule="auto"/>
              <w:ind w:left="0" w:firstLine="0"/>
              <w:contextualSpacing/>
              <w:rPr>
                <w:b w:val="0"/>
                <w:i w:val="0"/>
              </w:rPr>
            </w:pPr>
            <w:r w:rsidRPr="00097DEC">
              <w:rPr>
                <w:b w:val="0"/>
                <w:i w:val="0"/>
              </w:rPr>
              <w:t>Программа художественного воспитания,обучения и развития детей 2-7лет. «Цветные ладошки».</w:t>
            </w:r>
          </w:p>
        </w:tc>
        <w:tc>
          <w:tcPr>
            <w:tcW w:w="2551" w:type="dxa"/>
          </w:tcPr>
          <w:p w:rsidR="00243FC5" w:rsidRPr="00097DEC" w:rsidRDefault="00243FC5" w:rsidP="00097DEC">
            <w:pPr>
              <w:pStyle w:val="2"/>
              <w:spacing w:after="0" w:line="240" w:lineRule="auto"/>
              <w:ind w:left="0" w:firstLine="0"/>
              <w:contextualSpacing/>
              <w:rPr>
                <w:b w:val="0"/>
                <w:i w:val="0"/>
              </w:rPr>
            </w:pPr>
            <w:r w:rsidRPr="00097DEC">
              <w:rPr>
                <w:b w:val="0"/>
                <w:i w:val="0"/>
              </w:rPr>
              <w:t>Москва, Цветной мир. 2014.</w:t>
            </w:r>
          </w:p>
        </w:tc>
      </w:tr>
      <w:tr w:rsidR="00243FC5" w:rsidRPr="00097DEC" w:rsidTr="00DF7D1D">
        <w:trPr>
          <w:trHeight w:val="402"/>
        </w:trPr>
        <w:tc>
          <w:tcPr>
            <w:tcW w:w="2376" w:type="dxa"/>
          </w:tcPr>
          <w:p w:rsidR="00243FC5" w:rsidRPr="00097DEC" w:rsidRDefault="00243FC5" w:rsidP="00097DEC">
            <w:pPr>
              <w:pStyle w:val="2"/>
              <w:spacing w:after="0" w:line="240" w:lineRule="auto"/>
              <w:ind w:left="0" w:firstLine="0"/>
              <w:contextualSpacing/>
              <w:rPr>
                <w:b w:val="0"/>
                <w:i w:val="0"/>
              </w:rPr>
            </w:pPr>
            <w:r w:rsidRPr="00097DEC">
              <w:rPr>
                <w:b w:val="0"/>
                <w:i w:val="0"/>
              </w:rPr>
              <w:t xml:space="preserve">Радынова О.П. </w:t>
            </w:r>
          </w:p>
        </w:tc>
        <w:tc>
          <w:tcPr>
            <w:tcW w:w="5812" w:type="dxa"/>
          </w:tcPr>
          <w:p w:rsidR="00243FC5" w:rsidRPr="00097DEC" w:rsidRDefault="00243FC5" w:rsidP="00097DEC">
            <w:pPr>
              <w:pStyle w:val="2"/>
              <w:spacing w:after="0" w:line="240" w:lineRule="auto"/>
              <w:ind w:left="0" w:firstLine="0"/>
              <w:contextualSpacing/>
              <w:rPr>
                <w:b w:val="0"/>
                <w:i w:val="0"/>
              </w:rPr>
            </w:pPr>
            <w:r w:rsidRPr="00097DEC">
              <w:rPr>
                <w:b w:val="0"/>
                <w:i w:val="0"/>
              </w:rPr>
              <w:t>Музыкальные шедевры: Песня, танец, марш. Конспекты занятий с нотным приложением.</w:t>
            </w:r>
          </w:p>
        </w:tc>
        <w:tc>
          <w:tcPr>
            <w:tcW w:w="2551" w:type="dxa"/>
          </w:tcPr>
          <w:p w:rsidR="00243FC5" w:rsidRPr="00097DEC" w:rsidRDefault="00243FC5" w:rsidP="00097DEC">
            <w:pPr>
              <w:pStyle w:val="2"/>
              <w:spacing w:after="0" w:line="240" w:lineRule="auto"/>
              <w:ind w:left="0" w:firstLine="0"/>
              <w:contextualSpacing/>
              <w:rPr>
                <w:b w:val="0"/>
                <w:i w:val="0"/>
              </w:rPr>
            </w:pPr>
            <w:r w:rsidRPr="00097DEC">
              <w:rPr>
                <w:b w:val="0"/>
                <w:i w:val="0"/>
              </w:rPr>
              <w:t xml:space="preserve">Москва. ТЦ Сфера. 2014. </w:t>
            </w:r>
          </w:p>
          <w:p w:rsidR="00243FC5" w:rsidRPr="00097DEC" w:rsidRDefault="00243FC5" w:rsidP="00097DEC">
            <w:pPr>
              <w:pStyle w:val="2"/>
              <w:spacing w:after="0" w:line="240" w:lineRule="auto"/>
              <w:ind w:left="0" w:firstLine="0"/>
              <w:contextualSpacing/>
              <w:rPr>
                <w:b w:val="0"/>
                <w:i w:val="0"/>
              </w:rPr>
            </w:pPr>
          </w:p>
        </w:tc>
      </w:tr>
    </w:tbl>
    <w:p w:rsidR="00243FC5" w:rsidRPr="00097DEC" w:rsidRDefault="00243FC5" w:rsidP="00097DEC">
      <w:pPr>
        <w:pStyle w:val="2"/>
        <w:spacing w:after="0" w:line="240" w:lineRule="auto"/>
        <w:contextualSpacing/>
      </w:pPr>
    </w:p>
    <w:p w:rsidR="00243FC5" w:rsidRPr="00097DEC" w:rsidRDefault="00243FC5" w:rsidP="00BE086F">
      <w:pPr>
        <w:pStyle w:val="2"/>
        <w:spacing w:after="0" w:line="240" w:lineRule="auto"/>
        <w:ind w:left="0" w:firstLine="0"/>
        <w:contextualSpacing/>
        <w:rPr>
          <w:u w:val="single"/>
        </w:rPr>
      </w:pPr>
    </w:p>
    <w:p w:rsidR="002F43C6" w:rsidRPr="00097DEC" w:rsidRDefault="002F43C6" w:rsidP="00097DEC">
      <w:pPr>
        <w:pStyle w:val="2"/>
        <w:spacing w:after="0" w:line="240" w:lineRule="auto"/>
        <w:ind w:left="0"/>
        <w:contextualSpacing/>
        <w:rPr>
          <w:b w:val="0"/>
          <w:i w:val="0"/>
        </w:rPr>
      </w:pPr>
    </w:p>
    <w:p w:rsidR="001627C8" w:rsidRPr="00097DEC" w:rsidRDefault="002F43C6" w:rsidP="00097DEC">
      <w:pPr>
        <w:pStyle w:val="2"/>
        <w:numPr>
          <w:ilvl w:val="3"/>
          <w:numId w:val="58"/>
        </w:numPr>
        <w:spacing w:after="0" w:line="240" w:lineRule="auto"/>
        <w:contextualSpacing/>
        <w:rPr>
          <w:i w:val="0"/>
        </w:rPr>
      </w:pPr>
      <w:r w:rsidRPr="00097DEC">
        <w:rPr>
          <w:i w:val="0"/>
        </w:rPr>
        <w:t xml:space="preserve">2.1.5. </w:t>
      </w:r>
      <w:r w:rsidR="001627C8" w:rsidRPr="00097DEC">
        <w:rPr>
          <w:i w:val="0"/>
        </w:rPr>
        <w:t>Физическое развитие</w:t>
      </w:r>
    </w:p>
    <w:p w:rsidR="00623F69" w:rsidRPr="00097DEC" w:rsidRDefault="00623F69" w:rsidP="00097DEC">
      <w:pPr>
        <w:pStyle w:val="2"/>
        <w:spacing w:after="0" w:line="240" w:lineRule="auto"/>
        <w:contextualSpacing/>
        <w:rPr>
          <w:b w:val="0"/>
          <w:i w:val="0"/>
        </w:rPr>
      </w:pPr>
      <w:r w:rsidRPr="00097DEC">
        <w:rPr>
          <w:b w:val="0"/>
          <w:i w:val="0"/>
        </w:rPr>
        <w:t>(п.22. ФОП ДО)</w:t>
      </w:r>
    </w:p>
    <w:p w:rsidR="001627C8" w:rsidRPr="00097DEC" w:rsidRDefault="001627C8" w:rsidP="00097DEC">
      <w:pPr>
        <w:pStyle w:val="2"/>
        <w:numPr>
          <w:ilvl w:val="3"/>
          <w:numId w:val="58"/>
        </w:numPr>
        <w:spacing w:after="0" w:line="240" w:lineRule="auto"/>
        <w:contextualSpacing/>
        <w:rPr>
          <w:i w:val="0"/>
        </w:rPr>
      </w:pPr>
    </w:p>
    <w:p w:rsidR="001627C8" w:rsidRPr="00097DEC" w:rsidRDefault="001627C8" w:rsidP="00097DEC">
      <w:pPr>
        <w:pStyle w:val="2"/>
        <w:spacing w:after="0" w:line="240" w:lineRule="auto"/>
        <w:ind w:left="0"/>
        <w:contextualSpacing/>
        <w:rPr>
          <w:i w:val="0"/>
        </w:rPr>
      </w:pPr>
      <w:r w:rsidRPr="00097DEC">
        <w:rPr>
          <w:i w:val="0"/>
        </w:rPr>
        <w:t>От 1 года до 2 лет</w:t>
      </w:r>
    </w:p>
    <w:p w:rsidR="001627C8" w:rsidRPr="00097DEC" w:rsidRDefault="001627C8" w:rsidP="00097DEC">
      <w:pPr>
        <w:pStyle w:val="2"/>
        <w:spacing w:after="0" w:line="240" w:lineRule="auto"/>
        <w:ind w:left="0"/>
        <w:contextualSpacing/>
        <w:rPr>
          <w:b w:val="0"/>
          <w:i w:val="0"/>
        </w:rPr>
      </w:pPr>
      <w:r w:rsidRPr="00097DEC">
        <w:rPr>
          <w:b w:val="0"/>
          <w:i w:val="0"/>
        </w:rPr>
        <w:t>Основные задачи образовательной деятельности в области физического развития:</w:t>
      </w:r>
    </w:p>
    <w:p w:rsidR="001627C8" w:rsidRPr="00097DEC" w:rsidRDefault="002F43C6"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первоначальный двигательный опыт, создавать условия для последовательного становления первых основных движений в совместной деятельности педагога с ребенком;</w:t>
      </w:r>
    </w:p>
    <w:p w:rsidR="001627C8" w:rsidRPr="00097DEC" w:rsidRDefault="002F43C6"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создавать условия для сенсомоторной активности, развития функции равновесия и двигательной координации движений рук и ног, ориентировки в пространстве;</w:t>
      </w:r>
    </w:p>
    <w:p w:rsidR="001627C8" w:rsidRPr="00097DEC" w:rsidRDefault="002F43C6"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поддерживать интерес к выполнению физических упражнений;</w:t>
      </w:r>
    </w:p>
    <w:p w:rsidR="001627C8" w:rsidRPr="00097DEC" w:rsidRDefault="002F43C6" w:rsidP="00097DEC">
      <w:pPr>
        <w:pStyle w:val="2"/>
        <w:spacing w:after="0" w:line="240" w:lineRule="auto"/>
        <w:ind w:left="0"/>
        <w:contextualSpacing/>
        <w:rPr>
          <w:b w:val="0"/>
          <w:i w:val="0"/>
        </w:rPr>
      </w:pPr>
      <w:r w:rsidRPr="00097DEC">
        <w:rPr>
          <w:b w:val="0"/>
          <w:i w:val="0"/>
        </w:rPr>
        <w:t xml:space="preserve">- </w:t>
      </w:r>
      <w:r w:rsidR="001627C8" w:rsidRPr="00097DEC">
        <w:rPr>
          <w:b w:val="0"/>
          <w:i w:val="0"/>
        </w:rPr>
        <w:t>укреплять здоровье ребенка, средствами физического воспитания, способствовать усвоению первых культурно-гигиенических навыков для приобщения к здоровому образу жизни.</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rPr>
      </w:pPr>
      <w:r w:rsidRPr="00097DEC">
        <w:rPr>
          <w:b w:val="0"/>
          <w:i w:val="0"/>
        </w:rPr>
        <w:t>Педагог активизирует двигательную деятельность детей, помогает в освоении основных движений (бросание, катание, ползание, лазанье, ходьба), удерживать равновесие при ходьбе, беге, координировать движения рук и ног при выполнении упражнений, побуждает детей к самостоятельному выполнению движений, обеспечивает страховку, поощряет и поддерживает, создаѐт положительный настрой, способствует формированию первых культурно-гигиенических навыков.</w:t>
      </w:r>
    </w:p>
    <w:p w:rsidR="001627C8" w:rsidRPr="00097DEC" w:rsidRDefault="001627C8" w:rsidP="00097DEC">
      <w:pPr>
        <w:pStyle w:val="2"/>
        <w:spacing w:after="0" w:line="240" w:lineRule="auto"/>
        <w:ind w:left="0"/>
        <w:contextualSpacing/>
        <w:rPr>
          <w:b w:val="0"/>
          <w:i w:val="0"/>
        </w:rPr>
      </w:pPr>
      <w:r w:rsidRPr="00097DEC">
        <w:rPr>
          <w:b w:val="0"/>
          <w:i w:val="0"/>
          <w:u w:val="single"/>
        </w:rPr>
        <w:t>Основная гимнастика</w:t>
      </w:r>
      <w:r w:rsidRPr="00097DEC">
        <w:rPr>
          <w:b w:val="0"/>
          <w:i w:val="0"/>
        </w:rPr>
        <w:t xml:space="preserve"> (основные движения, общеразвивающие упражнения):</w:t>
      </w:r>
    </w:p>
    <w:p w:rsidR="001627C8" w:rsidRPr="00097DEC" w:rsidRDefault="001627C8" w:rsidP="00097DEC">
      <w:pPr>
        <w:pStyle w:val="2"/>
        <w:spacing w:after="0" w:line="240" w:lineRule="auto"/>
        <w:ind w:left="0"/>
        <w:contextualSpacing/>
        <w:rPr>
          <w:b w:val="0"/>
          <w:i w:val="0"/>
        </w:rPr>
      </w:pPr>
      <w:r w:rsidRPr="00097DEC">
        <w:rPr>
          <w:b w:val="0"/>
          <w:i w:val="0"/>
        </w:rPr>
        <w:t>В процессе физического воспитания педагог обеспечивают условия для развития основных движений и выполне</w:t>
      </w:r>
      <w:r w:rsidR="002F43C6" w:rsidRPr="00097DEC">
        <w:rPr>
          <w:b w:val="0"/>
          <w:i w:val="0"/>
        </w:rPr>
        <w:t>ния общеразвивающих упражнений.</w:t>
      </w:r>
    </w:p>
    <w:p w:rsidR="001627C8" w:rsidRPr="00097DEC" w:rsidRDefault="001627C8" w:rsidP="00097DEC">
      <w:pPr>
        <w:pStyle w:val="2"/>
        <w:spacing w:after="0" w:line="240" w:lineRule="auto"/>
        <w:ind w:left="0"/>
        <w:contextualSpacing/>
        <w:rPr>
          <w:b w:val="0"/>
          <w:i w:val="0"/>
        </w:rPr>
      </w:pPr>
      <w:r w:rsidRPr="00097DEC">
        <w:rPr>
          <w:b w:val="0"/>
          <w:i w:val="0"/>
        </w:rPr>
        <w:t xml:space="preserve">Ходьба: за педагогом стайкой в прямом направлении. Упражнение в равновесии: ходьба по дорожке (шириной 20–30 см.), с поддержкой, в вверх и вниз по доске, приподнятой на 10–15 см (ширина </w:t>
      </w:r>
      <w:r w:rsidRPr="00097DEC">
        <w:rPr>
          <w:b w:val="0"/>
          <w:i w:val="0"/>
        </w:rPr>
        <w:lastRenderedPageBreak/>
        <w:t>доски 25–30 см, длина 1,5-2 м), подниматься на ступеньки и спускаться; перешагивать через веревку, палку, кубик высотой 10-15 см.</w:t>
      </w:r>
    </w:p>
    <w:p w:rsidR="001627C8" w:rsidRPr="00097DEC" w:rsidRDefault="001627C8" w:rsidP="00097DEC">
      <w:pPr>
        <w:pStyle w:val="2"/>
        <w:spacing w:after="0" w:line="240" w:lineRule="auto"/>
        <w:ind w:left="0"/>
        <w:contextualSpacing/>
        <w:rPr>
          <w:b w:val="0"/>
          <w:i w:val="0"/>
        </w:rPr>
      </w:pPr>
      <w:r w:rsidRPr="00097DEC">
        <w:rPr>
          <w:b w:val="0"/>
          <w:i w:val="0"/>
        </w:rPr>
        <w:t>Ползание, лазанье: ползание по прямой на расстояние до 2–3 метров; подлезание под веревку (высота 35–50 см); пролезание в обруч (диаметр 50 см.), перелезание через бревно (диаметр 15–20 см), пролезание в обруч (диаметр 45 см); лазанье по лесенке стремянке вверх и вниз высотой 1–1,5 метров.</w:t>
      </w:r>
    </w:p>
    <w:p w:rsidR="001627C8" w:rsidRPr="00097DEC" w:rsidRDefault="001627C8" w:rsidP="00097DEC">
      <w:pPr>
        <w:pStyle w:val="2"/>
        <w:spacing w:after="0" w:line="240" w:lineRule="auto"/>
        <w:ind w:left="0"/>
        <w:contextualSpacing/>
        <w:rPr>
          <w:b w:val="0"/>
          <w:i w:val="0"/>
        </w:rPr>
      </w:pPr>
      <w:r w:rsidRPr="00097DEC">
        <w:rPr>
          <w:b w:val="0"/>
          <w:i w:val="0"/>
        </w:rPr>
        <w:t>Катание, бросание: катание мяча (диаметр 20–25 см) вперед (из исходного положения сидя, стоя); бросание мяча (диаметр 6–8 см) вниз, вдаль двумя руками на расстояние 50–70 см.</w:t>
      </w:r>
    </w:p>
    <w:p w:rsidR="001627C8" w:rsidRPr="00097DEC" w:rsidRDefault="001627C8" w:rsidP="00097DEC">
      <w:pPr>
        <w:pStyle w:val="2"/>
        <w:spacing w:after="0" w:line="240" w:lineRule="auto"/>
        <w:ind w:left="0"/>
        <w:contextualSpacing/>
        <w:rPr>
          <w:b w:val="0"/>
          <w:i w:val="0"/>
        </w:rPr>
      </w:pPr>
      <w:r w:rsidRPr="00097DEC">
        <w:rPr>
          <w:b w:val="0"/>
          <w:i w:val="0"/>
          <w:u w:val="single"/>
        </w:rPr>
        <w:t>Общеразвивающие упражнения</w:t>
      </w:r>
      <w:r w:rsidRPr="00097DEC">
        <w:rPr>
          <w:b w:val="0"/>
          <w:i w:val="0"/>
        </w:rPr>
        <w:t>. Педагог помогает детям выполнять упражнения (наклоны вперед, приседания и др.) с использованием предметов (погремушки, колечки, платочки), у опоры (стул, скамейка), и на них. В комплекс включаются упражнения с поворотами корпуса влево и вправо, с наклоном туловища вперед (поднять предмет с пола), с поднятием и опусканием рук, из положения стоя, сидя, лежа на животе, с переворотами со спины на живот и обратно.</w:t>
      </w:r>
    </w:p>
    <w:p w:rsidR="001627C8" w:rsidRPr="00097DEC" w:rsidRDefault="001627C8" w:rsidP="00097DEC">
      <w:pPr>
        <w:pStyle w:val="2"/>
        <w:spacing w:after="0" w:line="240" w:lineRule="auto"/>
        <w:ind w:left="0"/>
        <w:contextualSpacing/>
        <w:rPr>
          <w:b w:val="0"/>
          <w:i w:val="0"/>
        </w:rPr>
      </w:pPr>
      <w:r w:rsidRPr="00097DEC">
        <w:rPr>
          <w:b w:val="0"/>
          <w:i w:val="0"/>
          <w:u w:val="single"/>
        </w:rPr>
        <w:t>Подвижные игры и игровые упражнения</w:t>
      </w:r>
      <w:r w:rsidRPr="00097DEC">
        <w:rPr>
          <w:b w:val="0"/>
          <w:i w:val="0"/>
        </w:rPr>
        <w:t>. Педагог проводит подвижные игры и игровые упражнения, беря на себя роль ведущего, побуждая детей к двигательным действиям, вызывая положительные эмоции, используя игрушки и зрительные ориентиры.</w:t>
      </w:r>
    </w:p>
    <w:p w:rsidR="001627C8" w:rsidRPr="00097DEC" w:rsidRDefault="001627C8" w:rsidP="00097DEC">
      <w:pPr>
        <w:pStyle w:val="2"/>
        <w:spacing w:after="0" w:line="240" w:lineRule="auto"/>
        <w:ind w:left="0"/>
        <w:contextualSpacing/>
        <w:rPr>
          <w:b w:val="0"/>
          <w:i w:val="0"/>
        </w:rPr>
      </w:pPr>
      <w:r w:rsidRPr="00097DEC">
        <w:rPr>
          <w:b w:val="0"/>
          <w:i w:val="0"/>
        </w:rPr>
        <w:t>Детям предлагаются разнообразные игровые упражнения для формирования двигательных навыков и развития психофизических качеств: «Бегите за мной», «Догони мяч», «Передай мяч»,</w:t>
      </w:r>
      <w:r w:rsidR="002D31EE" w:rsidRPr="00097DEC">
        <w:rPr>
          <w:b w:val="0"/>
          <w:i w:val="0"/>
        </w:rPr>
        <w:t xml:space="preserve"> </w:t>
      </w:r>
      <w:r w:rsidRPr="00097DEC">
        <w:rPr>
          <w:b w:val="0"/>
          <w:i w:val="0"/>
        </w:rPr>
        <w:t>«Доползи до погремушки», «Догони собачку», «Маленькие и большие», «Где пищит мышонок?» и др. Самостоятельные игры с каталками, тележками, мячом.</w:t>
      </w:r>
    </w:p>
    <w:p w:rsidR="001627C8" w:rsidRPr="00097DEC" w:rsidRDefault="001627C8" w:rsidP="00097DEC">
      <w:pPr>
        <w:pStyle w:val="2"/>
        <w:spacing w:after="0" w:line="240" w:lineRule="auto"/>
        <w:ind w:left="0"/>
        <w:contextualSpacing/>
        <w:rPr>
          <w:b w:val="0"/>
          <w:i w:val="0"/>
        </w:rPr>
      </w:pPr>
      <w:r w:rsidRPr="00097DEC">
        <w:rPr>
          <w:b w:val="0"/>
          <w:i w:val="0"/>
          <w:u w:val="single"/>
        </w:rPr>
        <w:t>Формирование основ здорового образа жизни.</w:t>
      </w:r>
      <w:r w:rsidRPr="00097DEC">
        <w:rPr>
          <w:b w:val="0"/>
          <w:i w:val="0"/>
        </w:rPr>
        <w:t xml:space="preserve"> Педагог помогает осваивать элементарные культурно-гигиенические действия при приеме пищи, уходе за собой (самостоятельно мыть руки перед едой, пользоваться предметами личной гигиены).</w:t>
      </w:r>
    </w:p>
    <w:p w:rsidR="001627C8" w:rsidRPr="00097DEC" w:rsidRDefault="001627C8" w:rsidP="00097DEC">
      <w:pPr>
        <w:pStyle w:val="2"/>
        <w:spacing w:after="0" w:line="240" w:lineRule="auto"/>
        <w:ind w:left="0"/>
        <w:contextualSpacing/>
        <w:rPr>
          <w:b w:val="0"/>
          <w:i w:val="0"/>
        </w:rPr>
      </w:pPr>
      <w:r w:rsidRPr="00097DEC">
        <w:rPr>
          <w:b w:val="0"/>
          <w:i w:val="0"/>
        </w:rPr>
        <w:t>В результате, к концу 2 года жизни, ребенок начинает овладевать основными движениями, воспроизводит простые движения по показу взрослого, вместе с ним, выполняет движения имитационного характера, участвует в несложных двигательных игровых упражнениях, ориентируется в пространстве по ориентирам, при выполнении основных движений двигается с удовольствием; стремится выполнять действия по уходу за собой, пользоваться предметами личной гигиены.</w:t>
      </w:r>
    </w:p>
    <w:p w:rsidR="001627C8" w:rsidRPr="00097DEC" w:rsidRDefault="001627C8" w:rsidP="00097DEC">
      <w:pPr>
        <w:pStyle w:val="2"/>
        <w:spacing w:after="0" w:line="240" w:lineRule="auto"/>
        <w:contextualSpacing/>
        <w:rPr>
          <w:b w:val="0"/>
          <w:i w:val="0"/>
        </w:rPr>
      </w:pPr>
    </w:p>
    <w:p w:rsidR="001627C8" w:rsidRPr="00097DEC" w:rsidRDefault="001627C8" w:rsidP="00097DEC">
      <w:pPr>
        <w:pStyle w:val="2"/>
        <w:spacing w:after="0" w:line="240" w:lineRule="auto"/>
        <w:ind w:left="0"/>
        <w:contextualSpacing/>
        <w:rPr>
          <w:i w:val="0"/>
        </w:rPr>
      </w:pPr>
      <w:r w:rsidRPr="00097DEC">
        <w:rPr>
          <w:i w:val="0"/>
        </w:rPr>
        <w:t>От 2 лет до 3 лет</w:t>
      </w:r>
    </w:p>
    <w:p w:rsidR="00F961DE" w:rsidRPr="00097DEC" w:rsidRDefault="001627C8" w:rsidP="00097DEC">
      <w:pPr>
        <w:pStyle w:val="2"/>
        <w:spacing w:after="0" w:line="240" w:lineRule="auto"/>
        <w:ind w:left="0"/>
        <w:contextualSpacing/>
        <w:rPr>
          <w:b w:val="0"/>
          <w:i w:val="0"/>
        </w:rPr>
      </w:pPr>
      <w:r w:rsidRPr="00097DEC">
        <w:rPr>
          <w:b w:val="0"/>
          <w:i w:val="0"/>
        </w:rPr>
        <w:t xml:space="preserve">Основные задачи образовательной деятельности в области физического развития: </w:t>
      </w:r>
    </w:p>
    <w:p w:rsidR="001627C8" w:rsidRPr="00097DEC" w:rsidRDefault="00F961DE" w:rsidP="00097DEC">
      <w:pPr>
        <w:pStyle w:val="2"/>
        <w:spacing w:after="0" w:line="240" w:lineRule="auto"/>
        <w:ind w:left="0"/>
        <w:contextualSpacing/>
        <w:rPr>
          <w:b w:val="0"/>
          <w:i w:val="0"/>
        </w:rPr>
      </w:pPr>
      <w:r w:rsidRPr="00097DEC">
        <w:rPr>
          <w:b w:val="0"/>
          <w:i w:val="0"/>
        </w:rPr>
        <w:t xml:space="preserve">- </w:t>
      </w:r>
      <w:r w:rsidR="001627C8" w:rsidRPr="00097DEC">
        <w:rPr>
          <w:b w:val="0"/>
          <w:i w:val="0"/>
        </w:rPr>
        <w:t>обогащать двигательный опыт ребенка, обучая основным движениям (бросание, ловля,</w:t>
      </w:r>
      <w:r w:rsidRPr="00097DEC">
        <w:rPr>
          <w:b w:val="0"/>
          <w:i w:val="0"/>
        </w:rPr>
        <w:t xml:space="preserve"> </w:t>
      </w:r>
      <w:r w:rsidR="001627C8" w:rsidRPr="00097DEC">
        <w:rPr>
          <w:b w:val="0"/>
          <w:i w:val="0"/>
        </w:rPr>
        <w:t>ползанье, лазанье, ходьба, бег, прыжки) общеразвивающим упражнениям, простым музыкально- ритмическим упражнениям;</w:t>
      </w:r>
    </w:p>
    <w:p w:rsidR="001627C8" w:rsidRPr="00097DEC" w:rsidRDefault="00F961DE"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психофизические качества, координацию рук и ног, умение удерживать равновесие и ориентироваться в пространстве по зрительным и слуховым ориентирам;</w:t>
      </w:r>
    </w:p>
    <w:p w:rsidR="001627C8" w:rsidRPr="00097DEC" w:rsidRDefault="00F961DE"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интерес и эмоционально-положительное отношение к физическим упражнениям, совместным двигательным действиям;</w:t>
      </w:r>
    </w:p>
    <w:p w:rsidR="001627C8" w:rsidRPr="00097DEC" w:rsidRDefault="00F961DE"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сохранять и укреплять здоровье ребенка средствами физического воспитания, формировать культурно-гигиенические навыки и навыки самообслуживания, самостоятельности, воспитывать полезные привычки, приобщая к здоровому образу жизни.</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rPr>
      </w:pPr>
      <w:r w:rsidRPr="00097DEC">
        <w:rPr>
          <w:b w:val="0"/>
          <w:i w:val="0"/>
        </w:rPr>
        <w:t>Педагог формирует умение выполнять основные движения, имитационные, общеразвивающие и музыкально-ритмические упражнения в разных формах двигательной деятельности (утренняя гимнастика, физкультурные занятия, подвижные игры), учит выполнять их, координируя движения рук и ног, сохраняя заданное направление, устойчивое положение тела, ориентироваться в пространстве, выполнять упражнения в соответствии с образцом. Педагог побуждает детей действовать согласованно, реагировать на сигнал, совместно играть в подвижные игры, оптимизирует двигательную деятельность, осуществляет помощь и страховку, поощряет стремление ребенка соблюдать правила личной гигиены для сохранения здоровья.</w:t>
      </w:r>
    </w:p>
    <w:p w:rsidR="001627C8" w:rsidRPr="00097DEC" w:rsidRDefault="001627C8" w:rsidP="00097DEC">
      <w:pPr>
        <w:pStyle w:val="2"/>
        <w:spacing w:after="0" w:line="240" w:lineRule="auto"/>
        <w:ind w:left="0"/>
        <w:contextualSpacing/>
        <w:rPr>
          <w:b w:val="0"/>
          <w:i w:val="0"/>
        </w:rPr>
      </w:pPr>
      <w:r w:rsidRPr="00097DEC">
        <w:rPr>
          <w:b w:val="0"/>
          <w:i w:val="0"/>
          <w:u w:val="single"/>
        </w:rPr>
        <w:t>Основная гимнастика</w:t>
      </w:r>
      <w:r w:rsidRPr="00097DEC">
        <w:rPr>
          <w:b w:val="0"/>
          <w:i w:val="0"/>
        </w:rPr>
        <w:t xml:space="preserve"> (основные движения, общеразвивающие упражнения):.</w:t>
      </w:r>
    </w:p>
    <w:p w:rsidR="001627C8" w:rsidRPr="00097DEC" w:rsidRDefault="001627C8" w:rsidP="00097DEC">
      <w:pPr>
        <w:pStyle w:val="2"/>
        <w:spacing w:after="0" w:line="240" w:lineRule="auto"/>
        <w:ind w:left="0"/>
        <w:contextualSpacing/>
        <w:rPr>
          <w:b w:val="0"/>
          <w:i w:val="0"/>
        </w:rPr>
      </w:pPr>
      <w:r w:rsidRPr="00097DEC">
        <w:rPr>
          <w:b w:val="0"/>
          <w:i w:val="0"/>
        </w:rPr>
        <w:t>В процессе обучения основным движениям педагог предлагает детям разнообразные упражнения.</w:t>
      </w:r>
    </w:p>
    <w:p w:rsidR="001627C8" w:rsidRPr="00097DEC" w:rsidRDefault="001627C8" w:rsidP="00097DEC">
      <w:pPr>
        <w:pStyle w:val="2"/>
        <w:spacing w:after="0" w:line="240" w:lineRule="auto"/>
        <w:ind w:left="0"/>
        <w:contextualSpacing/>
        <w:rPr>
          <w:b w:val="0"/>
          <w:i w:val="0"/>
        </w:rPr>
      </w:pPr>
      <w:r w:rsidRPr="00097DEC">
        <w:rPr>
          <w:b w:val="0"/>
          <w:i w:val="0"/>
        </w:rPr>
        <w:t>Ходьба: группой, подгруппой, парами, по кругу в заданном направлении, за взрослым,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 Упражнение в равновесии: ходьба по дорожке (ширина 20 см, длина 2–3 м) с перешагиванием через предметы (высота 10–15 см); по доске, гимнастической скамейке (ширина 20–25 см).</w:t>
      </w:r>
    </w:p>
    <w:p w:rsidR="00F961DE" w:rsidRPr="00097DEC" w:rsidRDefault="001627C8" w:rsidP="00097DEC">
      <w:pPr>
        <w:pStyle w:val="2"/>
        <w:spacing w:after="0" w:line="240" w:lineRule="auto"/>
        <w:ind w:left="0"/>
        <w:contextualSpacing/>
        <w:rPr>
          <w:b w:val="0"/>
          <w:i w:val="0"/>
        </w:rPr>
      </w:pPr>
      <w:r w:rsidRPr="00097DEC">
        <w:rPr>
          <w:b w:val="0"/>
          <w:i w:val="0"/>
        </w:rPr>
        <w:lastRenderedPageBreak/>
        <w:t>Бег: в заданном направлении (от 40–80 метров к концу года) стайкой и друг за другом, с остановкой и переходом на ходьбу, с изменением направления, в рассыпную (к концу 3- года) в течение 30–40 секунд; бег по дорожке (ширина 25–30 см).</w:t>
      </w:r>
    </w:p>
    <w:p w:rsidR="001627C8" w:rsidRPr="00097DEC" w:rsidRDefault="001627C8" w:rsidP="00097DEC">
      <w:pPr>
        <w:pStyle w:val="2"/>
        <w:spacing w:after="0" w:line="240" w:lineRule="auto"/>
        <w:ind w:left="0"/>
        <w:contextualSpacing/>
        <w:rPr>
          <w:b w:val="0"/>
          <w:i w:val="0"/>
        </w:rPr>
      </w:pPr>
      <w:r w:rsidRPr="00097DEC">
        <w:rPr>
          <w:b w:val="0"/>
          <w:i w:val="0"/>
        </w:rPr>
        <w:t>Прыжки: прыжки на двух ногах на месте (10–15 раз),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w:t>
      </w:r>
    </w:p>
    <w:p w:rsidR="001627C8" w:rsidRPr="00097DEC" w:rsidRDefault="001627C8" w:rsidP="00097DEC">
      <w:pPr>
        <w:pStyle w:val="2"/>
        <w:spacing w:after="0" w:line="240" w:lineRule="auto"/>
        <w:ind w:left="0"/>
        <w:contextualSpacing/>
        <w:rPr>
          <w:b w:val="0"/>
          <w:i w:val="0"/>
        </w:rPr>
      </w:pPr>
      <w:r w:rsidRPr="00097DEC">
        <w:rPr>
          <w:b w:val="0"/>
          <w:i w:val="0"/>
        </w:rPr>
        <w:t>Ползание и лазанье: 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подлезание под воротца, веревку (высота 40–30 см); перелезание через бревно, скамью; лазанье по гимнастической стенке вверх и вниз (высота 1–1,5 м) удобным способом.</w:t>
      </w:r>
    </w:p>
    <w:p w:rsidR="001627C8" w:rsidRPr="00097DEC" w:rsidRDefault="001627C8" w:rsidP="00097DEC">
      <w:pPr>
        <w:pStyle w:val="2"/>
        <w:spacing w:after="0" w:line="240" w:lineRule="auto"/>
        <w:ind w:left="0"/>
        <w:contextualSpacing/>
        <w:rPr>
          <w:b w:val="0"/>
          <w:i w:val="0"/>
        </w:rPr>
      </w:pPr>
      <w:r w:rsidRPr="00097DEC">
        <w:rPr>
          <w:b w:val="0"/>
          <w:i w:val="0"/>
        </w:rPr>
        <w:t>Катание, бросание, метание: катание мяча двумя руками и одной рукой, в паре с воспитателем, стоя и сидя (расстояние 50–100 см); прокатывание мяча под дугой; бросание мяча двумя руками из-за головы, в стоящую на полу цель (корзину, ящик) с расстояния 100—125 см двумя руками, одной правой рукой и одной левой; перебрасывать мяч через сетку с расстояния 1– 1,5 м (сетка на уровне роста ребенка); метание на дальность двумя руками в горизонтальную цель (с расстояния 1 м.); ловля мяча двумя руками с расстояния 50–100 см.</w:t>
      </w:r>
    </w:p>
    <w:p w:rsidR="001627C8" w:rsidRPr="00097DEC" w:rsidRDefault="001627C8" w:rsidP="00097DEC">
      <w:pPr>
        <w:pStyle w:val="2"/>
        <w:spacing w:after="0" w:line="240" w:lineRule="auto"/>
        <w:ind w:left="0"/>
        <w:contextualSpacing/>
        <w:rPr>
          <w:b w:val="0"/>
          <w:i w:val="0"/>
        </w:rPr>
      </w:pPr>
      <w:r w:rsidRPr="00097DEC">
        <w:rPr>
          <w:b w:val="0"/>
          <w:i w:val="0"/>
          <w:u w:val="single"/>
        </w:rPr>
        <w:t>Общеразвивающие упражнения</w:t>
      </w:r>
      <w:r w:rsidRPr="00097DEC">
        <w:rPr>
          <w:b w:val="0"/>
          <w:i w:val="0"/>
        </w:rPr>
        <w:t>. Педагог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Предлагает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наклоны в стороны, одновременное сгибание и разгибание ног из положения сидя на полу, приседание, держась за опору и самостоятельно, потягивание с подниманием на носки. Включает разученные упражнения в комплексы утренней гимнастики. Музыкально-ритмические упражнения. Отдельные музыкально-ритмические упражнения включаются педагогом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одной ногой, приседание «пружинка», приставные шаги вперед-назад под ритм, кружение на носочках, подражание движениям животных.</w:t>
      </w:r>
    </w:p>
    <w:p w:rsidR="001627C8" w:rsidRPr="00097DEC" w:rsidRDefault="001627C8" w:rsidP="00097DEC">
      <w:pPr>
        <w:pStyle w:val="2"/>
        <w:spacing w:after="0" w:line="240" w:lineRule="auto"/>
        <w:ind w:left="0"/>
        <w:contextualSpacing/>
        <w:rPr>
          <w:b w:val="0"/>
          <w:i w:val="0"/>
        </w:rPr>
      </w:pPr>
      <w:r w:rsidRPr="00097DEC">
        <w:rPr>
          <w:b w:val="0"/>
          <w:i w:val="0"/>
          <w:u w:val="single"/>
        </w:rPr>
        <w:t>Подвижные игры</w:t>
      </w:r>
      <w:r w:rsidRPr="00097DEC">
        <w:rPr>
          <w:b w:val="0"/>
          <w:i w:val="0"/>
        </w:rPr>
        <w:t>. Педагог развивает и поддерживает у детей желание играть в подвижные игры с простым содержанием,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походить как лошадка, поклевать зернышки и попить водичку, как цыплята, и т. п.). Педагог организует подвижные игры с ходьбой и бегом на развитие скоростных качеств: «Догони мяч!», «По дорожке, по тропинке», «Через ручеек», «Воробышки и автомобиль»,</w:t>
      </w:r>
    </w:p>
    <w:p w:rsidR="001627C8" w:rsidRPr="00097DEC" w:rsidRDefault="001627C8" w:rsidP="00097DEC">
      <w:pPr>
        <w:pStyle w:val="2"/>
        <w:spacing w:after="0" w:line="240" w:lineRule="auto"/>
        <w:ind w:left="0"/>
        <w:contextualSpacing/>
        <w:rPr>
          <w:b w:val="0"/>
          <w:i w:val="0"/>
        </w:rPr>
      </w:pPr>
      <w:r w:rsidRPr="00097DEC">
        <w:rPr>
          <w:b w:val="0"/>
          <w:i w:val="0"/>
        </w:rPr>
        <w:t>«Солнышко и дождик», «Птички летают»; игры с ползанием на развитие силовых качеств:</w:t>
      </w:r>
      <w:r w:rsidR="003C4B2A" w:rsidRPr="00097DEC">
        <w:rPr>
          <w:b w:val="0"/>
          <w:i w:val="0"/>
        </w:rPr>
        <w:t xml:space="preserve"> «</w:t>
      </w:r>
      <w:r w:rsidRPr="00097DEC">
        <w:rPr>
          <w:b w:val="0"/>
          <w:i w:val="0"/>
        </w:rPr>
        <w:t>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w:t>
      </w:r>
    </w:p>
    <w:p w:rsidR="001627C8" w:rsidRPr="00097DEC" w:rsidRDefault="001627C8" w:rsidP="00097DEC">
      <w:pPr>
        <w:pStyle w:val="2"/>
        <w:spacing w:after="0" w:line="240" w:lineRule="auto"/>
        <w:ind w:left="0"/>
        <w:contextualSpacing/>
        <w:rPr>
          <w:b w:val="0"/>
          <w:i w:val="0"/>
        </w:rPr>
      </w:pPr>
      <w:r w:rsidRPr="00097DEC">
        <w:rPr>
          <w:b w:val="0"/>
          <w:i w:val="0"/>
          <w:u w:val="single"/>
        </w:rPr>
        <w:t>Формирование основ здорового образа жизни</w:t>
      </w:r>
      <w:r w:rsidRPr="00097DEC">
        <w:rPr>
          <w:b w:val="0"/>
          <w:i w:val="0"/>
        </w:rPr>
        <w:t>. Педагог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w:t>
      </w:r>
      <w:r w:rsidR="003C4B2A" w:rsidRPr="00097DEC">
        <w:rPr>
          <w:b w:val="0"/>
          <w:i w:val="0"/>
        </w:rPr>
        <w:t xml:space="preserve"> </w:t>
      </w:r>
      <w:r w:rsidRPr="00097DEC">
        <w:rPr>
          <w:b w:val="0"/>
          <w:i w:val="0"/>
        </w:rPr>
        <w:t>стремление соблюдать правила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гимнастике, выполнению физических упражнений.</w:t>
      </w:r>
    </w:p>
    <w:p w:rsidR="001627C8" w:rsidRPr="00097DEC" w:rsidRDefault="001627C8" w:rsidP="00097DEC">
      <w:pPr>
        <w:pStyle w:val="2"/>
        <w:spacing w:after="0" w:line="240" w:lineRule="auto"/>
        <w:ind w:left="0"/>
        <w:contextualSpacing/>
        <w:rPr>
          <w:b w:val="0"/>
          <w:i w:val="0"/>
        </w:rPr>
      </w:pPr>
      <w:r w:rsidRPr="00097DEC">
        <w:rPr>
          <w:b w:val="0"/>
          <w:i w:val="0"/>
        </w:rPr>
        <w:t>В результате, к концу 3 года жизни, ребенок умеет выполнять основные движения на доступном уровне, уверенно ползает, лазает, ходит в заданном направлении, перешагивает, подпрыгивает на месте и осваивает прыжки с продвижением вперед, в длину с места; вместе с педагогом выполняет простые общеразвивающие упражнения, движения имитационного характера, музыкально-ритмические упражнения; ориентируется в пространстве по ориентирам, проявляет интерес к разнообразным физическим упражнениям, действиям с физкультурными пособиями (мячи, игрушки); активно участвует в несложных подвижных играх, организованных педагогом, реагирует на сигналы, взаимодействует с педагогом и другими детьми при выполнении физических упражнений; приучен к закаливающим и гигиеническим процедурам, выполняет их регулярно.</w:t>
      </w:r>
    </w:p>
    <w:p w:rsidR="001627C8" w:rsidRPr="00097DEC" w:rsidRDefault="001627C8" w:rsidP="00097DEC">
      <w:pPr>
        <w:pStyle w:val="2"/>
        <w:spacing w:after="0" w:line="240" w:lineRule="auto"/>
        <w:contextualSpacing/>
        <w:rPr>
          <w:b w:val="0"/>
          <w:i w:val="0"/>
        </w:rPr>
      </w:pPr>
    </w:p>
    <w:p w:rsidR="001627C8" w:rsidRPr="00097DEC" w:rsidRDefault="001627C8" w:rsidP="00097DEC">
      <w:pPr>
        <w:pStyle w:val="2"/>
        <w:spacing w:after="0" w:line="240" w:lineRule="auto"/>
        <w:ind w:left="0"/>
        <w:contextualSpacing/>
        <w:rPr>
          <w:i w:val="0"/>
        </w:rPr>
      </w:pPr>
      <w:r w:rsidRPr="00097DEC">
        <w:rPr>
          <w:i w:val="0"/>
        </w:rPr>
        <w:t>От 3 лет до 4 лет</w:t>
      </w:r>
    </w:p>
    <w:p w:rsidR="003C4B2A" w:rsidRPr="00097DEC" w:rsidRDefault="001627C8" w:rsidP="00097DEC">
      <w:pPr>
        <w:pStyle w:val="2"/>
        <w:spacing w:after="0" w:line="240" w:lineRule="auto"/>
        <w:ind w:left="0"/>
        <w:contextualSpacing/>
        <w:rPr>
          <w:b w:val="0"/>
          <w:i w:val="0"/>
        </w:rPr>
      </w:pPr>
      <w:r w:rsidRPr="00097DEC">
        <w:rPr>
          <w:b w:val="0"/>
          <w:i w:val="0"/>
        </w:rPr>
        <w:t xml:space="preserve">Основные задачи образовательной деятельности </w:t>
      </w:r>
      <w:r w:rsidR="003C4B2A" w:rsidRPr="00097DEC">
        <w:rPr>
          <w:b w:val="0"/>
          <w:i w:val="0"/>
        </w:rPr>
        <w:t>в области физического развития:</w:t>
      </w:r>
    </w:p>
    <w:p w:rsidR="001627C8" w:rsidRPr="00097DEC" w:rsidRDefault="003C4B2A"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обогащать двигательный опыт ребенка разнообразными движениями,</w:t>
      </w:r>
    </w:p>
    <w:p w:rsidR="001627C8" w:rsidRPr="00097DEC" w:rsidRDefault="003C4B2A" w:rsidP="00097DEC">
      <w:pPr>
        <w:pStyle w:val="2"/>
        <w:spacing w:after="0" w:line="240" w:lineRule="auto"/>
        <w:ind w:left="0"/>
        <w:contextualSpacing/>
        <w:rPr>
          <w:b w:val="0"/>
          <w:i w:val="0"/>
        </w:rPr>
      </w:pPr>
      <w:r w:rsidRPr="00097DEC">
        <w:rPr>
          <w:b w:val="0"/>
          <w:i w:val="0"/>
        </w:rPr>
        <w:t xml:space="preserve">- </w:t>
      </w:r>
      <w:r w:rsidR="001627C8" w:rsidRPr="00097DEC">
        <w:rPr>
          <w:b w:val="0"/>
          <w:i w:val="0"/>
        </w:rPr>
        <w:t>активизировать двигательную деятельность, обучая строевым упражнениям, основным движениям, общеразвивающим и спортивным упражнениям, музыкально-ритмическим упражнениям, подвижным играм;</w:t>
      </w:r>
    </w:p>
    <w:p w:rsidR="001627C8" w:rsidRPr="00097DEC" w:rsidRDefault="003C4B2A"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психофизические качества, ориентировку в пространстве, координацию, равновесие, гибкость;</w:t>
      </w:r>
    </w:p>
    <w:p w:rsidR="001627C8" w:rsidRPr="00097DEC" w:rsidRDefault="003C4B2A"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интерес и положительное отношение к физическим упражнениям, самостоятельность, умение согласовывать свои действия с движениями других детей;</w:t>
      </w:r>
    </w:p>
    <w:p w:rsidR="001627C8" w:rsidRPr="00097DEC" w:rsidRDefault="003C4B2A"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сохранять и укреплять здоровье ребенка средствами физического воспитания, закреплять культурно-гигиенические навыки и навыки самообслуживания, приобщать к здоровому образу жизни, формируя полезные привычки.</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rPr>
      </w:pPr>
      <w:r w:rsidRPr="00097DEC">
        <w:rPr>
          <w:b w:val="0"/>
          <w:i w:val="0"/>
        </w:rPr>
        <w:t>Педагог формирует умение выполнять строевые упражнения, находить свое место при совместных построениях, передвижениях. Выполнять общеразвивающие, музыкально- ритмические упражнения. Создает условия для освоения основных движений и спортивных упражнений, организует подвижные игры, помогая детям выполнять движения естественно, согласованно, сохраняя равновесие. Формирует умение слышать указания педагога, принимать исходное положение, реагировать на зрительный и звуковой сигналы, начинать и заканчивать движение по сигналу, соблюдать правила в подвижной игре.</w:t>
      </w:r>
    </w:p>
    <w:p w:rsidR="001627C8" w:rsidRPr="00097DEC" w:rsidRDefault="001627C8" w:rsidP="00097DEC">
      <w:pPr>
        <w:pStyle w:val="2"/>
        <w:spacing w:after="0" w:line="240" w:lineRule="auto"/>
        <w:ind w:left="0"/>
        <w:contextualSpacing/>
        <w:rPr>
          <w:b w:val="0"/>
          <w:i w:val="0"/>
        </w:rPr>
      </w:pPr>
      <w:r w:rsidRPr="00097DEC">
        <w:rPr>
          <w:b w:val="0"/>
          <w:i w:val="0"/>
        </w:rPr>
        <w:t>Педагог продумывает и организовывает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1627C8" w:rsidRPr="00097DEC" w:rsidRDefault="001627C8" w:rsidP="00097DEC">
      <w:pPr>
        <w:pStyle w:val="2"/>
        <w:spacing w:after="0" w:line="240" w:lineRule="auto"/>
        <w:ind w:left="0"/>
        <w:contextualSpacing/>
        <w:rPr>
          <w:b w:val="0"/>
          <w:i w:val="0"/>
        </w:rPr>
      </w:pPr>
      <w:r w:rsidRPr="00097DEC">
        <w:rPr>
          <w:b w:val="0"/>
          <w:i w:val="0"/>
          <w:u w:val="single"/>
        </w:rPr>
        <w:t>Основная гимнастика</w:t>
      </w:r>
      <w:r w:rsidRPr="00097DEC">
        <w:rPr>
          <w:b w:val="0"/>
          <w:i w:val="0"/>
        </w:rPr>
        <w:t xml:space="preserve"> (основные движения, строевые и общеразвивающие упражнения).</w:t>
      </w:r>
    </w:p>
    <w:p w:rsidR="001627C8" w:rsidRPr="00097DEC" w:rsidRDefault="001627C8" w:rsidP="00097DEC">
      <w:pPr>
        <w:pStyle w:val="2"/>
        <w:spacing w:after="0" w:line="240" w:lineRule="auto"/>
        <w:ind w:left="0"/>
        <w:contextualSpacing/>
        <w:rPr>
          <w:b w:val="0"/>
          <w:i w:val="0"/>
        </w:rPr>
      </w:pPr>
      <w:r w:rsidRPr="00097DEC">
        <w:rPr>
          <w:b w:val="0"/>
          <w:i w:val="0"/>
        </w:rPr>
        <w:t>В процессе обучения основным движениям педагог организует выполнение детьми разнообразных упражнений.</w:t>
      </w:r>
    </w:p>
    <w:p w:rsidR="001627C8" w:rsidRPr="00097DEC" w:rsidRDefault="001627C8" w:rsidP="00097DEC">
      <w:pPr>
        <w:pStyle w:val="2"/>
        <w:spacing w:after="0" w:line="240" w:lineRule="auto"/>
        <w:ind w:left="0"/>
        <w:contextualSpacing/>
        <w:rPr>
          <w:b w:val="0"/>
          <w:i w:val="0"/>
        </w:rPr>
      </w:pPr>
      <w:r w:rsidRPr="00097DEC">
        <w:rPr>
          <w:b w:val="0"/>
          <w:i w:val="0"/>
        </w:rPr>
        <w:t>Ходьба: 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w:t>
      </w:r>
      <w:r w:rsidR="003C4B2A" w:rsidRPr="00097DEC">
        <w:rPr>
          <w:b w:val="0"/>
          <w:i w:val="0"/>
        </w:rPr>
        <w:t xml:space="preserve"> </w:t>
      </w:r>
      <w:r w:rsidRPr="00097DEC">
        <w:rPr>
          <w:b w:val="0"/>
          <w:i w:val="0"/>
        </w:rPr>
        <w:t>приседание, поворот и др.). Упражнение в равновесии по прямой дорожке (ширина 15–20 см, длина 2–2,5 м.), приставным шагом, прямо и боком, по скамье, с перешагиванием через предметы, по наклонной доске (высота 30–35 см).</w:t>
      </w:r>
    </w:p>
    <w:p w:rsidR="001627C8" w:rsidRPr="00097DEC" w:rsidRDefault="001627C8" w:rsidP="00097DEC">
      <w:pPr>
        <w:pStyle w:val="2"/>
        <w:spacing w:after="0" w:line="240" w:lineRule="auto"/>
        <w:ind w:left="0"/>
        <w:contextualSpacing/>
        <w:rPr>
          <w:b w:val="0"/>
          <w:i w:val="0"/>
        </w:rPr>
      </w:pPr>
      <w:r w:rsidRPr="00097DEC">
        <w:rPr>
          <w:b w:val="0"/>
          <w:i w:val="0"/>
        </w:rPr>
        <w:t>Бег: в заданном направлении (подгруппами и всей группой в течение 50-60 сек); с переходом на ходьбу, со сменой темпа; на носках, в колонне по одному, по дорожке (ширина 25– 50 см, длина 5–6 м.); врассыпную, по кругу, с выполнением заданий по сигналу (останавливаться, убегать от догоняющего, догонять убегающего и др.).</w:t>
      </w:r>
    </w:p>
    <w:p w:rsidR="001627C8" w:rsidRPr="00097DEC" w:rsidRDefault="001627C8" w:rsidP="00097DEC">
      <w:pPr>
        <w:pStyle w:val="2"/>
        <w:spacing w:after="0" w:line="240" w:lineRule="auto"/>
        <w:ind w:left="0"/>
        <w:contextualSpacing/>
        <w:rPr>
          <w:b w:val="0"/>
          <w:i w:val="0"/>
        </w:rPr>
      </w:pPr>
      <w:r w:rsidRPr="00097DEC">
        <w:rPr>
          <w:b w:val="0"/>
          <w:i w:val="0"/>
        </w:rPr>
        <w:t>Ползание, лазанье: 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w:t>
      </w:r>
    </w:p>
    <w:p w:rsidR="001627C8" w:rsidRPr="00097DEC" w:rsidRDefault="001627C8" w:rsidP="00097DEC">
      <w:pPr>
        <w:pStyle w:val="2"/>
        <w:spacing w:after="0" w:line="240" w:lineRule="auto"/>
        <w:ind w:left="0"/>
        <w:contextualSpacing/>
        <w:rPr>
          <w:b w:val="0"/>
          <w:i w:val="0"/>
        </w:rPr>
      </w:pPr>
      <w:r w:rsidRPr="00097DEC">
        <w:rPr>
          <w:b w:val="0"/>
          <w:i w:val="0"/>
        </w:rPr>
        <w:t>Катание, бросание, ловля, метание: катание больших мячей (шарика) друг другу, между предметами, в воротца (ширина 50–60 см); метание на дальность правой и левой рукой, в горизонтальную цель, из положения стоя, двумя руками снизу,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w:t>
      </w:r>
    </w:p>
    <w:p w:rsidR="00373F1D" w:rsidRPr="00097DEC" w:rsidRDefault="001627C8" w:rsidP="00097DEC">
      <w:pPr>
        <w:pStyle w:val="2"/>
        <w:spacing w:after="0" w:line="240" w:lineRule="auto"/>
        <w:ind w:left="0"/>
        <w:contextualSpacing/>
        <w:rPr>
          <w:b w:val="0"/>
          <w:i w:val="0"/>
        </w:rPr>
      </w:pPr>
      <w:r w:rsidRPr="00097DEC">
        <w:rPr>
          <w:b w:val="0"/>
          <w:i w:val="0"/>
        </w:rPr>
        <w:t xml:space="preserve">Прыжки: 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15–20 см.), прыжки на двух ногах вокруг предметов, между ними. </w:t>
      </w:r>
    </w:p>
    <w:p w:rsidR="00D83C85" w:rsidRPr="00097DEC" w:rsidRDefault="001627C8" w:rsidP="00097DEC">
      <w:pPr>
        <w:pStyle w:val="2"/>
        <w:spacing w:after="0" w:line="240" w:lineRule="auto"/>
        <w:ind w:left="0"/>
        <w:contextualSpacing/>
        <w:rPr>
          <w:b w:val="0"/>
          <w:i w:val="0"/>
        </w:rPr>
      </w:pPr>
      <w:r w:rsidRPr="00097DEC">
        <w:rPr>
          <w:b w:val="0"/>
          <w:i w:val="0"/>
          <w:u w:val="single"/>
        </w:rPr>
        <w:t>Общеразвивающие упражнения</w:t>
      </w:r>
      <w:r w:rsidRPr="00097DEC">
        <w:rPr>
          <w:b w:val="0"/>
          <w:i w:val="0"/>
        </w:rPr>
        <w:t xml:space="preserve">. Педагог выполняет вместе с детьми упражнения из разных исходных положений (стоя ноги прямо и врозь, руки в стороны и на пояс, сидя, лежа на спине, животе), с предметами (кубики двух цветов, флажки, кегли и др.), в том числе: поднимание и опускание прямых рук, отведение их в стороны, на пояс, за спину (одновременно, поочередно с предметами); поднимание </w:t>
      </w:r>
      <w:r w:rsidRPr="00097DEC">
        <w:rPr>
          <w:b w:val="0"/>
          <w:i w:val="0"/>
        </w:rPr>
        <w:lastRenderedPageBreak/>
        <w:t xml:space="preserve">над головой, наклоны из положения стоя и сидя;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w:t>
      </w:r>
      <w:r w:rsidR="00BE2D8D" w:rsidRPr="00097DEC">
        <w:rPr>
          <w:b w:val="0"/>
          <w:i w:val="0"/>
        </w:rPr>
        <w:t xml:space="preserve">упражнения в комплексы утренней </w:t>
      </w:r>
      <w:r w:rsidRPr="00097DEC">
        <w:rPr>
          <w:b w:val="0"/>
          <w:i w:val="0"/>
        </w:rPr>
        <w:t>гимнастики.</w:t>
      </w:r>
      <w:r w:rsidRPr="00097DEC">
        <w:rPr>
          <w:b w:val="0"/>
          <w:i w:val="0"/>
        </w:rPr>
        <w:tab/>
      </w:r>
    </w:p>
    <w:p w:rsidR="00D83C85" w:rsidRPr="00097DEC" w:rsidRDefault="001627C8" w:rsidP="00097DEC">
      <w:pPr>
        <w:pStyle w:val="2"/>
        <w:spacing w:after="0" w:line="240" w:lineRule="auto"/>
        <w:ind w:left="0"/>
        <w:contextualSpacing/>
        <w:rPr>
          <w:b w:val="0"/>
          <w:i w:val="0"/>
          <w:u w:val="single"/>
        </w:rPr>
      </w:pPr>
      <w:r w:rsidRPr="00097DEC">
        <w:rPr>
          <w:b w:val="0"/>
          <w:i w:val="0"/>
          <w:u w:val="single"/>
        </w:rPr>
        <w:t>Муз</w:t>
      </w:r>
      <w:r w:rsidR="00D83C85" w:rsidRPr="00097DEC">
        <w:rPr>
          <w:b w:val="0"/>
          <w:i w:val="0"/>
          <w:u w:val="single"/>
        </w:rPr>
        <w:t>ыкально-ритмические упражнения.</w:t>
      </w:r>
    </w:p>
    <w:p w:rsidR="001627C8" w:rsidRPr="00097DEC" w:rsidRDefault="00D83C85" w:rsidP="00097DEC">
      <w:pPr>
        <w:pStyle w:val="2"/>
        <w:spacing w:after="0" w:line="240" w:lineRule="auto"/>
        <w:ind w:left="0"/>
        <w:contextualSpacing/>
        <w:rPr>
          <w:b w:val="0"/>
          <w:i w:val="0"/>
        </w:rPr>
      </w:pPr>
      <w:r w:rsidRPr="00097DEC">
        <w:rPr>
          <w:b w:val="0"/>
          <w:i w:val="0"/>
        </w:rPr>
        <w:t xml:space="preserve"> Отдельные</w:t>
      </w:r>
      <w:r w:rsidRPr="00097DEC">
        <w:rPr>
          <w:b w:val="0"/>
          <w:i w:val="0"/>
        </w:rPr>
        <w:tab/>
        <w:t xml:space="preserve">музыкально </w:t>
      </w:r>
      <w:r w:rsidR="001627C8" w:rsidRPr="00097DEC">
        <w:rPr>
          <w:b w:val="0"/>
          <w:i w:val="0"/>
        </w:rPr>
        <w:t>ритмические упражнения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полупальцах, топающим шагом, вперед,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поочередное выставление ноги вперед, пятку, притопывание одной ногой, приседания</w:t>
      </w:r>
      <w:r w:rsidRPr="00097DEC">
        <w:rPr>
          <w:b w:val="0"/>
          <w:i w:val="0"/>
        </w:rPr>
        <w:t xml:space="preserve"> </w:t>
      </w:r>
      <w:r w:rsidR="001627C8" w:rsidRPr="00097DEC">
        <w:rPr>
          <w:b w:val="0"/>
          <w:i w:val="0"/>
        </w:rPr>
        <w:t>«пружинки», прямой галоп, кружение.</w:t>
      </w:r>
    </w:p>
    <w:p w:rsidR="001627C8" w:rsidRPr="00097DEC" w:rsidRDefault="001627C8" w:rsidP="00097DEC">
      <w:pPr>
        <w:pStyle w:val="2"/>
        <w:spacing w:after="0" w:line="240" w:lineRule="auto"/>
        <w:ind w:left="0"/>
        <w:contextualSpacing/>
        <w:rPr>
          <w:b w:val="0"/>
          <w:i w:val="0"/>
        </w:rPr>
      </w:pPr>
      <w:r w:rsidRPr="00097DEC">
        <w:rPr>
          <w:b w:val="0"/>
          <w:i w:val="0"/>
        </w:rPr>
        <w:t>Строевые упражнения. Педагог предлагает детям следующие строевые упражнения: построение в шеренгу, колонну по одному, круг по ориентирам с нахождением своего места в строю, повороты переступанием по показу, ориентиру.</w:t>
      </w:r>
    </w:p>
    <w:p w:rsidR="001627C8" w:rsidRPr="00097DEC" w:rsidRDefault="001627C8" w:rsidP="00097DEC">
      <w:pPr>
        <w:pStyle w:val="2"/>
        <w:spacing w:after="0" w:line="240" w:lineRule="auto"/>
        <w:ind w:left="0"/>
        <w:contextualSpacing/>
        <w:rPr>
          <w:b w:val="0"/>
          <w:i w:val="0"/>
        </w:rPr>
      </w:pPr>
      <w:r w:rsidRPr="00097DEC">
        <w:rPr>
          <w:b w:val="0"/>
          <w:i w:val="0"/>
          <w:u w:val="single"/>
        </w:rPr>
        <w:t>Подвижные игры</w:t>
      </w:r>
      <w:r w:rsidRPr="00097DEC">
        <w:rPr>
          <w:b w:val="0"/>
          <w:i w:val="0"/>
        </w:rPr>
        <w:t>. 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w:t>
      </w:r>
      <w:r w:rsidR="00D83C85" w:rsidRPr="00097DEC">
        <w:rPr>
          <w:b w:val="0"/>
          <w:i w:val="0"/>
        </w:rPr>
        <w:t xml:space="preserve"> </w:t>
      </w:r>
      <w:r w:rsidRPr="00097DEC">
        <w:rPr>
          <w:b w:val="0"/>
          <w:i w:val="0"/>
        </w:rPr>
        <w:t>соблюдать элементарные правила, слышать указания, согласовывать движения в ходе игры, ориентироваться в пространстве. 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w:t>
      </w:r>
    </w:p>
    <w:p w:rsidR="001627C8" w:rsidRPr="00097DEC" w:rsidRDefault="001627C8" w:rsidP="00097DEC">
      <w:pPr>
        <w:pStyle w:val="2"/>
        <w:spacing w:after="0" w:line="240" w:lineRule="auto"/>
        <w:ind w:left="0"/>
        <w:contextualSpacing/>
        <w:rPr>
          <w:b w:val="0"/>
          <w:i w:val="0"/>
        </w:rPr>
      </w:pPr>
      <w:r w:rsidRPr="00097DEC">
        <w:rPr>
          <w:b w:val="0"/>
          <w:i w:val="0"/>
          <w:u w:val="single"/>
        </w:rPr>
        <w:t>Спортивные упражнения</w:t>
      </w:r>
      <w:r w:rsidRPr="00097DEC">
        <w:rPr>
          <w:b w:val="0"/>
          <w:i w:val="0"/>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w:t>
      </w:r>
    </w:p>
    <w:p w:rsidR="001627C8" w:rsidRPr="00097DEC" w:rsidRDefault="001627C8" w:rsidP="00097DEC">
      <w:pPr>
        <w:pStyle w:val="2"/>
        <w:spacing w:after="0" w:line="240" w:lineRule="auto"/>
        <w:ind w:left="0"/>
        <w:contextualSpacing/>
        <w:rPr>
          <w:b w:val="0"/>
          <w:i w:val="0"/>
        </w:rPr>
      </w:pPr>
      <w:r w:rsidRPr="00097DEC">
        <w:rPr>
          <w:b w:val="0"/>
          <w:i w:val="0"/>
        </w:rPr>
        <w:t>Катание на санках: по прямой дорожке игрушек, друг друга, с невысокой горки.</w:t>
      </w:r>
    </w:p>
    <w:p w:rsidR="001627C8" w:rsidRPr="00097DEC" w:rsidRDefault="001627C8" w:rsidP="00097DEC">
      <w:pPr>
        <w:pStyle w:val="2"/>
        <w:spacing w:after="0" w:line="240" w:lineRule="auto"/>
        <w:ind w:left="0"/>
        <w:contextualSpacing/>
        <w:rPr>
          <w:b w:val="0"/>
          <w:i w:val="0"/>
        </w:rPr>
      </w:pPr>
      <w:r w:rsidRPr="00097DEC">
        <w:rPr>
          <w:b w:val="0"/>
          <w:i w:val="0"/>
        </w:rPr>
        <w:t>Катание на трехколесном велосипеде: по прямой, по кругу, с поворотами направо, налево.</w:t>
      </w:r>
    </w:p>
    <w:p w:rsidR="001627C8" w:rsidRPr="00097DEC" w:rsidRDefault="001627C8" w:rsidP="00097DEC">
      <w:pPr>
        <w:pStyle w:val="2"/>
        <w:spacing w:after="0" w:line="240" w:lineRule="auto"/>
        <w:ind w:left="0"/>
        <w:contextualSpacing/>
        <w:rPr>
          <w:b w:val="0"/>
          <w:i w:val="0"/>
        </w:rPr>
      </w:pPr>
      <w:r w:rsidRPr="00097DEC">
        <w:rPr>
          <w:b w:val="0"/>
          <w:i w:val="0"/>
          <w:u w:val="single"/>
        </w:rPr>
        <w:t>Формирование основ здорового образа жизни</w:t>
      </w:r>
      <w:r w:rsidRPr="00097DEC">
        <w:rPr>
          <w:b w:val="0"/>
          <w:i w:val="0"/>
        </w:rPr>
        <w:t>.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Активный отдых.</w:t>
      </w:r>
    </w:p>
    <w:p w:rsidR="001627C8" w:rsidRPr="00097DEC" w:rsidRDefault="001627C8" w:rsidP="00097DEC">
      <w:pPr>
        <w:pStyle w:val="2"/>
        <w:spacing w:after="0" w:line="240" w:lineRule="auto"/>
        <w:ind w:left="0"/>
        <w:contextualSpacing/>
        <w:rPr>
          <w:b w:val="0"/>
          <w:i w:val="0"/>
        </w:rPr>
      </w:pPr>
      <w:r w:rsidRPr="00097DEC">
        <w:rPr>
          <w:b w:val="0"/>
          <w:i w:val="0"/>
        </w:rPr>
        <w:t>Физкультурные досуги. Досуг проводится 1–2 раза в месяц во второй половине дня на свежем воздухе, продолжительность 20–25 минут. Содержание составляют сюжетные подвижные игры и игровые упражнения, игры-забавы, аттракционы, хороводы, игры с пением, музыкально- ритмические упражнения.</w:t>
      </w:r>
    </w:p>
    <w:p w:rsidR="001627C8" w:rsidRPr="00097DEC" w:rsidRDefault="001627C8" w:rsidP="00097DEC">
      <w:pPr>
        <w:pStyle w:val="2"/>
        <w:spacing w:after="0" w:line="240" w:lineRule="auto"/>
        <w:ind w:left="0"/>
        <w:contextualSpacing/>
        <w:rPr>
          <w:b w:val="0"/>
          <w:i w:val="0"/>
        </w:rPr>
      </w:pPr>
      <w:r w:rsidRPr="00097DEC">
        <w:rPr>
          <w:b w:val="0"/>
          <w:i w:val="0"/>
        </w:rPr>
        <w:t>День здоровья. В этот день проводятся подвижные игры на свежем воздухе, досуги, возможен выход за пределы участка детского сада, самостоятельную игровую деятельность, развлечения.</w:t>
      </w:r>
    </w:p>
    <w:p w:rsidR="001627C8" w:rsidRPr="00097DEC" w:rsidRDefault="001627C8" w:rsidP="00097DEC">
      <w:pPr>
        <w:pStyle w:val="2"/>
        <w:spacing w:after="0" w:line="240" w:lineRule="auto"/>
        <w:ind w:left="0"/>
        <w:contextualSpacing/>
        <w:rPr>
          <w:b w:val="0"/>
          <w:i w:val="0"/>
        </w:rPr>
      </w:pPr>
      <w:r w:rsidRPr="00097DEC">
        <w:rPr>
          <w:b w:val="0"/>
          <w:i w:val="0"/>
        </w:rPr>
        <w:t>В результате, к концу 4 года жизни, ребенок ориентируется в пространстве по зрительным и звуковым ориентирам, при совместных построениях и выполнении основных движений, в подвижных играх; по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музыкально-ритмических движений, реагирует на сигналы, переключается с одного движения на другое, выполняет общеразвивающие и музыкально-ритмические упражнения; осваивает спортивные упражнения; проявляет положительное отношение к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знает правила в подвижных играх, стремится к выполнению ведущих ролей в игре; понимает необходимость соблюдения чистоты и</w:t>
      </w:r>
    </w:p>
    <w:p w:rsidR="00AC2E0B" w:rsidRPr="00097DEC" w:rsidRDefault="00AC2E0B" w:rsidP="00097DEC">
      <w:pPr>
        <w:pStyle w:val="2"/>
        <w:spacing w:after="0" w:line="240" w:lineRule="auto"/>
        <w:ind w:left="0"/>
        <w:contextualSpacing/>
        <w:rPr>
          <w:b w:val="0"/>
          <w:i w:val="0"/>
        </w:rPr>
      </w:pPr>
    </w:p>
    <w:p w:rsidR="001627C8" w:rsidRPr="00097DEC" w:rsidRDefault="001627C8" w:rsidP="00097DEC">
      <w:pPr>
        <w:pStyle w:val="2"/>
        <w:spacing w:after="0" w:line="240" w:lineRule="auto"/>
        <w:ind w:left="0"/>
        <w:contextualSpacing/>
        <w:rPr>
          <w:i w:val="0"/>
        </w:rPr>
      </w:pPr>
      <w:r w:rsidRPr="00097DEC">
        <w:rPr>
          <w:i w:val="0"/>
        </w:rPr>
        <w:t>От 4 лет до 5 лет</w:t>
      </w:r>
    </w:p>
    <w:p w:rsidR="00AC2E0B" w:rsidRPr="00097DEC" w:rsidRDefault="001627C8" w:rsidP="00097DEC">
      <w:pPr>
        <w:pStyle w:val="2"/>
        <w:spacing w:after="0" w:line="240" w:lineRule="auto"/>
        <w:ind w:left="0"/>
        <w:contextualSpacing/>
        <w:rPr>
          <w:b w:val="0"/>
          <w:i w:val="0"/>
        </w:rPr>
      </w:pPr>
      <w:r w:rsidRPr="00097DEC">
        <w:rPr>
          <w:b w:val="0"/>
          <w:i w:val="0"/>
        </w:rPr>
        <w:lastRenderedPageBreak/>
        <w:t xml:space="preserve">Основные задачи образовательной деятельности в области физического развития: </w:t>
      </w:r>
    </w:p>
    <w:p w:rsidR="001627C8" w:rsidRPr="00097DEC" w:rsidRDefault="00AC2E0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продолжать обогащать двигательный опыт ребенка, создавать условия для оптимальной</w:t>
      </w:r>
      <w:r w:rsidRPr="00097DEC">
        <w:rPr>
          <w:b w:val="0"/>
          <w:i w:val="0"/>
        </w:rPr>
        <w:t xml:space="preserve"> </w:t>
      </w:r>
      <w:r w:rsidR="001627C8" w:rsidRPr="00097DEC">
        <w:rPr>
          <w:b w:val="0"/>
          <w:i w:val="0"/>
        </w:rPr>
        <w:t>двигательной деятельности обучая техничному выполнению разнообразных физических упражнений, музыкально-ритмических упражнений в разных формах двигательной деятельности;</w:t>
      </w:r>
    </w:p>
    <w:p w:rsidR="001627C8" w:rsidRPr="00097DEC" w:rsidRDefault="00AC2E0B" w:rsidP="00097DEC">
      <w:pPr>
        <w:pStyle w:val="2"/>
        <w:spacing w:after="0" w:line="240" w:lineRule="auto"/>
        <w:ind w:left="0"/>
        <w:contextualSpacing/>
        <w:rPr>
          <w:b w:val="0"/>
          <w:i w:val="0"/>
        </w:rPr>
      </w:pPr>
      <w:r w:rsidRPr="00097DEC">
        <w:rPr>
          <w:b w:val="0"/>
          <w:i w:val="0"/>
        </w:rPr>
        <w:t>-</w:t>
      </w:r>
      <w:r w:rsidR="001627C8" w:rsidRPr="00097DEC">
        <w:rPr>
          <w:b w:val="0"/>
          <w:i w:val="0"/>
        </w:rPr>
        <w:t>продолжать учить быстро и самостоятельно ориентироваться в пространстве, выполнять движения скоординировано, согласованно, сохранять правильную осанку;</w:t>
      </w:r>
    </w:p>
    <w:p w:rsidR="001627C8" w:rsidRPr="00097DEC" w:rsidRDefault="00AC2E0B"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психофизические качества, координацию, гибкость, меткость;</w:t>
      </w:r>
    </w:p>
    <w:p w:rsidR="001627C8" w:rsidRPr="00097DEC" w:rsidRDefault="00AC2E0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волевых качества, произвольность, стремление соблюдать правила в подвижных играх, проявлять творчество и самостоятельность при выполнении физических упражнений;</w:t>
      </w:r>
    </w:p>
    <w:p w:rsidR="001627C8" w:rsidRPr="00097DEC" w:rsidRDefault="00AC2E0B"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интерес и положительное отношение к физическим упражнениям, разным формам двигательной деятельности;</w:t>
      </w:r>
    </w:p>
    <w:p w:rsidR="001627C8" w:rsidRPr="00097DEC" w:rsidRDefault="00AC2E0B"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rsidR="0001314A" w:rsidRPr="00097DEC" w:rsidRDefault="00AC2E0B" w:rsidP="00097DEC">
      <w:pPr>
        <w:pStyle w:val="2"/>
        <w:spacing w:after="0" w:line="240" w:lineRule="auto"/>
        <w:ind w:left="0"/>
        <w:contextualSpacing/>
        <w:rPr>
          <w:b w:val="0"/>
          <w:i w:val="0"/>
        </w:rPr>
      </w:pPr>
      <w:r w:rsidRPr="00097DEC">
        <w:rPr>
          <w:b w:val="0"/>
          <w:i w:val="0"/>
        </w:rPr>
        <w:t xml:space="preserve">- </w:t>
      </w:r>
      <w:r w:rsidR="001627C8" w:rsidRPr="00097DEC">
        <w:rPr>
          <w:b w:val="0"/>
          <w:i w:val="0"/>
        </w:rPr>
        <w:t xml:space="preserve">формировать представления о факторах, влияющих на здоровье; воспитывать полезные привычки, осознанное отношение к здоровью. </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rPr>
      </w:pPr>
      <w:r w:rsidRPr="00097DEC">
        <w:rPr>
          <w:b w:val="0"/>
          <w:i w:val="0"/>
        </w:rPr>
        <w:t>Педагог формирует двигательные умения и навыки, развивает психофизические качества при выполнении упражнений основной гимнастики (основные движения, строевые и общеразвивающие упражнения, включая музыкально-ритмические упражнения); а также подвижных и спортивных игр. Учит точно принимать исходное положение, поддерживает стремление соблюдать технику выполнения упражнений, правила в подвижной игре,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импровизировать, поддерживать дружеские взаимоотношения со сверстниками, проявлять целеустремленность и упорство в достижении цели.</w:t>
      </w:r>
    </w:p>
    <w:p w:rsidR="001627C8" w:rsidRPr="00097DEC" w:rsidRDefault="001627C8" w:rsidP="00097DEC">
      <w:pPr>
        <w:pStyle w:val="2"/>
        <w:spacing w:after="0" w:line="240" w:lineRule="auto"/>
        <w:ind w:left="0"/>
        <w:contextualSpacing/>
        <w:rPr>
          <w:b w:val="0"/>
          <w:i w:val="0"/>
        </w:rPr>
      </w:pPr>
      <w:r w:rsidRPr="00097DEC">
        <w:rPr>
          <w:b w:val="0"/>
          <w:i w:val="0"/>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1627C8" w:rsidRPr="00097DEC" w:rsidRDefault="001627C8" w:rsidP="00097DEC">
      <w:pPr>
        <w:pStyle w:val="2"/>
        <w:spacing w:after="0" w:line="240" w:lineRule="auto"/>
        <w:ind w:left="0"/>
        <w:contextualSpacing/>
        <w:rPr>
          <w:b w:val="0"/>
          <w:i w:val="0"/>
        </w:rPr>
      </w:pPr>
      <w:r w:rsidRPr="00097DEC">
        <w:rPr>
          <w:b w:val="0"/>
          <w:i w:val="0"/>
          <w:u w:val="single"/>
        </w:rPr>
        <w:t>Основная гимнастика</w:t>
      </w:r>
      <w:r w:rsidRPr="00097DEC">
        <w:rPr>
          <w:b w:val="0"/>
          <w:i w:val="0"/>
        </w:rPr>
        <w:t xml:space="preserve"> (основные движения, строевые и общеразвивающие упражнения).</w:t>
      </w:r>
    </w:p>
    <w:p w:rsidR="001627C8" w:rsidRPr="00097DEC" w:rsidRDefault="001627C8" w:rsidP="00097DEC">
      <w:pPr>
        <w:pStyle w:val="2"/>
        <w:spacing w:after="0" w:line="240" w:lineRule="auto"/>
        <w:ind w:left="0"/>
        <w:contextualSpacing/>
        <w:rPr>
          <w:b w:val="0"/>
          <w:i w:val="0"/>
        </w:rPr>
      </w:pPr>
      <w:r w:rsidRPr="00097DEC">
        <w:rPr>
          <w:b w:val="0"/>
          <w:i w:val="0"/>
        </w:rPr>
        <w:t>Педагог обучает разнообразным упражнениям, которые дети творчески используют в самостоятельной двигательной деятельности.</w:t>
      </w:r>
    </w:p>
    <w:p w:rsidR="001627C8" w:rsidRPr="00097DEC" w:rsidRDefault="001627C8" w:rsidP="00097DEC">
      <w:pPr>
        <w:pStyle w:val="2"/>
        <w:spacing w:after="0" w:line="240" w:lineRule="auto"/>
        <w:ind w:left="0"/>
        <w:contextualSpacing/>
        <w:rPr>
          <w:b w:val="0"/>
          <w:i w:val="0"/>
        </w:rPr>
      </w:pPr>
      <w:r w:rsidRPr="00097DEC">
        <w:rPr>
          <w:b w:val="0"/>
          <w:i w:val="0"/>
        </w:rPr>
        <w:t>Ходьба: 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в колонне по одному, по двое (парами), по прямой, по кругу, вдоль границ зала, «змейкой» (между тремя или четырьмя предметами); по прямой, в обход по залу, врассыпную, в разном темпе, с выполнением заданий (присесть, изменить положение рук); с переходом на бег, в чередовании с прыжками, с изменением направления, со сменой направляющего; между линиями (расстояние 15–10 см).</w:t>
      </w:r>
    </w:p>
    <w:p w:rsidR="001627C8" w:rsidRPr="00097DEC" w:rsidRDefault="001627C8" w:rsidP="00097DEC">
      <w:pPr>
        <w:pStyle w:val="2"/>
        <w:spacing w:after="0" w:line="240" w:lineRule="auto"/>
        <w:ind w:left="0"/>
        <w:contextualSpacing/>
        <w:rPr>
          <w:b w:val="0"/>
          <w:i w:val="0"/>
        </w:rPr>
      </w:pPr>
      <w:r w:rsidRPr="00097DEC">
        <w:rPr>
          <w:b w:val="0"/>
          <w:i w:val="0"/>
        </w:rPr>
        <w:t>Упражнение в равновесии: ходьба по скамье, по доске (с перешагиванием через предметы, с мешочком на голове, руки в стороны и с предметом в руках, ставя ногу с носка); по наклонной</w:t>
      </w:r>
      <w:r w:rsidR="0001314A" w:rsidRPr="00097DEC">
        <w:rPr>
          <w:b w:val="0"/>
          <w:i w:val="0"/>
        </w:rPr>
        <w:t xml:space="preserve"> </w:t>
      </w:r>
      <w:r w:rsidRPr="00097DEC">
        <w:rPr>
          <w:b w:val="0"/>
          <w:i w:val="0"/>
        </w:rPr>
        <w:t>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w:t>
      </w:r>
    </w:p>
    <w:p w:rsidR="001627C8" w:rsidRPr="00097DEC" w:rsidRDefault="001627C8" w:rsidP="00097DEC">
      <w:pPr>
        <w:pStyle w:val="2"/>
        <w:spacing w:after="0" w:line="240" w:lineRule="auto"/>
        <w:ind w:left="0"/>
        <w:contextualSpacing/>
        <w:rPr>
          <w:b w:val="0"/>
          <w:i w:val="0"/>
        </w:rPr>
      </w:pPr>
      <w:r w:rsidRPr="00097DEC">
        <w:rPr>
          <w:b w:val="0"/>
          <w:i w:val="0"/>
        </w:rPr>
        <w:t>Бег: в разном темпе, со сменой ведущего, в медленном темпе в течение 50–60 секунд, в быстром темпе (расстояние 10 м); спокойный бег на 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 «змейкой» между предметами (оббегать пять шесть предметов); со старта на скорость (расстояние 15—20 м); бег в медленном темпе (до 2 мин.), со средней скоростью (на расстояние 40—60 м) в чередовании с ходьбой 80–100 м.</w:t>
      </w:r>
    </w:p>
    <w:p w:rsidR="001627C8" w:rsidRPr="00097DEC" w:rsidRDefault="001627C8" w:rsidP="00097DEC">
      <w:pPr>
        <w:pStyle w:val="2"/>
        <w:spacing w:after="0" w:line="240" w:lineRule="auto"/>
        <w:ind w:left="0"/>
        <w:contextualSpacing/>
        <w:rPr>
          <w:b w:val="0"/>
          <w:i w:val="0"/>
        </w:rPr>
      </w:pPr>
      <w:r w:rsidRPr="00097DEC">
        <w:rPr>
          <w:b w:val="0"/>
          <w:i w:val="0"/>
        </w:rPr>
        <w:t>Ползание, лазанье: 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скамейку; лазанье по гимнастической стенке, перелезая с одного пролета на другой вправо и влево.</w:t>
      </w:r>
    </w:p>
    <w:p w:rsidR="001627C8" w:rsidRPr="00097DEC" w:rsidRDefault="001627C8" w:rsidP="00097DEC">
      <w:pPr>
        <w:pStyle w:val="2"/>
        <w:spacing w:after="0" w:line="240" w:lineRule="auto"/>
        <w:ind w:left="0"/>
        <w:contextualSpacing/>
        <w:rPr>
          <w:b w:val="0"/>
          <w:i w:val="0"/>
        </w:rPr>
      </w:pPr>
      <w:r w:rsidRPr="00097DEC">
        <w:rPr>
          <w:b w:val="0"/>
          <w:i w:val="0"/>
        </w:rPr>
        <w:t xml:space="preserve">Бросание, ловля, метание: отбивание мяча о землю правой и левой рукой, бросание и ловля его кистями рук (не прижимая к груди); перебрасывание мяч друг другу и педагогу;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бросание мяча вверх, о землю и ловля его </w:t>
      </w:r>
      <w:r w:rsidRPr="00097DEC">
        <w:rPr>
          <w:b w:val="0"/>
          <w:i w:val="0"/>
        </w:rPr>
        <w:lastRenderedPageBreak/>
        <w:t>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цель с высотой центра мишени не менее 1,5 метра, с расстояния 2–2,5 м правой и левой рукой, в вертикальную цель.</w:t>
      </w:r>
    </w:p>
    <w:p w:rsidR="001627C8" w:rsidRPr="00097DEC" w:rsidRDefault="001627C8" w:rsidP="00097DEC">
      <w:pPr>
        <w:pStyle w:val="2"/>
        <w:spacing w:after="0" w:line="240" w:lineRule="auto"/>
        <w:ind w:left="0"/>
        <w:contextualSpacing/>
        <w:rPr>
          <w:b w:val="0"/>
          <w:i w:val="0"/>
        </w:rPr>
      </w:pPr>
      <w:r w:rsidRPr="00097DEC">
        <w:rPr>
          <w:b w:val="0"/>
          <w:i w:val="0"/>
        </w:rPr>
        <w:t>Прыжки: на двух ногах (20 прыжков по 2–3 раза в чередовании с ходьбой), энергично отталкиваться, вытягивая стопу, мягко приземляясь, на полусогнутые ноги;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перепрыгивание через предметы (высотой 5—10 см.); прыжки в длину с места (на расстояние 70 см.) и через параллельные прямые (5–6 линий на расстоянии 40–50 см.); сочетая отталкивание со взмахом рук, с сохранением равновесия при приземлении; прыжки через короткую скакалку.</w:t>
      </w:r>
    </w:p>
    <w:p w:rsidR="001627C8" w:rsidRPr="00097DEC" w:rsidRDefault="001627C8" w:rsidP="00097DEC">
      <w:pPr>
        <w:pStyle w:val="2"/>
        <w:spacing w:after="0" w:line="240" w:lineRule="auto"/>
        <w:ind w:left="0"/>
        <w:contextualSpacing/>
        <w:rPr>
          <w:b w:val="0"/>
          <w:i w:val="0"/>
        </w:rPr>
      </w:pPr>
      <w:r w:rsidRPr="00097DEC">
        <w:rPr>
          <w:b w:val="0"/>
          <w:i w:val="0"/>
          <w:u w:val="single"/>
        </w:rPr>
        <w:t>Общеразвивающие упражнения</w:t>
      </w:r>
      <w:r w:rsidRPr="00097DEC">
        <w:rPr>
          <w:b w:val="0"/>
          <w:i w:val="0"/>
        </w:rPr>
        <w:t>. Педагог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махи 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положения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них. Педагог включает разученные упражнения в комплексы утренней гимнастики.</w:t>
      </w:r>
    </w:p>
    <w:p w:rsidR="001627C8" w:rsidRPr="00097DEC" w:rsidRDefault="001627C8" w:rsidP="00097DEC">
      <w:pPr>
        <w:pStyle w:val="2"/>
        <w:spacing w:after="0" w:line="240" w:lineRule="auto"/>
        <w:ind w:left="0"/>
        <w:contextualSpacing/>
        <w:rPr>
          <w:b w:val="0"/>
          <w:i w:val="0"/>
        </w:rPr>
      </w:pPr>
      <w:r w:rsidRPr="00097DEC">
        <w:rPr>
          <w:b w:val="0"/>
          <w:i w:val="0"/>
        </w:rPr>
        <w:t>Ритмическая гимнастика.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формы активного отдыха, подвижные игры. Рекомендуемые упражнения: ходьба под ритм, музыку в разном темпе на полупальцах, топающим шагом, вперед и назад (спиной), приставным шагом прямо и боком, галопом в сторону, согласовывая с началом окончание музыки; ходьба п округу за</w:t>
      </w:r>
      <w:r w:rsidR="0001314A" w:rsidRPr="00097DEC">
        <w:rPr>
          <w:b w:val="0"/>
          <w:i w:val="0"/>
        </w:rPr>
        <w:t xml:space="preserve"> </w:t>
      </w:r>
      <w:r w:rsidRPr="00097DEC">
        <w:rPr>
          <w:b w:val="0"/>
          <w:i w:val="0"/>
        </w:rPr>
        <w:t>руки, с высоким подниманием колена на месте и в движении прямо и вокруг себя, подскоки по одному и в парах под ритм и музыку; выставление ноги на пятку, на носок, притопывание под ритм, повороты, поочередное «выбрасывание» ног, движение по кругу выполняя шаг с носка, ритмично хлопать в ладоши, комбинации из двух освоенных движений.</w:t>
      </w:r>
    </w:p>
    <w:p w:rsidR="001627C8" w:rsidRPr="00097DEC" w:rsidRDefault="001627C8" w:rsidP="00097DEC">
      <w:pPr>
        <w:pStyle w:val="2"/>
        <w:spacing w:after="0" w:line="240" w:lineRule="auto"/>
        <w:ind w:left="0"/>
        <w:contextualSpacing/>
        <w:rPr>
          <w:b w:val="0"/>
          <w:i w:val="0"/>
        </w:rPr>
      </w:pPr>
      <w:r w:rsidRPr="00097DEC">
        <w:rPr>
          <w:b w:val="0"/>
          <w:i w:val="0"/>
          <w:u w:val="single"/>
        </w:rPr>
        <w:t>Подвижные игры</w:t>
      </w:r>
      <w:r w:rsidRPr="00097DEC">
        <w:rPr>
          <w:b w:val="0"/>
          <w:i w:val="0"/>
        </w:rPr>
        <w:t>. 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целеустремленности, настойчивости, творческих способностей детей (придумывание и комбинирование движений).</w:t>
      </w:r>
    </w:p>
    <w:p w:rsidR="009227AF" w:rsidRPr="00097DEC" w:rsidRDefault="001627C8" w:rsidP="00097DEC">
      <w:pPr>
        <w:pStyle w:val="2"/>
        <w:spacing w:after="0" w:line="240" w:lineRule="auto"/>
        <w:ind w:left="0"/>
        <w:contextualSpacing/>
        <w:rPr>
          <w:b w:val="0"/>
          <w:i w:val="0"/>
        </w:rPr>
      </w:pPr>
      <w:r w:rsidRPr="00097DEC">
        <w:rPr>
          <w:b w:val="0"/>
          <w:i w:val="0"/>
        </w:rPr>
        <w:t xml:space="preserve">Педагог предлагает более разнообразные по содержанию и нагрузке подвижные игры: </w:t>
      </w:r>
    </w:p>
    <w:p w:rsidR="009227AF" w:rsidRPr="00097DEC" w:rsidRDefault="001627C8" w:rsidP="00097DEC">
      <w:pPr>
        <w:pStyle w:val="2"/>
        <w:spacing w:after="0" w:line="240" w:lineRule="auto"/>
        <w:ind w:left="0"/>
        <w:contextualSpacing/>
        <w:rPr>
          <w:b w:val="0"/>
          <w:i w:val="0"/>
        </w:rPr>
      </w:pPr>
      <w:r w:rsidRPr="00097DEC">
        <w:rPr>
          <w:b w:val="0"/>
          <w:i w:val="0"/>
        </w:rPr>
        <w:t>на развитие скоростно-силовых качеств: «Самолеты», «Цветные автомобили», «У медведя во бору»,</w:t>
      </w:r>
      <w:r w:rsidR="009227AF" w:rsidRPr="00097DEC">
        <w:rPr>
          <w:b w:val="0"/>
          <w:i w:val="0"/>
        </w:rPr>
        <w:t xml:space="preserve"> </w:t>
      </w:r>
      <w:r w:rsidRPr="00097DEC">
        <w:rPr>
          <w:b w:val="0"/>
          <w:i w:val="0"/>
        </w:rPr>
        <w:t>«Птичка и кошка», «Найди себе пару», «Лошадки», «Позвони в погремушку», «Бездомный заяц»,</w:t>
      </w:r>
      <w:r w:rsidR="009227AF" w:rsidRPr="00097DEC">
        <w:rPr>
          <w:b w:val="0"/>
          <w:i w:val="0"/>
        </w:rPr>
        <w:t xml:space="preserve"> </w:t>
      </w:r>
      <w:r w:rsidRPr="00097DEC">
        <w:rPr>
          <w:b w:val="0"/>
          <w:i w:val="0"/>
        </w:rPr>
        <w:t xml:space="preserve">«Ловишки»; </w:t>
      </w:r>
    </w:p>
    <w:p w:rsidR="009227AF" w:rsidRPr="00097DEC" w:rsidRDefault="001627C8" w:rsidP="00097DEC">
      <w:pPr>
        <w:pStyle w:val="2"/>
        <w:spacing w:after="0" w:line="240" w:lineRule="auto"/>
        <w:ind w:left="0"/>
        <w:contextualSpacing/>
        <w:rPr>
          <w:b w:val="0"/>
          <w:i w:val="0"/>
        </w:rPr>
      </w:pPr>
      <w:r w:rsidRPr="00097DEC">
        <w:rPr>
          <w:b w:val="0"/>
          <w:i w:val="0"/>
        </w:rPr>
        <w:t>с прыжками на развитие силы и ловкости: «Зайцы и волк», «Волк в курятнике»,</w:t>
      </w:r>
      <w:r w:rsidR="009227AF" w:rsidRPr="00097DEC">
        <w:rPr>
          <w:b w:val="0"/>
          <w:i w:val="0"/>
        </w:rPr>
        <w:t xml:space="preserve"> </w:t>
      </w:r>
      <w:r w:rsidRPr="00097DEC">
        <w:rPr>
          <w:b w:val="0"/>
          <w:i w:val="0"/>
        </w:rPr>
        <w:t xml:space="preserve">«Зайка серый умывается»; </w:t>
      </w:r>
    </w:p>
    <w:p w:rsidR="009227AF" w:rsidRPr="00097DEC" w:rsidRDefault="001627C8" w:rsidP="00097DEC">
      <w:pPr>
        <w:pStyle w:val="2"/>
        <w:spacing w:after="0" w:line="240" w:lineRule="auto"/>
        <w:ind w:left="0"/>
        <w:contextualSpacing/>
        <w:rPr>
          <w:b w:val="0"/>
          <w:i w:val="0"/>
        </w:rPr>
      </w:pPr>
      <w:r w:rsidRPr="00097DEC">
        <w:rPr>
          <w:b w:val="0"/>
          <w:i w:val="0"/>
        </w:rPr>
        <w:t xml:space="preserve">с ползанием и лазаньем: «Пастух и стадо», «Перелет птиц», «Котята и щенята»; </w:t>
      </w:r>
    </w:p>
    <w:p w:rsidR="009227AF" w:rsidRPr="00097DEC" w:rsidRDefault="001627C8" w:rsidP="00097DEC">
      <w:pPr>
        <w:pStyle w:val="2"/>
        <w:spacing w:after="0" w:line="240" w:lineRule="auto"/>
        <w:ind w:left="0"/>
        <w:contextualSpacing/>
        <w:rPr>
          <w:b w:val="0"/>
          <w:i w:val="0"/>
        </w:rPr>
      </w:pPr>
      <w:r w:rsidRPr="00097DEC">
        <w:rPr>
          <w:b w:val="0"/>
          <w:i w:val="0"/>
        </w:rPr>
        <w:t>с бросанием и ловлей на развитие ловкости: «Подбрось — поймай», «Сбей булаву»,</w:t>
      </w:r>
      <w:r w:rsidR="009227AF" w:rsidRPr="00097DEC">
        <w:rPr>
          <w:b w:val="0"/>
          <w:i w:val="0"/>
        </w:rPr>
        <w:t xml:space="preserve"> </w:t>
      </w:r>
      <w:r w:rsidRPr="00097DEC">
        <w:rPr>
          <w:b w:val="0"/>
          <w:i w:val="0"/>
        </w:rPr>
        <w:t xml:space="preserve">«Мяч через сетку»; </w:t>
      </w:r>
    </w:p>
    <w:p w:rsidR="001627C8" w:rsidRPr="00097DEC" w:rsidRDefault="001627C8" w:rsidP="00097DEC">
      <w:pPr>
        <w:pStyle w:val="2"/>
        <w:spacing w:after="0" w:line="240" w:lineRule="auto"/>
        <w:ind w:left="0"/>
        <w:contextualSpacing/>
        <w:rPr>
          <w:b w:val="0"/>
          <w:i w:val="0"/>
        </w:rPr>
      </w:pPr>
      <w:r w:rsidRPr="00097DEC">
        <w:rPr>
          <w:b w:val="0"/>
          <w:i w:val="0"/>
        </w:rPr>
        <w:t>на ориентировку в пространстве, на внимание и ловкость: «Найди, где спрятано», «Найди и промолчи», «Кто ушел?», «Прятки». Народные игры. «У медведя во бору»,</w:t>
      </w:r>
    </w:p>
    <w:p w:rsidR="001627C8" w:rsidRPr="00097DEC" w:rsidRDefault="001627C8" w:rsidP="00097DEC">
      <w:pPr>
        <w:pStyle w:val="2"/>
        <w:spacing w:after="0" w:line="240" w:lineRule="auto"/>
        <w:ind w:left="0" w:firstLine="0"/>
        <w:contextualSpacing/>
        <w:rPr>
          <w:b w:val="0"/>
          <w:i w:val="0"/>
        </w:rPr>
      </w:pPr>
      <w:r w:rsidRPr="00097DEC">
        <w:rPr>
          <w:b w:val="0"/>
          <w:i w:val="0"/>
        </w:rPr>
        <w:t>«Водяной» и др.</w:t>
      </w:r>
    </w:p>
    <w:p w:rsidR="001627C8" w:rsidRPr="00097DEC" w:rsidRDefault="001627C8" w:rsidP="00097DEC">
      <w:pPr>
        <w:pStyle w:val="2"/>
        <w:spacing w:after="0" w:line="240" w:lineRule="auto"/>
        <w:ind w:left="0"/>
        <w:contextualSpacing/>
        <w:rPr>
          <w:b w:val="0"/>
          <w:i w:val="0"/>
        </w:rPr>
      </w:pPr>
      <w:r w:rsidRPr="00097DEC">
        <w:rPr>
          <w:b w:val="0"/>
          <w:i w:val="0"/>
        </w:rPr>
        <w:t>Строевые упражнения.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w:t>
      </w:r>
    </w:p>
    <w:p w:rsidR="001627C8" w:rsidRPr="00097DEC" w:rsidRDefault="001627C8" w:rsidP="00097DEC">
      <w:pPr>
        <w:pStyle w:val="2"/>
        <w:spacing w:after="0" w:line="240" w:lineRule="auto"/>
        <w:ind w:left="0"/>
        <w:contextualSpacing/>
        <w:rPr>
          <w:b w:val="0"/>
          <w:i w:val="0"/>
        </w:rPr>
      </w:pPr>
      <w:r w:rsidRPr="00097DEC">
        <w:rPr>
          <w:b w:val="0"/>
          <w:i w:val="0"/>
          <w:u w:val="single"/>
        </w:rPr>
        <w:t>Спортивные упражнения</w:t>
      </w:r>
      <w:r w:rsidRPr="00097DEC">
        <w:rPr>
          <w:b w:val="0"/>
          <w:i w:val="0"/>
        </w:rPr>
        <w:t>. Педагог обучает детей спортивным упражнениям на прогулке или во время физкультурного занятия на свежем воздухе. Катание на санках, лыжах, велосипеде может быть организовано и в самостоятельной двигательной деятельности в зависимости от имеющихся условий.</w:t>
      </w:r>
    </w:p>
    <w:p w:rsidR="001627C8" w:rsidRPr="00097DEC" w:rsidRDefault="001627C8" w:rsidP="00097DEC">
      <w:pPr>
        <w:pStyle w:val="2"/>
        <w:spacing w:after="0" w:line="240" w:lineRule="auto"/>
        <w:ind w:left="0"/>
        <w:contextualSpacing/>
        <w:rPr>
          <w:b w:val="0"/>
          <w:i w:val="0"/>
        </w:rPr>
      </w:pPr>
      <w:r w:rsidRPr="00097DEC">
        <w:rPr>
          <w:b w:val="0"/>
          <w:i w:val="0"/>
        </w:rPr>
        <w:lastRenderedPageBreak/>
        <w:t>Катание на санках: подъем с санками на гору, скатывание с горки, торможение при спуске, катание на санках друг друга.</w:t>
      </w:r>
    </w:p>
    <w:p w:rsidR="001627C8" w:rsidRPr="00097DEC" w:rsidRDefault="001627C8" w:rsidP="00097DEC">
      <w:pPr>
        <w:pStyle w:val="2"/>
        <w:spacing w:after="0" w:line="240" w:lineRule="auto"/>
        <w:ind w:left="0"/>
        <w:contextualSpacing/>
        <w:rPr>
          <w:b w:val="0"/>
          <w:i w:val="0"/>
        </w:rPr>
      </w:pPr>
      <w:r w:rsidRPr="00097DEC">
        <w:rPr>
          <w:b w:val="0"/>
          <w:i w:val="0"/>
        </w:rPr>
        <w:t>Катание на трехколесном и двухколесном велосипеде, самокате: по прямой, по кругу с поворотами, с разной скоростью.</w:t>
      </w:r>
    </w:p>
    <w:p w:rsidR="001627C8" w:rsidRPr="00097DEC" w:rsidRDefault="001627C8" w:rsidP="00097DEC">
      <w:pPr>
        <w:pStyle w:val="2"/>
        <w:spacing w:after="0" w:line="240" w:lineRule="auto"/>
        <w:ind w:left="0"/>
        <w:contextualSpacing/>
        <w:rPr>
          <w:b w:val="0"/>
          <w:i w:val="0"/>
        </w:rPr>
      </w:pPr>
      <w:r w:rsidRPr="00097DEC">
        <w:rPr>
          <w:b w:val="0"/>
          <w:i w:val="0"/>
          <w:u w:val="single"/>
        </w:rPr>
        <w:t>Формирование основ здорового образа жизни</w:t>
      </w:r>
      <w:r w:rsidRPr="00097DEC">
        <w:rPr>
          <w:b w:val="0"/>
          <w:i w:val="0"/>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токать товарища, бегать в колонне, не обгоняя друг друга), способствует пониманию необходимости занятий физкультурой, важности правильного питания, полезных привычек, соблюдения гигиены, закаливания, для сохранения и укрепления здоровья.</w:t>
      </w:r>
    </w:p>
    <w:p w:rsidR="002D31EE" w:rsidRPr="00097DEC" w:rsidRDefault="001627C8" w:rsidP="00097DEC">
      <w:pPr>
        <w:pStyle w:val="2"/>
        <w:spacing w:after="0" w:line="240" w:lineRule="auto"/>
        <w:ind w:left="0"/>
        <w:contextualSpacing/>
        <w:rPr>
          <w:b w:val="0"/>
          <w:i w:val="0"/>
        </w:rPr>
      </w:pPr>
      <w:r w:rsidRPr="00097DEC">
        <w:rPr>
          <w:b w:val="0"/>
          <w:i w:val="0"/>
          <w:u w:val="single"/>
        </w:rPr>
        <w:t>Активный отдых</w:t>
      </w:r>
      <w:r w:rsidRPr="00097DEC">
        <w:rPr>
          <w:b w:val="0"/>
          <w:i w:val="0"/>
        </w:rPr>
        <w:t>.</w:t>
      </w:r>
    </w:p>
    <w:p w:rsidR="001627C8" w:rsidRPr="00097DEC" w:rsidRDefault="001627C8" w:rsidP="00097DEC">
      <w:pPr>
        <w:pStyle w:val="2"/>
        <w:spacing w:after="0" w:line="240" w:lineRule="auto"/>
        <w:ind w:left="0"/>
        <w:contextualSpacing/>
        <w:rPr>
          <w:b w:val="0"/>
          <w:i w:val="0"/>
        </w:rPr>
      </w:pPr>
      <w:r w:rsidRPr="00097DEC">
        <w:rPr>
          <w:b w:val="0"/>
          <w:i w:val="0"/>
        </w:rPr>
        <w:t>Физкультурные праздники и досуги. Педагог привлекает детей к праздникам старших дошкольников в качестве зрителей и участников (2 раза в год, продолжительностью не более 1,5 часов).</w:t>
      </w:r>
    </w:p>
    <w:p w:rsidR="001627C8" w:rsidRPr="00097DEC" w:rsidRDefault="001627C8" w:rsidP="00097DEC">
      <w:pPr>
        <w:pStyle w:val="2"/>
        <w:spacing w:after="0" w:line="240" w:lineRule="auto"/>
        <w:ind w:left="0"/>
        <w:contextualSpacing/>
        <w:rPr>
          <w:b w:val="0"/>
          <w:i w:val="0"/>
        </w:rPr>
      </w:pPr>
      <w:r w:rsidRPr="00097DEC">
        <w:rPr>
          <w:b w:val="0"/>
          <w:i w:val="0"/>
        </w:rPr>
        <w:t>Досуг организуется 1–2 раза в месяц во второй половине дня на свежем воздухе, продолжительность 20–25 минут. Содержание составляют: подвижные игры, игры с элементами соревнования, аттракционы, музыкально-ритмические и танцевальные упражнения.</w:t>
      </w:r>
    </w:p>
    <w:p w:rsidR="001627C8" w:rsidRPr="00097DEC" w:rsidRDefault="001627C8" w:rsidP="00097DEC">
      <w:pPr>
        <w:pStyle w:val="2"/>
        <w:spacing w:after="0" w:line="240" w:lineRule="auto"/>
        <w:ind w:left="0"/>
        <w:contextualSpacing/>
        <w:rPr>
          <w:b w:val="0"/>
          <w:i w:val="0"/>
        </w:rPr>
      </w:pPr>
      <w:r w:rsidRPr="00097DEC">
        <w:rPr>
          <w:b w:val="0"/>
          <w:i w:val="0"/>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1627C8" w:rsidRPr="00097DEC" w:rsidRDefault="001627C8" w:rsidP="00097DEC">
      <w:pPr>
        <w:pStyle w:val="2"/>
        <w:spacing w:after="0" w:line="240" w:lineRule="auto"/>
        <w:ind w:left="0"/>
        <w:contextualSpacing/>
        <w:rPr>
          <w:b w:val="0"/>
          <w:i w:val="0"/>
        </w:rPr>
      </w:pPr>
      <w:r w:rsidRPr="00097DEC">
        <w:rPr>
          <w:b w:val="0"/>
          <w:i w:val="0"/>
        </w:rPr>
        <w:t>День здоровья. Проводится 1 раз в три месяца, в этот день организовываются физкльтурно</w:t>
      </w:r>
      <w:r w:rsidR="00BE2B7A" w:rsidRPr="00097DEC">
        <w:rPr>
          <w:b w:val="0"/>
          <w:i w:val="0"/>
        </w:rPr>
        <w:t xml:space="preserve"> </w:t>
      </w:r>
      <w:r w:rsidRPr="00097DEC">
        <w:rPr>
          <w:b w:val="0"/>
          <w:i w:val="0"/>
        </w:rPr>
        <w:t>- оздоровительные мероприятия, прогулки, игры на свежем воздухе.</w:t>
      </w:r>
    </w:p>
    <w:p w:rsidR="001627C8" w:rsidRPr="00097DEC" w:rsidRDefault="001627C8" w:rsidP="00097DEC">
      <w:pPr>
        <w:pStyle w:val="2"/>
        <w:spacing w:after="0" w:line="240" w:lineRule="auto"/>
        <w:ind w:left="0"/>
        <w:contextualSpacing/>
        <w:rPr>
          <w:b w:val="0"/>
          <w:i w:val="0"/>
        </w:rPr>
      </w:pPr>
      <w:r w:rsidRPr="00097DEC">
        <w:rPr>
          <w:b w:val="0"/>
          <w:i w:val="0"/>
        </w:rPr>
        <w:t>В результате, к концу 5 года жизни ребенок осваивает разнообразные физические упражнения и музыкально-ритмические упражнения, проявляет двигательную активность и психофизические качества, демонстрирует координацию движений, развитие глазомера, ориентировку в пространстве ориентирами и без, стремиться сохранять правильную осанку.</w:t>
      </w:r>
    </w:p>
    <w:p w:rsidR="001627C8" w:rsidRPr="00097DEC" w:rsidRDefault="001627C8" w:rsidP="00097DEC">
      <w:pPr>
        <w:pStyle w:val="2"/>
        <w:spacing w:after="0" w:line="240" w:lineRule="auto"/>
        <w:ind w:left="0"/>
        <w:contextualSpacing/>
        <w:rPr>
          <w:b w:val="0"/>
          <w:i w:val="0"/>
        </w:rPr>
      </w:pPr>
      <w:r w:rsidRPr="00097DEC">
        <w:rPr>
          <w:b w:val="0"/>
          <w:i w:val="0"/>
        </w:rPr>
        <w:t>Проявляет интерес к разнообразным физическим упражнениям, с желанием выполняет упражнения основной гиманастики, участвует в подвижных играх и досуговой деятельности. Проявляет настойчивость и упорство для достижения результата, стремится к победе, соблюдает правила в подвижных играх, переносит освоенные упражнения в самостоятельную двигательную деятельность. Знает об отдельных факторах, положительно влияющих на здоровье, правилах безопасного поведения в двигательной деятельности, имеет сформированные полезные привычки.</w:t>
      </w:r>
    </w:p>
    <w:p w:rsidR="001627C8" w:rsidRPr="00097DEC" w:rsidRDefault="001627C8" w:rsidP="00097DEC">
      <w:pPr>
        <w:pStyle w:val="2"/>
        <w:spacing w:after="0" w:line="240" w:lineRule="auto"/>
        <w:contextualSpacing/>
        <w:rPr>
          <w:b w:val="0"/>
          <w:i w:val="0"/>
        </w:rPr>
      </w:pPr>
    </w:p>
    <w:p w:rsidR="001627C8" w:rsidRPr="00097DEC" w:rsidRDefault="001627C8" w:rsidP="00097DEC">
      <w:pPr>
        <w:pStyle w:val="2"/>
        <w:spacing w:after="0" w:line="240" w:lineRule="auto"/>
        <w:ind w:left="0"/>
        <w:contextualSpacing/>
        <w:rPr>
          <w:i w:val="0"/>
        </w:rPr>
      </w:pPr>
      <w:r w:rsidRPr="00097DEC">
        <w:rPr>
          <w:i w:val="0"/>
        </w:rPr>
        <w:t>От 5 лет до 6 лет</w:t>
      </w:r>
    </w:p>
    <w:p w:rsidR="001627C8" w:rsidRPr="00097DEC" w:rsidRDefault="00BE2B7A" w:rsidP="00097DEC">
      <w:pPr>
        <w:pStyle w:val="2"/>
        <w:spacing w:after="0" w:line="240" w:lineRule="auto"/>
        <w:ind w:left="0"/>
        <w:contextualSpacing/>
        <w:rPr>
          <w:b w:val="0"/>
          <w:i w:val="0"/>
        </w:rPr>
      </w:pPr>
      <w:r w:rsidRPr="00097DEC">
        <w:rPr>
          <w:b w:val="0"/>
          <w:i w:val="0"/>
        </w:rPr>
        <w:t>- П</w:t>
      </w:r>
      <w:r w:rsidR="001627C8" w:rsidRPr="00097DEC">
        <w:rPr>
          <w:b w:val="0"/>
          <w:i w:val="0"/>
        </w:rPr>
        <w:t>родолжать обогащать двигательный опыт, создавать условия для оптимальной двигательной деятельности, развивая умения технично, осознанно, активно, скоординировано, точно, дифференцируя мышечные усилия, выполнять физические и музыкально-ритмические упражнения, осваивать элементы спортивных игр, элементарные туристские навыки;</w:t>
      </w:r>
    </w:p>
    <w:p w:rsidR="001627C8" w:rsidRPr="00097DEC" w:rsidRDefault="00BE2B7A"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психофизические качества, координацию, равновесие, гибкость, меткость, самоконтроль, самостоятельность, творчество при выполнении движений;</w:t>
      </w:r>
    </w:p>
    <w:p w:rsidR="001627C8" w:rsidRPr="00097DEC" w:rsidRDefault="00BE2B7A" w:rsidP="00097DEC">
      <w:pPr>
        <w:pStyle w:val="2"/>
        <w:spacing w:after="0" w:line="240" w:lineRule="auto"/>
        <w:ind w:left="0"/>
        <w:contextualSpacing/>
        <w:rPr>
          <w:b w:val="0"/>
          <w:i w:val="0"/>
        </w:rPr>
      </w:pPr>
      <w:r w:rsidRPr="00097DEC">
        <w:rPr>
          <w:b w:val="0"/>
          <w:i w:val="0"/>
        </w:rPr>
        <w:t xml:space="preserve">- </w:t>
      </w:r>
      <w:r w:rsidR="001627C8" w:rsidRPr="00097DEC">
        <w:rPr>
          <w:b w:val="0"/>
          <w:i w:val="0"/>
        </w:rPr>
        <w:t>учить соблюдать правила в подвижной игре, взаимодействовать в команде, согласовывать действия свои и других детей, ориентироваться в пространстве;</w:t>
      </w:r>
    </w:p>
    <w:p w:rsidR="001627C8" w:rsidRPr="00097DEC" w:rsidRDefault="00BE2B7A"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патриотические чувства и нравственно-волевые качества в подвижных и спортивных играх и упражнениях;</w:t>
      </w:r>
    </w:p>
    <w:p w:rsidR="001627C8" w:rsidRPr="00097DEC" w:rsidRDefault="00BE2B7A"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представления о разных видах спорта и достижениях российских спортсменов;</w:t>
      </w:r>
    </w:p>
    <w:p w:rsidR="001627C8" w:rsidRPr="00097DEC" w:rsidRDefault="00BE2B7A"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rsidR="001627C8" w:rsidRPr="00097DEC" w:rsidRDefault="00BE2B7A"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расширять представления о здоровье и его ценности, факторах, влияющих на здоровье, туризме как форме активного отдыха;</w:t>
      </w:r>
    </w:p>
    <w:p w:rsidR="001627C8" w:rsidRPr="00097DEC" w:rsidRDefault="00BE2B7A"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бережное и заботливое отношение к своему здоровью и здоровью окружающих, учить осознанно соблюдать правила здорового образа жизни и безопасности в двигательной деятельности и во время туристских прогулок и экскурсий.</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rPr>
      </w:pPr>
      <w:r w:rsidRPr="00097DEC">
        <w:rPr>
          <w:b w:val="0"/>
          <w:i w:val="0"/>
        </w:rPr>
        <w:t>Педагог продолжает развивать и совершенствовать двигательные умения и навыки, психофизические качества и способности, обогащает двигательный опыт детей разнообразными</w:t>
      </w:r>
      <w:r w:rsidR="00BE2B7A" w:rsidRPr="00097DEC">
        <w:rPr>
          <w:b w:val="0"/>
          <w:i w:val="0"/>
        </w:rPr>
        <w:t xml:space="preserve"> </w:t>
      </w:r>
      <w:r w:rsidRPr="00097DEC">
        <w:rPr>
          <w:b w:val="0"/>
          <w:i w:val="0"/>
        </w:rPr>
        <w:t xml:space="preserve">физическими и музыкально-ритмическими упражнениями, поддерживает детскую инициативу, формирует стремление творчески использовать их в самостоятельной двигательной деятельности, </w:t>
      </w:r>
      <w:r w:rsidRPr="00097DEC">
        <w:rPr>
          <w:b w:val="0"/>
          <w:i w:val="0"/>
        </w:rPr>
        <w:lastRenderedPageBreak/>
        <w:t>закрепляет умение самостоятельно точно, технично выразительно выполнять под счет, ритм, музыку, по показу и по словесной инструкции, осуществлять самоконтроль и самооценку выполнения упражнений;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w:t>
      </w:r>
    </w:p>
    <w:p w:rsidR="001627C8" w:rsidRPr="00097DEC" w:rsidRDefault="001627C8" w:rsidP="00097DEC">
      <w:pPr>
        <w:pStyle w:val="2"/>
        <w:spacing w:after="0" w:line="240" w:lineRule="auto"/>
        <w:ind w:left="0"/>
        <w:contextualSpacing/>
        <w:rPr>
          <w:b w:val="0"/>
          <w:i w:val="0"/>
        </w:rPr>
      </w:pPr>
      <w:r w:rsidRPr="00097DEC">
        <w:rPr>
          <w:b w:val="0"/>
          <w:i w:val="0"/>
        </w:rPr>
        <w:t>Педагог уточняет, расширяет и закрепляет представления о здоровье и здоровом образ жизни, начинает формировать элементарные представления об организме человека (на доступном уровне)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 и досуги с соответствующей тематикой.</w:t>
      </w:r>
    </w:p>
    <w:p w:rsidR="001627C8" w:rsidRPr="00097DEC" w:rsidRDefault="001627C8" w:rsidP="00097DEC">
      <w:pPr>
        <w:pStyle w:val="2"/>
        <w:spacing w:after="0" w:line="240" w:lineRule="auto"/>
        <w:ind w:left="0"/>
        <w:contextualSpacing/>
        <w:rPr>
          <w:b w:val="0"/>
          <w:i w:val="0"/>
        </w:rPr>
      </w:pPr>
      <w:r w:rsidRPr="00097DEC">
        <w:rPr>
          <w:b w:val="0"/>
          <w:i w:val="0"/>
          <w:u w:val="single"/>
        </w:rPr>
        <w:t>Основная гимнастика</w:t>
      </w:r>
      <w:r w:rsidRPr="00097DEC">
        <w:rPr>
          <w:b w:val="0"/>
          <w:i w:val="0"/>
        </w:rPr>
        <w:t xml:space="preserve"> (основные движения, строевые и общеразвивающие упражнения).</w:t>
      </w:r>
    </w:p>
    <w:p w:rsidR="001627C8" w:rsidRPr="00097DEC" w:rsidRDefault="001627C8" w:rsidP="00097DEC">
      <w:pPr>
        <w:pStyle w:val="2"/>
        <w:spacing w:after="0" w:line="240" w:lineRule="auto"/>
        <w:ind w:left="0"/>
        <w:contextualSpacing/>
        <w:rPr>
          <w:b w:val="0"/>
          <w:i w:val="0"/>
        </w:rPr>
      </w:pPr>
      <w:r w:rsidRPr="00097DEC">
        <w:rPr>
          <w:b w:val="0"/>
          <w:i w:val="0"/>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1627C8" w:rsidRPr="00097DEC" w:rsidRDefault="001627C8" w:rsidP="00097DEC">
      <w:pPr>
        <w:pStyle w:val="2"/>
        <w:spacing w:after="0" w:line="240" w:lineRule="auto"/>
        <w:ind w:left="0"/>
        <w:contextualSpacing/>
        <w:rPr>
          <w:b w:val="0"/>
          <w:i w:val="0"/>
        </w:rPr>
      </w:pPr>
      <w:r w:rsidRPr="00097DEC">
        <w:rPr>
          <w:b w:val="0"/>
          <w:i w:val="0"/>
        </w:rPr>
        <w:t>Ходьба: 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 Упражнение в равновесии: 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w:t>
      </w:r>
    </w:p>
    <w:p w:rsidR="001627C8" w:rsidRPr="00097DEC" w:rsidRDefault="001627C8" w:rsidP="00097DEC">
      <w:pPr>
        <w:pStyle w:val="2"/>
        <w:spacing w:after="0" w:line="240" w:lineRule="auto"/>
        <w:ind w:left="0"/>
        <w:contextualSpacing/>
        <w:rPr>
          <w:b w:val="0"/>
          <w:i w:val="0"/>
        </w:rPr>
      </w:pPr>
      <w:r w:rsidRPr="00097DEC">
        <w:rPr>
          <w:b w:val="0"/>
          <w:i w:val="0"/>
        </w:rPr>
        <w:t>Бег: 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врассыпную, со сменой ведущего); в быстром темпе (от 10 метров по 3—4 раза до 20—30 м по 2—3 раза), с увертыванием; челночный бег 3 по10 м в медленном темпе (1,5—2 мин).</w:t>
      </w:r>
    </w:p>
    <w:p w:rsidR="001627C8" w:rsidRPr="00097DEC" w:rsidRDefault="001627C8" w:rsidP="00097DEC">
      <w:pPr>
        <w:pStyle w:val="2"/>
        <w:spacing w:after="0" w:line="240" w:lineRule="auto"/>
        <w:ind w:left="0"/>
        <w:contextualSpacing/>
        <w:rPr>
          <w:b w:val="0"/>
          <w:i w:val="0"/>
        </w:rPr>
      </w:pPr>
      <w:r w:rsidRPr="00097DEC">
        <w:rPr>
          <w:b w:val="0"/>
          <w:i w:val="0"/>
        </w:rPr>
        <w:t>Ползание, лазанье: 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w:t>
      </w:r>
    </w:p>
    <w:p w:rsidR="001627C8" w:rsidRPr="00097DEC" w:rsidRDefault="001627C8" w:rsidP="00097DEC">
      <w:pPr>
        <w:pStyle w:val="2"/>
        <w:spacing w:after="0" w:line="240" w:lineRule="auto"/>
        <w:ind w:left="0"/>
        <w:contextualSpacing/>
        <w:rPr>
          <w:b w:val="0"/>
          <w:i w:val="0"/>
        </w:rPr>
      </w:pPr>
      <w:r w:rsidRPr="00097DEC">
        <w:rPr>
          <w:b w:val="0"/>
          <w:i w:val="0"/>
        </w:rPr>
        <w:t>Катание, бросание, ловля, метание: 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положения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w:t>
      </w:r>
      <w:r w:rsidR="00E13AF6" w:rsidRPr="00097DEC">
        <w:rPr>
          <w:b w:val="0"/>
          <w:i w:val="0"/>
        </w:rPr>
        <w:t xml:space="preserve"> </w:t>
      </w:r>
      <w:r w:rsidRPr="00097DEC">
        <w:rPr>
          <w:b w:val="0"/>
          <w:i w:val="0"/>
        </w:rPr>
        <w:t>горизонтальную цель (с расстояния 3,5–4 м) правой и левой рукой, в вертикальную цель, с расстояния 1,5–2 метра.</w:t>
      </w:r>
    </w:p>
    <w:p w:rsidR="001627C8" w:rsidRPr="00097DEC" w:rsidRDefault="001627C8" w:rsidP="00097DEC">
      <w:pPr>
        <w:pStyle w:val="2"/>
        <w:spacing w:after="0" w:line="240" w:lineRule="auto"/>
        <w:ind w:left="0"/>
        <w:contextualSpacing/>
        <w:rPr>
          <w:b w:val="0"/>
          <w:i w:val="0"/>
        </w:rPr>
      </w:pPr>
      <w:r w:rsidRPr="00097DEC">
        <w:rPr>
          <w:b w:val="0"/>
          <w:i w:val="0"/>
        </w:rPr>
        <w:t>Прыжки: 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высотой 5-10 см); с высоты 20-25 см.</w:t>
      </w:r>
    </w:p>
    <w:p w:rsidR="001627C8" w:rsidRPr="00097DEC" w:rsidRDefault="001627C8" w:rsidP="00097DEC">
      <w:pPr>
        <w:pStyle w:val="2"/>
        <w:spacing w:after="0" w:line="240" w:lineRule="auto"/>
        <w:ind w:left="0"/>
        <w:contextualSpacing/>
        <w:rPr>
          <w:b w:val="0"/>
          <w:i w:val="0"/>
        </w:rPr>
      </w:pPr>
      <w:r w:rsidRPr="00097DEC">
        <w:rPr>
          <w:b w:val="0"/>
          <w:i w:val="0"/>
        </w:rPr>
        <w:t>Прыжки с короткой скакалкой на двух ногах и с продвижением, вращая ее вперед и назад, через длинную скакалку (неподвижную и качающуюся).</w:t>
      </w:r>
    </w:p>
    <w:p w:rsidR="001627C8" w:rsidRPr="00097DEC" w:rsidRDefault="001627C8" w:rsidP="00097DEC">
      <w:pPr>
        <w:pStyle w:val="2"/>
        <w:spacing w:after="0" w:line="240" w:lineRule="auto"/>
        <w:ind w:left="0"/>
        <w:contextualSpacing/>
        <w:rPr>
          <w:b w:val="0"/>
          <w:i w:val="0"/>
        </w:rPr>
      </w:pPr>
      <w:r w:rsidRPr="00097DEC">
        <w:rPr>
          <w:b w:val="0"/>
          <w:i w:val="0"/>
          <w:u w:val="single"/>
        </w:rPr>
        <w:t>Общеразвивающие упражнения</w:t>
      </w:r>
      <w:r w:rsidRPr="00097DEC">
        <w:rPr>
          <w:b w:val="0"/>
          <w:i w:val="0"/>
        </w:rPr>
        <w:t xml:space="preserve">. Педагог поддерживает стремление детей выполнять упражнения с разнообразными предметами (гимнастической палкой, обручем, мячом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Включает в комплексы упражнения: поднимание рук вперед, в стороны, вверх, через </w:t>
      </w:r>
      <w:r w:rsidRPr="00097DEC">
        <w:rPr>
          <w:b w:val="0"/>
          <w:i w:val="0"/>
        </w:rPr>
        <w:lastRenderedPageBreak/>
        <w:t>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выполнение упражнений в приседе и полуприседе, держа руки на поясе, вытянув руки вперед, в стороны, с предметами и без них. 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w:t>
      </w:r>
    </w:p>
    <w:p w:rsidR="001627C8" w:rsidRPr="00097DEC" w:rsidRDefault="001627C8" w:rsidP="00097DEC">
      <w:pPr>
        <w:pStyle w:val="2"/>
        <w:spacing w:after="0" w:line="240" w:lineRule="auto"/>
        <w:ind w:left="0"/>
        <w:contextualSpacing/>
        <w:rPr>
          <w:b w:val="0"/>
          <w:i w:val="0"/>
        </w:rPr>
      </w:pPr>
      <w:r w:rsidRPr="00097DEC">
        <w:rPr>
          <w:b w:val="0"/>
          <w:i w:val="0"/>
          <w:u w:val="single"/>
        </w:rPr>
        <w:t>Ритмическая гимнастика</w:t>
      </w:r>
      <w:r w:rsidRPr="00097DEC">
        <w:rPr>
          <w:b w:val="0"/>
          <w:i w:val="0"/>
        </w:rPr>
        <w:t xml:space="preserve"> Музыкально-ритмические упражнения, разученные на музыкальных занятиях, педагог включает во вводную и основную части физкультурных занятий (отдельные комплексы из 5–6 упражнений), некоторые из упражнений в физкультминутки, различные формы активного отдыха в подвижные игры. Рекомендуемые упражнения: ходьба и бег под музыку в соответствии с общим характером музыки,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кружения по одному и в парах.</w:t>
      </w:r>
    </w:p>
    <w:p w:rsidR="001627C8" w:rsidRPr="00097DEC" w:rsidRDefault="001627C8" w:rsidP="00097DEC">
      <w:pPr>
        <w:pStyle w:val="2"/>
        <w:spacing w:after="0" w:line="240" w:lineRule="auto"/>
        <w:ind w:left="0"/>
        <w:contextualSpacing/>
        <w:rPr>
          <w:b w:val="0"/>
          <w:i w:val="0"/>
        </w:rPr>
      </w:pPr>
      <w:r w:rsidRPr="00097DEC">
        <w:rPr>
          <w:b w:val="0"/>
          <w:i w:val="0"/>
          <w:u w:val="single"/>
        </w:rPr>
        <w:t>Строевые упражнения</w:t>
      </w:r>
      <w:r w:rsidRPr="00097DEC">
        <w:rPr>
          <w:b w:val="0"/>
          <w:i w:val="0"/>
        </w:rPr>
        <w:t>. Педагог продолжает обучение детей строевым упражнениям: 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без; повороты направо, налево, кругом; размыкание и смыкание.</w:t>
      </w:r>
    </w:p>
    <w:p w:rsidR="00E55B02" w:rsidRPr="00097DEC" w:rsidRDefault="001627C8" w:rsidP="00097DEC">
      <w:pPr>
        <w:pStyle w:val="2"/>
        <w:spacing w:after="0" w:line="240" w:lineRule="auto"/>
        <w:ind w:left="0"/>
        <w:contextualSpacing/>
        <w:rPr>
          <w:b w:val="0"/>
          <w:i w:val="0"/>
        </w:rPr>
      </w:pPr>
      <w:r w:rsidRPr="00097DEC">
        <w:rPr>
          <w:b w:val="0"/>
          <w:i w:val="0"/>
          <w:u w:val="single"/>
        </w:rPr>
        <w:t>Подвижные игры</w:t>
      </w:r>
      <w:r w:rsidRPr="00097DEC">
        <w:rPr>
          <w:b w:val="0"/>
          <w:i w:val="0"/>
        </w:rPr>
        <w:t>. 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w:t>
      </w:r>
      <w:r w:rsidR="00E55B02" w:rsidRPr="00097DEC">
        <w:rPr>
          <w:b w:val="0"/>
          <w:i w:val="0"/>
        </w:rPr>
        <w:t xml:space="preserve"> </w:t>
      </w:r>
      <w:r w:rsidRPr="00097DEC">
        <w:rPr>
          <w:b w:val="0"/>
          <w:i w:val="0"/>
        </w:rPr>
        <w:t xml:space="preserve">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 </w:t>
      </w:r>
    </w:p>
    <w:p w:rsidR="00E55B02" w:rsidRPr="00097DEC" w:rsidRDefault="001627C8" w:rsidP="00097DEC">
      <w:pPr>
        <w:pStyle w:val="2"/>
        <w:spacing w:after="0" w:line="240" w:lineRule="auto"/>
        <w:ind w:left="0"/>
        <w:contextualSpacing/>
        <w:rPr>
          <w:b w:val="0"/>
          <w:i w:val="0"/>
        </w:rPr>
      </w:pPr>
      <w:r w:rsidRPr="00097DEC">
        <w:rPr>
          <w:b w:val="0"/>
          <w:i w:val="0"/>
        </w:rPr>
        <w:t>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«Светофор»,   «Найди   пару»,   «Ловишки   с ленточками»,</w:t>
      </w:r>
      <w:r w:rsidR="00E55B02" w:rsidRPr="00097DEC">
        <w:rPr>
          <w:b w:val="0"/>
          <w:i w:val="0"/>
        </w:rPr>
        <w:t xml:space="preserve"> </w:t>
      </w:r>
      <w:r w:rsidRPr="00097DEC">
        <w:rPr>
          <w:b w:val="0"/>
          <w:i w:val="0"/>
        </w:rPr>
        <w:t xml:space="preserve">«Лошадки», «Бездомный заяц», «Ловишки»; </w:t>
      </w:r>
    </w:p>
    <w:p w:rsidR="00E55B02" w:rsidRPr="00097DEC" w:rsidRDefault="001627C8" w:rsidP="00097DEC">
      <w:pPr>
        <w:pStyle w:val="2"/>
        <w:spacing w:after="0" w:line="240" w:lineRule="auto"/>
        <w:ind w:left="0"/>
        <w:contextualSpacing/>
        <w:rPr>
          <w:b w:val="0"/>
          <w:i w:val="0"/>
        </w:rPr>
      </w:pPr>
      <w:r w:rsidRPr="00097DEC">
        <w:rPr>
          <w:b w:val="0"/>
          <w:i w:val="0"/>
        </w:rPr>
        <w:t>с прыжками на развитие силы и выносливости:</w:t>
      </w:r>
      <w:r w:rsidR="00E55B02" w:rsidRPr="00097DEC">
        <w:rPr>
          <w:b w:val="0"/>
          <w:i w:val="0"/>
        </w:rPr>
        <w:t xml:space="preserve"> </w:t>
      </w:r>
      <w:r w:rsidRPr="00097DEC">
        <w:rPr>
          <w:b w:val="0"/>
          <w:i w:val="0"/>
        </w:rPr>
        <w:t xml:space="preserve">«Зайцы и волк», «Лиса в курятнике»; </w:t>
      </w:r>
    </w:p>
    <w:p w:rsidR="00E55B02" w:rsidRPr="00097DEC" w:rsidRDefault="001627C8" w:rsidP="00097DEC">
      <w:pPr>
        <w:pStyle w:val="2"/>
        <w:spacing w:after="0" w:line="240" w:lineRule="auto"/>
        <w:ind w:left="0"/>
        <w:contextualSpacing/>
        <w:rPr>
          <w:b w:val="0"/>
          <w:i w:val="0"/>
        </w:rPr>
      </w:pPr>
      <w:r w:rsidRPr="00097DEC">
        <w:rPr>
          <w:b w:val="0"/>
          <w:i w:val="0"/>
        </w:rPr>
        <w:t>с ползанием и лазаньем на развитие силы: «Пастух и стадо»,</w:t>
      </w:r>
      <w:r w:rsidR="00E55B02" w:rsidRPr="00097DEC">
        <w:rPr>
          <w:b w:val="0"/>
          <w:i w:val="0"/>
        </w:rPr>
        <w:t xml:space="preserve"> </w:t>
      </w:r>
      <w:r w:rsidRPr="00097DEC">
        <w:rPr>
          <w:b w:val="0"/>
          <w:i w:val="0"/>
        </w:rPr>
        <w:t xml:space="preserve">«Перелет птиц», «Пожарные», «Спасатели»; </w:t>
      </w:r>
    </w:p>
    <w:p w:rsidR="00E55B02" w:rsidRPr="00097DEC" w:rsidRDefault="001627C8" w:rsidP="00097DEC">
      <w:pPr>
        <w:pStyle w:val="2"/>
        <w:spacing w:after="0" w:line="240" w:lineRule="auto"/>
        <w:ind w:left="0"/>
        <w:contextualSpacing/>
        <w:rPr>
          <w:b w:val="0"/>
          <w:i w:val="0"/>
        </w:rPr>
      </w:pPr>
      <w:r w:rsidRPr="00097DEC">
        <w:rPr>
          <w:b w:val="0"/>
          <w:i w:val="0"/>
        </w:rPr>
        <w:t>с бросанием и ловлей на развитие ловкости:</w:t>
      </w:r>
      <w:r w:rsidR="00E55B02" w:rsidRPr="00097DEC">
        <w:rPr>
          <w:b w:val="0"/>
          <w:i w:val="0"/>
        </w:rPr>
        <w:t xml:space="preserve"> </w:t>
      </w:r>
      <w:r w:rsidRPr="00097DEC">
        <w:rPr>
          <w:b w:val="0"/>
          <w:i w:val="0"/>
        </w:rPr>
        <w:t xml:space="preserve">«Подбрось — поймай», «Мяч по кругу»; </w:t>
      </w:r>
    </w:p>
    <w:p w:rsidR="00E55B02" w:rsidRPr="00097DEC" w:rsidRDefault="001627C8" w:rsidP="00097DEC">
      <w:pPr>
        <w:pStyle w:val="2"/>
        <w:spacing w:after="0" w:line="240" w:lineRule="auto"/>
        <w:ind w:left="0"/>
        <w:contextualSpacing/>
        <w:rPr>
          <w:b w:val="0"/>
          <w:i w:val="0"/>
        </w:rPr>
      </w:pPr>
      <w:r w:rsidRPr="00097DEC">
        <w:rPr>
          <w:b w:val="0"/>
          <w:i w:val="0"/>
        </w:rPr>
        <w:t xml:space="preserve">на ориентировку в пространстве, на внимание: «Найди, где спрятано», «Пограничники». </w:t>
      </w:r>
    </w:p>
    <w:p w:rsidR="001627C8" w:rsidRPr="00097DEC" w:rsidRDefault="001627C8" w:rsidP="00097DEC">
      <w:pPr>
        <w:pStyle w:val="2"/>
        <w:spacing w:after="0" w:line="240" w:lineRule="auto"/>
        <w:ind w:left="0"/>
        <w:contextualSpacing/>
        <w:rPr>
          <w:b w:val="0"/>
          <w:i w:val="0"/>
        </w:rPr>
      </w:pPr>
      <w:r w:rsidRPr="00097DEC">
        <w:rPr>
          <w:b w:val="0"/>
          <w:i w:val="0"/>
          <w:u w:val="single"/>
        </w:rPr>
        <w:t>Народные игры</w:t>
      </w:r>
      <w:r w:rsidRPr="00097DEC">
        <w:rPr>
          <w:b w:val="0"/>
          <w:i w:val="0"/>
        </w:rPr>
        <w:t>. «У медведя во бору», «Мышка и две кошки»,</w:t>
      </w:r>
      <w:r w:rsidR="00E55B02" w:rsidRPr="00097DEC">
        <w:rPr>
          <w:b w:val="0"/>
          <w:i w:val="0"/>
        </w:rPr>
        <w:t xml:space="preserve"> </w:t>
      </w:r>
      <w:r w:rsidRPr="00097DEC">
        <w:rPr>
          <w:b w:val="0"/>
          <w:i w:val="0"/>
        </w:rPr>
        <w:t>«Дударь».</w:t>
      </w:r>
    </w:p>
    <w:p w:rsidR="001627C8" w:rsidRPr="00097DEC" w:rsidRDefault="001627C8" w:rsidP="00097DEC">
      <w:pPr>
        <w:pStyle w:val="2"/>
        <w:spacing w:after="0" w:line="240" w:lineRule="auto"/>
        <w:ind w:left="0"/>
        <w:contextualSpacing/>
        <w:rPr>
          <w:b w:val="0"/>
          <w:i w:val="0"/>
        </w:rPr>
      </w:pPr>
      <w:r w:rsidRPr="00097DEC">
        <w:rPr>
          <w:b w:val="0"/>
          <w:i w:val="0"/>
          <w:u w:val="single"/>
        </w:rPr>
        <w:t>Спортивные упражнения</w:t>
      </w:r>
      <w:r w:rsidRPr="00097DEC">
        <w:rPr>
          <w:b w:val="0"/>
          <w:i w:val="0"/>
        </w:rPr>
        <w:t xml:space="preserve"> Педагог обучает детей спортивным упражнениям на прогулке или во время физкультурных занятия на свежем воздухе в зависимости от условий: наличия оборудования, климатических условий региона</w:t>
      </w:r>
    </w:p>
    <w:p w:rsidR="001627C8" w:rsidRPr="00097DEC" w:rsidRDefault="001627C8" w:rsidP="00097DEC">
      <w:pPr>
        <w:pStyle w:val="2"/>
        <w:spacing w:after="0" w:line="240" w:lineRule="auto"/>
        <w:ind w:left="0"/>
        <w:contextualSpacing/>
        <w:rPr>
          <w:b w:val="0"/>
          <w:i w:val="0"/>
        </w:rPr>
      </w:pPr>
      <w:r w:rsidRPr="00097DEC">
        <w:rPr>
          <w:b w:val="0"/>
          <w:i w:val="0"/>
        </w:rPr>
        <w:t>Катание на санках: по прямой, со скоростью, с горки, подъем с санками в гору, с торможением при спуске с горки.</w:t>
      </w:r>
    </w:p>
    <w:p w:rsidR="001627C8" w:rsidRPr="00097DEC" w:rsidRDefault="001627C8" w:rsidP="00097DEC">
      <w:pPr>
        <w:pStyle w:val="2"/>
        <w:spacing w:after="0" w:line="240" w:lineRule="auto"/>
        <w:ind w:left="0"/>
        <w:contextualSpacing/>
        <w:rPr>
          <w:b w:val="0"/>
          <w:i w:val="0"/>
        </w:rPr>
      </w:pPr>
      <w:r w:rsidRPr="00097DEC">
        <w:rPr>
          <w:b w:val="0"/>
          <w:i w:val="0"/>
        </w:rPr>
        <w:t>Катание на двухколесном велосипеде, самокате: по прямой, по кругу, с разворотом с разной скоростью; с поворотами направо и налево, соблюдая правила, не наталкиваясь.</w:t>
      </w:r>
    </w:p>
    <w:p w:rsidR="001627C8" w:rsidRPr="00097DEC" w:rsidRDefault="001627C8" w:rsidP="00097DEC">
      <w:pPr>
        <w:pStyle w:val="2"/>
        <w:spacing w:after="0" w:line="240" w:lineRule="auto"/>
        <w:ind w:left="0"/>
        <w:contextualSpacing/>
        <w:rPr>
          <w:b w:val="0"/>
          <w:i w:val="0"/>
        </w:rPr>
      </w:pPr>
      <w:r w:rsidRPr="00097DEC">
        <w:rPr>
          <w:b w:val="0"/>
          <w:i w:val="0"/>
          <w:u w:val="single"/>
        </w:rPr>
        <w:t>Спортивные игры</w:t>
      </w:r>
      <w:r w:rsidRPr="00097DEC">
        <w:rPr>
          <w:b w:val="0"/>
          <w:i w:val="0"/>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p>
    <w:p w:rsidR="001627C8" w:rsidRPr="00097DEC" w:rsidRDefault="001627C8" w:rsidP="00097DEC">
      <w:pPr>
        <w:pStyle w:val="2"/>
        <w:spacing w:after="0" w:line="240" w:lineRule="auto"/>
        <w:ind w:left="0"/>
        <w:contextualSpacing/>
        <w:rPr>
          <w:b w:val="0"/>
          <w:i w:val="0"/>
        </w:rPr>
      </w:pPr>
      <w:r w:rsidRPr="00097DEC">
        <w:rPr>
          <w:b w:val="0"/>
          <w:i w:val="0"/>
        </w:rPr>
        <w:t>Городки: бросание биты сбоку, выбивание городка с кона (5—6 м) и полукона (2—3 м).</w:t>
      </w:r>
    </w:p>
    <w:p w:rsidR="001627C8" w:rsidRPr="00097DEC" w:rsidRDefault="001627C8" w:rsidP="00097DEC">
      <w:pPr>
        <w:pStyle w:val="2"/>
        <w:spacing w:after="0" w:line="240" w:lineRule="auto"/>
        <w:ind w:left="0"/>
        <w:contextualSpacing/>
        <w:rPr>
          <w:b w:val="0"/>
          <w:i w:val="0"/>
        </w:rPr>
      </w:pPr>
      <w:r w:rsidRPr="00097DEC">
        <w:rPr>
          <w:b w:val="0"/>
          <w:i w:val="0"/>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1627C8" w:rsidRPr="00097DEC" w:rsidRDefault="001627C8" w:rsidP="00097DEC">
      <w:pPr>
        <w:pStyle w:val="2"/>
        <w:spacing w:after="0" w:line="240" w:lineRule="auto"/>
        <w:ind w:left="0"/>
        <w:contextualSpacing/>
        <w:rPr>
          <w:b w:val="0"/>
          <w:i w:val="0"/>
        </w:rPr>
      </w:pPr>
      <w:r w:rsidRPr="00097DEC">
        <w:rPr>
          <w:b w:val="0"/>
          <w:i w:val="0"/>
        </w:rPr>
        <w:t>Бадминтон: отбивание волана ракеткой в заданном направлении; игра с педагогом</w:t>
      </w:r>
    </w:p>
    <w:p w:rsidR="006A3B93" w:rsidRPr="00097DEC" w:rsidRDefault="001627C8" w:rsidP="00097DEC">
      <w:pPr>
        <w:pStyle w:val="2"/>
        <w:spacing w:after="0" w:line="240" w:lineRule="auto"/>
        <w:ind w:left="0"/>
        <w:contextualSpacing/>
        <w:rPr>
          <w:b w:val="0"/>
          <w:i w:val="0"/>
        </w:rPr>
      </w:pPr>
      <w:r w:rsidRPr="00097DEC">
        <w:rPr>
          <w:b w:val="0"/>
          <w:i w:val="0"/>
        </w:rPr>
        <w:lastRenderedPageBreak/>
        <w:t>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w:t>
      </w:r>
    </w:p>
    <w:p w:rsidR="001627C8" w:rsidRPr="00097DEC" w:rsidRDefault="006A3B93" w:rsidP="00097DEC">
      <w:pPr>
        <w:pStyle w:val="2"/>
        <w:spacing w:after="0" w:line="240" w:lineRule="auto"/>
        <w:ind w:left="0"/>
        <w:contextualSpacing/>
        <w:rPr>
          <w:b w:val="0"/>
          <w:i w:val="0"/>
        </w:rPr>
      </w:pPr>
      <w:r w:rsidRPr="00097DEC">
        <w:rPr>
          <w:b w:val="0"/>
          <w:i w:val="0"/>
        </w:rPr>
        <w:t>Ф</w:t>
      </w:r>
      <w:r w:rsidR="001627C8" w:rsidRPr="00097DEC">
        <w:rPr>
          <w:b w:val="0"/>
          <w:i w:val="0"/>
          <w:u w:val="single"/>
        </w:rPr>
        <w:t>ормирование основ здорового образа жизни</w:t>
      </w:r>
      <w:r w:rsidR="001627C8" w:rsidRPr="00097DEC">
        <w:rPr>
          <w:b w:val="0"/>
          <w:i w:val="0"/>
        </w:rPr>
        <w:t>. 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человека (внешнее строение опорно</w:t>
      </w:r>
      <w:r w:rsidRPr="00097DEC">
        <w:rPr>
          <w:b w:val="0"/>
          <w:i w:val="0"/>
        </w:rPr>
        <w:t xml:space="preserve"> </w:t>
      </w:r>
      <w:r w:rsidR="001627C8" w:rsidRPr="00097DEC">
        <w:rPr>
          <w:b w:val="0"/>
          <w:i w:val="0"/>
        </w:rPr>
        <w:t>-</w:t>
      </w:r>
      <w:r w:rsidR="00B4168E">
        <w:rPr>
          <w:b w:val="0"/>
          <w:i w:val="0"/>
        </w:rPr>
        <w:pict>
          <v:rect id="_x0000_s2085" style="position:absolute;left:0;text-align:left;margin-left:56.65pt;margin-top:15.15pt;width:144.05pt;height:.7pt;z-index:-251653120;mso-wrap-distance-left:0;mso-wrap-distance-right:0;mso-position-horizontal-relative:page;mso-position-vertical-relative:text" fillcolor="black" stroked="f">
            <w10:wrap type="topAndBottom" anchorx="page"/>
          </v:rect>
        </w:pict>
      </w:r>
      <w:r w:rsidRPr="00097DEC">
        <w:rPr>
          <w:b w:val="0"/>
          <w:i w:val="0"/>
        </w:rPr>
        <w:t xml:space="preserve"> </w:t>
      </w:r>
      <w:r w:rsidR="001627C8" w:rsidRPr="00097DEC">
        <w:rPr>
          <w:b w:val="0"/>
          <w:i w:val="0"/>
        </w:rPr>
        <w:t>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 их соблюдать. Продолжает воспитывать 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со способами оказания посильной помощи при уходе за больным.</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Активный отдых.</w:t>
      </w:r>
    </w:p>
    <w:p w:rsidR="001627C8" w:rsidRPr="00097DEC" w:rsidRDefault="001627C8" w:rsidP="00097DEC">
      <w:pPr>
        <w:pStyle w:val="2"/>
        <w:spacing w:after="0" w:line="240" w:lineRule="auto"/>
        <w:ind w:left="0"/>
        <w:contextualSpacing/>
        <w:rPr>
          <w:b w:val="0"/>
          <w:i w:val="0"/>
        </w:rPr>
      </w:pPr>
      <w:r w:rsidRPr="00097DEC">
        <w:rPr>
          <w:b w:val="0"/>
          <w:i w:val="0"/>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игры, игры- эстафеты, спортивные игры</w:t>
      </w:r>
    </w:p>
    <w:p w:rsidR="001627C8" w:rsidRPr="00097DEC" w:rsidRDefault="001627C8" w:rsidP="00097DEC">
      <w:pPr>
        <w:pStyle w:val="2"/>
        <w:spacing w:after="0" w:line="240" w:lineRule="auto"/>
        <w:ind w:left="0"/>
        <w:contextualSpacing/>
        <w:rPr>
          <w:b w:val="0"/>
          <w:i w:val="0"/>
        </w:rPr>
      </w:pPr>
      <w:r w:rsidRPr="00097DEC">
        <w:rPr>
          <w:b w:val="0"/>
          <w:i w:val="0"/>
        </w:rPr>
        <w:t>Досуг организуется 1–2 раза в месяц во второй половине дня на свежем воздухе, продолжительность 30–40 минут. Содержание составляют: подвижные игры, игры-эстафеты, музыкально-ритмические упражнения, творческие задания.</w:t>
      </w:r>
    </w:p>
    <w:p w:rsidR="001627C8" w:rsidRPr="00097DEC" w:rsidRDefault="001627C8" w:rsidP="00097DEC">
      <w:pPr>
        <w:pStyle w:val="2"/>
        <w:spacing w:after="0" w:line="240" w:lineRule="auto"/>
        <w:ind w:left="0"/>
        <w:contextualSpacing/>
        <w:rPr>
          <w:b w:val="0"/>
          <w:i w:val="0"/>
        </w:rPr>
      </w:pPr>
      <w:r w:rsidRPr="00097DEC">
        <w:rPr>
          <w:b w:val="0"/>
          <w:i w:val="0"/>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1627C8" w:rsidRPr="00097DEC" w:rsidRDefault="001627C8" w:rsidP="00097DEC">
      <w:pPr>
        <w:pStyle w:val="2"/>
        <w:spacing w:after="0" w:line="240" w:lineRule="auto"/>
        <w:ind w:left="0"/>
        <w:contextualSpacing/>
        <w:rPr>
          <w:b w:val="0"/>
          <w:i w:val="0"/>
        </w:rPr>
      </w:pPr>
      <w:r w:rsidRPr="00097DEC">
        <w:rPr>
          <w:b w:val="0"/>
          <w:i w:val="0"/>
        </w:rPr>
        <w:t>Дни здоровья. Педагог проводит 1 раз в квартал и организует оздоровительные мероприятия и туристские прогулки*.</w:t>
      </w:r>
    </w:p>
    <w:p w:rsidR="001627C8" w:rsidRPr="00097DEC" w:rsidRDefault="001627C8" w:rsidP="00097DEC">
      <w:pPr>
        <w:pStyle w:val="2"/>
        <w:spacing w:after="0" w:line="240" w:lineRule="auto"/>
        <w:ind w:left="0"/>
        <w:contextualSpacing/>
        <w:rPr>
          <w:b w:val="0"/>
          <w:i w:val="0"/>
        </w:rPr>
      </w:pPr>
      <w:r w:rsidRPr="00097DEC">
        <w:rPr>
          <w:b w:val="0"/>
          <w:i w:val="0"/>
        </w:rPr>
        <w:t>Туристские прогулки и экскурсии* Педагог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игры и эстафеты,</w:t>
      </w:r>
    </w:p>
    <w:p w:rsidR="001627C8" w:rsidRPr="00097DEC" w:rsidRDefault="001627C8" w:rsidP="00097DEC">
      <w:pPr>
        <w:pStyle w:val="2"/>
        <w:spacing w:after="0" w:line="240" w:lineRule="auto"/>
        <w:ind w:left="0"/>
        <w:contextualSpacing/>
        <w:rPr>
          <w:b w:val="0"/>
          <w:i w:val="0"/>
        </w:rPr>
      </w:pPr>
      <w:r w:rsidRPr="00097DEC">
        <w:rPr>
          <w:b w:val="0"/>
          <w:i w:val="0"/>
        </w:rPr>
        <w:t>В результате, к концу 6 года жизни, ребенок выполняет физические упражнения в соответствии с возрастными возможностями, достаточно технично, уверенно, в заданном темпе и ритме, выразительно; проявляет в двигательной деятельности (на занятиях по физкультуре, гимнастике и др.) сформированные в соответствии с возрастом психофизические качества; способен проявить творчество, составляя 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ее; 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умениями; проявляет интерес к новым и знакомым физическим упражнениям, пешим прогулкам и экскурсиям; 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перед</w:t>
      </w:r>
      <w:r w:rsidR="00427D37" w:rsidRPr="00097DEC">
        <w:rPr>
          <w:b w:val="0"/>
          <w:i w:val="0"/>
        </w:rPr>
        <w:t xml:space="preserve"> </w:t>
      </w:r>
      <w:r w:rsidRPr="00097DEC">
        <w:rPr>
          <w:b w:val="0"/>
          <w:i w:val="0"/>
        </w:rPr>
        <w:t>командой, преодолевает трудности; знает способы укрепления здоровья и факторы, положительно влияющие на него; имеет представления о некоторых видах спорта, спортивных достижениях, туризме, как форме активного отдыха, правилах 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w:t>
      </w:r>
    </w:p>
    <w:p w:rsidR="001627C8" w:rsidRPr="00097DEC" w:rsidRDefault="001627C8" w:rsidP="00097DEC">
      <w:pPr>
        <w:pStyle w:val="2"/>
        <w:spacing w:after="0" w:line="240" w:lineRule="auto"/>
        <w:contextualSpacing/>
        <w:rPr>
          <w:b w:val="0"/>
          <w:i w:val="0"/>
        </w:rPr>
      </w:pPr>
    </w:p>
    <w:p w:rsidR="001627C8" w:rsidRPr="00097DEC" w:rsidRDefault="001627C8" w:rsidP="00097DEC">
      <w:pPr>
        <w:pStyle w:val="2"/>
        <w:spacing w:after="0" w:line="240" w:lineRule="auto"/>
        <w:ind w:left="0"/>
        <w:contextualSpacing/>
        <w:rPr>
          <w:i w:val="0"/>
        </w:rPr>
      </w:pPr>
      <w:r w:rsidRPr="00097DEC">
        <w:rPr>
          <w:i w:val="0"/>
        </w:rPr>
        <w:t>От 6 лет до 7 лет</w:t>
      </w:r>
    </w:p>
    <w:p w:rsidR="00427D37" w:rsidRPr="00097DEC" w:rsidRDefault="001627C8" w:rsidP="00097DEC">
      <w:pPr>
        <w:pStyle w:val="2"/>
        <w:spacing w:after="0" w:line="240" w:lineRule="auto"/>
        <w:ind w:left="0"/>
        <w:contextualSpacing/>
        <w:rPr>
          <w:b w:val="0"/>
          <w:i w:val="0"/>
        </w:rPr>
      </w:pPr>
      <w:r w:rsidRPr="00097DEC">
        <w:rPr>
          <w:b w:val="0"/>
          <w:i w:val="0"/>
        </w:rPr>
        <w:t xml:space="preserve">Основные задачи образовательной деятельности в области физического развития: </w:t>
      </w:r>
    </w:p>
    <w:p w:rsidR="001627C8" w:rsidRPr="00097DEC" w:rsidRDefault="00427D37" w:rsidP="00097DEC">
      <w:pPr>
        <w:pStyle w:val="2"/>
        <w:spacing w:after="0" w:line="240" w:lineRule="auto"/>
        <w:ind w:left="0"/>
        <w:contextualSpacing/>
        <w:rPr>
          <w:b w:val="0"/>
          <w:i w:val="0"/>
        </w:rPr>
      </w:pPr>
      <w:r w:rsidRPr="00097DEC">
        <w:rPr>
          <w:b w:val="0"/>
          <w:i w:val="0"/>
        </w:rPr>
        <w:lastRenderedPageBreak/>
        <w:t xml:space="preserve">- </w:t>
      </w:r>
      <w:r w:rsidR="001627C8" w:rsidRPr="00097DEC">
        <w:rPr>
          <w:b w:val="0"/>
          <w:i w:val="0"/>
        </w:rPr>
        <w:t>продолжать обогащать двигательный опыт, развивать умения технично, точно, осознанно,</w:t>
      </w:r>
      <w:r w:rsidRPr="00097DEC">
        <w:rPr>
          <w:b w:val="0"/>
          <w:i w:val="0"/>
        </w:rPr>
        <w:t xml:space="preserve"> активно, </w:t>
      </w:r>
      <w:r w:rsidR="001627C8" w:rsidRPr="00097DEC">
        <w:rPr>
          <w:b w:val="0"/>
          <w:i w:val="0"/>
        </w:rPr>
        <w:t>скоордини</w:t>
      </w:r>
      <w:r w:rsidRPr="00097DEC">
        <w:rPr>
          <w:b w:val="0"/>
          <w:i w:val="0"/>
        </w:rPr>
        <w:t xml:space="preserve">ровано, выразительно, выполнять физические упражнения, </w:t>
      </w:r>
      <w:r w:rsidR="001627C8" w:rsidRPr="00097DEC">
        <w:rPr>
          <w:b w:val="0"/>
          <w:i w:val="0"/>
        </w:rPr>
        <w:t>осваивать туристские навыки;</w:t>
      </w:r>
    </w:p>
    <w:p w:rsidR="001627C8" w:rsidRPr="00097DEC" w:rsidRDefault="00427D37" w:rsidP="00097DEC">
      <w:pPr>
        <w:pStyle w:val="2"/>
        <w:spacing w:after="0" w:line="240" w:lineRule="auto"/>
        <w:ind w:left="0"/>
        <w:contextualSpacing/>
        <w:rPr>
          <w:b w:val="0"/>
          <w:i w:val="0"/>
        </w:rPr>
      </w:pPr>
      <w:r w:rsidRPr="00097DEC">
        <w:rPr>
          <w:b w:val="0"/>
          <w:i w:val="0"/>
        </w:rPr>
        <w:t xml:space="preserve"> -</w:t>
      </w:r>
      <w:r w:rsidR="001627C8" w:rsidRPr="00097DEC">
        <w:rPr>
          <w:b w:val="0"/>
          <w:i w:val="0"/>
        </w:rPr>
        <w:t>развивать психофизические качества, самоконтроль, самостоятельность, творчество при выполнении движений, ориентировку в пространстве;</w:t>
      </w:r>
    </w:p>
    <w:p w:rsidR="001627C8" w:rsidRPr="00097DEC" w:rsidRDefault="00427D37"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стремление соблюдать правила в подвижной игре, учить самостоятельно их организовывать и проводить, взаимодействовать в команде;</w:t>
      </w:r>
    </w:p>
    <w:p w:rsidR="001627C8" w:rsidRPr="00097DEC" w:rsidRDefault="00427D37"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w:t>
      </w:r>
      <w:r w:rsidR="001627C8" w:rsidRPr="00097DEC">
        <w:rPr>
          <w:b w:val="0"/>
          <w:i w:val="0"/>
        </w:rPr>
        <w:tab/>
        <w:t>патриотические</w:t>
      </w:r>
      <w:r w:rsidR="001627C8" w:rsidRPr="00097DEC">
        <w:rPr>
          <w:b w:val="0"/>
          <w:i w:val="0"/>
        </w:rPr>
        <w:tab/>
        <w:t>чувств</w:t>
      </w:r>
      <w:r w:rsidRPr="00097DEC">
        <w:rPr>
          <w:b w:val="0"/>
          <w:i w:val="0"/>
        </w:rPr>
        <w:t>а,</w:t>
      </w:r>
      <w:r w:rsidRPr="00097DEC">
        <w:rPr>
          <w:b w:val="0"/>
          <w:i w:val="0"/>
        </w:rPr>
        <w:tab/>
        <w:t>нравственно-волевые</w:t>
      </w:r>
      <w:r w:rsidRPr="00097DEC">
        <w:rPr>
          <w:b w:val="0"/>
          <w:i w:val="0"/>
        </w:rPr>
        <w:tab/>
        <w:t xml:space="preserve">качества </w:t>
      </w:r>
      <w:r w:rsidR="001627C8" w:rsidRPr="00097DEC">
        <w:rPr>
          <w:b w:val="0"/>
          <w:i w:val="0"/>
        </w:rPr>
        <w:t>гражданскую идентичность в двигательной деятельности;</w:t>
      </w:r>
    </w:p>
    <w:p w:rsidR="001627C8" w:rsidRPr="00097DEC" w:rsidRDefault="00427D37" w:rsidP="00097DEC">
      <w:pPr>
        <w:pStyle w:val="2"/>
        <w:spacing w:after="0" w:line="240" w:lineRule="auto"/>
        <w:ind w:left="0"/>
        <w:contextualSpacing/>
        <w:rPr>
          <w:b w:val="0"/>
          <w:i w:val="0"/>
        </w:rPr>
      </w:pPr>
      <w:r w:rsidRPr="00097DEC">
        <w:rPr>
          <w:b w:val="0"/>
          <w:i w:val="0"/>
        </w:rPr>
        <w:t xml:space="preserve">- </w:t>
      </w:r>
      <w:r w:rsidR="001627C8" w:rsidRPr="00097DEC">
        <w:rPr>
          <w:b w:val="0"/>
          <w:i w:val="0"/>
        </w:rPr>
        <w:t>формировать осознанную потребность в двигательной активности;</w:t>
      </w:r>
    </w:p>
    <w:p w:rsidR="001627C8" w:rsidRPr="00097DEC" w:rsidRDefault="00427D37" w:rsidP="00097DEC">
      <w:pPr>
        <w:pStyle w:val="2"/>
        <w:spacing w:after="0" w:line="240" w:lineRule="auto"/>
        <w:ind w:left="0"/>
        <w:contextualSpacing/>
        <w:rPr>
          <w:b w:val="0"/>
          <w:i w:val="0"/>
        </w:rPr>
      </w:pPr>
      <w:r w:rsidRPr="00097DEC">
        <w:rPr>
          <w:b w:val="0"/>
          <w:i w:val="0"/>
        </w:rPr>
        <w:t xml:space="preserve">- </w:t>
      </w:r>
      <w:r w:rsidR="001627C8" w:rsidRPr="00097DEC">
        <w:rPr>
          <w:b w:val="0"/>
          <w:i w:val="0"/>
        </w:rPr>
        <w:t>сохранять и укреплять здоровье ребенка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физкультуре и спорте, спортивных достижениях, правилах безопасного поведения в двигательной деятельности и при проведении туристских прогулок и экскурсий;</w:t>
      </w:r>
    </w:p>
    <w:p w:rsidR="001627C8" w:rsidRPr="00097DEC" w:rsidRDefault="00427D37" w:rsidP="00097DEC">
      <w:pPr>
        <w:pStyle w:val="2"/>
        <w:spacing w:after="0" w:line="240" w:lineRule="auto"/>
        <w:ind w:left="0"/>
        <w:contextualSpacing/>
        <w:rPr>
          <w:b w:val="0"/>
          <w:i w:val="0"/>
        </w:rPr>
      </w:pPr>
      <w:r w:rsidRPr="00097DEC">
        <w:rPr>
          <w:b w:val="0"/>
          <w:i w:val="0"/>
        </w:rPr>
        <w:t xml:space="preserve">- </w:t>
      </w:r>
      <w:r w:rsidR="001627C8" w:rsidRPr="00097DEC">
        <w:rPr>
          <w:b w:val="0"/>
          <w:i w:val="0"/>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w:t>
      </w:r>
    </w:p>
    <w:p w:rsidR="001627C8" w:rsidRPr="00097DEC" w:rsidRDefault="001627C8" w:rsidP="00097DEC">
      <w:pPr>
        <w:pStyle w:val="2"/>
        <w:spacing w:after="0" w:line="240" w:lineRule="auto"/>
        <w:ind w:left="0"/>
        <w:contextualSpacing/>
        <w:rPr>
          <w:i w:val="0"/>
        </w:rPr>
      </w:pPr>
      <w:r w:rsidRPr="00097DEC">
        <w:rPr>
          <w:i w:val="0"/>
        </w:rPr>
        <w:t>Содержание образовательной деятельности</w:t>
      </w:r>
    </w:p>
    <w:p w:rsidR="001627C8" w:rsidRPr="00097DEC" w:rsidRDefault="001627C8" w:rsidP="00097DEC">
      <w:pPr>
        <w:pStyle w:val="2"/>
        <w:spacing w:after="0" w:line="240" w:lineRule="auto"/>
        <w:ind w:left="0"/>
        <w:contextualSpacing/>
        <w:rPr>
          <w:b w:val="0"/>
          <w:i w:val="0"/>
        </w:rPr>
      </w:pPr>
      <w:r w:rsidRPr="00097DEC">
        <w:rPr>
          <w:b w:val="0"/>
          <w:i w:val="0"/>
        </w:rPr>
        <w:t>Педагог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основных движений и их комбинаций, общеразвивающих (в том числе, музыкально-ритмических) и спортивных упражнений, освоения элементов спортивных игр, игр-эстафет, музыкально-ритмических упражнений. Обучает выполнять упражнения под счет, ритмично, в соответствии с разнообразным характером музыки, а также технично, точно, выразительно выполнять движения. В процессе организации разных форм двигательной деятельности педагог учит детей следовать инструкции, слышать и выполнять указания, соблюдать дисциплину, осуществлять самоконтроль и оценку выполнения упражнений.</w:t>
      </w:r>
    </w:p>
    <w:p w:rsidR="001627C8" w:rsidRPr="00097DEC" w:rsidRDefault="001627C8" w:rsidP="00097DEC">
      <w:pPr>
        <w:pStyle w:val="2"/>
        <w:spacing w:after="0" w:line="240" w:lineRule="auto"/>
        <w:ind w:left="0"/>
        <w:contextualSpacing/>
        <w:rPr>
          <w:b w:val="0"/>
          <w:i w:val="0"/>
        </w:rPr>
      </w:pPr>
      <w:r w:rsidRPr="00097DEC">
        <w:rPr>
          <w:b w:val="0"/>
          <w:i w:val="0"/>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движения, импровизировать.</w:t>
      </w:r>
    </w:p>
    <w:p w:rsidR="001627C8" w:rsidRPr="00097DEC" w:rsidRDefault="001627C8" w:rsidP="00097DEC">
      <w:pPr>
        <w:pStyle w:val="2"/>
        <w:spacing w:after="0" w:line="240" w:lineRule="auto"/>
        <w:ind w:left="0"/>
        <w:contextualSpacing/>
        <w:rPr>
          <w:b w:val="0"/>
          <w:i w:val="0"/>
        </w:rPr>
      </w:pPr>
      <w:r w:rsidRPr="00097DEC">
        <w:rPr>
          <w:b w:val="0"/>
          <w:i w:val="0"/>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 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1627C8" w:rsidRPr="00097DEC" w:rsidRDefault="001627C8" w:rsidP="00097DEC">
      <w:pPr>
        <w:pStyle w:val="2"/>
        <w:spacing w:after="0" w:line="240" w:lineRule="auto"/>
        <w:ind w:left="0"/>
        <w:contextualSpacing/>
        <w:rPr>
          <w:b w:val="0"/>
          <w:i w:val="0"/>
        </w:rPr>
      </w:pPr>
      <w:r w:rsidRPr="00097DEC">
        <w:rPr>
          <w:b w:val="0"/>
          <w:i w:val="0"/>
          <w:u w:val="single"/>
        </w:rPr>
        <w:t>Основная гимнастика</w:t>
      </w:r>
      <w:r w:rsidRPr="00097DEC">
        <w:rPr>
          <w:b w:val="0"/>
          <w:i w:val="0"/>
        </w:rPr>
        <w:t xml:space="preserve"> (основные движения, строевые и общеразвивающие упражнения).</w:t>
      </w:r>
      <w:r w:rsidR="002D31EE" w:rsidRPr="00097DEC">
        <w:rPr>
          <w:b w:val="0"/>
          <w:i w:val="0"/>
        </w:rPr>
        <w:t xml:space="preserve"> </w:t>
      </w:r>
      <w:r w:rsidRPr="00097DEC">
        <w:rPr>
          <w:b w:val="0"/>
          <w:i w:val="0"/>
        </w:rPr>
        <w:t>Педагог способствует совершенствованию двигательных навыков детей, создает условия для развития инициативности и творчества, выполнения упражнений в различных условиях и комбинациях, использования двигательного опыта в игровой деятельности и повседневной жизни. Ходьба: в колонне по одному, по двое, по трое, по четыре, в шеренге в разном темпе и направлениях: по кругу, по прямой с поворотами обходя 10 и более предметов,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в сочетании с другими видами основных движений и ходьба с поточным выполнением общеразвивающих упражнений под счет, ритм, музыку. Упражнение в равновесии: ходьба по скамье с набивным мешочком на голове, выполняя упражнения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прямо и</w:t>
      </w:r>
      <w:r w:rsidR="00427D37" w:rsidRPr="00097DEC">
        <w:rPr>
          <w:b w:val="0"/>
          <w:i w:val="0"/>
        </w:rPr>
        <w:t xml:space="preserve"> </w:t>
      </w:r>
      <w:r w:rsidRPr="00097DEC">
        <w:rPr>
          <w:b w:val="0"/>
          <w:i w:val="0"/>
        </w:rPr>
        <w:t>боком, по канату на полу, по доске, держа баланс стоя на большом набивном мяче.</w:t>
      </w:r>
    </w:p>
    <w:p w:rsidR="001627C8" w:rsidRPr="00097DEC" w:rsidRDefault="001627C8" w:rsidP="00097DEC">
      <w:pPr>
        <w:pStyle w:val="2"/>
        <w:spacing w:after="0" w:line="240" w:lineRule="auto"/>
        <w:ind w:left="0"/>
        <w:contextualSpacing/>
        <w:rPr>
          <w:b w:val="0"/>
          <w:i w:val="0"/>
        </w:rPr>
      </w:pPr>
      <w:r w:rsidRPr="00097DEC">
        <w:rPr>
          <w:b w:val="0"/>
          <w:i w:val="0"/>
        </w:rPr>
        <w:t xml:space="preserve">Бег: с разной скоростью 2–3 минуты, с чередованием темпа, с переходом на ходьбу, в среднем темпе (до 300 м.), в быстром темпе 30 метров (10 м по 3—4 раза с перерывами). наперегонки на скорость (от 25-30 метров); на носках, высоко поднимая колени, с захлѐстыванием голени назад, выбрасывая прямые ноги вперед, мелким и широким шагом; в колонне по одному, по двое, в разных направлениях, с заданиями, с преодолением препятствий, со скакалкой, с мячом, по доске, дорожке бревну, в чередовании с ходьбой, прыжками через препятствия (высотой 10— 15 см.); спиной вперед из разных стартовых положений (сидя, сидя по-турецки, лежа на спине, на животе, сидя спиной к направлению движения и т. </w:t>
      </w:r>
      <w:r w:rsidRPr="00097DEC">
        <w:rPr>
          <w:b w:val="0"/>
          <w:i w:val="0"/>
        </w:rPr>
        <w:lastRenderedPageBreak/>
        <w:t>п.); в усложнѐнных условиях 2—4 отрезка по 100—150 м в чередовании с ходьбой и с преодолением препятствий; челночный бег (3 по 5 метров).</w:t>
      </w:r>
    </w:p>
    <w:p w:rsidR="001627C8" w:rsidRPr="00097DEC" w:rsidRDefault="001627C8" w:rsidP="00097DEC">
      <w:pPr>
        <w:pStyle w:val="2"/>
        <w:spacing w:after="0" w:line="240" w:lineRule="auto"/>
        <w:ind w:left="0"/>
        <w:contextualSpacing/>
        <w:rPr>
          <w:b w:val="0"/>
          <w:i w:val="0"/>
        </w:rPr>
      </w:pPr>
      <w:r w:rsidRPr="00097DEC">
        <w:rPr>
          <w:b w:val="0"/>
          <w:i w:val="0"/>
        </w:rPr>
        <w:t>Ползание, лазанье: на четвереньках, на животе и спине по гимнастической скамейке, бревну, подтягиваясь руками и отталкиваясь ногами; 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w:t>
      </w:r>
    </w:p>
    <w:p w:rsidR="001627C8" w:rsidRPr="00097DEC" w:rsidRDefault="001627C8" w:rsidP="00097DEC">
      <w:pPr>
        <w:pStyle w:val="2"/>
        <w:spacing w:after="0" w:line="240" w:lineRule="auto"/>
        <w:ind w:left="0"/>
        <w:contextualSpacing/>
        <w:rPr>
          <w:b w:val="0"/>
          <w:i w:val="0"/>
        </w:rPr>
      </w:pPr>
      <w:r w:rsidRPr="00097DEC">
        <w:rPr>
          <w:b w:val="0"/>
          <w:i w:val="0"/>
        </w:rPr>
        <w:t>Бросание, ловля, метание: 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w:t>
      </w:r>
    </w:p>
    <w:p w:rsidR="001627C8" w:rsidRPr="00097DEC" w:rsidRDefault="001627C8" w:rsidP="00097DEC">
      <w:pPr>
        <w:pStyle w:val="2"/>
        <w:spacing w:after="0" w:line="240" w:lineRule="auto"/>
        <w:ind w:left="0"/>
        <w:contextualSpacing/>
        <w:rPr>
          <w:b w:val="0"/>
          <w:i w:val="0"/>
        </w:rPr>
      </w:pPr>
      <w:r w:rsidRPr="00097DEC">
        <w:rPr>
          <w:b w:val="0"/>
          <w:i w:val="0"/>
        </w:rPr>
        <w:t>Прыжки: на двух ногах на месте разными способами, вперед и назад, вправо и влево, на месте и с продвижением (по 20–40 прыжков 2—4 раза в чередовании с ходьбой), с поворотом кругом, продвигаясь вперед (на 5–6 м.), с зажатым между ног мешочком с песком, с мячом; в положении сидя на большом надувном мяче (фитболе), через 6—8 набивных мячей последовательно через каждый; на одной ноге поочередно и через линию, веревку, в высоту с разбега (высота до 40 см); в длину с места (от 100–140 см в зависимости от пола,</w:t>
      </w:r>
      <w:r w:rsidR="00427D37" w:rsidRPr="00097DEC">
        <w:rPr>
          <w:b w:val="0"/>
          <w:i w:val="0"/>
        </w:rPr>
        <w:t xml:space="preserve"> </w:t>
      </w:r>
      <w:r w:rsidRPr="00097DEC">
        <w:rPr>
          <w:b w:val="0"/>
          <w:i w:val="0"/>
        </w:rPr>
        <w:t>подготовленности); в длину с разбега (180–190 см), с места вверх, доставая предмет, подвешенный на 25–30 см выше поднятой руки, с разбега (высота не менее 50 см).</w:t>
      </w:r>
    </w:p>
    <w:p w:rsidR="001627C8" w:rsidRPr="00097DEC" w:rsidRDefault="001627C8" w:rsidP="00097DEC">
      <w:pPr>
        <w:pStyle w:val="2"/>
        <w:spacing w:after="0" w:line="240" w:lineRule="auto"/>
        <w:ind w:left="0"/>
        <w:contextualSpacing/>
        <w:rPr>
          <w:b w:val="0"/>
          <w:i w:val="0"/>
        </w:rPr>
      </w:pPr>
      <w:r w:rsidRPr="00097DEC">
        <w:rPr>
          <w:b w:val="0"/>
          <w:i w:val="0"/>
        </w:rPr>
        <w:t>Прыжки через обруч, короткую скакалку разными способами (на двух ногах, с ноги на ногу), вращающуюся вперед и назад длинную скакалку по одному, парами.</w:t>
      </w:r>
    </w:p>
    <w:p w:rsidR="001627C8" w:rsidRPr="00097DEC" w:rsidRDefault="001627C8" w:rsidP="00097DEC">
      <w:pPr>
        <w:pStyle w:val="2"/>
        <w:spacing w:after="0" w:line="240" w:lineRule="auto"/>
        <w:ind w:left="0"/>
        <w:contextualSpacing/>
        <w:rPr>
          <w:b w:val="0"/>
          <w:i w:val="0"/>
        </w:rPr>
      </w:pPr>
      <w:r w:rsidRPr="00097DEC">
        <w:rPr>
          <w:b w:val="0"/>
          <w:i w:val="0"/>
          <w:u w:val="single"/>
        </w:rPr>
        <w:t>Общеразвивающие упражнения</w:t>
      </w:r>
      <w:r w:rsidRPr="00097DEC">
        <w:rPr>
          <w:b w:val="0"/>
          <w:i w:val="0"/>
        </w:rPr>
        <w:t>.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паузами и поточно, под счет, музыку и др.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движений). Разученные упражнения включаются в комплексы утренней гимнастики.</w:t>
      </w:r>
    </w:p>
    <w:p w:rsidR="001627C8" w:rsidRPr="00097DEC" w:rsidRDefault="001627C8" w:rsidP="00097DEC">
      <w:pPr>
        <w:pStyle w:val="2"/>
        <w:spacing w:after="0" w:line="240" w:lineRule="auto"/>
        <w:ind w:left="0"/>
        <w:contextualSpacing/>
        <w:rPr>
          <w:b w:val="0"/>
          <w:i w:val="0"/>
        </w:rPr>
      </w:pPr>
      <w:r w:rsidRPr="00097DEC">
        <w:rPr>
          <w:b w:val="0"/>
          <w:i w:val="0"/>
          <w:u w:val="single"/>
        </w:rPr>
        <w:t>Ритмическая гимнастика</w:t>
      </w:r>
      <w:r w:rsidRPr="00097DEC">
        <w:rPr>
          <w:b w:val="0"/>
          <w:i w:val="0"/>
        </w:rPr>
        <w:t>. Музыкально-ритмические упражнения педагог включает в содержание физкультурных занятий в разных структурных частях и как отдельные комплексы из 6–8 упражнений, в физкультминутки, утреннюю гимнастику, различные формы активного отдыха в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в сочетании с хлопками, с притопом, движениями рук вверх, в сторону в такт и ритм музыки.</w:t>
      </w:r>
    </w:p>
    <w:p w:rsidR="001627C8" w:rsidRPr="00097DEC" w:rsidRDefault="001627C8" w:rsidP="00097DEC">
      <w:pPr>
        <w:pStyle w:val="2"/>
        <w:spacing w:after="0" w:line="240" w:lineRule="auto"/>
        <w:ind w:left="0"/>
        <w:contextualSpacing/>
        <w:rPr>
          <w:b w:val="0"/>
          <w:i w:val="0"/>
        </w:rPr>
      </w:pPr>
      <w:r w:rsidRPr="00097DEC">
        <w:rPr>
          <w:b w:val="0"/>
          <w:i w:val="0"/>
          <w:u w:val="single"/>
        </w:rPr>
        <w:t>Строевые упражнения</w:t>
      </w:r>
      <w:r w:rsidRPr="00097DEC">
        <w:rPr>
          <w:b w:val="0"/>
          <w:i w:val="0"/>
        </w:rPr>
        <w:t>. Педагог совершенствует навыки детей в построении, перестроении, передвижении строем: построенин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w:t>
      </w:r>
    </w:p>
    <w:p w:rsidR="001627C8" w:rsidRPr="00097DEC" w:rsidRDefault="001627C8" w:rsidP="00097DEC">
      <w:pPr>
        <w:pStyle w:val="2"/>
        <w:spacing w:after="0" w:line="240" w:lineRule="auto"/>
        <w:ind w:left="0"/>
        <w:contextualSpacing/>
        <w:rPr>
          <w:b w:val="0"/>
          <w:i w:val="0"/>
        </w:rPr>
      </w:pPr>
      <w:r w:rsidRPr="00097DEC">
        <w:rPr>
          <w:b w:val="0"/>
          <w:i w:val="0"/>
          <w:u w:val="single"/>
        </w:rPr>
        <w:t>Подвижные игры</w:t>
      </w:r>
      <w:r w:rsidRPr="00097DEC">
        <w:rPr>
          <w:b w:val="0"/>
          <w:i w:val="0"/>
        </w:rPr>
        <w:t>. 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 (в том числе, игры с элементами соревнования, игры-эстафеты), способствующих развитию психофизических и личностных качеств, координации движений, умению ориентироваться в пространстве.</w:t>
      </w:r>
    </w:p>
    <w:p w:rsidR="001627C8" w:rsidRPr="00097DEC" w:rsidRDefault="001627C8" w:rsidP="00097DEC">
      <w:pPr>
        <w:pStyle w:val="2"/>
        <w:spacing w:after="0" w:line="240" w:lineRule="auto"/>
        <w:ind w:left="0"/>
        <w:contextualSpacing/>
        <w:rPr>
          <w:b w:val="0"/>
          <w:i w:val="0"/>
        </w:rPr>
      </w:pPr>
      <w:r w:rsidRPr="00097DEC">
        <w:rPr>
          <w:b w:val="0"/>
          <w:i w:val="0"/>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w:t>
      </w:r>
      <w:r w:rsidRPr="00097DEC">
        <w:rPr>
          <w:b w:val="0"/>
          <w:i w:val="0"/>
        </w:rPr>
        <w:lastRenderedPageBreak/>
        <w:t>трудности. Способствует формированию духовно- нравственных качеств, основ патриотизма и гражданской идентичности.</w:t>
      </w:r>
    </w:p>
    <w:p w:rsidR="00F05A73" w:rsidRPr="00097DEC" w:rsidRDefault="001627C8" w:rsidP="00097DEC">
      <w:pPr>
        <w:pStyle w:val="2"/>
        <w:spacing w:after="0" w:line="240" w:lineRule="auto"/>
        <w:ind w:left="0"/>
        <w:contextualSpacing/>
        <w:rPr>
          <w:b w:val="0"/>
          <w:i w:val="0"/>
        </w:rPr>
      </w:pPr>
      <w:r w:rsidRPr="00097DEC">
        <w:rPr>
          <w:b w:val="0"/>
          <w:i w:val="0"/>
        </w:rPr>
        <w:t>Педагогом могут быть предложены детям:</w:t>
      </w:r>
    </w:p>
    <w:p w:rsidR="00F05A73" w:rsidRPr="00097DEC" w:rsidRDefault="001627C8" w:rsidP="00097DEC">
      <w:pPr>
        <w:pStyle w:val="2"/>
        <w:spacing w:after="0" w:line="240" w:lineRule="auto"/>
        <w:ind w:left="0"/>
        <w:contextualSpacing/>
        <w:rPr>
          <w:b w:val="0"/>
          <w:i w:val="0"/>
        </w:rPr>
      </w:pPr>
      <w:r w:rsidRPr="00097DEC">
        <w:rPr>
          <w:b w:val="0"/>
          <w:i w:val="0"/>
        </w:rPr>
        <w:t xml:space="preserve"> игр с бегом на развитие скоростных качеств:</w:t>
      </w:r>
      <w:r w:rsidR="00F05A73" w:rsidRPr="00097DEC">
        <w:rPr>
          <w:b w:val="0"/>
          <w:i w:val="0"/>
        </w:rPr>
        <w:t xml:space="preserve"> </w:t>
      </w:r>
      <w:r w:rsidRPr="00097DEC">
        <w:rPr>
          <w:b w:val="0"/>
          <w:i w:val="0"/>
        </w:rPr>
        <w:t>«Моряки», «Пожарные на учении», «Спасатели спешат на помощь», «Будущие защитники Родины», «Полоса препятствий», «Быстро возьми, быстро положи», «Перемени предмет»,</w:t>
      </w:r>
      <w:r w:rsidR="00F05A73" w:rsidRPr="00097DEC">
        <w:rPr>
          <w:b w:val="0"/>
          <w:i w:val="0"/>
        </w:rPr>
        <w:t xml:space="preserve"> </w:t>
      </w:r>
      <w:r w:rsidRPr="00097DEC">
        <w:rPr>
          <w:b w:val="0"/>
          <w:i w:val="0"/>
        </w:rPr>
        <w:t>«Ловишка, бери ленту», «Совушка», «Чье звено скорее соберется?», «Кто скорее докатит обруч до флажка?», «Жмурки», «Два Мороза», «Догони свою пару», «Краски», «Горелки», «Коршун и</w:t>
      </w:r>
      <w:r w:rsidR="00F05A73" w:rsidRPr="00097DEC">
        <w:rPr>
          <w:b w:val="0"/>
          <w:i w:val="0"/>
        </w:rPr>
        <w:t xml:space="preserve"> </w:t>
      </w:r>
      <w:r w:rsidRPr="00097DEC">
        <w:rPr>
          <w:b w:val="0"/>
          <w:i w:val="0"/>
        </w:rPr>
        <w:t xml:space="preserve">наседка»; </w:t>
      </w:r>
    </w:p>
    <w:p w:rsidR="00F05A73" w:rsidRPr="00097DEC" w:rsidRDefault="001627C8" w:rsidP="00097DEC">
      <w:pPr>
        <w:pStyle w:val="2"/>
        <w:spacing w:after="0" w:line="240" w:lineRule="auto"/>
        <w:ind w:left="0"/>
        <w:contextualSpacing/>
        <w:rPr>
          <w:b w:val="0"/>
          <w:i w:val="0"/>
        </w:rPr>
      </w:pPr>
      <w:r w:rsidRPr="00097DEC">
        <w:rPr>
          <w:b w:val="0"/>
          <w:i w:val="0"/>
        </w:rPr>
        <w:t xml:space="preserve">с прыжками: «Лягушки и Аист», «Не попадись!», «Волк во рву». </w:t>
      </w:r>
    </w:p>
    <w:p w:rsidR="00F05A73" w:rsidRPr="00097DEC" w:rsidRDefault="001627C8" w:rsidP="00097DEC">
      <w:pPr>
        <w:pStyle w:val="2"/>
        <w:spacing w:after="0" w:line="240" w:lineRule="auto"/>
        <w:ind w:left="0"/>
        <w:contextualSpacing/>
        <w:rPr>
          <w:b w:val="0"/>
          <w:i w:val="0"/>
        </w:rPr>
      </w:pPr>
      <w:r w:rsidRPr="00097DEC">
        <w:rPr>
          <w:b w:val="0"/>
          <w:i w:val="0"/>
        </w:rPr>
        <w:t xml:space="preserve">Игры с метанием и ловлей на развитие силы и ловкости: «Кого назвали, тот ловит мяч», «Стоп», «Кто самый и меткий?», «Ловишки с мячом»; </w:t>
      </w:r>
    </w:p>
    <w:p w:rsidR="00F05A73" w:rsidRPr="00097DEC" w:rsidRDefault="00F05A73" w:rsidP="00097DEC">
      <w:pPr>
        <w:pStyle w:val="2"/>
        <w:spacing w:after="0" w:line="240" w:lineRule="auto"/>
        <w:ind w:left="0"/>
        <w:contextualSpacing/>
        <w:rPr>
          <w:b w:val="0"/>
          <w:i w:val="0"/>
        </w:rPr>
      </w:pPr>
      <w:r w:rsidRPr="00097DEC">
        <w:rPr>
          <w:b w:val="0"/>
          <w:i w:val="0"/>
        </w:rPr>
        <w:t>с ползанием и лазаньем:</w:t>
      </w:r>
      <w:r w:rsidR="001627C8" w:rsidRPr="00097DEC">
        <w:rPr>
          <w:b w:val="0"/>
          <w:i w:val="0"/>
        </w:rPr>
        <w:t xml:space="preserve"> «Перелет птиц», «Ловкие обезьянки»; </w:t>
      </w:r>
    </w:p>
    <w:p w:rsidR="00F05A73" w:rsidRPr="00097DEC" w:rsidRDefault="001627C8" w:rsidP="00097DEC">
      <w:pPr>
        <w:pStyle w:val="2"/>
        <w:spacing w:after="0" w:line="240" w:lineRule="auto"/>
        <w:ind w:left="0"/>
        <w:contextualSpacing/>
        <w:rPr>
          <w:b w:val="0"/>
          <w:i w:val="0"/>
        </w:rPr>
      </w:pPr>
      <w:r w:rsidRPr="00097DEC">
        <w:rPr>
          <w:b w:val="0"/>
          <w:i w:val="0"/>
        </w:rPr>
        <w:t>игры-стафеты: «Кос</w:t>
      </w:r>
      <w:r w:rsidR="00F05A73" w:rsidRPr="00097DEC">
        <w:rPr>
          <w:b w:val="0"/>
          <w:i w:val="0"/>
        </w:rPr>
        <w:t>монавты», «Дорожка препятствий»;</w:t>
      </w:r>
      <w:r w:rsidRPr="00097DEC">
        <w:rPr>
          <w:b w:val="0"/>
          <w:i w:val="0"/>
        </w:rPr>
        <w:t xml:space="preserve"> </w:t>
      </w:r>
    </w:p>
    <w:p w:rsidR="00F05A73" w:rsidRPr="00097DEC" w:rsidRDefault="001627C8" w:rsidP="00097DEC">
      <w:pPr>
        <w:pStyle w:val="2"/>
        <w:spacing w:after="0" w:line="240" w:lineRule="auto"/>
        <w:ind w:left="0"/>
        <w:contextualSpacing/>
        <w:rPr>
          <w:b w:val="0"/>
          <w:i w:val="0"/>
        </w:rPr>
      </w:pPr>
      <w:r w:rsidRPr="00097DEC">
        <w:rPr>
          <w:b w:val="0"/>
          <w:i w:val="0"/>
        </w:rPr>
        <w:t>с элементами соревнования: «Зарничка»,</w:t>
      </w:r>
      <w:r w:rsidR="00F05A73" w:rsidRPr="00097DEC">
        <w:rPr>
          <w:b w:val="0"/>
          <w:i w:val="0"/>
        </w:rPr>
        <w:t xml:space="preserve"> </w:t>
      </w:r>
      <w:r w:rsidRPr="00097DEC">
        <w:rPr>
          <w:b w:val="0"/>
          <w:i w:val="0"/>
        </w:rPr>
        <w:t>«Чья команда забросит в корзину больше мячей?», «Наши олимпийцы».</w:t>
      </w:r>
    </w:p>
    <w:p w:rsidR="001627C8" w:rsidRPr="00097DEC" w:rsidRDefault="001627C8" w:rsidP="00097DEC">
      <w:pPr>
        <w:pStyle w:val="2"/>
        <w:spacing w:after="0" w:line="240" w:lineRule="auto"/>
        <w:ind w:left="0"/>
        <w:contextualSpacing/>
        <w:rPr>
          <w:b w:val="0"/>
          <w:i w:val="0"/>
        </w:rPr>
      </w:pPr>
      <w:r w:rsidRPr="00097DEC">
        <w:rPr>
          <w:b w:val="0"/>
          <w:i w:val="0"/>
        </w:rPr>
        <w:t xml:space="preserve"> </w:t>
      </w:r>
      <w:r w:rsidRPr="00097DEC">
        <w:rPr>
          <w:b w:val="0"/>
          <w:i w:val="0"/>
          <w:u w:val="single"/>
        </w:rPr>
        <w:t>Народные игры</w:t>
      </w:r>
      <w:r w:rsidRPr="00097DEC">
        <w:rPr>
          <w:b w:val="0"/>
          <w:i w:val="0"/>
        </w:rPr>
        <w:t>. «Гори, гори ясно!», «Лапта».</w:t>
      </w:r>
    </w:p>
    <w:p w:rsidR="001627C8" w:rsidRPr="00097DEC" w:rsidRDefault="001627C8" w:rsidP="00097DEC">
      <w:pPr>
        <w:pStyle w:val="2"/>
        <w:spacing w:after="0" w:line="240" w:lineRule="auto"/>
        <w:ind w:left="0"/>
        <w:contextualSpacing/>
        <w:rPr>
          <w:b w:val="0"/>
          <w:i w:val="0"/>
        </w:rPr>
      </w:pPr>
      <w:r w:rsidRPr="00097DEC">
        <w:rPr>
          <w:b w:val="0"/>
          <w:i w:val="0"/>
          <w:u w:val="single"/>
        </w:rPr>
        <w:t>Спортивные упражнения</w:t>
      </w:r>
      <w:r w:rsidRPr="00097DEC">
        <w:rPr>
          <w:b w:val="0"/>
          <w:i w:val="0"/>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(наличие оборудования, климатические условия региона).</w:t>
      </w:r>
    </w:p>
    <w:p w:rsidR="001627C8" w:rsidRPr="00097DEC" w:rsidRDefault="001627C8" w:rsidP="00097DEC">
      <w:pPr>
        <w:pStyle w:val="2"/>
        <w:spacing w:after="0" w:line="240" w:lineRule="auto"/>
        <w:ind w:left="0"/>
        <w:contextualSpacing/>
        <w:rPr>
          <w:b w:val="0"/>
          <w:i w:val="0"/>
        </w:rPr>
      </w:pPr>
      <w:r w:rsidRPr="00097DEC">
        <w:rPr>
          <w:b w:val="0"/>
          <w:i w:val="0"/>
        </w:rPr>
        <w:t>Катание на санках: игровые задания и соревнования в катании на санях на скорость.</w:t>
      </w:r>
    </w:p>
    <w:p w:rsidR="001627C8" w:rsidRPr="00097DEC" w:rsidRDefault="001627C8" w:rsidP="00097DEC">
      <w:pPr>
        <w:pStyle w:val="2"/>
        <w:spacing w:after="0" w:line="240" w:lineRule="auto"/>
        <w:ind w:left="0"/>
        <w:contextualSpacing/>
        <w:rPr>
          <w:b w:val="0"/>
          <w:i w:val="0"/>
        </w:rPr>
      </w:pPr>
      <w:r w:rsidRPr="00097DEC">
        <w:rPr>
          <w:b w:val="0"/>
          <w:i w:val="0"/>
        </w:rPr>
        <w:t>Катание на двухколесном велосипеде, самокате: по прямой, по кругу, змейкой, объезжая препятствие, на скорость.</w:t>
      </w:r>
    </w:p>
    <w:p w:rsidR="001627C8" w:rsidRPr="00097DEC" w:rsidRDefault="001627C8" w:rsidP="00097DEC">
      <w:pPr>
        <w:pStyle w:val="2"/>
        <w:spacing w:after="0" w:line="240" w:lineRule="auto"/>
        <w:ind w:left="0"/>
        <w:contextualSpacing/>
        <w:rPr>
          <w:b w:val="0"/>
          <w:i w:val="0"/>
        </w:rPr>
      </w:pPr>
      <w:r w:rsidRPr="00097DEC">
        <w:rPr>
          <w:b w:val="0"/>
          <w:i w:val="0"/>
          <w:u w:val="single"/>
        </w:rPr>
        <w:t>Спортивные игры</w:t>
      </w:r>
      <w:r w:rsidRPr="00097DEC">
        <w:rPr>
          <w:b w:val="0"/>
          <w:i w:val="0"/>
        </w:rPr>
        <w:t>. Педагог обучает детей элементам спортивных игр, которые проводятся в спортивном зале или на площадке в зависимости от имеющихся условий.</w:t>
      </w:r>
    </w:p>
    <w:p w:rsidR="001627C8" w:rsidRPr="00097DEC" w:rsidRDefault="001627C8" w:rsidP="00097DEC">
      <w:pPr>
        <w:pStyle w:val="2"/>
        <w:spacing w:after="0" w:line="240" w:lineRule="auto"/>
        <w:ind w:left="0"/>
        <w:contextualSpacing/>
        <w:rPr>
          <w:b w:val="0"/>
          <w:i w:val="0"/>
        </w:rPr>
      </w:pPr>
      <w:r w:rsidRPr="00097DEC">
        <w:rPr>
          <w:b w:val="0"/>
          <w:i w:val="0"/>
        </w:rPr>
        <w:t>Городки: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w:t>
      </w:r>
    </w:p>
    <w:p w:rsidR="001627C8" w:rsidRPr="00097DEC" w:rsidRDefault="001627C8" w:rsidP="00097DEC">
      <w:pPr>
        <w:pStyle w:val="2"/>
        <w:spacing w:after="0" w:line="240" w:lineRule="auto"/>
        <w:ind w:left="0"/>
        <w:contextualSpacing/>
        <w:rPr>
          <w:b w:val="0"/>
          <w:i w:val="0"/>
        </w:rPr>
      </w:pPr>
      <w:r w:rsidRPr="00097DEC">
        <w:rPr>
          <w:b w:val="0"/>
          <w:i w:val="0"/>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1627C8" w:rsidRPr="00097DEC" w:rsidRDefault="001627C8" w:rsidP="00097DEC">
      <w:pPr>
        <w:pStyle w:val="2"/>
        <w:spacing w:after="0" w:line="240" w:lineRule="auto"/>
        <w:ind w:left="0"/>
        <w:contextualSpacing/>
        <w:rPr>
          <w:b w:val="0"/>
          <w:i w:val="0"/>
        </w:rPr>
      </w:pPr>
      <w:r w:rsidRPr="00097DEC">
        <w:rPr>
          <w:b w:val="0"/>
          <w:i w:val="0"/>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w:t>
      </w:r>
    </w:p>
    <w:p w:rsidR="001627C8" w:rsidRPr="00097DEC" w:rsidRDefault="001627C8" w:rsidP="00097DEC">
      <w:pPr>
        <w:pStyle w:val="2"/>
        <w:spacing w:after="0" w:line="240" w:lineRule="auto"/>
        <w:ind w:left="0"/>
        <w:contextualSpacing/>
        <w:rPr>
          <w:b w:val="0"/>
          <w:i w:val="0"/>
        </w:rPr>
      </w:pPr>
      <w:r w:rsidRPr="00097DEC">
        <w:rPr>
          <w:b w:val="0"/>
          <w:i w:val="0"/>
        </w:rPr>
        <w:t>Элементы хоккея: (без коньков —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w:t>
      </w:r>
    </w:p>
    <w:p w:rsidR="00743144" w:rsidRPr="00097DEC" w:rsidRDefault="001627C8" w:rsidP="00097DEC">
      <w:pPr>
        <w:pStyle w:val="2"/>
        <w:spacing w:after="0" w:line="240" w:lineRule="auto"/>
        <w:ind w:left="0"/>
        <w:contextualSpacing/>
        <w:rPr>
          <w:b w:val="0"/>
          <w:i w:val="0"/>
        </w:rPr>
      </w:pPr>
      <w:r w:rsidRPr="00097DEC">
        <w:rPr>
          <w:b w:val="0"/>
          <w:i w:val="0"/>
        </w:rPr>
        <w:t>Бадминтон: перебрасывание волана ракеткой на сторону партнера без сетки, через сетку, правильно удерживая ракетку.</w:t>
      </w:r>
    </w:p>
    <w:p w:rsidR="001627C8" w:rsidRPr="00097DEC" w:rsidRDefault="001627C8" w:rsidP="00097DEC">
      <w:pPr>
        <w:pStyle w:val="2"/>
        <w:spacing w:after="0" w:line="240" w:lineRule="auto"/>
        <w:ind w:left="0"/>
        <w:contextualSpacing/>
        <w:rPr>
          <w:b w:val="0"/>
          <w:i w:val="0"/>
        </w:rPr>
      </w:pPr>
      <w:r w:rsidRPr="00097DEC">
        <w:rPr>
          <w:b w:val="0"/>
          <w:i w:val="0"/>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1627C8" w:rsidRPr="00097DEC" w:rsidRDefault="001627C8" w:rsidP="00097DEC">
      <w:pPr>
        <w:pStyle w:val="2"/>
        <w:spacing w:after="0" w:line="240" w:lineRule="auto"/>
        <w:ind w:left="0"/>
        <w:contextualSpacing/>
        <w:rPr>
          <w:b w:val="0"/>
          <w:i w:val="0"/>
        </w:rPr>
      </w:pPr>
      <w:r w:rsidRPr="00097DEC">
        <w:rPr>
          <w:b w:val="0"/>
          <w:i w:val="0"/>
          <w:u w:val="single"/>
        </w:rPr>
        <w:t>Формирование основ здорового образа жизни</w:t>
      </w:r>
      <w:r w:rsidRPr="00097DEC">
        <w:rPr>
          <w:b w:val="0"/>
          <w:i w:val="0"/>
        </w:rPr>
        <w:t>. Педагог расширяет, уточняет и закрепляет представления об организме человека, факторах, положительно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во время туристских прогулок и экскурсий. Следит за осанкой и приучает к этому детей,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1627C8" w:rsidRPr="00097DEC" w:rsidRDefault="001627C8" w:rsidP="00097DEC">
      <w:pPr>
        <w:pStyle w:val="2"/>
        <w:spacing w:after="0" w:line="240" w:lineRule="auto"/>
        <w:ind w:left="0"/>
        <w:contextualSpacing/>
        <w:rPr>
          <w:b w:val="0"/>
          <w:i w:val="0"/>
          <w:u w:val="single"/>
        </w:rPr>
      </w:pPr>
      <w:r w:rsidRPr="00097DEC">
        <w:rPr>
          <w:b w:val="0"/>
          <w:i w:val="0"/>
          <w:u w:val="single"/>
        </w:rPr>
        <w:t>Активный отдых.</w:t>
      </w:r>
    </w:p>
    <w:p w:rsidR="001627C8" w:rsidRPr="00097DEC" w:rsidRDefault="001627C8" w:rsidP="00097DEC">
      <w:pPr>
        <w:pStyle w:val="2"/>
        <w:spacing w:after="0" w:line="240" w:lineRule="auto"/>
        <w:ind w:left="0"/>
        <w:contextualSpacing/>
        <w:rPr>
          <w:b w:val="0"/>
          <w:i w:val="0"/>
        </w:rPr>
      </w:pPr>
      <w:r w:rsidRPr="00097DEC">
        <w:rPr>
          <w:b w:val="0"/>
          <w:i w:val="0"/>
        </w:rPr>
        <w:lastRenderedPageBreak/>
        <w:t>Физкультурные праздники и досуги. Педагоги организуют праздники (2 раза в год, продолжительностью не более 1,5 часов). Содержание праздников составляют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1627C8" w:rsidRPr="00097DEC" w:rsidRDefault="001627C8" w:rsidP="00097DEC">
      <w:pPr>
        <w:pStyle w:val="2"/>
        <w:spacing w:after="0" w:line="240" w:lineRule="auto"/>
        <w:ind w:left="0"/>
        <w:contextualSpacing/>
        <w:rPr>
          <w:b w:val="0"/>
          <w:i w:val="0"/>
        </w:rPr>
      </w:pPr>
      <w:r w:rsidRPr="00097DEC">
        <w:rPr>
          <w:b w:val="0"/>
          <w:i w:val="0"/>
        </w:rPr>
        <w:t>Досуг организуется 1–2 раза в месяц во второй половине дня на свежем воздухе, продолжительность 40–45 минут. Содержание включает: подвижные игры, в том числе, игры народов России, игры-эстафеты, музыкально-ритмические упражнения, импровизацию, танцевальные упражнения, проблемные и творческие задания.</w:t>
      </w:r>
    </w:p>
    <w:p w:rsidR="001627C8" w:rsidRPr="00097DEC" w:rsidRDefault="001627C8" w:rsidP="00097DEC">
      <w:pPr>
        <w:pStyle w:val="2"/>
        <w:spacing w:after="0" w:line="240" w:lineRule="auto"/>
        <w:ind w:left="0"/>
        <w:contextualSpacing/>
        <w:rPr>
          <w:b w:val="0"/>
          <w:i w:val="0"/>
        </w:rPr>
      </w:pPr>
      <w:r w:rsidRPr="00097DEC">
        <w:rPr>
          <w:b w:val="0"/>
          <w:i w:val="0"/>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выдаюшимся спортсменам.</w:t>
      </w:r>
    </w:p>
    <w:p w:rsidR="001627C8" w:rsidRPr="00097DEC" w:rsidRDefault="001627C8" w:rsidP="00097DEC">
      <w:pPr>
        <w:pStyle w:val="2"/>
        <w:spacing w:after="0" w:line="240" w:lineRule="auto"/>
        <w:ind w:left="0"/>
        <w:contextualSpacing/>
        <w:rPr>
          <w:b w:val="0"/>
          <w:i w:val="0"/>
        </w:rPr>
      </w:pPr>
      <w:r w:rsidRPr="00097DEC">
        <w:rPr>
          <w:b w:val="0"/>
          <w:i w:val="0"/>
        </w:rPr>
        <w:t>Дни здоровья. Педагог проводит 1 раз в квартал и организует оздоровительные мероприятия и туристские прогулки, физкультурные досуги.</w:t>
      </w:r>
    </w:p>
    <w:p w:rsidR="001627C8" w:rsidRPr="00097DEC" w:rsidRDefault="001627C8" w:rsidP="00097DEC">
      <w:pPr>
        <w:pStyle w:val="2"/>
        <w:spacing w:after="0" w:line="240" w:lineRule="auto"/>
        <w:ind w:left="0"/>
        <w:contextualSpacing/>
        <w:rPr>
          <w:b w:val="0"/>
          <w:i w:val="0"/>
        </w:rPr>
      </w:pPr>
      <w:r w:rsidRPr="00097DEC">
        <w:rPr>
          <w:b w:val="0"/>
          <w:i w:val="0"/>
        </w:rPr>
        <w:t>Туристские прогулки и экскурсии. Педагог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D1046D" w:rsidRPr="00097DEC" w:rsidRDefault="001627C8" w:rsidP="00097DEC">
      <w:pPr>
        <w:pStyle w:val="2"/>
        <w:spacing w:after="0" w:line="240" w:lineRule="auto"/>
        <w:ind w:left="0"/>
        <w:contextualSpacing/>
        <w:rPr>
          <w:b w:val="0"/>
          <w:i w:val="0"/>
        </w:rPr>
      </w:pPr>
      <w:r w:rsidRPr="00097DEC">
        <w:rPr>
          <w:b w:val="0"/>
          <w:i w:val="0"/>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1627C8" w:rsidRPr="00097DEC" w:rsidRDefault="001627C8" w:rsidP="00097DEC">
      <w:pPr>
        <w:pStyle w:val="2"/>
        <w:spacing w:after="0" w:line="240" w:lineRule="auto"/>
        <w:ind w:left="0"/>
        <w:contextualSpacing/>
        <w:rPr>
          <w:b w:val="0"/>
          <w:i w:val="0"/>
        </w:rPr>
      </w:pPr>
      <w:r w:rsidRPr="00097DEC">
        <w:rPr>
          <w:b w:val="0"/>
          <w:i w:val="0"/>
        </w:rPr>
        <w:t>В результате, к концу 7 года жизни, ребенок результативно, уверенно, технически точно, выразительно с достаточной амплитудой и усилием выполняет физические упражнения, музыкально-ритмические упражнения и их комбинации с пособиями и без, осваивает элементы спортивных игр по возрасту, проявляет психофизические качества, меткость, гибкость, глазомер, сохраняет равновесие, правильную осанку, свободно ориентируется в пространстве без ориентиров; осуществляет самоконтроль, может дать оценку выполнения упражнений другими детьми; проявляет двигательное творчество,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и эстафетах, проявляет инициативу, может их 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целеустремленность, упорство и др.), оказывает помощь товарищам, стремится к личной и командной победе, демонстрирует ответственность перед командой, преодолевает трудности; 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 может определить и описать свое самочувствие; стремиться оказать помощь и поддержку больным людям,  заботливо относится к своему здоровью и здоровью окружающих.</w:t>
      </w:r>
    </w:p>
    <w:p w:rsidR="003232C5" w:rsidRPr="00BE086F" w:rsidRDefault="003232C5" w:rsidP="00BE086F">
      <w:pPr>
        <w:pStyle w:val="2"/>
        <w:spacing w:after="0" w:line="240" w:lineRule="auto"/>
        <w:ind w:left="0" w:firstLine="0"/>
        <w:contextualSpacing/>
        <w:jc w:val="center"/>
        <w:rPr>
          <w:i w:val="0"/>
        </w:rPr>
      </w:pPr>
      <w:r w:rsidRPr="00BE086F">
        <w:rPr>
          <w:i w:val="0"/>
        </w:rPr>
        <w:t>Программно- методическое обеспечение образовательной области</w:t>
      </w:r>
    </w:p>
    <w:p w:rsidR="003232C5" w:rsidRPr="00BE086F" w:rsidRDefault="003232C5" w:rsidP="00BE086F">
      <w:pPr>
        <w:pStyle w:val="2"/>
        <w:spacing w:after="0" w:line="240" w:lineRule="auto"/>
        <w:ind w:left="0" w:firstLine="0"/>
        <w:contextualSpacing/>
        <w:jc w:val="center"/>
        <w:rPr>
          <w:i w:val="0"/>
        </w:rPr>
      </w:pPr>
      <w:r w:rsidRPr="00BE086F">
        <w:rPr>
          <w:i w:val="0"/>
        </w:rPr>
        <w:t>«Физическое развитие»:</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5812"/>
        <w:gridCol w:w="2552"/>
      </w:tblGrid>
      <w:tr w:rsidR="003232C5" w:rsidRPr="00097DEC" w:rsidTr="00BE086F">
        <w:tc>
          <w:tcPr>
            <w:tcW w:w="2376" w:type="dxa"/>
          </w:tcPr>
          <w:p w:rsidR="003232C5" w:rsidRPr="00097DEC" w:rsidRDefault="003232C5" w:rsidP="00097DEC">
            <w:pPr>
              <w:pStyle w:val="2"/>
              <w:spacing w:after="0" w:line="240" w:lineRule="auto"/>
              <w:ind w:left="0" w:firstLine="0"/>
              <w:contextualSpacing/>
              <w:rPr>
                <w:b w:val="0"/>
                <w:i w:val="0"/>
              </w:rPr>
            </w:pPr>
            <w:r w:rsidRPr="00097DEC">
              <w:rPr>
                <w:b w:val="0"/>
                <w:i w:val="0"/>
              </w:rPr>
              <w:t>Автор</w:t>
            </w:r>
          </w:p>
        </w:tc>
        <w:tc>
          <w:tcPr>
            <w:tcW w:w="5812" w:type="dxa"/>
          </w:tcPr>
          <w:p w:rsidR="003232C5" w:rsidRPr="00097DEC" w:rsidRDefault="003232C5" w:rsidP="00097DEC">
            <w:pPr>
              <w:pStyle w:val="2"/>
              <w:spacing w:after="0" w:line="240" w:lineRule="auto"/>
              <w:ind w:left="0" w:firstLine="0"/>
              <w:contextualSpacing/>
              <w:rPr>
                <w:b w:val="0"/>
                <w:i w:val="0"/>
              </w:rPr>
            </w:pPr>
            <w:r w:rsidRPr="00097DEC">
              <w:rPr>
                <w:b w:val="0"/>
                <w:i w:val="0"/>
              </w:rPr>
              <w:t>Наименование издания</w:t>
            </w:r>
          </w:p>
        </w:tc>
        <w:tc>
          <w:tcPr>
            <w:tcW w:w="2552" w:type="dxa"/>
          </w:tcPr>
          <w:p w:rsidR="003232C5" w:rsidRPr="00097DEC" w:rsidRDefault="003232C5" w:rsidP="00097DEC">
            <w:pPr>
              <w:pStyle w:val="2"/>
              <w:spacing w:after="0" w:line="240" w:lineRule="auto"/>
              <w:ind w:left="0" w:firstLine="0"/>
              <w:contextualSpacing/>
              <w:rPr>
                <w:b w:val="0"/>
                <w:i w:val="0"/>
              </w:rPr>
            </w:pPr>
            <w:r w:rsidRPr="00097DEC">
              <w:rPr>
                <w:b w:val="0"/>
                <w:i w:val="0"/>
              </w:rPr>
              <w:t>Выходные данные/ год издания</w:t>
            </w:r>
          </w:p>
        </w:tc>
      </w:tr>
      <w:tr w:rsidR="003232C5" w:rsidRPr="00097DEC" w:rsidTr="00BE086F">
        <w:trPr>
          <w:trHeight w:val="990"/>
        </w:trPr>
        <w:tc>
          <w:tcPr>
            <w:tcW w:w="2376" w:type="dxa"/>
          </w:tcPr>
          <w:p w:rsidR="003232C5" w:rsidRPr="00097DEC" w:rsidRDefault="003232C5" w:rsidP="00097DEC">
            <w:pPr>
              <w:pStyle w:val="2"/>
              <w:spacing w:after="0" w:line="240" w:lineRule="auto"/>
              <w:ind w:left="0" w:firstLine="0"/>
              <w:contextualSpacing/>
              <w:rPr>
                <w:b w:val="0"/>
                <w:i w:val="0"/>
              </w:rPr>
            </w:pPr>
            <w:r w:rsidRPr="00097DEC">
              <w:rPr>
                <w:b w:val="0"/>
                <w:i w:val="0"/>
              </w:rPr>
              <w:t>Веракса Н.Е,  Комарова Т.С.</w:t>
            </w:r>
          </w:p>
          <w:p w:rsidR="003232C5" w:rsidRPr="00097DEC" w:rsidRDefault="003232C5" w:rsidP="00097DEC">
            <w:pPr>
              <w:pStyle w:val="2"/>
              <w:spacing w:after="0" w:line="240" w:lineRule="auto"/>
              <w:ind w:left="0" w:firstLine="0"/>
              <w:contextualSpacing/>
              <w:rPr>
                <w:b w:val="0"/>
                <w:i w:val="0"/>
              </w:rPr>
            </w:pPr>
            <w:r w:rsidRPr="00097DEC">
              <w:rPr>
                <w:b w:val="0"/>
                <w:i w:val="0"/>
              </w:rPr>
              <w:t xml:space="preserve">Васильева М.А. </w:t>
            </w:r>
          </w:p>
        </w:tc>
        <w:tc>
          <w:tcPr>
            <w:tcW w:w="5812" w:type="dxa"/>
          </w:tcPr>
          <w:p w:rsidR="003232C5" w:rsidRPr="00097DEC" w:rsidRDefault="003232C5" w:rsidP="00097DEC">
            <w:pPr>
              <w:pStyle w:val="2"/>
              <w:spacing w:after="0" w:line="240" w:lineRule="auto"/>
              <w:ind w:left="0" w:firstLine="0"/>
              <w:contextualSpacing/>
              <w:rPr>
                <w:b w:val="0"/>
                <w:i w:val="0"/>
              </w:rPr>
            </w:pPr>
            <w:r w:rsidRPr="00097DEC">
              <w:rPr>
                <w:b w:val="0"/>
                <w:i w:val="0"/>
              </w:rPr>
              <w:t>Примерная основная образовательная программа дошкольного образования «От рождения до школы».</w:t>
            </w:r>
          </w:p>
        </w:tc>
        <w:tc>
          <w:tcPr>
            <w:tcW w:w="2552" w:type="dxa"/>
          </w:tcPr>
          <w:p w:rsidR="003232C5" w:rsidRPr="00097DEC" w:rsidRDefault="003232C5" w:rsidP="00097DEC">
            <w:pPr>
              <w:pStyle w:val="2"/>
              <w:spacing w:after="0" w:line="240" w:lineRule="auto"/>
              <w:ind w:left="0" w:firstLine="0"/>
              <w:contextualSpacing/>
              <w:rPr>
                <w:b w:val="0"/>
                <w:i w:val="0"/>
              </w:rPr>
            </w:pPr>
            <w:r w:rsidRPr="00097DEC">
              <w:rPr>
                <w:b w:val="0"/>
                <w:i w:val="0"/>
              </w:rPr>
              <w:t>Москва, Мозаика-Синтез . 2010.</w:t>
            </w:r>
          </w:p>
        </w:tc>
      </w:tr>
      <w:tr w:rsidR="003232C5" w:rsidRPr="00097DEC" w:rsidTr="00BE086F">
        <w:trPr>
          <w:trHeight w:val="285"/>
        </w:trPr>
        <w:tc>
          <w:tcPr>
            <w:tcW w:w="2376" w:type="dxa"/>
          </w:tcPr>
          <w:p w:rsidR="003232C5" w:rsidRPr="00097DEC" w:rsidRDefault="003232C5" w:rsidP="00097DEC">
            <w:pPr>
              <w:pStyle w:val="2"/>
              <w:spacing w:after="0" w:line="240" w:lineRule="auto"/>
              <w:ind w:left="0" w:firstLine="0"/>
              <w:contextualSpacing/>
              <w:rPr>
                <w:b w:val="0"/>
                <w:i w:val="0"/>
              </w:rPr>
            </w:pPr>
            <w:r w:rsidRPr="00097DEC">
              <w:rPr>
                <w:b w:val="0"/>
                <w:i w:val="0"/>
              </w:rPr>
              <w:t>Агаджанова С.Н.</w:t>
            </w:r>
          </w:p>
        </w:tc>
        <w:tc>
          <w:tcPr>
            <w:tcW w:w="5812" w:type="dxa"/>
          </w:tcPr>
          <w:p w:rsidR="003232C5" w:rsidRPr="00097DEC" w:rsidRDefault="003232C5" w:rsidP="00097DEC">
            <w:pPr>
              <w:pStyle w:val="2"/>
              <w:spacing w:after="0" w:line="240" w:lineRule="auto"/>
              <w:ind w:left="0" w:firstLine="0"/>
              <w:contextualSpacing/>
              <w:rPr>
                <w:b w:val="0"/>
                <w:i w:val="0"/>
              </w:rPr>
            </w:pPr>
            <w:r w:rsidRPr="00097DEC">
              <w:rPr>
                <w:b w:val="0"/>
                <w:i w:val="0"/>
              </w:rPr>
              <w:t>Физическое развитие детей.</w:t>
            </w:r>
          </w:p>
        </w:tc>
        <w:tc>
          <w:tcPr>
            <w:tcW w:w="2552" w:type="dxa"/>
          </w:tcPr>
          <w:p w:rsidR="003232C5" w:rsidRPr="00097DEC" w:rsidRDefault="003232C5" w:rsidP="00097DEC">
            <w:pPr>
              <w:pStyle w:val="2"/>
              <w:spacing w:after="0" w:line="240" w:lineRule="auto"/>
              <w:ind w:left="0" w:firstLine="0"/>
              <w:contextualSpacing/>
              <w:rPr>
                <w:b w:val="0"/>
                <w:i w:val="0"/>
              </w:rPr>
            </w:pPr>
            <w:r w:rsidRPr="00097DEC">
              <w:rPr>
                <w:b w:val="0"/>
                <w:i w:val="0"/>
              </w:rPr>
              <w:t>Москва, Мозаика-</w:t>
            </w:r>
            <w:r w:rsidRPr="00097DEC">
              <w:rPr>
                <w:b w:val="0"/>
                <w:i w:val="0"/>
              </w:rPr>
              <w:lastRenderedPageBreak/>
              <w:t>Синтез . 2010.</w:t>
            </w:r>
          </w:p>
        </w:tc>
      </w:tr>
      <w:tr w:rsidR="003232C5" w:rsidRPr="00097DEC" w:rsidTr="00BE086F">
        <w:trPr>
          <w:trHeight w:val="720"/>
        </w:trPr>
        <w:tc>
          <w:tcPr>
            <w:tcW w:w="2376" w:type="dxa"/>
          </w:tcPr>
          <w:p w:rsidR="003232C5" w:rsidRPr="00097DEC" w:rsidRDefault="003232C5" w:rsidP="00097DEC">
            <w:pPr>
              <w:pStyle w:val="2"/>
              <w:spacing w:after="0" w:line="240" w:lineRule="auto"/>
              <w:ind w:left="0" w:firstLine="0"/>
              <w:contextualSpacing/>
              <w:rPr>
                <w:b w:val="0"/>
                <w:i w:val="0"/>
              </w:rPr>
            </w:pPr>
            <w:r w:rsidRPr="00097DEC">
              <w:rPr>
                <w:b w:val="0"/>
                <w:i w:val="0"/>
              </w:rPr>
              <w:lastRenderedPageBreak/>
              <w:t>Бережнова О.В., Бойко В.В.</w:t>
            </w:r>
          </w:p>
        </w:tc>
        <w:tc>
          <w:tcPr>
            <w:tcW w:w="5812" w:type="dxa"/>
          </w:tcPr>
          <w:p w:rsidR="003232C5" w:rsidRPr="00097DEC" w:rsidRDefault="003232C5" w:rsidP="00097DEC">
            <w:pPr>
              <w:pStyle w:val="2"/>
              <w:spacing w:after="0" w:line="240" w:lineRule="auto"/>
              <w:ind w:left="0" w:firstLine="0"/>
              <w:contextualSpacing/>
              <w:rPr>
                <w:b w:val="0"/>
                <w:i w:val="0"/>
              </w:rPr>
            </w:pPr>
            <w:r w:rsidRPr="00097DEC">
              <w:rPr>
                <w:b w:val="0"/>
                <w:i w:val="0"/>
              </w:rPr>
              <w:t>Парциальная программа. Физическое развитие детей 3-7. Малыши-крепыши.</w:t>
            </w:r>
          </w:p>
        </w:tc>
        <w:tc>
          <w:tcPr>
            <w:tcW w:w="2552" w:type="dxa"/>
          </w:tcPr>
          <w:p w:rsidR="003232C5" w:rsidRPr="00097DEC" w:rsidRDefault="003232C5" w:rsidP="00097DEC">
            <w:pPr>
              <w:pStyle w:val="2"/>
              <w:spacing w:after="0" w:line="240" w:lineRule="auto"/>
              <w:ind w:left="0" w:firstLine="0"/>
              <w:contextualSpacing/>
              <w:rPr>
                <w:b w:val="0"/>
                <w:i w:val="0"/>
              </w:rPr>
            </w:pPr>
            <w:r w:rsidRPr="00097DEC">
              <w:rPr>
                <w:b w:val="0"/>
                <w:i w:val="0"/>
              </w:rPr>
              <w:t>Москва, Цветной мир. 2016.</w:t>
            </w:r>
          </w:p>
        </w:tc>
      </w:tr>
      <w:tr w:rsidR="003232C5" w:rsidRPr="00097DEC" w:rsidTr="00BE086F">
        <w:trPr>
          <w:trHeight w:val="231"/>
        </w:trPr>
        <w:tc>
          <w:tcPr>
            <w:tcW w:w="2376" w:type="dxa"/>
          </w:tcPr>
          <w:p w:rsidR="003232C5" w:rsidRPr="00097DEC" w:rsidRDefault="003232C5" w:rsidP="00097DEC">
            <w:pPr>
              <w:pStyle w:val="2"/>
              <w:spacing w:after="0" w:line="240" w:lineRule="auto"/>
              <w:ind w:left="0" w:firstLine="0"/>
              <w:contextualSpacing/>
              <w:rPr>
                <w:b w:val="0"/>
                <w:i w:val="0"/>
              </w:rPr>
            </w:pPr>
            <w:r w:rsidRPr="00097DEC">
              <w:rPr>
                <w:b w:val="0"/>
                <w:i w:val="0"/>
              </w:rPr>
              <w:t>Киримова Ю.А.</w:t>
            </w:r>
          </w:p>
        </w:tc>
        <w:tc>
          <w:tcPr>
            <w:tcW w:w="5812" w:type="dxa"/>
          </w:tcPr>
          <w:p w:rsidR="003232C5" w:rsidRPr="00097DEC" w:rsidRDefault="003232C5" w:rsidP="00097DEC">
            <w:pPr>
              <w:pStyle w:val="2"/>
              <w:spacing w:after="0" w:line="240" w:lineRule="auto"/>
              <w:ind w:left="0" w:firstLine="0"/>
              <w:contextualSpacing/>
              <w:rPr>
                <w:b w:val="0"/>
                <w:i w:val="0"/>
              </w:rPr>
            </w:pPr>
            <w:r w:rsidRPr="00097DEC">
              <w:rPr>
                <w:b w:val="0"/>
                <w:i w:val="0"/>
              </w:rPr>
              <w:t>Расти здоровым, малыш. Особенности физического воспитания детей 2 г. жизни.</w:t>
            </w:r>
          </w:p>
        </w:tc>
        <w:tc>
          <w:tcPr>
            <w:tcW w:w="2552" w:type="dxa"/>
          </w:tcPr>
          <w:p w:rsidR="003232C5" w:rsidRPr="00097DEC" w:rsidRDefault="003232C5" w:rsidP="00097DEC">
            <w:pPr>
              <w:pStyle w:val="2"/>
              <w:spacing w:after="0" w:line="240" w:lineRule="auto"/>
              <w:ind w:left="0" w:firstLine="0"/>
              <w:contextualSpacing/>
              <w:rPr>
                <w:b w:val="0"/>
                <w:i w:val="0"/>
              </w:rPr>
            </w:pPr>
            <w:r w:rsidRPr="00097DEC">
              <w:rPr>
                <w:b w:val="0"/>
                <w:i w:val="0"/>
              </w:rPr>
              <w:t>Москва, Детство-Пресс.2013.</w:t>
            </w:r>
          </w:p>
        </w:tc>
      </w:tr>
      <w:tr w:rsidR="003232C5" w:rsidRPr="00097DEC" w:rsidTr="00BE086F">
        <w:trPr>
          <w:trHeight w:val="402"/>
        </w:trPr>
        <w:tc>
          <w:tcPr>
            <w:tcW w:w="2376" w:type="dxa"/>
          </w:tcPr>
          <w:p w:rsidR="003232C5" w:rsidRPr="00097DEC" w:rsidRDefault="003232C5" w:rsidP="00097DEC">
            <w:pPr>
              <w:pStyle w:val="2"/>
              <w:spacing w:after="0" w:line="240" w:lineRule="auto"/>
              <w:ind w:left="0" w:firstLine="0"/>
              <w:contextualSpacing/>
              <w:rPr>
                <w:b w:val="0"/>
                <w:i w:val="0"/>
              </w:rPr>
            </w:pPr>
            <w:r w:rsidRPr="00097DEC">
              <w:rPr>
                <w:b w:val="0"/>
                <w:i w:val="0"/>
              </w:rPr>
              <w:t>Пензулаева Л.И.</w:t>
            </w:r>
          </w:p>
        </w:tc>
        <w:tc>
          <w:tcPr>
            <w:tcW w:w="5812" w:type="dxa"/>
          </w:tcPr>
          <w:p w:rsidR="003232C5" w:rsidRPr="00097DEC" w:rsidRDefault="003232C5" w:rsidP="00097DEC">
            <w:pPr>
              <w:pStyle w:val="2"/>
              <w:spacing w:after="0" w:line="240" w:lineRule="auto"/>
              <w:ind w:left="0" w:firstLine="0"/>
              <w:contextualSpacing/>
              <w:rPr>
                <w:b w:val="0"/>
                <w:i w:val="0"/>
              </w:rPr>
            </w:pPr>
            <w:r w:rsidRPr="00097DEC">
              <w:rPr>
                <w:b w:val="0"/>
                <w:i w:val="0"/>
              </w:rPr>
              <w:t>Физическая культура в д/с Младшая группа (2-я младшая гр) (3-4 г) ФГОС.</w:t>
            </w:r>
          </w:p>
        </w:tc>
        <w:tc>
          <w:tcPr>
            <w:tcW w:w="2552" w:type="dxa"/>
          </w:tcPr>
          <w:p w:rsidR="003232C5" w:rsidRPr="00097DEC" w:rsidRDefault="003232C5" w:rsidP="00097DEC">
            <w:pPr>
              <w:pStyle w:val="2"/>
              <w:spacing w:after="0" w:line="240" w:lineRule="auto"/>
              <w:ind w:left="0" w:firstLine="0"/>
              <w:contextualSpacing/>
              <w:rPr>
                <w:b w:val="0"/>
                <w:i w:val="0"/>
              </w:rPr>
            </w:pPr>
            <w:r w:rsidRPr="00097DEC">
              <w:rPr>
                <w:b w:val="0"/>
                <w:i w:val="0"/>
              </w:rPr>
              <w:t>Москва, Мозаика-Синтез.2015.</w:t>
            </w:r>
          </w:p>
        </w:tc>
      </w:tr>
      <w:tr w:rsidR="003232C5" w:rsidRPr="00097DEC" w:rsidTr="00BE086F">
        <w:trPr>
          <w:trHeight w:val="402"/>
        </w:trPr>
        <w:tc>
          <w:tcPr>
            <w:tcW w:w="2376" w:type="dxa"/>
          </w:tcPr>
          <w:p w:rsidR="003232C5" w:rsidRPr="00097DEC" w:rsidRDefault="003232C5" w:rsidP="00097DEC">
            <w:pPr>
              <w:pStyle w:val="2"/>
              <w:spacing w:after="0" w:line="240" w:lineRule="auto"/>
              <w:ind w:left="0" w:firstLine="0"/>
              <w:contextualSpacing/>
              <w:rPr>
                <w:b w:val="0"/>
                <w:i w:val="0"/>
              </w:rPr>
            </w:pPr>
            <w:r w:rsidRPr="00097DEC">
              <w:rPr>
                <w:b w:val="0"/>
                <w:i w:val="0"/>
              </w:rPr>
              <w:t>Пензулаева Л.И.</w:t>
            </w:r>
          </w:p>
        </w:tc>
        <w:tc>
          <w:tcPr>
            <w:tcW w:w="5812" w:type="dxa"/>
          </w:tcPr>
          <w:p w:rsidR="003232C5" w:rsidRPr="00097DEC" w:rsidRDefault="003232C5" w:rsidP="00097DEC">
            <w:pPr>
              <w:pStyle w:val="2"/>
              <w:spacing w:after="0" w:line="240" w:lineRule="auto"/>
              <w:ind w:left="0" w:firstLine="0"/>
              <w:contextualSpacing/>
              <w:rPr>
                <w:b w:val="0"/>
                <w:i w:val="0"/>
              </w:rPr>
            </w:pPr>
            <w:r w:rsidRPr="00097DEC">
              <w:rPr>
                <w:b w:val="0"/>
                <w:i w:val="0"/>
              </w:rPr>
              <w:t>Физическая культура в д/с Подготовительная группа (6-7 л) ФГОС.</w:t>
            </w:r>
          </w:p>
        </w:tc>
        <w:tc>
          <w:tcPr>
            <w:tcW w:w="2552" w:type="dxa"/>
          </w:tcPr>
          <w:p w:rsidR="003232C5" w:rsidRPr="00097DEC" w:rsidRDefault="003232C5" w:rsidP="00097DEC">
            <w:pPr>
              <w:pStyle w:val="2"/>
              <w:spacing w:after="0" w:line="240" w:lineRule="auto"/>
              <w:ind w:left="0" w:firstLine="0"/>
              <w:contextualSpacing/>
              <w:rPr>
                <w:b w:val="0"/>
                <w:i w:val="0"/>
              </w:rPr>
            </w:pPr>
            <w:r w:rsidRPr="00097DEC">
              <w:rPr>
                <w:b w:val="0"/>
                <w:i w:val="0"/>
              </w:rPr>
              <w:t>Москва, Мозаика-Синтез. 2015.</w:t>
            </w:r>
          </w:p>
        </w:tc>
      </w:tr>
      <w:tr w:rsidR="003232C5" w:rsidRPr="00097DEC" w:rsidTr="00BE086F">
        <w:trPr>
          <w:trHeight w:val="402"/>
        </w:trPr>
        <w:tc>
          <w:tcPr>
            <w:tcW w:w="2376" w:type="dxa"/>
          </w:tcPr>
          <w:p w:rsidR="003232C5" w:rsidRPr="00097DEC" w:rsidRDefault="003232C5" w:rsidP="00097DEC">
            <w:pPr>
              <w:pStyle w:val="2"/>
              <w:spacing w:after="0" w:line="240" w:lineRule="auto"/>
              <w:ind w:left="0" w:firstLine="0"/>
              <w:contextualSpacing/>
              <w:rPr>
                <w:b w:val="0"/>
                <w:i w:val="0"/>
              </w:rPr>
            </w:pPr>
            <w:r w:rsidRPr="00097DEC">
              <w:rPr>
                <w:b w:val="0"/>
                <w:i w:val="0"/>
              </w:rPr>
              <w:t xml:space="preserve">Пензулаева Л.И. </w:t>
            </w:r>
          </w:p>
        </w:tc>
        <w:tc>
          <w:tcPr>
            <w:tcW w:w="5812" w:type="dxa"/>
          </w:tcPr>
          <w:p w:rsidR="003232C5" w:rsidRPr="00097DEC" w:rsidRDefault="003232C5" w:rsidP="00097DEC">
            <w:pPr>
              <w:pStyle w:val="2"/>
              <w:spacing w:after="0" w:line="240" w:lineRule="auto"/>
              <w:ind w:left="0" w:firstLine="0"/>
              <w:contextualSpacing/>
              <w:rPr>
                <w:b w:val="0"/>
                <w:i w:val="0"/>
              </w:rPr>
            </w:pPr>
            <w:r w:rsidRPr="00097DEC">
              <w:rPr>
                <w:b w:val="0"/>
                <w:i w:val="0"/>
              </w:rPr>
              <w:t>Физическая культура в д/с Средняя группа (4-5 л) ФГОС.</w:t>
            </w:r>
          </w:p>
        </w:tc>
        <w:tc>
          <w:tcPr>
            <w:tcW w:w="2552" w:type="dxa"/>
          </w:tcPr>
          <w:p w:rsidR="003232C5" w:rsidRPr="00097DEC" w:rsidRDefault="003232C5" w:rsidP="00097DEC">
            <w:pPr>
              <w:pStyle w:val="2"/>
              <w:spacing w:after="0" w:line="240" w:lineRule="auto"/>
              <w:ind w:left="0" w:firstLine="0"/>
              <w:contextualSpacing/>
              <w:rPr>
                <w:b w:val="0"/>
                <w:i w:val="0"/>
              </w:rPr>
            </w:pPr>
            <w:r w:rsidRPr="00097DEC">
              <w:rPr>
                <w:b w:val="0"/>
                <w:i w:val="0"/>
              </w:rPr>
              <w:t>Москва, Мозаика-Синтез.2015.</w:t>
            </w:r>
          </w:p>
        </w:tc>
      </w:tr>
      <w:tr w:rsidR="003232C5" w:rsidRPr="00097DEC" w:rsidTr="00BE086F">
        <w:trPr>
          <w:trHeight w:val="645"/>
        </w:trPr>
        <w:tc>
          <w:tcPr>
            <w:tcW w:w="2376" w:type="dxa"/>
          </w:tcPr>
          <w:p w:rsidR="003232C5" w:rsidRPr="00097DEC" w:rsidRDefault="003232C5" w:rsidP="00097DEC">
            <w:pPr>
              <w:pStyle w:val="2"/>
              <w:spacing w:after="0" w:line="240" w:lineRule="auto"/>
              <w:ind w:left="0" w:firstLine="0"/>
              <w:contextualSpacing/>
              <w:rPr>
                <w:b w:val="0"/>
                <w:i w:val="0"/>
              </w:rPr>
            </w:pPr>
            <w:r w:rsidRPr="00097DEC">
              <w:rPr>
                <w:b w:val="0"/>
                <w:i w:val="0"/>
              </w:rPr>
              <w:t>Пензулаева Л.И.</w:t>
            </w:r>
          </w:p>
        </w:tc>
        <w:tc>
          <w:tcPr>
            <w:tcW w:w="5812" w:type="dxa"/>
          </w:tcPr>
          <w:p w:rsidR="003232C5" w:rsidRPr="00097DEC" w:rsidRDefault="003232C5" w:rsidP="00097DEC">
            <w:pPr>
              <w:pStyle w:val="2"/>
              <w:spacing w:after="0" w:line="240" w:lineRule="auto"/>
              <w:ind w:left="0" w:firstLine="0"/>
              <w:contextualSpacing/>
              <w:rPr>
                <w:b w:val="0"/>
                <w:i w:val="0"/>
              </w:rPr>
            </w:pPr>
            <w:r w:rsidRPr="00097DEC">
              <w:rPr>
                <w:b w:val="0"/>
                <w:i w:val="0"/>
              </w:rPr>
              <w:t>Физическая культура в д/с Старшая группа (5-6 л) ФГОС.</w:t>
            </w:r>
          </w:p>
        </w:tc>
        <w:tc>
          <w:tcPr>
            <w:tcW w:w="2552" w:type="dxa"/>
          </w:tcPr>
          <w:p w:rsidR="003232C5" w:rsidRPr="00097DEC" w:rsidRDefault="003232C5" w:rsidP="00097DEC">
            <w:pPr>
              <w:pStyle w:val="2"/>
              <w:spacing w:after="0" w:line="240" w:lineRule="auto"/>
              <w:ind w:left="0" w:firstLine="0"/>
              <w:contextualSpacing/>
              <w:rPr>
                <w:b w:val="0"/>
                <w:i w:val="0"/>
              </w:rPr>
            </w:pPr>
            <w:r w:rsidRPr="00097DEC">
              <w:rPr>
                <w:b w:val="0"/>
                <w:i w:val="0"/>
              </w:rPr>
              <w:t xml:space="preserve">Москва, Мозаика-Синтез.2015. </w:t>
            </w:r>
          </w:p>
        </w:tc>
      </w:tr>
      <w:tr w:rsidR="003232C5" w:rsidRPr="00097DEC" w:rsidTr="00BE086F">
        <w:trPr>
          <w:trHeight w:val="315"/>
        </w:trPr>
        <w:tc>
          <w:tcPr>
            <w:tcW w:w="2376" w:type="dxa"/>
          </w:tcPr>
          <w:p w:rsidR="003232C5" w:rsidRPr="00097DEC" w:rsidRDefault="003232C5" w:rsidP="00097DEC">
            <w:pPr>
              <w:pStyle w:val="2"/>
              <w:spacing w:after="0" w:line="240" w:lineRule="auto"/>
              <w:ind w:left="0" w:firstLine="0"/>
              <w:contextualSpacing/>
              <w:rPr>
                <w:b w:val="0"/>
                <w:i w:val="0"/>
              </w:rPr>
            </w:pPr>
            <w:r w:rsidRPr="00097DEC">
              <w:rPr>
                <w:b w:val="0"/>
                <w:i w:val="0"/>
              </w:rPr>
              <w:t>Пензулаева Л.И.</w:t>
            </w:r>
          </w:p>
        </w:tc>
        <w:tc>
          <w:tcPr>
            <w:tcW w:w="5812" w:type="dxa"/>
          </w:tcPr>
          <w:p w:rsidR="003232C5" w:rsidRPr="00097DEC" w:rsidRDefault="003232C5" w:rsidP="00097DEC">
            <w:pPr>
              <w:pStyle w:val="2"/>
              <w:spacing w:after="0" w:line="240" w:lineRule="auto"/>
              <w:ind w:left="0" w:firstLine="0"/>
              <w:contextualSpacing/>
              <w:rPr>
                <w:b w:val="0"/>
                <w:i w:val="0"/>
              </w:rPr>
            </w:pPr>
            <w:r w:rsidRPr="00097DEC">
              <w:rPr>
                <w:b w:val="0"/>
                <w:i w:val="0"/>
              </w:rPr>
              <w:t>Оздоровительная гимнастика. Комплекс упражнений. 3 – 7.</w:t>
            </w:r>
          </w:p>
        </w:tc>
        <w:tc>
          <w:tcPr>
            <w:tcW w:w="2552" w:type="dxa"/>
          </w:tcPr>
          <w:p w:rsidR="003232C5" w:rsidRPr="00097DEC" w:rsidRDefault="003232C5" w:rsidP="00097DEC">
            <w:pPr>
              <w:pStyle w:val="2"/>
              <w:spacing w:after="0" w:line="240" w:lineRule="auto"/>
              <w:ind w:left="0" w:firstLine="0"/>
              <w:contextualSpacing/>
              <w:rPr>
                <w:b w:val="0"/>
                <w:i w:val="0"/>
              </w:rPr>
            </w:pPr>
            <w:r w:rsidRPr="00097DEC">
              <w:rPr>
                <w:b w:val="0"/>
                <w:i w:val="0"/>
              </w:rPr>
              <w:t xml:space="preserve">Москва, Мозаика-Синтез.2017. </w:t>
            </w:r>
          </w:p>
        </w:tc>
      </w:tr>
      <w:tr w:rsidR="003232C5" w:rsidRPr="00097DEC" w:rsidTr="00BE086F">
        <w:trPr>
          <w:trHeight w:val="240"/>
        </w:trPr>
        <w:tc>
          <w:tcPr>
            <w:tcW w:w="2376" w:type="dxa"/>
          </w:tcPr>
          <w:p w:rsidR="003232C5" w:rsidRPr="00097DEC" w:rsidRDefault="003232C5" w:rsidP="00097DEC">
            <w:pPr>
              <w:pStyle w:val="2"/>
              <w:spacing w:after="0" w:line="240" w:lineRule="auto"/>
              <w:ind w:left="0" w:firstLine="0"/>
              <w:contextualSpacing/>
              <w:rPr>
                <w:b w:val="0"/>
                <w:i w:val="0"/>
              </w:rPr>
            </w:pPr>
            <w:r w:rsidRPr="00097DEC">
              <w:rPr>
                <w:b w:val="0"/>
                <w:i w:val="0"/>
              </w:rPr>
              <w:t xml:space="preserve">Степаненкова Э.Я. </w:t>
            </w:r>
          </w:p>
        </w:tc>
        <w:tc>
          <w:tcPr>
            <w:tcW w:w="5812" w:type="dxa"/>
          </w:tcPr>
          <w:p w:rsidR="003232C5" w:rsidRPr="00097DEC" w:rsidRDefault="003232C5" w:rsidP="00097DEC">
            <w:pPr>
              <w:pStyle w:val="2"/>
              <w:spacing w:after="0" w:line="240" w:lineRule="auto"/>
              <w:ind w:left="0" w:firstLine="0"/>
              <w:contextualSpacing/>
              <w:rPr>
                <w:b w:val="0"/>
                <w:i w:val="0"/>
              </w:rPr>
            </w:pPr>
            <w:r w:rsidRPr="00097DEC">
              <w:rPr>
                <w:b w:val="0"/>
                <w:i w:val="0"/>
              </w:rPr>
              <w:t xml:space="preserve">Физическое воспитание в детском саду. Программа и методические рекомендации. Для занятий с детьми 2 – 7 лет. </w:t>
            </w:r>
          </w:p>
        </w:tc>
        <w:tc>
          <w:tcPr>
            <w:tcW w:w="2552" w:type="dxa"/>
          </w:tcPr>
          <w:p w:rsidR="003232C5" w:rsidRPr="00097DEC" w:rsidRDefault="003232C5" w:rsidP="00097DEC">
            <w:pPr>
              <w:pStyle w:val="2"/>
              <w:spacing w:after="0" w:line="240" w:lineRule="auto"/>
              <w:ind w:left="0" w:firstLine="0"/>
              <w:contextualSpacing/>
              <w:rPr>
                <w:b w:val="0"/>
                <w:i w:val="0"/>
              </w:rPr>
            </w:pPr>
            <w:r w:rsidRPr="00097DEC">
              <w:rPr>
                <w:b w:val="0"/>
                <w:i w:val="0"/>
              </w:rPr>
              <w:t>Москва, Мозаика-Синтез. 2011.</w:t>
            </w:r>
          </w:p>
        </w:tc>
      </w:tr>
      <w:tr w:rsidR="003232C5" w:rsidRPr="00097DEC" w:rsidTr="00BE086F">
        <w:tc>
          <w:tcPr>
            <w:tcW w:w="2376" w:type="dxa"/>
          </w:tcPr>
          <w:p w:rsidR="003232C5" w:rsidRPr="00097DEC" w:rsidRDefault="003232C5" w:rsidP="00097DEC">
            <w:pPr>
              <w:pStyle w:val="2"/>
              <w:spacing w:after="0" w:line="240" w:lineRule="auto"/>
              <w:ind w:left="0" w:firstLine="0"/>
              <w:contextualSpacing/>
              <w:rPr>
                <w:b w:val="0"/>
                <w:i w:val="0"/>
              </w:rPr>
            </w:pPr>
            <w:r w:rsidRPr="00097DEC">
              <w:rPr>
                <w:b w:val="0"/>
                <w:i w:val="0"/>
              </w:rPr>
              <w:t>Степаненкова Э.Я.</w:t>
            </w:r>
          </w:p>
        </w:tc>
        <w:tc>
          <w:tcPr>
            <w:tcW w:w="5812" w:type="dxa"/>
          </w:tcPr>
          <w:p w:rsidR="003232C5" w:rsidRPr="00097DEC" w:rsidRDefault="003232C5" w:rsidP="00097DEC">
            <w:pPr>
              <w:pStyle w:val="2"/>
              <w:spacing w:after="0" w:line="240" w:lineRule="auto"/>
              <w:ind w:left="0" w:firstLine="0"/>
              <w:contextualSpacing/>
              <w:rPr>
                <w:b w:val="0"/>
                <w:i w:val="0"/>
              </w:rPr>
            </w:pPr>
            <w:r w:rsidRPr="00097DEC">
              <w:rPr>
                <w:b w:val="0"/>
                <w:i w:val="0"/>
              </w:rPr>
              <w:t>Сборник подвижных игр 2-7 лет ФГОС.</w:t>
            </w:r>
          </w:p>
        </w:tc>
        <w:tc>
          <w:tcPr>
            <w:tcW w:w="2552" w:type="dxa"/>
          </w:tcPr>
          <w:p w:rsidR="003232C5" w:rsidRPr="00097DEC" w:rsidRDefault="003232C5" w:rsidP="00097DEC">
            <w:pPr>
              <w:pStyle w:val="2"/>
              <w:spacing w:after="0" w:line="240" w:lineRule="auto"/>
              <w:ind w:left="0" w:firstLine="0"/>
              <w:contextualSpacing/>
              <w:rPr>
                <w:b w:val="0"/>
                <w:i w:val="0"/>
              </w:rPr>
            </w:pPr>
            <w:r w:rsidRPr="00097DEC">
              <w:rPr>
                <w:b w:val="0"/>
                <w:i w:val="0"/>
              </w:rPr>
              <w:t>Москва, Мозаика-Синтез. 2015.</w:t>
            </w:r>
          </w:p>
        </w:tc>
      </w:tr>
    </w:tbl>
    <w:p w:rsidR="003232C5" w:rsidRPr="00097DEC" w:rsidRDefault="003232C5" w:rsidP="00097DEC">
      <w:pPr>
        <w:pStyle w:val="2"/>
        <w:spacing w:after="0" w:line="240" w:lineRule="auto"/>
        <w:contextualSpacing/>
        <w:rPr>
          <w:u w:val="single"/>
        </w:rPr>
      </w:pPr>
    </w:p>
    <w:p w:rsidR="001627C8" w:rsidRPr="00097DEC" w:rsidRDefault="001627C8" w:rsidP="00BE086F">
      <w:pPr>
        <w:pStyle w:val="2"/>
        <w:spacing w:after="0" w:line="240" w:lineRule="auto"/>
        <w:ind w:left="0" w:firstLine="0"/>
        <w:contextualSpacing/>
        <w:rPr>
          <w:i w:val="0"/>
        </w:rPr>
      </w:pPr>
    </w:p>
    <w:p w:rsidR="008E04F7" w:rsidRDefault="006D26DE" w:rsidP="00097DEC">
      <w:pPr>
        <w:pStyle w:val="2"/>
        <w:numPr>
          <w:ilvl w:val="1"/>
          <w:numId w:val="4"/>
        </w:numPr>
        <w:spacing w:after="0" w:line="240" w:lineRule="auto"/>
        <w:contextualSpacing/>
        <w:jc w:val="center"/>
        <w:rPr>
          <w:i w:val="0"/>
        </w:rPr>
      </w:pPr>
      <w:r w:rsidRPr="00097DEC">
        <w:rPr>
          <w:i w:val="0"/>
        </w:rPr>
        <w:t>Вариативные формы, способы, методы и средства реализации Программы</w:t>
      </w:r>
    </w:p>
    <w:p w:rsidR="00BE086F" w:rsidRPr="00097DEC" w:rsidRDefault="00BE086F" w:rsidP="0057140E">
      <w:pPr>
        <w:pStyle w:val="2"/>
        <w:spacing w:after="0" w:line="240" w:lineRule="auto"/>
        <w:ind w:left="633" w:firstLine="0"/>
        <w:contextualSpacing/>
        <w:rPr>
          <w:i w:val="0"/>
        </w:rPr>
      </w:pPr>
    </w:p>
    <w:p w:rsidR="00CD045F" w:rsidRPr="00097DEC" w:rsidRDefault="00CD045F" w:rsidP="00097DEC">
      <w:pPr>
        <w:pStyle w:val="2"/>
        <w:spacing w:after="0" w:line="240" w:lineRule="auto"/>
        <w:contextualSpacing/>
        <w:rPr>
          <w:b w:val="0"/>
          <w:i w:val="0"/>
        </w:rPr>
      </w:pPr>
      <w:r w:rsidRPr="00097DEC">
        <w:rPr>
          <w:b w:val="0"/>
          <w:i w:val="0"/>
        </w:rPr>
        <w:t>(п.23. ФОП ДО)</w:t>
      </w:r>
    </w:p>
    <w:p w:rsidR="008E04F7" w:rsidRPr="00097DEC" w:rsidRDefault="008E04F7" w:rsidP="00097DEC">
      <w:pPr>
        <w:pStyle w:val="a3"/>
        <w:spacing w:after="0" w:line="240" w:lineRule="auto"/>
        <w:ind w:left="0" w:firstLine="737"/>
        <w:contextualSpacing/>
      </w:pPr>
      <w:r w:rsidRPr="00097DEC">
        <w:t>Формы, способы, методы и средства реализации Программы образования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8E04F7" w:rsidRPr="00097DEC" w:rsidRDefault="008E04F7" w:rsidP="00097DEC">
      <w:pPr>
        <w:pStyle w:val="a3"/>
        <w:spacing w:after="0" w:line="240" w:lineRule="auto"/>
        <w:ind w:left="0" w:firstLine="737"/>
        <w:contextualSpacing/>
      </w:pPr>
      <w:r w:rsidRPr="00097DEC">
        <w:t xml:space="preserve">Педагог может использовать следующие </w:t>
      </w:r>
      <w:r w:rsidRPr="00097DEC">
        <w:rPr>
          <w:b/>
        </w:rPr>
        <w:t>формы</w:t>
      </w:r>
      <w:r w:rsidRPr="00097DEC">
        <w:t xml:space="preserve"> реализации Программы образования в соответствии с видом детской деятельности и возрастными особенностями детей:</w:t>
      </w:r>
    </w:p>
    <w:p w:rsidR="008E04F7" w:rsidRPr="00097DEC" w:rsidRDefault="008E04F7" w:rsidP="00097DEC">
      <w:pPr>
        <w:pStyle w:val="a3"/>
        <w:spacing w:after="0" w:line="240" w:lineRule="auto"/>
        <w:ind w:firstLine="737"/>
        <w:contextualSpacing/>
        <w:rPr>
          <w:i/>
        </w:rPr>
      </w:pPr>
      <w:r w:rsidRPr="00097DEC">
        <w:rPr>
          <w:i/>
        </w:rPr>
        <w:t>В раннем возрасте (1 год - 3 года)</w:t>
      </w:r>
    </w:p>
    <w:p w:rsidR="008E04F7" w:rsidRPr="00097DEC" w:rsidRDefault="008E04F7" w:rsidP="00097DEC">
      <w:pPr>
        <w:pStyle w:val="a3"/>
        <w:spacing w:after="0" w:line="240" w:lineRule="auto"/>
        <w:ind w:left="0" w:firstLine="737"/>
        <w:contextualSpacing/>
      </w:pPr>
      <w:r w:rsidRPr="00097DEC">
        <w:t>- предметная деятельность (орудийно-предметные действия – ест ложкой, пьет из кружки и др.);</w:t>
      </w:r>
    </w:p>
    <w:p w:rsidR="00CD045F" w:rsidRPr="00097DEC" w:rsidRDefault="008E04F7" w:rsidP="00097DEC">
      <w:pPr>
        <w:pStyle w:val="a3"/>
        <w:spacing w:after="0" w:line="240" w:lineRule="auto"/>
        <w:ind w:left="0" w:firstLine="737"/>
        <w:contextualSpacing/>
      </w:pPr>
      <w:r w:rsidRPr="00097DEC">
        <w:t>- экспериментирование с материалами и веществами (песок, вода, тесто и др.);</w:t>
      </w:r>
    </w:p>
    <w:p w:rsidR="008E04F7" w:rsidRPr="00097DEC" w:rsidRDefault="008E04F7" w:rsidP="00097DEC">
      <w:pPr>
        <w:pStyle w:val="a3"/>
        <w:spacing w:after="0" w:line="240" w:lineRule="auto"/>
        <w:ind w:left="0" w:firstLine="737"/>
        <w:contextualSpacing/>
      </w:pPr>
      <w:r w:rsidRPr="00097DEC">
        <w:t>- ситуативно-деловое общение со взрослым и эмоционально-практическое со сверстниками под руководством взрослого;</w:t>
      </w:r>
    </w:p>
    <w:p w:rsidR="008E04F7" w:rsidRPr="00097DEC" w:rsidRDefault="008E04F7" w:rsidP="00097DEC">
      <w:pPr>
        <w:pStyle w:val="a3"/>
        <w:spacing w:after="0" w:line="240" w:lineRule="auto"/>
        <w:ind w:left="0" w:firstLine="737"/>
        <w:contextualSpacing/>
      </w:pPr>
      <w:r w:rsidRPr="00097DEC">
        <w:t>- двигательная деятельность (основные движения, общеразвивающие упражнения, простые подвижные игры);</w:t>
      </w:r>
    </w:p>
    <w:p w:rsidR="008E04F7" w:rsidRPr="00097DEC" w:rsidRDefault="008E04F7" w:rsidP="00097DEC">
      <w:pPr>
        <w:pStyle w:val="a3"/>
        <w:spacing w:after="0" w:line="240" w:lineRule="auto"/>
        <w:ind w:left="0" w:firstLine="737"/>
        <w:contextualSpacing/>
      </w:pPr>
      <w:r w:rsidRPr="00097DEC">
        <w:t>- игровая деятельность (отобразительная, сюжетно-отобразительная, игры с дидактическими игрушками);</w:t>
      </w:r>
    </w:p>
    <w:p w:rsidR="008E04F7" w:rsidRPr="00097DEC" w:rsidRDefault="008E04F7" w:rsidP="00097DEC">
      <w:pPr>
        <w:pStyle w:val="a3"/>
        <w:spacing w:after="0" w:line="240" w:lineRule="auto"/>
        <w:ind w:left="0" w:firstLine="737"/>
        <w:contextualSpacing/>
      </w:pPr>
      <w:r w:rsidRPr="00097DEC">
        <w:t xml:space="preserve">- речевая (понимание речи взрослого, слушание и понимание стихов, активная речь); </w:t>
      </w:r>
    </w:p>
    <w:p w:rsidR="008E04F7" w:rsidRPr="00097DEC" w:rsidRDefault="008E04F7" w:rsidP="00097DEC">
      <w:pPr>
        <w:pStyle w:val="a3"/>
        <w:spacing w:after="0" w:line="240" w:lineRule="auto"/>
        <w:ind w:left="0" w:firstLine="737"/>
        <w:contextualSpacing/>
      </w:pPr>
      <w:r w:rsidRPr="00097DEC">
        <w:t>- изобразительная деятельность (рисование, лепка) и конструирование из мелкого и крупного строительного материала;</w:t>
      </w:r>
    </w:p>
    <w:p w:rsidR="008E04F7" w:rsidRPr="00097DEC" w:rsidRDefault="008E04F7" w:rsidP="00097DEC">
      <w:pPr>
        <w:pStyle w:val="a3"/>
        <w:spacing w:after="0" w:line="240" w:lineRule="auto"/>
        <w:ind w:left="0" w:firstLine="737"/>
        <w:contextualSpacing/>
      </w:pPr>
      <w:r w:rsidRPr="00097DEC">
        <w:t>- самообслуживание и элементарные трудовые действия (убирает игрушки, подметает веником, поливает цветы из лейки и др.);</w:t>
      </w:r>
    </w:p>
    <w:p w:rsidR="008E04F7" w:rsidRPr="00097DEC" w:rsidRDefault="008E04F7" w:rsidP="00097DEC">
      <w:pPr>
        <w:pStyle w:val="a3"/>
        <w:spacing w:after="0" w:line="240" w:lineRule="auto"/>
        <w:ind w:left="0" w:firstLine="737"/>
        <w:contextualSpacing/>
      </w:pPr>
      <w:r w:rsidRPr="00097DEC">
        <w:t>- музыкальная деятельность (слушание музыки и исполнительство, музыкально-ритмические движения).</w:t>
      </w:r>
    </w:p>
    <w:p w:rsidR="008E04F7" w:rsidRPr="00097DEC" w:rsidRDefault="008E04F7" w:rsidP="00097DEC">
      <w:pPr>
        <w:pStyle w:val="a3"/>
        <w:spacing w:after="0" w:line="240" w:lineRule="auto"/>
        <w:ind w:left="0" w:firstLine="737"/>
        <w:contextualSpacing/>
      </w:pPr>
      <w:r w:rsidRPr="00097DEC">
        <w:rPr>
          <w:i/>
        </w:rPr>
        <w:t>В дошкольном возрасте (3 года - 8 лет</w:t>
      </w:r>
      <w:r w:rsidRPr="00097DEC">
        <w:t>)</w:t>
      </w:r>
    </w:p>
    <w:p w:rsidR="008E04F7" w:rsidRPr="00097DEC" w:rsidRDefault="008E04F7" w:rsidP="00097DEC">
      <w:pPr>
        <w:pStyle w:val="a3"/>
        <w:spacing w:after="0" w:line="240" w:lineRule="auto"/>
        <w:ind w:left="0" w:firstLine="737"/>
        <w:contextualSpacing/>
      </w:pPr>
      <w:r w:rsidRPr="00097DEC">
        <w:t>- игровая деятельность (сюжетно-ролевая, театрализованная, режиссерская, строительно- конструктивная, дидактическая, подвижная и др.);</w:t>
      </w:r>
    </w:p>
    <w:p w:rsidR="008E04F7" w:rsidRPr="00097DEC" w:rsidRDefault="008E04F7" w:rsidP="00097DEC">
      <w:pPr>
        <w:pStyle w:val="a3"/>
        <w:spacing w:after="0" w:line="240" w:lineRule="auto"/>
        <w:ind w:left="0" w:firstLine="737"/>
        <w:contextualSpacing/>
      </w:pPr>
      <w:r w:rsidRPr="00097DEC">
        <w:t>- общение со взрослым (ситуативно-деловое, внеситуативно-познавательное, внеситуативно - личностное) и сверстниками (ситуативно-деловое, внеситуативно-деловое);</w:t>
      </w:r>
    </w:p>
    <w:p w:rsidR="008E04F7" w:rsidRPr="00097DEC" w:rsidRDefault="008E04F7" w:rsidP="00097DEC">
      <w:pPr>
        <w:pStyle w:val="a3"/>
        <w:spacing w:after="0" w:line="240" w:lineRule="auto"/>
        <w:ind w:left="0" w:firstLine="737"/>
        <w:contextualSpacing/>
      </w:pPr>
      <w:r w:rsidRPr="00097DEC">
        <w:lastRenderedPageBreak/>
        <w:t>- речевая деятельность (слушание речи взрослого и сверстников, активная диалогическая и монологическая речь);</w:t>
      </w:r>
    </w:p>
    <w:p w:rsidR="008E04F7" w:rsidRPr="00097DEC" w:rsidRDefault="008E04F7" w:rsidP="00097DEC">
      <w:pPr>
        <w:pStyle w:val="a3"/>
        <w:spacing w:after="0" w:line="240" w:lineRule="auto"/>
        <w:ind w:left="0" w:firstLine="737"/>
        <w:contextualSpacing/>
      </w:pPr>
      <w:r w:rsidRPr="00097DEC">
        <w:t>- познавательно-исследовательская деятельность и экспериментирование;</w:t>
      </w:r>
    </w:p>
    <w:p w:rsidR="008E04F7" w:rsidRPr="00097DEC" w:rsidRDefault="008E04F7" w:rsidP="00097DEC">
      <w:pPr>
        <w:pStyle w:val="a3"/>
        <w:spacing w:after="0" w:line="240" w:lineRule="auto"/>
        <w:ind w:left="0" w:firstLine="737"/>
        <w:contextualSpacing/>
      </w:pPr>
      <w:r w:rsidRPr="00097DEC">
        <w:t>- изобразительная деятельность (рисование, лепка, аппликация) и конструирование из разных материалов по образцу, условию и замыслу ребенка;</w:t>
      </w:r>
    </w:p>
    <w:p w:rsidR="008E04F7" w:rsidRPr="00097DEC" w:rsidRDefault="008E04F7" w:rsidP="00097DEC">
      <w:pPr>
        <w:pStyle w:val="a3"/>
        <w:spacing w:after="0" w:line="240" w:lineRule="auto"/>
        <w:ind w:left="0" w:firstLine="737"/>
        <w:contextualSpacing/>
      </w:pPr>
      <w:r w:rsidRPr="00097DEC">
        <w:t>- двигательная деятельность (основные виды движений, общеразвивающие и спортивные упражнения, подвижные и элементы спортивных игр и др.);</w:t>
      </w:r>
    </w:p>
    <w:p w:rsidR="008E04F7" w:rsidRPr="00097DEC" w:rsidRDefault="008E04F7" w:rsidP="00097DEC">
      <w:pPr>
        <w:pStyle w:val="a3"/>
        <w:spacing w:after="0" w:line="240" w:lineRule="auto"/>
        <w:ind w:left="0" w:firstLine="737"/>
        <w:contextualSpacing/>
      </w:pPr>
      <w:r w:rsidRPr="00097DEC">
        <w:t>- элементарная трудовая деятельность (самообслуживание, хозяйственно-бытовой труд, труд в природе, ручной труд);</w:t>
      </w:r>
    </w:p>
    <w:p w:rsidR="008E04F7" w:rsidRPr="00097DEC" w:rsidRDefault="008E04F7" w:rsidP="00097DEC">
      <w:pPr>
        <w:pStyle w:val="a3"/>
        <w:spacing w:after="0" w:line="240" w:lineRule="auto"/>
        <w:ind w:left="0" w:firstLine="737"/>
        <w:contextualSpacing/>
      </w:pPr>
      <w:r w:rsidRPr="00097DEC">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8E04F7" w:rsidRPr="00097DEC" w:rsidRDefault="008E04F7" w:rsidP="00097DEC">
      <w:pPr>
        <w:pStyle w:val="a3"/>
        <w:spacing w:after="0" w:line="240" w:lineRule="auto"/>
        <w:ind w:left="0" w:firstLine="737"/>
        <w:contextualSpacing/>
        <w:rPr>
          <w:i/>
        </w:rPr>
      </w:pPr>
      <w:r w:rsidRPr="00097DEC">
        <w:t xml:space="preserve">Для достижения задач </w:t>
      </w:r>
      <w:r w:rsidRPr="00097DEC">
        <w:rPr>
          <w:i/>
        </w:rPr>
        <w:t>воспитания</w:t>
      </w:r>
      <w:r w:rsidRPr="00097DEC">
        <w:t xml:space="preserve"> в ходе реализации Программы образования педагог может использовать следующие </w:t>
      </w:r>
      <w:r w:rsidRPr="00097DEC">
        <w:rPr>
          <w:b/>
          <w:i/>
        </w:rPr>
        <w:t>методы</w:t>
      </w:r>
      <w:r w:rsidRPr="00097DEC">
        <w:rPr>
          <w:i/>
        </w:rPr>
        <w:t>:</w:t>
      </w:r>
    </w:p>
    <w:p w:rsidR="008E04F7" w:rsidRPr="00097DEC" w:rsidRDefault="00D737B3" w:rsidP="00097DEC">
      <w:pPr>
        <w:pStyle w:val="a3"/>
        <w:spacing w:after="0" w:line="240" w:lineRule="auto"/>
        <w:ind w:left="0" w:firstLine="737"/>
        <w:contextualSpacing/>
      </w:pPr>
      <w:r w:rsidRPr="00097DEC">
        <w:t xml:space="preserve">- </w:t>
      </w:r>
      <w:r w:rsidR="008E04F7" w:rsidRPr="00097DEC">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8E04F7" w:rsidRPr="00097DEC" w:rsidRDefault="00D737B3" w:rsidP="00097DEC">
      <w:pPr>
        <w:pStyle w:val="a3"/>
        <w:spacing w:after="0" w:line="240" w:lineRule="auto"/>
        <w:ind w:left="0" w:firstLine="737"/>
        <w:contextualSpacing/>
      </w:pPr>
      <w:r w:rsidRPr="00097DEC">
        <w:t xml:space="preserve">- </w:t>
      </w:r>
      <w:r w:rsidR="008E04F7" w:rsidRPr="00097DEC">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8E04F7" w:rsidRPr="00097DEC" w:rsidRDefault="00D737B3" w:rsidP="00097DEC">
      <w:pPr>
        <w:pStyle w:val="a3"/>
        <w:spacing w:after="0" w:line="240" w:lineRule="auto"/>
        <w:ind w:left="0" w:firstLine="737"/>
        <w:contextualSpacing/>
      </w:pPr>
      <w:r w:rsidRPr="00097DEC">
        <w:t xml:space="preserve">- </w:t>
      </w:r>
      <w:r w:rsidR="008E04F7" w:rsidRPr="00097DEC">
        <w:t>мотивации опыта поведения и деятельности (поощрение, методы развития эмоций, игры, соревнования, проектные методы);</w:t>
      </w:r>
    </w:p>
    <w:p w:rsidR="008E04F7" w:rsidRPr="00097DEC" w:rsidRDefault="008E04F7" w:rsidP="00097DEC">
      <w:pPr>
        <w:pStyle w:val="a3"/>
        <w:spacing w:after="0" w:line="240" w:lineRule="auto"/>
        <w:ind w:left="0" w:firstLine="737"/>
        <w:contextualSpacing/>
      </w:pPr>
      <w:r w:rsidRPr="00097DEC">
        <w:t xml:space="preserve">При организации </w:t>
      </w:r>
      <w:r w:rsidRPr="00097DEC">
        <w:rPr>
          <w:i/>
        </w:rPr>
        <w:t xml:space="preserve">обучения </w:t>
      </w:r>
      <w:r w:rsidRPr="00097DEC">
        <w:t xml:space="preserve">целесообразно дополнять традиционные </w:t>
      </w:r>
      <w:r w:rsidRPr="00097DEC">
        <w:rPr>
          <w:b/>
        </w:rPr>
        <w:t xml:space="preserve">методы </w:t>
      </w:r>
      <w:r w:rsidRPr="00097DEC">
        <w:t>(словесные, наглядные, практические) методами, в основу которых положен характер познавательной деятельности детей:</w:t>
      </w:r>
    </w:p>
    <w:p w:rsidR="00D737B3" w:rsidRPr="00097DEC" w:rsidRDefault="00D737B3" w:rsidP="00097DEC">
      <w:pPr>
        <w:pStyle w:val="a3"/>
        <w:spacing w:after="0" w:line="240" w:lineRule="auto"/>
        <w:ind w:left="0" w:firstLine="737"/>
        <w:contextualSpacing/>
      </w:pPr>
      <w:r w:rsidRPr="00097DEC">
        <w:t xml:space="preserve">- </w:t>
      </w:r>
      <w:r w:rsidR="008E04F7" w:rsidRPr="00097DEC">
        <w:t>информационно-рецептивный метод - предъявление информации, организация действий ребѐнка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rsidR="008E04F7" w:rsidRPr="00097DEC" w:rsidRDefault="00D737B3" w:rsidP="00097DEC">
      <w:pPr>
        <w:pStyle w:val="a3"/>
        <w:spacing w:after="0" w:line="240" w:lineRule="auto"/>
        <w:ind w:left="0" w:firstLine="737"/>
        <w:contextualSpacing/>
      </w:pPr>
      <w:r w:rsidRPr="00097DEC">
        <w:t xml:space="preserve">- </w:t>
      </w:r>
      <w:r w:rsidR="008E04F7" w:rsidRPr="00097DEC">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8E04F7" w:rsidRPr="00097DEC" w:rsidRDefault="00D737B3" w:rsidP="00097DEC">
      <w:pPr>
        <w:pStyle w:val="a3"/>
        <w:spacing w:after="0" w:line="240" w:lineRule="auto"/>
        <w:ind w:left="0" w:firstLine="737"/>
        <w:contextualSpacing/>
      </w:pPr>
      <w:r w:rsidRPr="00097DEC">
        <w:t xml:space="preserve">- </w:t>
      </w:r>
      <w:r w:rsidR="008E04F7" w:rsidRPr="00097DEC">
        <w:t>метод проблемного изложения - постановка проблемы и раскрытие пути еѐ решения в процессе организации опытов, наблюдений;</w:t>
      </w:r>
    </w:p>
    <w:p w:rsidR="008E04F7" w:rsidRPr="00097DEC" w:rsidRDefault="00D737B3" w:rsidP="00097DEC">
      <w:pPr>
        <w:pStyle w:val="a3"/>
        <w:spacing w:after="0" w:line="240" w:lineRule="auto"/>
        <w:ind w:left="0" w:firstLine="737"/>
        <w:contextualSpacing/>
      </w:pPr>
      <w:r w:rsidRPr="00097DEC">
        <w:t xml:space="preserve">- </w:t>
      </w:r>
      <w:r w:rsidR="008E04F7" w:rsidRPr="00097DEC">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8E04F7" w:rsidRPr="00097DEC" w:rsidRDefault="00D737B3" w:rsidP="00097DEC">
      <w:pPr>
        <w:pStyle w:val="a3"/>
        <w:spacing w:after="0" w:line="240" w:lineRule="auto"/>
        <w:ind w:left="0" w:firstLine="737"/>
        <w:contextualSpacing/>
      </w:pPr>
      <w:r w:rsidRPr="00097DEC">
        <w:t xml:space="preserve">- </w:t>
      </w:r>
      <w:r w:rsidR="008E04F7" w:rsidRPr="00097DEC">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8E04F7" w:rsidRPr="00097DEC" w:rsidRDefault="008E04F7" w:rsidP="00097DEC">
      <w:pPr>
        <w:pStyle w:val="a3"/>
        <w:spacing w:after="0" w:line="240" w:lineRule="auto"/>
        <w:ind w:left="0" w:firstLine="737"/>
        <w:contextualSpacing/>
      </w:pPr>
      <w:r w:rsidRPr="00097DEC">
        <w:t xml:space="preserve">При реализации Программы образования педагог может использовать различные </w:t>
      </w:r>
      <w:r w:rsidRPr="00097DEC">
        <w:rPr>
          <w:b/>
        </w:rPr>
        <w:t>средства</w:t>
      </w:r>
      <w:r w:rsidRPr="00097DEC">
        <w:t>, представленные совокупностью материальных и идеальных объектов:</w:t>
      </w:r>
    </w:p>
    <w:p w:rsidR="008E04F7" w:rsidRPr="00097DEC" w:rsidRDefault="00D737B3" w:rsidP="00097DEC">
      <w:pPr>
        <w:pStyle w:val="a3"/>
        <w:spacing w:after="0" w:line="240" w:lineRule="auto"/>
        <w:ind w:left="0" w:firstLine="737"/>
        <w:contextualSpacing/>
      </w:pPr>
      <w:r w:rsidRPr="00097DEC">
        <w:t xml:space="preserve">- </w:t>
      </w:r>
      <w:r w:rsidR="008E04F7" w:rsidRPr="00097DEC">
        <w:t>демонстрационные и раздаточные; визуальные, аудийные, аудиовизуальные; естественные и искусственные;</w:t>
      </w:r>
    </w:p>
    <w:p w:rsidR="008E04F7" w:rsidRPr="00097DEC" w:rsidRDefault="00D737B3" w:rsidP="00097DEC">
      <w:pPr>
        <w:pStyle w:val="a3"/>
        <w:spacing w:after="0" w:line="240" w:lineRule="auto"/>
        <w:ind w:left="0" w:firstLine="737"/>
        <w:contextualSpacing/>
      </w:pPr>
      <w:r w:rsidRPr="00097DEC">
        <w:t xml:space="preserve">- </w:t>
      </w:r>
      <w:r w:rsidR="008E04F7" w:rsidRPr="00097DEC">
        <w:t>реальные и виртуальные.</w:t>
      </w:r>
    </w:p>
    <w:p w:rsidR="008E04F7" w:rsidRPr="00097DEC" w:rsidRDefault="008E04F7" w:rsidP="00097DEC">
      <w:pPr>
        <w:pStyle w:val="a3"/>
        <w:spacing w:after="0" w:line="240" w:lineRule="auto"/>
        <w:ind w:left="0" w:firstLine="737"/>
        <w:contextualSpacing/>
      </w:pPr>
      <w:r w:rsidRPr="00097DEC">
        <w:t>Для развития каждого вида деятельности детей применяются следующие средства:</w:t>
      </w:r>
    </w:p>
    <w:p w:rsidR="008E04F7" w:rsidRPr="00097DEC" w:rsidRDefault="00D737B3" w:rsidP="00097DEC">
      <w:pPr>
        <w:pStyle w:val="a3"/>
        <w:spacing w:after="0" w:line="240" w:lineRule="auto"/>
        <w:ind w:left="0" w:firstLine="737"/>
        <w:contextualSpacing/>
      </w:pPr>
      <w:r w:rsidRPr="00097DEC">
        <w:t xml:space="preserve">- </w:t>
      </w:r>
      <w:r w:rsidR="008E04F7" w:rsidRPr="00097DEC">
        <w:t>двигательной (оборудование для ходьбы, бега, ползания, лазанья, прыгания, занятий с мячом и др.);</w:t>
      </w:r>
    </w:p>
    <w:p w:rsidR="008E04F7" w:rsidRPr="00097DEC" w:rsidRDefault="00D737B3" w:rsidP="00097DEC">
      <w:pPr>
        <w:pStyle w:val="a3"/>
        <w:spacing w:after="0" w:line="240" w:lineRule="auto"/>
        <w:ind w:left="0" w:firstLine="737"/>
        <w:contextualSpacing/>
      </w:pPr>
      <w:r w:rsidRPr="00097DEC">
        <w:t xml:space="preserve">- </w:t>
      </w:r>
      <w:r w:rsidR="008E04F7" w:rsidRPr="00097DEC">
        <w:t>предметной (образные и дидактические игрушки, реальные предметы и др.); игровой (игры, игрушки, игровое оборудование и др.);</w:t>
      </w:r>
    </w:p>
    <w:p w:rsidR="008E04F7" w:rsidRPr="00097DEC" w:rsidRDefault="00D737B3" w:rsidP="00097DEC">
      <w:pPr>
        <w:pStyle w:val="a3"/>
        <w:spacing w:after="0" w:line="240" w:lineRule="auto"/>
        <w:ind w:left="0" w:firstLine="737"/>
        <w:contextualSpacing/>
      </w:pPr>
      <w:r w:rsidRPr="00097DEC">
        <w:t xml:space="preserve">- </w:t>
      </w:r>
      <w:r w:rsidR="008E04F7" w:rsidRPr="00097DEC">
        <w:t>коммуникативной (дидактический материал, предметы, игрушки, видеофильмы и др.); познавательно-исследовательской</w:t>
      </w:r>
      <w:r w:rsidR="008E04F7" w:rsidRPr="00097DEC">
        <w:tab/>
        <w:t>и</w:t>
      </w:r>
      <w:r w:rsidR="008E04F7" w:rsidRPr="00097DEC">
        <w:tab/>
        <w:t>экспериментирован</w:t>
      </w:r>
      <w:r w:rsidRPr="00097DEC">
        <w:t>ия</w:t>
      </w:r>
      <w:r w:rsidRPr="00097DEC">
        <w:tab/>
        <w:t xml:space="preserve">(натуральные </w:t>
      </w:r>
      <w:r w:rsidR="008E04F7" w:rsidRPr="00097DEC">
        <w:t>предметы</w:t>
      </w:r>
      <w:r w:rsidR="008E04F7" w:rsidRPr="00097DEC">
        <w:tab/>
        <w:t>и</w:t>
      </w:r>
      <w:r w:rsidRPr="00097DEC">
        <w:t xml:space="preserve"> </w:t>
      </w:r>
      <w:r w:rsidR="008E04F7" w:rsidRPr="00097DEC">
        <w:t>оборудование для исследования и образно-символический материал, в том числе макеты, плакаты, модели, схемы и др.);</w:t>
      </w:r>
    </w:p>
    <w:p w:rsidR="008E04F7" w:rsidRPr="00097DEC" w:rsidRDefault="00D737B3" w:rsidP="00097DEC">
      <w:pPr>
        <w:pStyle w:val="a3"/>
        <w:spacing w:after="0" w:line="240" w:lineRule="auto"/>
        <w:ind w:left="0" w:firstLine="737"/>
        <w:contextualSpacing/>
      </w:pPr>
      <w:r w:rsidRPr="00097DEC">
        <w:t xml:space="preserve">- </w:t>
      </w:r>
      <w:r w:rsidR="008E04F7" w:rsidRPr="00097DEC">
        <w:t>чтения художественной литературы (книги для детского чтения, в том числе аудиокниги, иллюстративный материал);</w:t>
      </w:r>
    </w:p>
    <w:p w:rsidR="008E04F7" w:rsidRPr="00097DEC" w:rsidRDefault="00D737B3" w:rsidP="00097DEC">
      <w:pPr>
        <w:pStyle w:val="a3"/>
        <w:spacing w:after="0" w:line="240" w:lineRule="auto"/>
        <w:ind w:left="0" w:firstLine="737"/>
        <w:contextualSpacing/>
      </w:pPr>
      <w:r w:rsidRPr="00097DEC">
        <w:t xml:space="preserve">- </w:t>
      </w:r>
      <w:r w:rsidR="008E04F7" w:rsidRPr="00097DEC">
        <w:t>трудовой (оборудование и инвентарь для всех видов труда);</w:t>
      </w:r>
    </w:p>
    <w:p w:rsidR="008E04F7" w:rsidRPr="00097DEC" w:rsidRDefault="00D737B3" w:rsidP="00097DEC">
      <w:pPr>
        <w:pStyle w:val="a3"/>
        <w:spacing w:after="0" w:line="240" w:lineRule="auto"/>
        <w:ind w:left="0" w:firstLine="737"/>
        <w:contextualSpacing/>
      </w:pPr>
      <w:r w:rsidRPr="00097DEC">
        <w:t xml:space="preserve">- </w:t>
      </w:r>
      <w:r w:rsidR="008E04F7" w:rsidRPr="00097DEC">
        <w:t>продуктивной</w:t>
      </w:r>
      <w:r w:rsidR="008E04F7" w:rsidRPr="00097DEC">
        <w:tab/>
        <w:t>(обор</w:t>
      </w:r>
      <w:r w:rsidRPr="00097DEC">
        <w:t>удование</w:t>
      </w:r>
      <w:r w:rsidRPr="00097DEC">
        <w:tab/>
        <w:t>и</w:t>
      </w:r>
      <w:r w:rsidRPr="00097DEC">
        <w:tab/>
        <w:t>материалы</w:t>
      </w:r>
      <w:r w:rsidRPr="00097DEC">
        <w:tab/>
        <w:t>для</w:t>
      </w:r>
      <w:r w:rsidRPr="00097DEC">
        <w:tab/>
        <w:t xml:space="preserve">лепки, </w:t>
      </w:r>
      <w:r w:rsidR="008E04F7" w:rsidRPr="00097DEC">
        <w:t>аппликации,</w:t>
      </w:r>
      <w:r w:rsidR="008E04F7" w:rsidRPr="00097DEC">
        <w:tab/>
        <w:t>рисования</w:t>
      </w:r>
      <w:r w:rsidR="008E04F7" w:rsidRPr="00097DEC">
        <w:tab/>
        <w:t>и конструирования);</w:t>
      </w:r>
    </w:p>
    <w:p w:rsidR="00D737B3" w:rsidRPr="00097DEC" w:rsidRDefault="00D737B3" w:rsidP="00097DEC">
      <w:pPr>
        <w:pStyle w:val="a3"/>
        <w:spacing w:after="0" w:line="240" w:lineRule="auto"/>
        <w:ind w:left="0" w:firstLine="737"/>
        <w:contextualSpacing/>
      </w:pPr>
      <w:r w:rsidRPr="00097DEC">
        <w:t xml:space="preserve">- </w:t>
      </w:r>
      <w:r w:rsidR="008E04F7" w:rsidRPr="00097DEC">
        <w:t>музыкальной (детские музыкальные инструменты, дидактический материал и др.).</w:t>
      </w:r>
    </w:p>
    <w:p w:rsidR="00E05FB2" w:rsidRPr="00097DEC" w:rsidRDefault="00E05FB2" w:rsidP="00097DEC">
      <w:pPr>
        <w:pStyle w:val="a3"/>
        <w:spacing w:after="0" w:line="240" w:lineRule="auto"/>
        <w:ind w:left="0" w:firstLine="737"/>
        <w:contextualSpacing/>
        <w:rPr>
          <w:noProof/>
          <w:lang w:eastAsia="ru-RU"/>
        </w:rPr>
      </w:pPr>
      <w:r w:rsidRPr="00097DEC">
        <w:rPr>
          <w:noProof/>
          <w:lang w:eastAsia="ru-RU"/>
        </w:rPr>
        <w:t>Социально – коммуникативное развитие</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5"/>
        <w:gridCol w:w="8375"/>
      </w:tblGrid>
      <w:tr w:rsidR="00E05FB2" w:rsidRPr="00097DEC" w:rsidTr="0057140E">
        <w:tc>
          <w:tcPr>
            <w:tcW w:w="2365" w:type="dxa"/>
          </w:tcPr>
          <w:p w:rsidR="00E05FB2" w:rsidRPr="00097DEC" w:rsidRDefault="00E05FB2" w:rsidP="00097DEC">
            <w:pPr>
              <w:pStyle w:val="a3"/>
              <w:spacing w:after="0" w:line="240" w:lineRule="auto"/>
              <w:ind w:firstLine="737"/>
              <w:contextualSpacing/>
              <w:rPr>
                <w:noProof/>
                <w:lang w:eastAsia="ru-RU"/>
              </w:rPr>
            </w:pPr>
            <w:r w:rsidRPr="00097DEC">
              <w:rPr>
                <w:noProof/>
                <w:lang w:eastAsia="ru-RU"/>
              </w:rPr>
              <w:lastRenderedPageBreak/>
              <w:t>Направление развития</w:t>
            </w:r>
          </w:p>
        </w:tc>
        <w:tc>
          <w:tcPr>
            <w:tcW w:w="8375" w:type="dxa"/>
          </w:tcPr>
          <w:p w:rsidR="00E05FB2" w:rsidRPr="00097DEC" w:rsidRDefault="00E05FB2" w:rsidP="00097DEC">
            <w:pPr>
              <w:pStyle w:val="a3"/>
              <w:spacing w:after="0" w:line="240" w:lineRule="auto"/>
              <w:ind w:firstLine="737"/>
              <w:contextualSpacing/>
              <w:rPr>
                <w:noProof/>
                <w:lang w:eastAsia="ru-RU"/>
              </w:rPr>
            </w:pPr>
            <w:r w:rsidRPr="00097DEC">
              <w:rPr>
                <w:noProof/>
                <w:lang w:eastAsia="ru-RU"/>
              </w:rPr>
              <w:t>Формы, методы, приемы, средства</w:t>
            </w:r>
          </w:p>
        </w:tc>
      </w:tr>
      <w:tr w:rsidR="00E05FB2" w:rsidRPr="00097DEC" w:rsidTr="0057140E">
        <w:tc>
          <w:tcPr>
            <w:tcW w:w="2365" w:type="dxa"/>
          </w:tcPr>
          <w:p w:rsidR="00E05FB2" w:rsidRPr="00097DEC" w:rsidRDefault="00E05FB2" w:rsidP="00097DEC">
            <w:pPr>
              <w:pStyle w:val="a3"/>
              <w:spacing w:after="0" w:line="240" w:lineRule="auto"/>
              <w:ind w:firstLine="737"/>
              <w:contextualSpacing/>
              <w:rPr>
                <w:noProof/>
                <w:lang w:eastAsia="ru-RU"/>
              </w:rPr>
            </w:pPr>
            <w:r w:rsidRPr="00097DEC">
              <w:rPr>
                <w:noProof/>
                <w:lang w:eastAsia="ru-RU"/>
              </w:rPr>
              <w:t>Социально – коммуникативное</w:t>
            </w:r>
          </w:p>
        </w:tc>
        <w:tc>
          <w:tcPr>
            <w:tcW w:w="8375" w:type="dxa"/>
          </w:tcPr>
          <w:p w:rsidR="00E05FB2" w:rsidRPr="00097DEC" w:rsidRDefault="00E05FB2" w:rsidP="00097DEC">
            <w:pPr>
              <w:pStyle w:val="a3"/>
              <w:spacing w:after="0" w:line="240" w:lineRule="auto"/>
              <w:ind w:firstLine="737"/>
              <w:contextualSpacing/>
              <w:rPr>
                <w:bCs/>
                <w:noProof/>
                <w:u w:val="single"/>
                <w:lang w:eastAsia="ru-RU"/>
              </w:rPr>
            </w:pPr>
            <w:r w:rsidRPr="00097DEC">
              <w:rPr>
                <w:bCs/>
                <w:noProof/>
                <w:u w:val="single"/>
                <w:lang w:eastAsia="ru-RU"/>
              </w:rPr>
              <w:t>Формы</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1. </w:t>
            </w:r>
            <w:r w:rsidRPr="00097DEC">
              <w:rPr>
                <w:bCs/>
                <w:noProof/>
                <w:lang w:eastAsia="ru-RU"/>
              </w:rPr>
              <w:t>Минутки общения</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2. </w:t>
            </w:r>
            <w:r w:rsidRPr="00097DEC">
              <w:rPr>
                <w:bCs/>
                <w:noProof/>
                <w:lang w:eastAsia="ru-RU"/>
              </w:rPr>
              <w:t>Дружеские посиделки</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3. </w:t>
            </w:r>
            <w:r w:rsidRPr="00097DEC">
              <w:rPr>
                <w:bCs/>
                <w:noProof/>
                <w:lang w:eastAsia="ru-RU"/>
              </w:rPr>
              <w:t>Групповые ритуалы</w:t>
            </w:r>
          </w:p>
          <w:p w:rsidR="00E05FB2" w:rsidRPr="00097DEC" w:rsidRDefault="00E05FB2" w:rsidP="00097DEC">
            <w:pPr>
              <w:pStyle w:val="a3"/>
              <w:spacing w:after="0" w:line="240" w:lineRule="auto"/>
              <w:ind w:firstLine="737"/>
              <w:contextualSpacing/>
              <w:rPr>
                <w:bCs/>
                <w:noProof/>
                <w:lang w:eastAsia="ru-RU"/>
              </w:rPr>
            </w:pPr>
            <w:r w:rsidRPr="00097DEC">
              <w:rPr>
                <w:noProof/>
                <w:lang w:eastAsia="ru-RU"/>
              </w:rPr>
              <w:t xml:space="preserve">4. </w:t>
            </w:r>
            <w:r w:rsidRPr="00097DEC">
              <w:rPr>
                <w:bCs/>
                <w:noProof/>
                <w:lang w:eastAsia="ru-RU"/>
              </w:rPr>
              <w:t>Групповые дела</w:t>
            </w:r>
          </w:p>
          <w:p w:rsidR="00E05FB2" w:rsidRPr="00097DEC" w:rsidRDefault="00E05FB2" w:rsidP="00097DEC">
            <w:pPr>
              <w:pStyle w:val="a3"/>
              <w:spacing w:after="0" w:line="240" w:lineRule="auto"/>
              <w:ind w:firstLine="737"/>
              <w:contextualSpacing/>
              <w:rPr>
                <w:bCs/>
                <w:noProof/>
                <w:u w:val="single"/>
                <w:lang w:eastAsia="ru-RU"/>
              </w:rPr>
            </w:pPr>
            <w:r w:rsidRPr="00097DEC">
              <w:rPr>
                <w:bCs/>
                <w:noProof/>
                <w:u w:val="single"/>
                <w:lang w:eastAsia="ru-RU"/>
              </w:rPr>
              <w:t>Методы и приемы</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1. </w:t>
            </w:r>
            <w:r w:rsidRPr="00097DEC">
              <w:rPr>
                <w:bCs/>
                <w:noProof/>
                <w:lang w:eastAsia="ru-RU"/>
              </w:rPr>
              <w:t>Наглядные</w:t>
            </w:r>
          </w:p>
          <w:p w:rsidR="00E05FB2" w:rsidRPr="00097DEC" w:rsidRDefault="00E05FB2" w:rsidP="00097DEC">
            <w:pPr>
              <w:pStyle w:val="a3"/>
              <w:spacing w:after="0" w:line="240" w:lineRule="auto"/>
              <w:ind w:firstLine="737"/>
              <w:contextualSpacing/>
              <w:rPr>
                <w:bCs/>
                <w:noProof/>
                <w:lang w:eastAsia="ru-RU"/>
              </w:rPr>
            </w:pPr>
            <w:r w:rsidRPr="00097DEC">
              <w:rPr>
                <w:noProof/>
                <w:lang w:eastAsia="ru-RU"/>
              </w:rPr>
              <w:t xml:space="preserve">2. </w:t>
            </w:r>
            <w:r w:rsidRPr="00097DEC">
              <w:rPr>
                <w:bCs/>
                <w:noProof/>
                <w:lang w:eastAsia="ru-RU"/>
              </w:rPr>
              <w:t>Речевые</w:t>
            </w:r>
          </w:p>
          <w:p w:rsidR="00E05FB2" w:rsidRPr="00097DEC" w:rsidRDefault="00E05FB2" w:rsidP="00097DEC">
            <w:pPr>
              <w:pStyle w:val="a3"/>
              <w:spacing w:after="0" w:line="240" w:lineRule="auto"/>
              <w:ind w:firstLine="737"/>
              <w:contextualSpacing/>
              <w:rPr>
                <w:bCs/>
                <w:noProof/>
                <w:lang w:eastAsia="ru-RU"/>
              </w:rPr>
            </w:pPr>
            <w:r w:rsidRPr="00097DEC">
              <w:rPr>
                <w:noProof/>
                <w:lang w:eastAsia="ru-RU"/>
              </w:rPr>
              <w:t xml:space="preserve">3. </w:t>
            </w:r>
            <w:r w:rsidRPr="00097DEC">
              <w:rPr>
                <w:bCs/>
                <w:noProof/>
                <w:lang w:eastAsia="ru-RU"/>
              </w:rPr>
              <w:t>Практические методы</w:t>
            </w:r>
          </w:p>
          <w:p w:rsidR="00E05FB2" w:rsidRPr="00097DEC" w:rsidRDefault="00E05FB2" w:rsidP="00097DEC">
            <w:pPr>
              <w:pStyle w:val="a3"/>
              <w:spacing w:after="0" w:line="240" w:lineRule="auto"/>
              <w:ind w:firstLine="737"/>
              <w:contextualSpacing/>
              <w:rPr>
                <w:bCs/>
                <w:noProof/>
                <w:lang w:eastAsia="ru-RU"/>
              </w:rPr>
            </w:pPr>
            <w:r w:rsidRPr="00097DEC">
              <w:rPr>
                <w:noProof/>
                <w:lang w:eastAsia="ru-RU"/>
              </w:rPr>
              <w:t xml:space="preserve">4. </w:t>
            </w:r>
            <w:r w:rsidRPr="00097DEC">
              <w:rPr>
                <w:bCs/>
                <w:noProof/>
                <w:lang w:eastAsia="ru-RU"/>
              </w:rPr>
              <w:t>Разнообразные игровые методы</w:t>
            </w:r>
          </w:p>
          <w:p w:rsidR="00E05FB2" w:rsidRPr="00097DEC" w:rsidRDefault="00E05FB2" w:rsidP="00097DEC">
            <w:pPr>
              <w:pStyle w:val="a3"/>
              <w:spacing w:after="0" w:line="240" w:lineRule="auto"/>
              <w:ind w:firstLine="737"/>
              <w:contextualSpacing/>
              <w:rPr>
                <w:bCs/>
                <w:noProof/>
                <w:u w:val="single"/>
                <w:lang w:eastAsia="ru-RU"/>
              </w:rPr>
            </w:pPr>
            <w:r w:rsidRPr="00097DEC">
              <w:rPr>
                <w:bCs/>
                <w:noProof/>
                <w:u w:val="single"/>
                <w:lang w:eastAsia="ru-RU"/>
              </w:rPr>
              <w:t>Средства</w:t>
            </w:r>
          </w:p>
          <w:p w:rsidR="00E05FB2" w:rsidRPr="00097DEC" w:rsidRDefault="00E05FB2" w:rsidP="00097DEC">
            <w:pPr>
              <w:pStyle w:val="a3"/>
              <w:spacing w:after="0" w:line="240" w:lineRule="auto"/>
              <w:ind w:firstLine="737"/>
              <w:rPr>
                <w:noProof/>
                <w:lang w:eastAsia="ru-RU"/>
              </w:rPr>
            </w:pPr>
            <w:r w:rsidRPr="00097DEC">
              <w:rPr>
                <w:bCs/>
                <w:noProof/>
                <w:lang w:eastAsia="ru-RU"/>
              </w:rPr>
              <w:t>Различные виды игр:</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w:t>
            </w:r>
            <w:r w:rsidRPr="00097DEC">
              <w:rPr>
                <w:bCs/>
                <w:noProof/>
                <w:lang w:eastAsia="ru-RU"/>
              </w:rPr>
              <w:t>интерактивные</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w:t>
            </w:r>
            <w:r w:rsidRPr="00097DEC">
              <w:rPr>
                <w:bCs/>
                <w:noProof/>
                <w:lang w:eastAsia="ru-RU"/>
              </w:rPr>
              <w:t xml:space="preserve">ритмические </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w:t>
            </w:r>
            <w:r w:rsidRPr="00097DEC">
              <w:rPr>
                <w:bCs/>
                <w:noProof/>
                <w:lang w:eastAsia="ru-RU"/>
              </w:rPr>
              <w:t>коммуникативные</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w:t>
            </w:r>
            <w:r w:rsidRPr="00097DEC">
              <w:rPr>
                <w:bCs/>
                <w:noProof/>
                <w:lang w:eastAsia="ru-RU"/>
              </w:rPr>
              <w:t xml:space="preserve">ситуативно-ролевые </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w:t>
            </w:r>
            <w:r w:rsidRPr="00097DEC">
              <w:rPr>
                <w:bCs/>
                <w:noProof/>
                <w:lang w:eastAsia="ru-RU"/>
              </w:rPr>
              <w:t xml:space="preserve">творческие </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w:t>
            </w:r>
            <w:r w:rsidRPr="00097DEC">
              <w:rPr>
                <w:bCs/>
                <w:noProof/>
                <w:lang w:eastAsia="ru-RU"/>
              </w:rPr>
              <w:t>игры-инсценировки</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w:t>
            </w:r>
            <w:r w:rsidRPr="00097DEC">
              <w:rPr>
                <w:bCs/>
                <w:noProof/>
                <w:lang w:eastAsia="ru-RU"/>
              </w:rPr>
              <w:t>игры-дискуссии</w:t>
            </w:r>
          </w:p>
          <w:p w:rsidR="00E05FB2" w:rsidRPr="00097DEC" w:rsidRDefault="00E05FB2" w:rsidP="00097DEC">
            <w:pPr>
              <w:pStyle w:val="a3"/>
              <w:spacing w:after="0" w:line="240" w:lineRule="auto"/>
              <w:ind w:firstLine="737"/>
              <w:rPr>
                <w:noProof/>
                <w:lang w:eastAsia="ru-RU"/>
              </w:rPr>
            </w:pPr>
            <w:r w:rsidRPr="00097DEC">
              <w:rPr>
                <w:bCs/>
                <w:noProof/>
                <w:lang w:eastAsia="ru-RU"/>
              </w:rPr>
              <w:t xml:space="preserve">Упражнения на развитие социальной перцепции </w:t>
            </w:r>
            <w:r w:rsidRPr="00097DEC">
              <w:rPr>
                <w:noProof/>
                <w:lang w:eastAsia="ru-RU"/>
              </w:rPr>
              <w:t>(вербальные и невербальные техники):</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упражнения, направленные на развитие наблюдательской сенситивности, способности понимания состояний, особенностей и отношений людей, их перемещений, пространственного располо</w:t>
            </w:r>
            <w:r w:rsidRPr="00097DEC">
              <w:rPr>
                <w:noProof/>
                <w:lang w:eastAsia="ru-RU"/>
              </w:rPr>
              <w:softHyphen/>
              <w:t>жения и т.п.;</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упражнения, направленные на развитие сенсорно-перцептивной системы (различных видов восприятия, памяти, ориентировки в пространстве).</w:t>
            </w:r>
          </w:p>
          <w:p w:rsidR="00E05FB2" w:rsidRPr="00097DEC" w:rsidRDefault="00E05FB2" w:rsidP="00097DEC">
            <w:pPr>
              <w:pStyle w:val="a3"/>
              <w:spacing w:after="0" w:line="240" w:lineRule="auto"/>
              <w:ind w:firstLine="737"/>
              <w:contextualSpacing/>
              <w:rPr>
                <w:noProof/>
                <w:lang w:eastAsia="ru-RU"/>
              </w:rPr>
            </w:pPr>
          </w:p>
        </w:tc>
      </w:tr>
    </w:tbl>
    <w:p w:rsidR="00E05FB2" w:rsidRPr="00097DEC" w:rsidRDefault="00E05FB2" w:rsidP="00097DEC">
      <w:pPr>
        <w:pStyle w:val="a3"/>
        <w:spacing w:after="0" w:line="240" w:lineRule="auto"/>
        <w:ind w:left="0" w:firstLine="737"/>
        <w:contextualSpacing/>
        <w:rPr>
          <w:bCs/>
          <w:noProof/>
          <w:lang w:eastAsia="ru-RU"/>
        </w:rPr>
      </w:pPr>
      <w:r w:rsidRPr="00097DEC">
        <w:rPr>
          <w:bCs/>
          <w:noProof/>
          <w:lang w:eastAsia="ru-RU"/>
        </w:rPr>
        <w:t>.</w:t>
      </w:r>
    </w:p>
    <w:p w:rsidR="00E05FB2" w:rsidRPr="00097DEC" w:rsidRDefault="00E05FB2" w:rsidP="00097DEC">
      <w:pPr>
        <w:pStyle w:val="a3"/>
        <w:spacing w:after="0" w:line="240" w:lineRule="auto"/>
        <w:ind w:left="0" w:firstLine="737"/>
        <w:rPr>
          <w:bCs/>
          <w:i/>
          <w:noProof/>
          <w:lang w:eastAsia="ru-RU"/>
        </w:rPr>
      </w:pPr>
      <w:r w:rsidRPr="00097DEC">
        <w:rPr>
          <w:bCs/>
          <w:i/>
          <w:noProof/>
          <w:lang w:eastAsia="ru-RU"/>
        </w:rPr>
        <w:t>Описание вариативных форм, способов, методов реализации Программы</w:t>
      </w:r>
    </w:p>
    <w:p w:rsidR="00E05FB2" w:rsidRPr="00097DEC" w:rsidRDefault="00E05FB2" w:rsidP="00097DEC">
      <w:pPr>
        <w:pStyle w:val="a3"/>
        <w:spacing w:after="0" w:line="240" w:lineRule="auto"/>
        <w:ind w:left="0" w:firstLine="737"/>
        <w:rPr>
          <w:bCs/>
          <w:noProof/>
          <w:lang w:eastAsia="ru-RU"/>
        </w:rPr>
      </w:pPr>
      <w:r w:rsidRPr="00097DEC">
        <w:rPr>
          <w:bCs/>
          <w:noProof/>
          <w:lang w:eastAsia="ru-RU"/>
        </w:rPr>
        <w:t>Познавательное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02"/>
        <w:gridCol w:w="8638"/>
      </w:tblGrid>
      <w:tr w:rsidR="00E05FB2" w:rsidRPr="00097DEC" w:rsidTr="0057140E">
        <w:tc>
          <w:tcPr>
            <w:tcW w:w="2102" w:type="dxa"/>
          </w:tcPr>
          <w:p w:rsidR="00E05FB2" w:rsidRPr="00097DEC" w:rsidRDefault="00E05FB2" w:rsidP="00097DEC">
            <w:pPr>
              <w:pStyle w:val="a3"/>
              <w:spacing w:after="0" w:line="240" w:lineRule="auto"/>
              <w:ind w:firstLine="737"/>
              <w:contextualSpacing/>
              <w:rPr>
                <w:noProof/>
                <w:lang w:val="en-US" w:eastAsia="ru-RU"/>
              </w:rPr>
            </w:pPr>
            <w:r w:rsidRPr="00097DEC">
              <w:rPr>
                <w:noProof/>
                <w:lang w:val="en-US" w:eastAsia="ru-RU"/>
              </w:rPr>
              <w:t>Направление</w:t>
            </w:r>
            <w:r w:rsidRPr="00097DEC">
              <w:rPr>
                <w:noProof/>
                <w:lang w:eastAsia="ru-RU"/>
              </w:rPr>
              <w:t xml:space="preserve"> </w:t>
            </w:r>
            <w:r w:rsidRPr="00097DEC">
              <w:rPr>
                <w:noProof/>
                <w:lang w:val="en-US" w:eastAsia="ru-RU"/>
              </w:rPr>
              <w:t>развития</w:t>
            </w:r>
          </w:p>
        </w:tc>
        <w:tc>
          <w:tcPr>
            <w:tcW w:w="8638" w:type="dxa"/>
          </w:tcPr>
          <w:p w:rsidR="00E05FB2" w:rsidRPr="00097DEC" w:rsidRDefault="00E05FB2" w:rsidP="00097DEC">
            <w:pPr>
              <w:pStyle w:val="a3"/>
              <w:spacing w:after="0" w:line="240" w:lineRule="auto"/>
              <w:ind w:firstLine="737"/>
              <w:contextualSpacing/>
              <w:rPr>
                <w:noProof/>
                <w:lang w:val="en-US" w:eastAsia="ru-RU"/>
              </w:rPr>
            </w:pPr>
            <w:r w:rsidRPr="00097DEC">
              <w:rPr>
                <w:noProof/>
                <w:lang w:val="en-US" w:eastAsia="ru-RU"/>
              </w:rPr>
              <w:t>Формы, методы, приемы, средства</w:t>
            </w:r>
          </w:p>
        </w:tc>
      </w:tr>
      <w:tr w:rsidR="00E05FB2" w:rsidRPr="00097DEC" w:rsidTr="0057140E">
        <w:trPr>
          <w:trHeight w:val="560"/>
        </w:trPr>
        <w:tc>
          <w:tcPr>
            <w:tcW w:w="2102" w:type="dxa"/>
            <w:vMerge w:val="restart"/>
          </w:tcPr>
          <w:p w:rsidR="00E05FB2" w:rsidRPr="00097DEC" w:rsidRDefault="00E05FB2" w:rsidP="00097DEC">
            <w:pPr>
              <w:pStyle w:val="a3"/>
              <w:spacing w:after="0" w:line="240" w:lineRule="auto"/>
              <w:ind w:firstLine="737"/>
              <w:contextualSpacing/>
              <w:rPr>
                <w:noProof/>
                <w:lang w:val="en-US" w:eastAsia="ru-RU"/>
              </w:rPr>
            </w:pPr>
          </w:p>
          <w:p w:rsidR="00E05FB2" w:rsidRPr="00097DEC" w:rsidRDefault="00E05FB2" w:rsidP="00097DEC">
            <w:pPr>
              <w:pStyle w:val="a3"/>
              <w:spacing w:after="0" w:line="240" w:lineRule="auto"/>
              <w:ind w:firstLine="737"/>
              <w:contextualSpacing/>
              <w:rPr>
                <w:noProof/>
                <w:lang w:val="en-US" w:eastAsia="ru-RU"/>
              </w:rPr>
            </w:pPr>
          </w:p>
          <w:p w:rsidR="00E05FB2" w:rsidRPr="00097DEC" w:rsidRDefault="00E05FB2" w:rsidP="00097DEC">
            <w:pPr>
              <w:pStyle w:val="a3"/>
              <w:spacing w:after="0" w:line="240" w:lineRule="auto"/>
              <w:ind w:firstLine="737"/>
              <w:contextualSpacing/>
              <w:rPr>
                <w:noProof/>
                <w:lang w:val="en-US" w:eastAsia="ru-RU"/>
              </w:rPr>
            </w:pPr>
            <w:r w:rsidRPr="00097DEC">
              <w:rPr>
                <w:noProof/>
                <w:lang w:val="en-US" w:eastAsia="ru-RU"/>
              </w:rPr>
              <w:t>Познавательное</w:t>
            </w:r>
          </w:p>
          <w:p w:rsidR="00E05FB2" w:rsidRPr="00097DEC" w:rsidRDefault="00E05FB2" w:rsidP="00097DEC">
            <w:pPr>
              <w:pStyle w:val="a3"/>
              <w:spacing w:after="0" w:line="240" w:lineRule="auto"/>
              <w:ind w:firstLine="737"/>
              <w:contextualSpacing/>
              <w:rPr>
                <w:noProof/>
                <w:lang w:val="en-US" w:eastAsia="ru-RU"/>
              </w:rPr>
            </w:pPr>
          </w:p>
        </w:tc>
        <w:tc>
          <w:tcPr>
            <w:tcW w:w="8638" w:type="dxa"/>
          </w:tcPr>
          <w:p w:rsidR="00E05FB2" w:rsidRPr="00097DEC" w:rsidRDefault="00E05FB2" w:rsidP="00097DEC">
            <w:pPr>
              <w:pStyle w:val="a3"/>
              <w:spacing w:after="0" w:line="240" w:lineRule="auto"/>
              <w:ind w:firstLine="737"/>
              <w:contextualSpacing/>
              <w:rPr>
                <w:noProof/>
                <w:u w:val="single"/>
                <w:lang w:eastAsia="ru-RU"/>
              </w:rPr>
            </w:pPr>
            <w:r w:rsidRPr="00097DEC">
              <w:rPr>
                <w:noProof/>
                <w:u w:val="single"/>
                <w:lang w:eastAsia="ru-RU"/>
              </w:rPr>
              <w:t xml:space="preserve">Формы </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w:t>
            </w:r>
            <w:r w:rsidRPr="00097DEC">
              <w:rPr>
                <w:bCs/>
                <w:noProof/>
                <w:lang w:eastAsia="ru-RU"/>
              </w:rPr>
              <w:t xml:space="preserve">познавательные беседы </w:t>
            </w:r>
            <w:r w:rsidRPr="00097DEC">
              <w:rPr>
                <w:noProof/>
                <w:lang w:eastAsia="ru-RU"/>
              </w:rPr>
              <w:t xml:space="preserve">по изучаемой теме </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w:t>
            </w:r>
            <w:r w:rsidRPr="00097DEC">
              <w:rPr>
                <w:bCs/>
                <w:noProof/>
                <w:lang w:eastAsia="ru-RU"/>
              </w:rPr>
              <w:t>экскурсии</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w:t>
            </w:r>
            <w:r w:rsidRPr="00097DEC">
              <w:rPr>
                <w:bCs/>
                <w:noProof/>
                <w:lang w:eastAsia="ru-RU"/>
              </w:rPr>
              <w:t>прогулки-походы в природу</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w:t>
            </w:r>
            <w:r w:rsidRPr="00097DEC">
              <w:rPr>
                <w:bCs/>
                <w:noProof/>
                <w:lang w:eastAsia="ru-RU"/>
              </w:rPr>
              <w:t>наблюдения</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w:t>
            </w:r>
            <w:r w:rsidRPr="00097DEC">
              <w:rPr>
                <w:bCs/>
                <w:noProof/>
                <w:lang w:eastAsia="ru-RU"/>
              </w:rPr>
              <w:t xml:space="preserve">опытно-экспериментальная деятельность </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w:t>
            </w:r>
            <w:r w:rsidRPr="00097DEC">
              <w:rPr>
                <w:bCs/>
                <w:noProof/>
                <w:lang w:eastAsia="ru-RU"/>
              </w:rPr>
              <w:t xml:space="preserve">игровая деятельность </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w:t>
            </w:r>
            <w:r w:rsidRPr="00097DEC">
              <w:rPr>
                <w:bCs/>
                <w:noProof/>
                <w:lang w:eastAsia="ru-RU"/>
              </w:rPr>
              <w:t>творческие задания</w:t>
            </w:r>
          </w:p>
          <w:p w:rsidR="00E05FB2" w:rsidRPr="00097DEC" w:rsidRDefault="00E05FB2" w:rsidP="00097DEC">
            <w:pPr>
              <w:pStyle w:val="a3"/>
              <w:spacing w:after="0" w:line="240" w:lineRule="auto"/>
              <w:ind w:firstLine="737"/>
              <w:contextualSpacing/>
              <w:rPr>
                <w:noProof/>
                <w:u w:val="single"/>
                <w:lang w:eastAsia="ru-RU"/>
              </w:rPr>
            </w:pPr>
            <w:r w:rsidRPr="00097DEC">
              <w:rPr>
                <w:noProof/>
                <w:u w:val="single"/>
                <w:lang w:eastAsia="ru-RU"/>
              </w:rPr>
              <w:t>Методы и приемы</w:t>
            </w:r>
          </w:p>
          <w:p w:rsidR="00E05FB2" w:rsidRPr="00097DEC" w:rsidRDefault="00E05FB2" w:rsidP="00097DEC">
            <w:pPr>
              <w:pStyle w:val="a3"/>
              <w:spacing w:after="0" w:line="240" w:lineRule="auto"/>
              <w:ind w:firstLine="737"/>
              <w:contextualSpacing/>
              <w:rPr>
                <w:noProof/>
                <w:lang w:eastAsia="ru-RU"/>
              </w:rPr>
            </w:pPr>
            <w:r w:rsidRPr="00097DEC">
              <w:rPr>
                <w:bCs/>
                <w:i/>
                <w:noProof/>
                <w:lang w:eastAsia="ru-RU"/>
              </w:rPr>
              <w:t>Методы сообщения детям познавательной информации:</w:t>
            </w:r>
            <w:r w:rsidRPr="00097DEC">
              <w:rPr>
                <w:noProof/>
                <w:lang w:eastAsia="ru-RU"/>
              </w:rPr>
              <w:t xml:space="preserve"> •</w:t>
            </w:r>
            <w:r w:rsidRPr="00097DEC">
              <w:rPr>
                <w:bCs/>
                <w:noProof/>
                <w:lang w:eastAsia="ru-RU"/>
              </w:rPr>
              <w:t>использование разнообразных знаков и символов, наглядных моделей</w:t>
            </w:r>
            <w:r w:rsidRPr="00097DEC">
              <w:rPr>
                <w:noProof/>
                <w:lang w:eastAsia="ru-RU"/>
              </w:rPr>
              <w:t xml:space="preserve">,  образно-символических изображений; </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w:t>
            </w:r>
            <w:r w:rsidRPr="00097DEC">
              <w:rPr>
                <w:bCs/>
                <w:noProof/>
                <w:lang w:eastAsia="ru-RU"/>
              </w:rPr>
              <w:t>демонстрация наглядного материала.</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w:t>
            </w:r>
            <w:r w:rsidRPr="00097DEC">
              <w:rPr>
                <w:bCs/>
                <w:noProof/>
                <w:lang w:eastAsia="ru-RU"/>
              </w:rPr>
              <w:t xml:space="preserve">проведение познавательных бесед </w:t>
            </w:r>
            <w:r w:rsidRPr="00097DEC">
              <w:rPr>
                <w:noProof/>
                <w:lang w:eastAsia="ru-RU"/>
              </w:rPr>
              <w:t>по изучаемой теме с использованием разнообразного наглядно-иллюстративного материала, музыкального сопровождения, художественного слова, развивающих заданий и упражнений;</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w:t>
            </w:r>
            <w:r w:rsidRPr="00097DEC">
              <w:rPr>
                <w:bCs/>
                <w:noProof/>
                <w:lang w:eastAsia="ru-RU"/>
              </w:rPr>
              <w:t xml:space="preserve">использование вербальных и образно-двигательных инструкций </w:t>
            </w:r>
          </w:p>
          <w:p w:rsidR="00E05FB2" w:rsidRPr="00097DEC" w:rsidRDefault="00E05FB2" w:rsidP="00097DEC">
            <w:pPr>
              <w:pStyle w:val="a3"/>
              <w:spacing w:after="0" w:line="240" w:lineRule="auto"/>
              <w:ind w:firstLine="737"/>
              <w:rPr>
                <w:bCs/>
                <w:i/>
                <w:iCs/>
                <w:noProof/>
                <w:lang w:eastAsia="ru-RU"/>
              </w:rPr>
            </w:pPr>
            <w:r w:rsidRPr="00097DEC">
              <w:rPr>
                <w:bCs/>
                <w:i/>
                <w:iCs/>
                <w:noProof/>
                <w:lang w:eastAsia="ru-RU"/>
              </w:rPr>
              <w:t>Методы осуществления детьми познавательной деятельности:</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lastRenderedPageBreak/>
              <w:t>•</w:t>
            </w:r>
            <w:r w:rsidRPr="00097DEC">
              <w:rPr>
                <w:bCs/>
                <w:noProof/>
                <w:lang w:eastAsia="ru-RU"/>
              </w:rPr>
              <w:t>обследование детьми различных предметов</w:t>
            </w:r>
            <w:r w:rsidRPr="00097DEC">
              <w:rPr>
                <w:noProof/>
                <w:lang w:eastAsia="ru-RU"/>
              </w:rPr>
              <w:t>, используемых на занятии и в развивающих играх;</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w:t>
            </w:r>
            <w:r w:rsidRPr="00097DEC">
              <w:rPr>
                <w:bCs/>
                <w:noProof/>
                <w:lang w:eastAsia="ru-RU"/>
              </w:rPr>
              <w:t xml:space="preserve">практические манипуляции и игры-экспериментирования </w:t>
            </w:r>
            <w:r w:rsidRPr="00097DEC">
              <w:rPr>
                <w:noProof/>
                <w:lang w:eastAsia="ru-RU"/>
              </w:rPr>
              <w:t xml:space="preserve">детей с разнообразными материалами, используемыми на занятии и в развивающих играх; </w:t>
            </w:r>
          </w:p>
          <w:p w:rsidR="00E05FB2" w:rsidRPr="00097DEC" w:rsidRDefault="00E05FB2" w:rsidP="00097DEC">
            <w:pPr>
              <w:pStyle w:val="a3"/>
              <w:spacing w:after="0" w:line="240" w:lineRule="auto"/>
              <w:ind w:firstLine="737"/>
              <w:contextualSpacing/>
              <w:rPr>
                <w:bCs/>
                <w:noProof/>
                <w:lang w:eastAsia="ru-RU"/>
              </w:rPr>
            </w:pPr>
            <w:r w:rsidRPr="00097DEC">
              <w:rPr>
                <w:noProof/>
                <w:lang w:eastAsia="ru-RU"/>
              </w:rPr>
              <w:t xml:space="preserve">• </w:t>
            </w:r>
            <w:r w:rsidRPr="00097DEC">
              <w:rPr>
                <w:bCs/>
                <w:noProof/>
                <w:lang w:eastAsia="ru-RU"/>
              </w:rPr>
              <w:t xml:space="preserve">наблюдения за изучаемыми объектами и явлениями окружающего мира, трудом взрослых </w:t>
            </w:r>
            <w:r w:rsidRPr="00097DEC">
              <w:rPr>
                <w:noProof/>
                <w:lang w:eastAsia="ru-RU"/>
              </w:rPr>
              <w:t>и т.д.;</w:t>
            </w:r>
          </w:p>
          <w:p w:rsidR="00E05FB2" w:rsidRPr="00097DEC" w:rsidRDefault="00E05FB2" w:rsidP="00097DEC">
            <w:pPr>
              <w:pStyle w:val="a3"/>
              <w:spacing w:after="0" w:line="240" w:lineRule="auto"/>
              <w:ind w:firstLine="737"/>
              <w:contextualSpacing/>
              <w:rPr>
                <w:bCs/>
                <w:noProof/>
                <w:lang w:eastAsia="ru-RU"/>
              </w:rPr>
            </w:pPr>
            <w:r w:rsidRPr="00097DEC">
              <w:rPr>
                <w:bCs/>
                <w:noProof/>
                <w:lang w:eastAsia="ru-RU"/>
              </w:rPr>
              <w:t>использование разнообразных знаков и символов, наглядных моделей</w:t>
            </w:r>
            <w:r w:rsidRPr="00097DEC">
              <w:rPr>
                <w:noProof/>
                <w:lang w:eastAsia="ru-RU"/>
              </w:rPr>
              <w:t xml:space="preserve">,  образно-символических изображений; </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w:t>
            </w:r>
            <w:r w:rsidRPr="00097DEC">
              <w:rPr>
                <w:bCs/>
                <w:noProof/>
                <w:lang w:eastAsia="ru-RU"/>
              </w:rPr>
              <w:t xml:space="preserve">опытное экспериментирование с природным материалом; </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w:t>
            </w:r>
            <w:r w:rsidRPr="00097DEC">
              <w:rPr>
                <w:bCs/>
                <w:noProof/>
                <w:lang w:eastAsia="ru-RU"/>
              </w:rPr>
              <w:t xml:space="preserve">составление картин из заготовок </w:t>
            </w:r>
            <w:r w:rsidRPr="00097DEC">
              <w:rPr>
                <w:noProof/>
                <w:lang w:eastAsia="ru-RU"/>
              </w:rPr>
              <w:t>(на заданную тему);</w:t>
            </w:r>
          </w:p>
          <w:p w:rsidR="00E05FB2" w:rsidRPr="00097DEC" w:rsidRDefault="00E05FB2" w:rsidP="00097DEC">
            <w:pPr>
              <w:pStyle w:val="a3"/>
              <w:spacing w:after="0" w:line="240" w:lineRule="auto"/>
              <w:ind w:firstLine="737"/>
              <w:contextualSpacing/>
              <w:rPr>
                <w:bCs/>
                <w:i/>
                <w:iCs/>
                <w:noProof/>
                <w:lang w:eastAsia="ru-RU"/>
              </w:rPr>
            </w:pPr>
            <w:r w:rsidRPr="00097DEC">
              <w:rPr>
                <w:noProof/>
                <w:lang w:eastAsia="ru-RU"/>
              </w:rPr>
              <w:t xml:space="preserve">• </w:t>
            </w:r>
            <w:r w:rsidRPr="00097DEC">
              <w:rPr>
                <w:bCs/>
                <w:noProof/>
                <w:lang w:eastAsia="ru-RU"/>
              </w:rPr>
              <w:t>составление коллажей</w:t>
            </w:r>
            <w:r w:rsidRPr="00097DEC">
              <w:rPr>
                <w:bCs/>
                <w:i/>
                <w:iCs/>
                <w:noProof/>
                <w:lang w:val="en-US" w:eastAsia="ru-RU"/>
              </w:rPr>
              <w:t> </w:t>
            </w:r>
            <w:r w:rsidRPr="00097DEC">
              <w:rPr>
                <w:noProof/>
                <w:lang w:eastAsia="ru-RU"/>
              </w:rPr>
              <w:t xml:space="preserve"> (на заданную тему);</w:t>
            </w:r>
          </w:p>
          <w:p w:rsidR="00E05FB2" w:rsidRPr="00097DEC" w:rsidRDefault="00E05FB2" w:rsidP="00097DEC">
            <w:pPr>
              <w:pStyle w:val="a3"/>
              <w:spacing w:after="0" w:line="240" w:lineRule="auto"/>
              <w:ind w:firstLine="737"/>
              <w:contextualSpacing/>
              <w:rPr>
                <w:bCs/>
                <w:noProof/>
                <w:lang w:eastAsia="ru-RU"/>
              </w:rPr>
            </w:pPr>
            <w:r w:rsidRPr="00097DEC">
              <w:rPr>
                <w:noProof/>
                <w:lang w:eastAsia="ru-RU"/>
              </w:rPr>
              <w:t xml:space="preserve">• </w:t>
            </w:r>
            <w:r w:rsidRPr="00097DEC">
              <w:rPr>
                <w:bCs/>
                <w:noProof/>
                <w:lang w:eastAsia="ru-RU"/>
              </w:rPr>
              <w:t>динамические игры познавательного содержания.</w:t>
            </w:r>
          </w:p>
          <w:p w:rsidR="00E05FB2" w:rsidRPr="00097DEC" w:rsidRDefault="00E05FB2" w:rsidP="00097DEC">
            <w:pPr>
              <w:pStyle w:val="a3"/>
              <w:spacing w:after="0" w:line="240" w:lineRule="auto"/>
              <w:ind w:firstLine="737"/>
              <w:rPr>
                <w:i/>
                <w:noProof/>
                <w:lang w:eastAsia="ru-RU"/>
              </w:rPr>
            </w:pPr>
            <w:r w:rsidRPr="00097DEC">
              <w:rPr>
                <w:bCs/>
                <w:i/>
                <w:noProof/>
                <w:lang w:eastAsia="ru-RU"/>
              </w:rPr>
              <w:t>Методы повышения познавательной активности детей:</w:t>
            </w:r>
          </w:p>
          <w:p w:rsidR="00E05FB2" w:rsidRPr="00097DEC" w:rsidRDefault="00E05FB2" w:rsidP="00097DEC">
            <w:pPr>
              <w:pStyle w:val="a3"/>
              <w:spacing w:after="0" w:line="240" w:lineRule="auto"/>
              <w:ind w:firstLine="737"/>
              <w:contextualSpacing/>
              <w:rPr>
                <w:bCs/>
                <w:noProof/>
                <w:lang w:eastAsia="ru-RU"/>
              </w:rPr>
            </w:pPr>
            <w:r w:rsidRPr="00097DEC">
              <w:rPr>
                <w:bCs/>
                <w:noProof/>
                <w:lang w:eastAsia="ru-RU"/>
              </w:rPr>
              <w:t>• вопросы воспитателя;</w:t>
            </w:r>
          </w:p>
          <w:p w:rsidR="00E05FB2" w:rsidRPr="00097DEC" w:rsidRDefault="00E05FB2" w:rsidP="00097DEC">
            <w:pPr>
              <w:pStyle w:val="a3"/>
              <w:spacing w:after="0" w:line="240" w:lineRule="auto"/>
              <w:ind w:firstLine="737"/>
              <w:contextualSpacing/>
              <w:rPr>
                <w:bCs/>
                <w:noProof/>
                <w:lang w:eastAsia="ru-RU"/>
              </w:rPr>
            </w:pPr>
            <w:r w:rsidRPr="00097DEC">
              <w:rPr>
                <w:noProof/>
                <w:lang w:eastAsia="ru-RU"/>
              </w:rPr>
              <w:t xml:space="preserve">• </w:t>
            </w:r>
            <w:r w:rsidRPr="00097DEC">
              <w:rPr>
                <w:bCs/>
                <w:noProof/>
                <w:lang w:eastAsia="ru-RU"/>
              </w:rPr>
              <w:t>сравнительный анализ;</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w:t>
            </w:r>
            <w:r w:rsidRPr="00097DEC">
              <w:rPr>
                <w:bCs/>
                <w:noProof/>
                <w:lang w:eastAsia="ru-RU"/>
              </w:rPr>
              <w:t>классификация и обобщение игрового материала</w:t>
            </w:r>
            <w:r w:rsidRPr="00097DEC">
              <w:rPr>
                <w:noProof/>
                <w:lang w:eastAsia="ru-RU"/>
              </w:rPr>
              <w:t xml:space="preserve">; </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w:t>
            </w:r>
            <w:r w:rsidRPr="00097DEC">
              <w:rPr>
                <w:bCs/>
                <w:noProof/>
                <w:lang w:eastAsia="ru-RU"/>
              </w:rPr>
              <w:t>создание проблемных ситуаций;</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w:t>
            </w:r>
            <w:r w:rsidRPr="00097DEC">
              <w:rPr>
                <w:bCs/>
                <w:noProof/>
                <w:lang w:eastAsia="ru-RU"/>
              </w:rPr>
              <w:t>размещение игрового материала и оборудования в разных частях пространства групповой комнаты</w:t>
            </w:r>
            <w:r w:rsidRPr="00097DEC">
              <w:rPr>
                <w:noProof/>
                <w:lang w:eastAsia="ru-RU"/>
              </w:rPr>
              <w:t>.</w:t>
            </w:r>
          </w:p>
        </w:tc>
      </w:tr>
      <w:tr w:rsidR="00E05FB2" w:rsidRPr="00097DEC" w:rsidTr="0057140E">
        <w:trPr>
          <w:trHeight w:val="1220"/>
        </w:trPr>
        <w:tc>
          <w:tcPr>
            <w:tcW w:w="2102" w:type="dxa"/>
            <w:vMerge/>
            <w:vAlign w:val="center"/>
          </w:tcPr>
          <w:p w:rsidR="00E05FB2" w:rsidRPr="00097DEC" w:rsidRDefault="00E05FB2" w:rsidP="00097DEC">
            <w:pPr>
              <w:pStyle w:val="a3"/>
              <w:spacing w:after="0" w:line="240" w:lineRule="auto"/>
              <w:ind w:firstLine="737"/>
              <w:contextualSpacing/>
              <w:rPr>
                <w:noProof/>
                <w:lang w:eastAsia="ru-RU"/>
              </w:rPr>
            </w:pPr>
          </w:p>
        </w:tc>
        <w:tc>
          <w:tcPr>
            <w:tcW w:w="8638" w:type="dxa"/>
          </w:tcPr>
          <w:p w:rsidR="00E05FB2" w:rsidRPr="00097DEC" w:rsidRDefault="00E05FB2" w:rsidP="00097DEC">
            <w:pPr>
              <w:pStyle w:val="a3"/>
              <w:spacing w:after="0" w:line="240" w:lineRule="auto"/>
              <w:ind w:firstLine="737"/>
              <w:contextualSpacing/>
              <w:rPr>
                <w:noProof/>
                <w:lang w:eastAsia="ru-RU"/>
              </w:rPr>
            </w:pPr>
            <w:r w:rsidRPr="00097DEC">
              <w:rPr>
                <w:b/>
                <w:bCs/>
                <w:noProof/>
                <w:lang w:eastAsia="ru-RU"/>
              </w:rPr>
              <w:t xml:space="preserve"> </w:t>
            </w:r>
            <w:r w:rsidRPr="00097DEC">
              <w:rPr>
                <w:bCs/>
                <w:noProof/>
                <w:lang w:eastAsia="ru-RU"/>
              </w:rPr>
              <w:t>Математическое развитие детей</w:t>
            </w:r>
          </w:p>
          <w:p w:rsidR="00E05FB2" w:rsidRPr="00097DEC" w:rsidRDefault="00E05FB2" w:rsidP="00097DEC">
            <w:pPr>
              <w:pStyle w:val="a3"/>
              <w:spacing w:after="0" w:line="240" w:lineRule="auto"/>
              <w:ind w:firstLine="737"/>
              <w:contextualSpacing/>
              <w:rPr>
                <w:noProof/>
                <w:u w:val="single"/>
                <w:lang w:eastAsia="ru-RU"/>
              </w:rPr>
            </w:pPr>
            <w:r w:rsidRPr="00097DEC">
              <w:rPr>
                <w:bCs/>
                <w:noProof/>
                <w:u w:val="single"/>
                <w:lang w:eastAsia="ru-RU"/>
              </w:rPr>
              <w:t>Формы</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игры интеллектуально-математического содержания</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развлечения интеллектуально-математического содержания</w:t>
            </w:r>
          </w:p>
          <w:p w:rsidR="00E05FB2" w:rsidRPr="00097DEC" w:rsidRDefault="00E05FB2" w:rsidP="00097DEC">
            <w:pPr>
              <w:pStyle w:val="a3"/>
              <w:spacing w:after="0" w:line="240" w:lineRule="auto"/>
              <w:ind w:firstLine="737"/>
              <w:contextualSpacing/>
              <w:rPr>
                <w:bCs/>
                <w:noProof/>
                <w:lang w:eastAsia="ru-RU"/>
              </w:rPr>
            </w:pPr>
            <w:r w:rsidRPr="00097DEC">
              <w:rPr>
                <w:bCs/>
                <w:noProof/>
                <w:u w:val="single"/>
                <w:lang w:val="en-US" w:eastAsia="ru-RU"/>
              </w:rPr>
              <w:t>C</w:t>
            </w:r>
            <w:r w:rsidRPr="00097DEC">
              <w:rPr>
                <w:bCs/>
                <w:noProof/>
                <w:u w:val="single"/>
                <w:lang w:eastAsia="ru-RU"/>
              </w:rPr>
              <w:t>редства</w:t>
            </w:r>
            <w:r w:rsidRPr="00097DEC">
              <w:rPr>
                <w:bCs/>
                <w:noProof/>
                <w:lang w:eastAsia="ru-RU"/>
              </w:rPr>
              <w:t>( для старшего дошкольного возраста )</w:t>
            </w:r>
          </w:p>
          <w:p w:rsidR="00E05FB2" w:rsidRPr="00097DEC" w:rsidRDefault="00E05FB2" w:rsidP="00097DEC">
            <w:pPr>
              <w:pStyle w:val="a3"/>
              <w:spacing w:after="0" w:line="240" w:lineRule="auto"/>
              <w:ind w:firstLine="737"/>
              <w:contextualSpacing/>
              <w:rPr>
                <w:bCs/>
                <w:noProof/>
                <w:lang w:eastAsia="ru-RU"/>
              </w:rPr>
            </w:pPr>
            <w:r w:rsidRPr="00097DEC">
              <w:rPr>
                <w:bCs/>
                <w:noProof/>
                <w:lang w:eastAsia="ru-RU"/>
              </w:rPr>
              <w:t xml:space="preserve">• наглядно-демонстрационный и раздаточный материал </w:t>
            </w:r>
          </w:p>
          <w:p w:rsidR="00E05FB2" w:rsidRPr="00097DEC" w:rsidRDefault="00E05FB2" w:rsidP="00097DEC">
            <w:pPr>
              <w:pStyle w:val="a3"/>
              <w:spacing w:after="0" w:line="240" w:lineRule="auto"/>
              <w:ind w:firstLine="737"/>
              <w:contextualSpacing/>
              <w:rPr>
                <w:bCs/>
                <w:noProof/>
                <w:lang w:eastAsia="ru-RU"/>
              </w:rPr>
            </w:pPr>
            <w:r w:rsidRPr="00097DEC">
              <w:rPr>
                <w:bCs/>
                <w:noProof/>
                <w:lang w:eastAsia="ru-RU"/>
              </w:rPr>
              <w:t>• предметные и сюжетные картинки; модели, схемы, планы;</w:t>
            </w:r>
          </w:p>
          <w:p w:rsidR="00E05FB2" w:rsidRPr="00097DEC" w:rsidRDefault="00E05FB2" w:rsidP="00097DEC">
            <w:pPr>
              <w:pStyle w:val="a3"/>
              <w:spacing w:after="0" w:line="240" w:lineRule="auto"/>
              <w:ind w:firstLine="737"/>
              <w:contextualSpacing/>
              <w:rPr>
                <w:bCs/>
                <w:noProof/>
                <w:lang w:eastAsia="ru-RU"/>
              </w:rPr>
            </w:pPr>
            <w:r w:rsidRPr="00097DEC">
              <w:rPr>
                <w:bCs/>
                <w:noProof/>
                <w:lang w:eastAsia="ru-RU"/>
              </w:rPr>
              <w:t>•условно-схематические изображения,  знаки и символы;</w:t>
            </w:r>
          </w:p>
          <w:p w:rsidR="00E05FB2" w:rsidRPr="00097DEC" w:rsidRDefault="00E05FB2" w:rsidP="00097DEC">
            <w:pPr>
              <w:pStyle w:val="a3"/>
              <w:spacing w:after="0" w:line="240" w:lineRule="auto"/>
              <w:ind w:firstLine="737"/>
              <w:contextualSpacing/>
              <w:rPr>
                <w:bCs/>
                <w:noProof/>
                <w:lang w:eastAsia="ru-RU"/>
              </w:rPr>
            </w:pPr>
            <w:r w:rsidRPr="00097DEC">
              <w:rPr>
                <w:bCs/>
                <w:noProof/>
                <w:lang w:eastAsia="ru-RU"/>
              </w:rPr>
              <w:t>• литературный материал (считалки; стихи и загадки,   наглядно иллюстрирующие многообразие математических отношений, существующих в окружающем мире);</w:t>
            </w:r>
          </w:p>
          <w:p w:rsidR="00E05FB2" w:rsidRPr="00097DEC" w:rsidRDefault="00E05FB2" w:rsidP="00097DEC">
            <w:pPr>
              <w:pStyle w:val="a3"/>
              <w:spacing w:after="0" w:line="240" w:lineRule="auto"/>
              <w:ind w:firstLine="737"/>
              <w:contextualSpacing/>
              <w:rPr>
                <w:bCs/>
                <w:noProof/>
                <w:lang w:eastAsia="ru-RU"/>
              </w:rPr>
            </w:pPr>
            <w:r w:rsidRPr="00097DEC">
              <w:rPr>
                <w:bCs/>
                <w:noProof/>
                <w:lang w:eastAsia="ru-RU"/>
              </w:rPr>
              <w:t>• музыкальный материал (музыкальные произведения с четко выраженной ритмической структурой).</w:t>
            </w:r>
          </w:p>
          <w:p w:rsidR="00E05FB2" w:rsidRPr="00097DEC" w:rsidRDefault="00E05FB2" w:rsidP="00097DEC">
            <w:pPr>
              <w:pStyle w:val="a3"/>
              <w:spacing w:after="0" w:line="240" w:lineRule="auto"/>
              <w:ind w:firstLine="737"/>
              <w:rPr>
                <w:bCs/>
                <w:i/>
                <w:noProof/>
                <w:lang w:eastAsia="ru-RU"/>
              </w:rPr>
            </w:pPr>
            <w:r w:rsidRPr="00097DEC">
              <w:rPr>
                <w:bCs/>
                <w:i/>
                <w:noProof/>
                <w:lang w:eastAsia="ru-RU"/>
              </w:rPr>
              <w:t>«Сенсорные свойства объектов»:</w:t>
            </w:r>
          </w:p>
          <w:p w:rsidR="00E05FB2" w:rsidRPr="00097DEC" w:rsidRDefault="00E05FB2" w:rsidP="00097DEC">
            <w:pPr>
              <w:pStyle w:val="a3"/>
              <w:spacing w:after="0" w:line="240" w:lineRule="auto"/>
              <w:ind w:firstLine="737"/>
              <w:contextualSpacing/>
              <w:rPr>
                <w:bCs/>
                <w:noProof/>
                <w:lang w:eastAsia="ru-RU"/>
              </w:rPr>
            </w:pPr>
            <w:r w:rsidRPr="00097DEC">
              <w:rPr>
                <w:bCs/>
                <w:noProof/>
                <w:lang w:eastAsia="ru-RU"/>
              </w:rPr>
              <w:t xml:space="preserve">• игры-экспериментирования </w:t>
            </w:r>
          </w:p>
          <w:p w:rsidR="00E05FB2" w:rsidRPr="00097DEC" w:rsidRDefault="00E05FB2" w:rsidP="00097DEC">
            <w:pPr>
              <w:pStyle w:val="a3"/>
              <w:spacing w:after="0" w:line="240" w:lineRule="auto"/>
              <w:ind w:firstLine="737"/>
              <w:contextualSpacing/>
              <w:rPr>
                <w:bCs/>
                <w:noProof/>
                <w:lang w:eastAsia="ru-RU"/>
              </w:rPr>
            </w:pPr>
            <w:r w:rsidRPr="00097DEC">
              <w:rPr>
                <w:bCs/>
                <w:noProof/>
                <w:lang w:eastAsia="ru-RU"/>
              </w:rPr>
              <w:t xml:space="preserve">• сенсорное обследование </w:t>
            </w:r>
          </w:p>
          <w:p w:rsidR="00E05FB2" w:rsidRPr="00097DEC" w:rsidRDefault="00E05FB2" w:rsidP="00097DEC">
            <w:pPr>
              <w:pStyle w:val="a3"/>
              <w:spacing w:after="0" w:line="240" w:lineRule="auto"/>
              <w:ind w:firstLine="737"/>
              <w:contextualSpacing/>
              <w:rPr>
                <w:bCs/>
                <w:noProof/>
                <w:lang w:eastAsia="ru-RU"/>
              </w:rPr>
            </w:pPr>
            <w:r w:rsidRPr="00097DEC">
              <w:rPr>
                <w:bCs/>
                <w:noProof/>
                <w:lang w:eastAsia="ru-RU"/>
              </w:rPr>
              <w:t>• анализ и сравнение сенсорных свойств, качеств, признаков объектов;</w:t>
            </w:r>
          </w:p>
          <w:p w:rsidR="00E05FB2" w:rsidRPr="00097DEC" w:rsidRDefault="00E05FB2" w:rsidP="00097DEC">
            <w:pPr>
              <w:pStyle w:val="a3"/>
              <w:spacing w:after="0" w:line="240" w:lineRule="auto"/>
              <w:ind w:firstLine="737"/>
              <w:contextualSpacing/>
              <w:rPr>
                <w:bCs/>
                <w:noProof/>
                <w:lang w:eastAsia="ru-RU"/>
              </w:rPr>
            </w:pPr>
            <w:r w:rsidRPr="00097DEC">
              <w:rPr>
                <w:bCs/>
                <w:noProof/>
                <w:lang w:eastAsia="ru-RU"/>
              </w:rPr>
              <w:t>• вербализация результатов практических действий (обследование, анализ, сравнение);</w:t>
            </w:r>
          </w:p>
          <w:p w:rsidR="00E05FB2" w:rsidRPr="00097DEC" w:rsidRDefault="00E05FB2" w:rsidP="00097DEC">
            <w:pPr>
              <w:pStyle w:val="a3"/>
              <w:spacing w:after="0" w:line="240" w:lineRule="auto"/>
              <w:ind w:firstLine="737"/>
              <w:contextualSpacing/>
              <w:rPr>
                <w:bCs/>
                <w:noProof/>
                <w:lang w:eastAsia="ru-RU"/>
              </w:rPr>
            </w:pPr>
            <w:r w:rsidRPr="00097DEC">
              <w:rPr>
                <w:bCs/>
                <w:noProof/>
                <w:lang w:eastAsia="ru-RU"/>
              </w:rPr>
              <w:t>• игры, развивающие ориентировку в трехмерном пространстве на основе его чувственного отражения (по сенсорным ориентирам – звуку, запаху, цвету и т.д.);</w:t>
            </w:r>
          </w:p>
          <w:p w:rsidR="00E05FB2" w:rsidRPr="00097DEC" w:rsidRDefault="00E05FB2" w:rsidP="00097DEC">
            <w:pPr>
              <w:pStyle w:val="a3"/>
              <w:spacing w:after="0" w:line="240" w:lineRule="auto"/>
              <w:ind w:firstLine="737"/>
              <w:contextualSpacing/>
              <w:rPr>
                <w:bCs/>
                <w:noProof/>
                <w:lang w:eastAsia="ru-RU"/>
              </w:rPr>
            </w:pPr>
            <w:r w:rsidRPr="00097DEC">
              <w:rPr>
                <w:bCs/>
                <w:noProof/>
                <w:lang w:eastAsia="ru-RU"/>
              </w:rPr>
              <w:t>• игры на развитие ассоциативности восприятия и мышления, визуально-образного восприятия.</w:t>
            </w:r>
          </w:p>
          <w:p w:rsidR="00E05FB2" w:rsidRPr="00097DEC" w:rsidRDefault="00E05FB2" w:rsidP="00097DEC">
            <w:pPr>
              <w:pStyle w:val="a3"/>
              <w:spacing w:after="0" w:line="240" w:lineRule="auto"/>
              <w:ind w:firstLine="737"/>
              <w:contextualSpacing/>
              <w:rPr>
                <w:bCs/>
                <w:noProof/>
                <w:lang w:eastAsia="ru-RU"/>
              </w:rPr>
            </w:pPr>
            <w:r w:rsidRPr="00097DEC">
              <w:rPr>
                <w:bCs/>
                <w:noProof/>
                <w:lang w:eastAsia="ru-RU"/>
              </w:rPr>
              <w:t xml:space="preserve"> «Количественно-числовые и другие математические отношения»:</w:t>
            </w:r>
          </w:p>
          <w:p w:rsidR="00E05FB2" w:rsidRPr="00097DEC" w:rsidRDefault="00E05FB2" w:rsidP="00097DEC">
            <w:pPr>
              <w:pStyle w:val="a3"/>
              <w:spacing w:after="0" w:line="240" w:lineRule="auto"/>
              <w:ind w:firstLine="737"/>
              <w:contextualSpacing/>
              <w:rPr>
                <w:bCs/>
                <w:noProof/>
                <w:lang w:eastAsia="ru-RU"/>
              </w:rPr>
            </w:pPr>
            <w:r w:rsidRPr="00097DEC">
              <w:rPr>
                <w:bCs/>
                <w:noProof/>
                <w:lang w:eastAsia="ru-RU"/>
              </w:rPr>
              <w:t>• анализ и сравнение сенсорных свойств объектов</w:t>
            </w:r>
          </w:p>
          <w:p w:rsidR="00E05FB2" w:rsidRPr="00097DEC" w:rsidRDefault="00E05FB2" w:rsidP="00097DEC">
            <w:pPr>
              <w:pStyle w:val="a3"/>
              <w:spacing w:after="0" w:line="240" w:lineRule="auto"/>
              <w:ind w:firstLine="737"/>
              <w:contextualSpacing/>
              <w:rPr>
                <w:bCs/>
                <w:noProof/>
                <w:lang w:eastAsia="ru-RU"/>
              </w:rPr>
            </w:pPr>
            <w:r w:rsidRPr="00097DEC">
              <w:rPr>
                <w:bCs/>
                <w:noProof/>
                <w:lang w:eastAsia="ru-RU"/>
              </w:rPr>
              <w:t xml:space="preserve">• игровые действия с предметами и материалами, направленные на установление количественно-числовых и других математических отношений, существующих между объектами окружающего мира </w:t>
            </w:r>
          </w:p>
          <w:p w:rsidR="00E05FB2" w:rsidRPr="00097DEC" w:rsidRDefault="00E05FB2" w:rsidP="00097DEC">
            <w:pPr>
              <w:pStyle w:val="a3"/>
              <w:spacing w:after="0" w:line="240" w:lineRule="auto"/>
              <w:ind w:firstLine="737"/>
              <w:contextualSpacing/>
              <w:rPr>
                <w:bCs/>
                <w:noProof/>
                <w:lang w:eastAsia="ru-RU"/>
              </w:rPr>
            </w:pPr>
            <w:r w:rsidRPr="00097DEC">
              <w:rPr>
                <w:bCs/>
                <w:noProof/>
                <w:lang w:eastAsia="ru-RU"/>
              </w:rPr>
              <w:t xml:space="preserve">• знаково-символическое моделирование количественно-числовых и других математических отношений с использованием моделей </w:t>
            </w:r>
          </w:p>
          <w:p w:rsidR="00E05FB2" w:rsidRPr="00097DEC" w:rsidRDefault="00E05FB2" w:rsidP="00097DEC">
            <w:pPr>
              <w:pStyle w:val="a3"/>
              <w:spacing w:after="0" w:line="240" w:lineRule="auto"/>
              <w:ind w:firstLine="737"/>
              <w:rPr>
                <w:bCs/>
                <w:noProof/>
                <w:lang w:eastAsia="ru-RU"/>
              </w:rPr>
            </w:pPr>
            <w:r w:rsidRPr="00097DEC">
              <w:rPr>
                <w:bCs/>
                <w:noProof/>
                <w:lang w:eastAsia="ru-RU"/>
              </w:rPr>
              <w:t>Пространственные отношения:</w:t>
            </w:r>
          </w:p>
          <w:p w:rsidR="00E05FB2" w:rsidRPr="00097DEC" w:rsidRDefault="00E05FB2" w:rsidP="00097DEC">
            <w:pPr>
              <w:pStyle w:val="a3"/>
              <w:spacing w:after="0" w:line="240" w:lineRule="auto"/>
              <w:ind w:firstLine="737"/>
              <w:contextualSpacing/>
              <w:rPr>
                <w:bCs/>
                <w:noProof/>
                <w:lang w:eastAsia="ru-RU"/>
              </w:rPr>
            </w:pPr>
            <w:r w:rsidRPr="00097DEC">
              <w:rPr>
                <w:bCs/>
                <w:noProof/>
                <w:lang w:eastAsia="ru-RU"/>
              </w:rPr>
              <w:t xml:space="preserve">• знаково-символическое моделирование пространственных отношений </w:t>
            </w:r>
          </w:p>
          <w:p w:rsidR="00E05FB2" w:rsidRPr="00097DEC" w:rsidRDefault="00E05FB2" w:rsidP="00097DEC">
            <w:pPr>
              <w:pStyle w:val="a3"/>
              <w:spacing w:after="0" w:line="240" w:lineRule="auto"/>
              <w:ind w:firstLine="737"/>
              <w:contextualSpacing/>
              <w:rPr>
                <w:bCs/>
                <w:noProof/>
                <w:lang w:eastAsia="ru-RU"/>
              </w:rPr>
            </w:pPr>
            <w:r w:rsidRPr="00097DEC">
              <w:rPr>
                <w:bCs/>
                <w:noProof/>
                <w:lang w:eastAsia="ru-RU"/>
              </w:rPr>
              <w:t xml:space="preserve">• игры на ориентировку в трехмерном пространстве на основе его чувственного отражения </w:t>
            </w:r>
          </w:p>
          <w:p w:rsidR="00E05FB2" w:rsidRPr="00097DEC" w:rsidRDefault="00E05FB2" w:rsidP="00097DEC">
            <w:pPr>
              <w:pStyle w:val="a3"/>
              <w:spacing w:after="0" w:line="240" w:lineRule="auto"/>
              <w:ind w:firstLine="737"/>
              <w:contextualSpacing/>
              <w:rPr>
                <w:bCs/>
                <w:noProof/>
                <w:lang w:eastAsia="ru-RU"/>
              </w:rPr>
            </w:pPr>
            <w:r w:rsidRPr="00097DEC">
              <w:rPr>
                <w:bCs/>
                <w:noProof/>
                <w:lang w:eastAsia="ru-RU"/>
              </w:rPr>
              <w:t xml:space="preserve">• игры на ориентировку в двухмерном пространстве </w:t>
            </w:r>
          </w:p>
          <w:p w:rsidR="00E05FB2" w:rsidRPr="00097DEC" w:rsidRDefault="00E05FB2" w:rsidP="00097DEC">
            <w:pPr>
              <w:pStyle w:val="a3"/>
              <w:spacing w:after="0" w:line="240" w:lineRule="auto"/>
              <w:ind w:firstLine="737"/>
              <w:contextualSpacing/>
              <w:rPr>
                <w:bCs/>
                <w:noProof/>
                <w:lang w:eastAsia="ru-RU"/>
              </w:rPr>
            </w:pPr>
          </w:p>
          <w:p w:rsidR="00E05FB2" w:rsidRPr="00097DEC" w:rsidRDefault="00E05FB2" w:rsidP="00097DEC">
            <w:pPr>
              <w:pStyle w:val="a3"/>
              <w:spacing w:after="0" w:line="240" w:lineRule="auto"/>
              <w:ind w:firstLine="737"/>
              <w:contextualSpacing/>
              <w:rPr>
                <w:bCs/>
                <w:noProof/>
                <w:lang w:eastAsia="ru-RU"/>
              </w:rPr>
            </w:pPr>
            <w:r w:rsidRPr="00097DEC">
              <w:rPr>
                <w:noProof/>
                <w:lang w:eastAsia="ru-RU"/>
              </w:rPr>
              <w:t>Конструирование</w:t>
            </w:r>
          </w:p>
          <w:p w:rsidR="00E05FB2" w:rsidRPr="00097DEC" w:rsidRDefault="00E05FB2" w:rsidP="00097DEC">
            <w:pPr>
              <w:pStyle w:val="a3"/>
              <w:spacing w:after="0" w:line="240" w:lineRule="auto"/>
              <w:ind w:firstLine="737"/>
              <w:contextualSpacing/>
              <w:rPr>
                <w:noProof/>
                <w:lang w:eastAsia="ru-RU"/>
              </w:rPr>
            </w:pPr>
            <w:r w:rsidRPr="00097DEC">
              <w:rPr>
                <w:i/>
                <w:iCs/>
                <w:noProof/>
                <w:u w:val="single"/>
                <w:lang w:eastAsia="ru-RU"/>
              </w:rPr>
              <w:t>Наглядные методы и приемы:</w:t>
            </w:r>
          </w:p>
          <w:p w:rsidR="00E05FB2" w:rsidRPr="00097DEC" w:rsidRDefault="00E05FB2" w:rsidP="00097DEC">
            <w:pPr>
              <w:pStyle w:val="a3"/>
              <w:numPr>
                <w:ilvl w:val="0"/>
                <w:numId w:val="72"/>
              </w:numPr>
              <w:spacing w:after="0" w:line="240" w:lineRule="auto"/>
              <w:contextualSpacing/>
              <w:rPr>
                <w:noProof/>
                <w:lang w:val="en-US" w:eastAsia="ru-RU"/>
              </w:rPr>
            </w:pPr>
            <w:r w:rsidRPr="00097DEC">
              <w:rPr>
                <w:noProof/>
                <w:lang w:val="en-US" w:eastAsia="ru-RU"/>
              </w:rPr>
              <w:t>обследование</w:t>
            </w:r>
            <w:r w:rsidRPr="00097DEC">
              <w:rPr>
                <w:noProof/>
                <w:lang w:eastAsia="ru-RU"/>
              </w:rPr>
              <w:t xml:space="preserve"> </w:t>
            </w:r>
            <w:r w:rsidRPr="00097DEC">
              <w:rPr>
                <w:noProof/>
                <w:lang w:val="en-US" w:eastAsia="ru-RU"/>
              </w:rPr>
              <w:t>предметов, образцов,</w:t>
            </w:r>
          </w:p>
          <w:p w:rsidR="00E05FB2" w:rsidRPr="00097DEC" w:rsidRDefault="00E05FB2" w:rsidP="00097DEC">
            <w:pPr>
              <w:pStyle w:val="a3"/>
              <w:numPr>
                <w:ilvl w:val="0"/>
                <w:numId w:val="72"/>
              </w:numPr>
              <w:spacing w:after="0" w:line="240" w:lineRule="auto"/>
              <w:contextualSpacing/>
              <w:rPr>
                <w:noProof/>
                <w:lang w:eastAsia="ru-RU"/>
              </w:rPr>
            </w:pPr>
            <w:r w:rsidRPr="00097DEC">
              <w:rPr>
                <w:noProof/>
                <w:lang w:eastAsia="ru-RU"/>
              </w:rPr>
              <w:t>подробный показ всех этапов изготовления поделки;</w:t>
            </w:r>
          </w:p>
          <w:p w:rsidR="00E05FB2" w:rsidRPr="00097DEC" w:rsidRDefault="00E05FB2" w:rsidP="00097DEC">
            <w:pPr>
              <w:pStyle w:val="a3"/>
              <w:numPr>
                <w:ilvl w:val="0"/>
                <w:numId w:val="72"/>
              </w:numPr>
              <w:spacing w:after="0" w:line="240" w:lineRule="auto"/>
              <w:contextualSpacing/>
              <w:rPr>
                <w:noProof/>
                <w:lang w:eastAsia="ru-RU"/>
              </w:rPr>
            </w:pPr>
            <w:r w:rsidRPr="00097DEC">
              <w:rPr>
                <w:noProof/>
                <w:lang w:eastAsia="ru-RU"/>
              </w:rPr>
              <w:t>показ отдельных этапов выполнения поделки в сочетании с речевой инструкцией и опорой на рисунки-схемы этапов;</w:t>
            </w:r>
          </w:p>
          <w:p w:rsidR="00E05FB2" w:rsidRPr="00097DEC" w:rsidRDefault="00E05FB2" w:rsidP="00097DEC">
            <w:pPr>
              <w:pStyle w:val="a3"/>
              <w:numPr>
                <w:ilvl w:val="0"/>
                <w:numId w:val="72"/>
              </w:numPr>
              <w:spacing w:after="0" w:line="240" w:lineRule="auto"/>
              <w:contextualSpacing/>
              <w:rPr>
                <w:noProof/>
                <w:lang w:eastAsia="ru-RU"/>
              </w:rPr>
            </w:pPr>
            <w:r w:rsidRPr="00097DEC">
              <w:rPr>
                <w:noProof/>
                <w:lang w:eastAsia="ru-RU"/>
              </w:rPr>
              <w:t>рассматривание картинок, иллюстраций к теме.</w:t>
            </w:r>
          </w:p>
          <w:p w:rsidR="00E05FB2" w:rsidRPr="00097DEC" w:rsidRDefault="00E05FB2" w:rsidP="00097DEC">
            <w:pPr>
              <w:pStyle w:val="a3"/>
              <w:numPr>
                <w:ilvl w:val="0"/>
                <w:numId w:val="72"/>
              </w:numPr>
              <w:spacing w:after="0" w:line="240" w:lineRule="auto"/>
              <w:contextualSpacing/>
              <w:rPr>
                <w:noProof/>
                <w:lang w:val="en-US" w:eastAsia="ru-RU"/>
              </w:rPr>
            </w:pPr>
            <w:r w:rsidRPr="00097DEC">
              <w:rPr>
                <w:i/>
                <w:iCs/>
                <w:noProof/>
                <w:u w:val="single"/>
                <w:lang w:val="en-US" w:eastAsia="ru-RU"/>
              </w:rPr>
              <w:t>Словесные</w:t>
            </w:r>
            <w:r w:rsidRPr="00097DEC">
              <w:rPr>
                <w:i/>
                <w:iCs/>
                <w:noProof/>
                <w:u w:val="single"/>
                <w:lang w:eastAsia="ru-RU"/>
              </w:rPr>
              <w:t xml:space="preserve"> </w:t>
            </w:r>
            <w:r w:rsidRPr="00097DEC">
              <w:rPr>
                <w:i/>
                <w:iCs/>
                <w:noProof/>
                <w:u w:val="single"/>
                <w:lang w:val="en-US" w:eastAsia="ru-RU"/>
              </w:rPr>
              <w:t>методы и приемы:</w:t>
            </w:r>
          </w:p>
          <w:p w:rsidR="00E05FB2" w:rsidRPr="00097DEC" w:rsidRDefault="00E05FB2" w:rsidP="00097DEC">
            <w:pPr>
              <w:pStyle w:val="a3"/>
              <w:numPr>
                <w:ilvl w:val="0"/>
                <w:numId w:val="73"/>
              </w:numPr>
              <w:spacing w:after="0" w:line="240" w:lineRule="auto"/>
              <w:contextualSpacing/>
              <w:rPr>
                <w:noProof/>
                <w:lang w:eastAsia="ru-RU"/>
              </w:rPr>
            </w:pPr>
            <w:r w:rsidRPr="00097DEC">
              <w:rPr>
                <w:noProof/>
                <w:lang w:eastAsia="ru-RU"/>
              </w:rPr>
              <w:t>беседа по вопросам (наводящим, уточняющим, обобщающим);</w:t>
            </w:r>
          </w:p>
          <w:p w:rsidR="00E05FB2" w:rsidRPr="00097DEC" w:rsidRDefault="00E05FB2" w:rsidP="00097DEC">
            <w:pPr>
              <w:pStyle w:val="a3"/>
              <w:numPr>
                <w:ilvl w:val="0"/>
                <w:numId w:val="73"/>
              </w:numPr>
              <w:spacing w:after="0" w:line="240" w:lineRule="auto"/>
              <w:contextualSpacing/>
              <w:rPr>
                <w:noProof/>
                <w:lang w:val="en-US" w:eastAsia="ru-RU"/>
              </w:rPr>
            </w:pPr>
            <w:r w:rsidRPr="00097DEC">
              <w:rPr>
                <w:noProof/>
                <w:lang w:val="en-US" w:eastAsia="ru-RU"/>
              </w:rPr>
              <w:t>художественное</w:t>
            </w:r>
            <w:r w:rsidRPr="00097DEC">
              <w:rPr>
                <w:noProof/>
                <w:lang w:eastAsia="ru-RU"/>
              </w:rPr>
              <w:t xml:space="preserve"> </w:t>
            </w:r>
            <w:r w:rsidRPr="00097DEC">
              <w:rPr>
                <w:noProof/>
                <w:lang w:val="en-US" w:eastAsia="ru-RU"/>
              </w:rPr>
              <w:t>слово (стихотворение, загадка);</w:t>
            </w:r>
          </w:p>
          <w:p w:rsidR="00E05FB2" w:rsidRPr="00097DEC" w:rsidRDefault="00E05FB2" w:rsidP="00097DEC">
            <w:pPr>
              <w:pStyle w:val="a3"/>
              <w:numPr>
                <w:ilvl w:val="0"/>
                <w:numId w:val="73"/>
              </w:numPr>
              <w:spacing w:after="0" w:line="240" w:lineRule="auto"/>
              <w:contextualSpacing/>
              <w:rPr>
                <w:noProof/>
                <w:lang w:val="en-US" w:eastAsia="ru-RU"/>
              </w:rPr>
            </w:pPr>
            <w:r w:rsidRPr="00097DEC">
              <w:rPr>
                <w:noProof/>
                <w:lang w:val="en-US" w:eastAsia="ru-RU"/>
              </w:rPr>
              <w:t>речевая</w:t>
            </w:r>
            <w:r w:rsidRPr="00097DEC">
              <w:rPr>
                <w:noProof/>
                <w:lang w:eastAsia="ru-RU"/>
              </w:rPr>
              <w:t xml:space="preserve"> </w:t>
            </w:r>
            <w:r w:rsidRPr="00097DEC">
              <w:rPr>
                <w:noProof/>
                <w:lang w:val="en-US" w:eastAsia="ru-RU"/>
              </w:rPr>
              <w:t>инструкция</w:t>
            </w:r>
            <w:r w:rsidRPr="00097DEC">
              <w:rPr>
                <w:noProof/>
                <w:lang w:eastAsia="ru-RU"/>
              </w:rPr>
              <w:t xml:space="preserve"> </w:t>
            </w:r>
            <w:r w:rsidRPr="00097DEC">
              <w:rPr>
                <w:noProof/>
                <w:lang w:val="en-US" w:eastAsia="ru-RU"/>
              </w:rPr>
              <w:t>воспитателя</w:t>
            </w:r>
            <w:r w:rsidRPr="00097DEC">
              <w:rPr>
                <w:noProof/>
                <w:lang w:eastAsia="ru-RU"/>
              </w:rPr>
              <w:t>.</w:t>
            </w:r>
          </w:p>
          <w:p w:rsidR="00E05FB2" w:rsidRPr="00097DEC" w:rsidRDefault="00E05FB2" w:rsidP="00097DEC">
            <w:pPr>
              <w:pStyle w:val="a3"/>
              <w:spacing w:after="0" w:line="240" w:lineRule="auto"/>
              <w:ind w:firstLine="737"/>
              <w:contextualSpacing/>
              <w:rPr>
                <w:noProof/>
                <w:lang w:val="en-US" w:eastAsia="ru-RU"/>
              </w:rPr>
            </w:pPr>
            <w:r w:rsidRPr="00097DEC">
              <w:rPr>
                <w:i/>
                <w:iCs/>
                <w:noProof/>
                <w:u w:val="single"/>
                <w:lang w:val="en-US" w:eastAsia="ru-RU"/>
              </w:rPr>
              <w:t>Практические</w:t>
            </w:r>
            <w:r w:rsidRPr="00097DEC">
              <w:rPr>
                <w:i/>
                <w:iCs/>
                <w:noProof/>
                <w:u w:val="single"/>
                <w:lang w:eastAsia="ru-RU"/>
              </w:rPr>
              <w:t xml:space="preserve"> </w:t>
            </w:r>
            <w:r w:rsidRPr="00097DEC">
              <w:rPr>
                <w:i/>
                <w:iCs/>
                <w:noProof/>
                <w:u w:val="single"/>
                <w:lang w:val="en-US" w:eastAsia="ru-RU"/>
              </w:rPr>
              <w:t>методы и приемы:</w:t>
            </w:r>
          </w:p>
          <w:p w:rsidR="00E05FB2" w:rsidRPr="00097DEC" w:rsidRDefault="00E05FB2" w:rsidP="00097DEC">
            <w:pPr>
              <w:pStyle w:val="a3"/>
              <w:numPr>
                <w:ilvl w:val="0"/>
                <w:numId w:val="74"/>
              </w:numPr>
              <w:spacing w:after="0" w:line="240" w:lineRule="auto"/>
              <w:contextualSpacing/>
              <w:rPr>
                <w:noProof/>
                <w:lang w:eastAsia="ru-RU"/>
              </w:rPr>
            </w:pPr>
            <w:r w:rsidRPr="00097DEC">
              <w:rPr>
                <w:noProof/>
                <w:lang w:eastAsia="ru-RU"/>
              </w:rPr>
              <w:t>воспроизведение поделки с опорой только на схемы, чертежи этапов изготовления;</w:t>
            </w:r>
          </w:p>
          <w:p w:rsidR="00E05FB2" w:rsidRPr="00097DEC" w:rsidRDefault="00E05FB2" w:rsidP="00097DEC">
            <w:pPr>
              <w:pStyle w:val="a3"/>
              <w:numPr>
                <w:ilvl w:val="0"/>
                <w:numId w:val="74"/>
              </w:numPr>
              <w:spacing w:after="0" w:line="240" w:lineRule="auto"/>
              <w:contextualSpacing/>
              <w:rPr>
                <w:noProof/>
                <w:lang w:val="en-US" w:eastAsia="ru-RU"/>
              </w:rPr>
            </w:pPr>
            <w:r w:rsidRPr="00097DEC">
              <w:rPr>
                <w:noProof/>
                <w:lang w:val="en-US" w:eastAsia="ru-RU"/>
              </w:rPr>
              <w:t>анализ и синтез;</w:t>
            </w:r>
          </w:p>
          <w:p w:rsidR="00E05FB2" w:rsidRPr="00097DEC" w:rsidRDefault="00E05FB2" w:rsidP="00097DEC">
            <w:pPr>
              <w:pStyle w:val="a3"/>
              <w:numPr>
                <w:ilvl w:val="0"/>
                <w:numId w:val="74"/>
              </w:numPr>
              <w:spacing w:after="0" w:line="240" w:lineRule="auto"/>
              <w:contextualSpacing/>
              <w:rPr>
                <w:noProof/>
                <w:lang w:val="en-US" w:eastAsia="ru-RU"/>
              </w:rPr>
            </w:pPr>
            <w:r w:rsidRPr="00097DEC">
              <w:rPr>
                <w:noProof/>
                <w:lang w:val="en-US" w:eastAsia="ru-RU"/>
              </w:rPr>
              <w:t>проблемная</w:t>
            </w:r>
            <w:r w:rsidRPr="00097DEC">
              <w:rPr>
                <w:noProof/>
                <w:lang w:eastAsia="ru-RU"/>
              </w:rPr>
              <w:t xml:space="preserve"> </w:t>
            </w:r>
            <w:r w:rsidRPr="00097DEC">
              <w:rPr>
                <w:noProof/>
                <w:lang w:val="en-US" w:eastAsia="ru-RU"/>
              </w:rPr>
              <w:t>ситуация;</w:t>
            </w:r>
          </w:p>
          <w:p w:rsidR="00E05FB2" w:rsidRPr="00097DEC" w:rsidRDefault="00E05FB2" w:rsidP="00097DEC">
            <w:pPr>
              <w:pStyle w:val="a3"/>
              <w:numPr>
                <w:ilvl w:val="0"/>
                <w:numId w:val="74"/>
              </w:numPr>
              <w:spacing w:after="0" w:line="240" w:lineRule="auto"/>
              <w:contextualSpacing/>
              <w:rPr>
                <w:noProof/>
                <w:lang w:val="en-US" w:eastAsia="ru-RU"/>
              </w:rPr>
            </w:pPr>
            <w:r w:rsidRPr="00097DEC">
              <w:rPr>
                <w:noProof/>
                <w:lang w:val="en-US" w:eastAsia="ru-RU"/>
              </w:rPr>
              <w:t>упражнение;</w:t>
            </w:r>
          </w:p>
          <w:p w:rsidR="00E05FB2" w:rsidRPr="00097DEC" w:rsidRDefault="00E05FB2" w:rsidP="00097DEC">
            <w:pPr>
              <w:pStyle w:val="a3"/>
              <w:numPr>
                <w:ilvl w:val="0"/>
                <w:numId w:val="74"/>
              </w:numPr>
              <w:spacing w:after="0" w:line="240" w:lineRule="auto"/>
              <w:contextualSpacing/>
              <w:rPr>
                <w:noProof/>
                <w:lang w:eastAsia="ru-RU"/>
              </w:rPr>
            </w:pPr>
            <w:r w:rsidRPr="00097DEC">
              <w:rPr>
                <w:noProof/>
                <w:lang w:eastAsia="ru-RU"/>
              </w:rPr>
              <w:t>анализ и обыгрывание готовых детских работ;</w:t>
            </w:r>
          </w:p>
          <w:p w:rsidR="00E05FB2" w:rsidRPr="00097DEC" w:rsidRDefault="00E05FB2" w:rsidP="00097DEC">
            <w:pPr>
              <w:pStyle w:val="a3"/>
              <w:spacing w:after="0" w:line="240" w:lineRule="auto"/>
              <w:ind w:firstLine="737"/>
              <w:contextualSpacing/>
              <w:rPr>
                <w:noProof/>
                <w:lang w:val="en-US" w:eastAsia="ru-RU"/>
              </w:rPr>
            </w:pPr>
            <w:r w:rsidRPr="00097DEC">
              <w:rPr>
                <w:i/>
                <w:iCs/>
                <w:noProof/>
                <w:u w:val="single"/>
                <w:lang w:val="en-US" w:eastAsia="ru-RU"/>
              </w:rPr>
              <w:t>Игровые</w:t>
            </w:r>
            <w:r w:rsidRPr="00097DEC">
              <w:rPr>
                <w:i/>
                <w:iCs/>
                <w:noProof/>
                <w:u w:val="single"/>
                <w:lang w:eastAsia="ru-RU"/>
              </w:rPr>
              <w:t xml:space="preserve"> </w:t>
            </w:r>
            <w:r w:rsidRPr="00097DEC">
              <w:rPr>
                <w:i/>
                <w:iCs/>
                <w:noProof/>
                <w:u w:val="single"/>
                <w:lang w:val="en-US" w:eastAsia="ru-RU"/>
              </w:rPr>
              <w:t>приемы:</w:t>
            </w:r>
          </w:p>
          <w:p w:rsidR="00E05FB2" w:rsidRPr="00097DEC" w:rsidRDefault="00E05FB2" w:rsidP="00097DEC">
            <w:pPr>
              <w:pStyle w:val="a3"/>
              <w:numPr>
                <w:ilvl w:val="0"/>
                <w:numId w:val="75"/>
              </w:numPr>
              <w:spacing w:after="0" w:line="240" w:lineRule="auto"/>
              <w:contextualSpacing/>
              <w:rPr>
                <w:noProof/>
                <w:lang w:eastAsia="ru-RU"/>
              </w:rPr>
            </w:pPr>
            <w:r w:rsidRPr="00097DEC">
              <w:rPr>
                <w:noProof/>
                <w:lang w:eastAsia="ru-RU"/>
              </w:rPr>
              <w:t>пояснения от лица кукольных персонажей, советы, подсказки, оценка детских работ;</w:t>
            </w:r>
          </w:p>
          <w:p w:rsidR="00E05FB2" w:rsidRPr="00097DEC" w:rsidRDefault="00E05FB2" w:rsidP="00097DEC">
            <w:pPr>
              <w:pStyle w:val="a3"/>
              <w:numPr>
                <w:ilvl w:val="0"/>
                <w:numId w:val="75"/>
              </w:numPr>
              <w:spacing w:after="0" w:line="240" w:lineRule="auto"/>
              <w:contextualSpacing/>
              <w:rPr>
                <w:noProof/>
                <w:lang w:val="en-US" w:eastAsia="ru-RU"/>
              </w:rPr>
            </w:pPr>
            <w:r w:rsidRPr="00097DEC">
              <w:rPr>
                <w:noProof/>
                <w:lang w:val="en-US" w:eastAsia="ru-RU"/>
              </w:rPr>
              <w:t>сюрпризные</w:t>
            </w:r>
            <w:r w:rsidRPr="00097DEC">
              <w:rPr>
                <w:noProof/>
                <w:lang w:eastAsia="ru-RU"/>
              </w:rPr>
              <w:t xml:space="preserve"> </w:t>
            </w:r>
            <w:r w:rsidRPr="00097DEC">
              <w:rPr>
                <w:noProof/>
                <w:lang w:val="en-US" w:eastAsia="ru-RU"/>
              </w:rPr>
              <w:t>моменты и др.</w:t>
            </w:r>
          </w:p>
          <w:p w:rsidR="00E05FB2" w:rsidRPr="00097DEC" w:rsidRDefault="00E05FB2" w:rsidP="00097DEC">
            <w:pPr>
              <w:pStyle w:val="a3"/>
              <w:spacing w:after="0" w:line="240" w:lineRule="auto"/>
              <w:ind w:firstLine="737"/>
              <w:contextualSpacing/>
              <w:rPr>
                <w:noProof/>
                <w:lang w:eastAsia="ru-RU"/>
              </w:rPr>
            </w:pPr>
            <w:r w:rsidRPr="00097DEC">
              <w:rPr>
                <w:noProof/>
                <w:lang w:val="en-US" w:eastAsia="ru-RU"/>
              </w:rPr>
              <w:t>Средства</w:t>
            </w:r>
          </w:p>
          <w:p w:rsidR="00E05FB2" w:rsidRPr="00097DEC" w:rsidRDefault="00E05FB2" w:rsidP="00097DEC">
            <w:pPr>
              <w:pStyle w:val="a3"/>
              <w:numPr>
                <w:ilvl w:val="0"/>
                <w:numId w:val="76"/>
              </w:numPr>
              <w:spacing w:after="0" w:line="240" w:lineRule="auto"/>
              <w:contextualSpacing/>
              <w:rPr>
                <w:noProof/>
                <w:lang w:eastAsia="ru-RU"/>
              </w:rPr>
            </w:pPr>
            <w:r w:rsidRPr="00097DEC">
              <w:rPr>
                <w:noProof/>
                <w:lang w:eastAsia="ru-RU"/>
              </w:rPr>
              <w:t>схемы, чертежи</w:t>
            </w:r>
          </w:p>
          <w:p w:rsidR="00E05FB2" w:rsidRPr="00097DEC" w:rsidRDefault="00E05FB2" w:rsidP="00097DEC">
            <w:pPr>
              <w:pStyle w:val="a3"/>
              <w:numPr>
                <w:ilvl w:val="0"/>
                <w:numId w:val="76"/>
              </w:numPr>
              <w:spacing w:after="0" w:line="240" w:lineRule="auto"/>
              <w:contextualSpacing/>
              <w:rPr>
                <w:noProof/>
                <w:lang w:eastAsia="ru-RU"/>
              </w:rPr>
            </w:pPr>
            <w:r w:rsidRPr="00097DEC">
              <w:rPr>
                <w:noProof/>
                <w:lang w:eastAsia="ru-RU"/>
              </w:rPr>
              <w:t>трафареты</w:t>
            </w:r>
          </w:p>
          <w:p w:rsidR="00E05FB2" w:rsidRPr="00097DEC" w:rsidRDefault="00E05FB2" w:rsidP="00097DEC">
            <w:pPr>
              <w:pStyle w:val="a3"/>
              <w:spacing w:after="0" w:line="240" w:lineRule="auto"/>
              <w:ind w:firstLine="737"/>
              <w:contextualSpacing/>
              <w:rPr>
                <w:bCs/>
                <w:noProof/>
                <w:lang w:eastAsia="ru-RU"/>
              </w:rPr>
            </w:pPr>
            <w:r w:rsidRPr="00097DEC">
              <w:rPr>
                <w:noProof/>
                <w:lang w:eastAsia="ru-RU"/>
              </w:rPr>
              <w:t>• иллюстрации, картинки, фотографии по теме (для обогащения визуального опыта и расширения ориентировочной основы)</w:t>
            </w:r>
          </w:p>
        </w:tc>
      </w:tr>
    </w:tbl>
    <w:p w:rsidR="00E05FB2" w:rsidRPr="00097DEC" w:rsidRDefault="00E05FB2" w:rsidP="00097DEC">
      <w:pPr>
        <w:pStyle w:val="a3"/>
        <w:spacing w:after="0" w:line="240" w:lineRule="auto"/>
        <w:ind w:firstLine="737"/>
        <w:contextualSpacing/>
        <w:rPr>
          <w:b/>
          <w:bCs/>
          <w:noProof/>
          <w:lang w:eastAsia="ru-RU"/>
        </w:rPr>
      </w:pPr>
    </w:p>
    <w:p w:rsidR="00E05FB2" w:rsidRPr="00097DEC" w:rsidRDefault="00E05FB2" w:rsidP="00097DEC">
      <w:pPr>
        <w:pStyle w:val="a3"/>
        <w:spacing w:after="0" w:line="240" w:lineRule="auto"/>
        <w:ind w:left="0" w:firstLine="737"/>
        <w:rPr>
          <w:i/>
          <w:noProof/>
          <w:lang w:eastAsia="ru-RU"/>
        </w:rPr>
      </w:pPr>
      <w:r w:rsidRPr="00097DEC">
        <w:rPr>
          <w:i/>
          <w:noProof/>
          <w:lang w:eastAsia="ru-RU"/>
        </w:rPr>
        <w:t>Описание вариативных форм, способов, методов реализации Программы</w:t>
      </w:r>
    </w:p>
    <w:p w:rsidR="00E05FB2" w:rsidRPr="00097DEC" w:rsidRDefault="00E05FB2" w:rsidP="00097DEC">
      <w:pPr>
        <w:pStyle w:val="a3"/>
        <w:spacing w:after="0" w:line="240" w:lineRule="auto"/>
        <w:ind w:firstLine="737"/>
        <w:contextualSpacing/>
        <w:rPr>
          <w:noProof/>
          <w:lang w:val="en-US" w:eastAsia="ru-RU"/>
        </w:rPr>
      </w:pPr>
      <w:r w:rsidRPr="00097DEC">
        <w:rPr>
          <w:noProof/>
          <w:lang w:val="en-US" w:eastAsia="ru-RU"/>
        </w:rPr>
        <w:t>Речевое</w:t>
      </w:r>
      <w:r w:rsidRPr="00097DEC">
        <w:rPr>
          <w:noProof/>
          <w:lang w:eastAsia="ru-RU"/>
        </w:rPr>
        <w:t xml:space="preserve"> </w:t>
      </w:r>
      <w:r w:rsidRPr="00097DEC">
        <w:rPr>
          <w:noProof/>
          <w:lang w:val="en-US" w:eastAsia="ru-RU"/>
        </w:rPr>
        <w:t>развитие</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5"/>
        <w:gridCol w:w="8895"/>
      </w:tblGrid>
      <w:tr w:rsidR="00E05FB2" w:rsidRPr="00097DEC" w:rsidTr="00223C13">
        <w:trPr>
          <w:trHeight w:val="627"/>
        </w:trPr>
        <w:tc>
          <w:tcPr>
            <w:tcW w:w="1845" w:type="dxa"/>
          </w:tcPr>
          <w:p w:rsidR="00E05FB2" w:rsidRPr="00097DEC" w:rsidRDefault="00E05FB2" w:rsidP="00097DEC">
            <w:pPr>
              <w:pStyle w:val="a3"/>
              <w:spacing w:after="0" w:line="240" w:lineRule="auto"/>
              <w:ind w:firstLine="737"/>
              <w:contextualSpacing/>
              <w:rPr>
                <w:noProof/>
                <w:lang w:val="en-US" w:eastAsia="ru-RU"/>
              </w:rPr>
            </w:pPr>
            <w:r w:rsidRPr="00097DEC">
              <w:rPr>
                <w:noProof/>
                <w:lang w:val="en-US" w:eastAsia="ru-RU"/>
              </w:rPr>
              <w:t>Направление</w:t>
            </w:r>
            <w:r w:rsidRPr="00097DEC">
              <w:rPr>
                <w:noProof/>
                <w:lang w:eastAsia="ru-RU"/>
              </w:rPr>
              <w:t xml:space="preserve"> </w:t>
            </w:r>
            <w:r w:rsidRPr="00097DEC">
              <w:rPr>
                <w:noProof/>
                <w:lang w:val="en-US" w:eastAsia="ru-RU"/>
              </w:rPr>
              <w:t>развития</w:t>
            </w:r>
          </w:p>
        </w:tc>
        <w:tc>
          <w:tcPr>
            <w:tcW w:w="8895" w:type="dxa"/>
          </w:tcPr>
          <w:p w:rsidR="00E05FB2" w:rsidRPr="00097DEC" w:rsidRDefault="00E05FB2" w:rsidP="00097DEC">
            <w:pPr>
              <w:pStyle w:val="a3"/>
              <w:spacing w:after="0" w:line="240" w:lineRule="auto"/>
              <w:ind w:firstLine="737"/>
              <w:contextualSpacing/>
              <w:rPr>
                <w:noProof/>
                <w:lang w:val="en-US" w:eastAsia="ru-RU"/>
              </w:rPr>
            </w:pPr>
            <w:r w:rsidRPr="00097DEC">
              <w:rPr>
                <w:noProof/>
                <w:lang w:val="en-US" w:eastAsia="ru-RU"/>
              </w:rPr>
              <w:t>Формы, методы, приемы,</w:t>
            </w:r>
          </w:p>
          <w:p w:rsidR="00E05FB2" w:rsidRPr="00097DEC" w:rsidRDefault="00E05FB2" w:rsidP="00097DEC">
            <w:pPr>
              <w:pStyle w:val="a3"/>
              <w:spacing w:after="0" w:line="240" w:lineRule="auto"/>
              <w:ind w:firstLine="737"/>
              <w:contextualSpacing/>
              <w:rPr>
                <w:noProof/>
                <w:lang w:val="en-US" w:eastAsia="ru-RU"/>
              </w:rPr>
            </w:pPr>
            <w:r w:rsidRPr="00097DEC">
              <w:rPr>
                <w:noProof/>
                <w:lang w:val="en-US" w:eastAsia="ru-RU"/>
              </w:rPr>
              <w:t>средства</w:t>
            </w:r>
          </w:p>
        </w:tc>
      </w:tr>
      <w:tr w:rsidR="00E05FB2" w:rsidRPr="00097DEC" w:rsidTr="00223C13">
        <w:tc>
          <w:tcPr>
            <w:tcW w:w="1845" w:type="dxa"/>
          </w:tcPr>
          <w:p w:rsidR="00E05FB2" w:rsidRPr="00097DEC" w:rsidRDefault="00E05FB2" w:rsidP="00097DEC">
            <w:pPr>
              <w:pStyle w:val="a3"/>
              <w:spacing w:after="0" w:line="240" w:lineRule="auto"/>
              <w:ind w:firstLine="737"/>
              <w:contextualSpacing/>
              <w:rPr>
                <w:noProof/>
                <w:lang w:val="en-US" w:eastAsia="ru-RU"/>
              </w:rPr>
            </w:pPr>
          </w:p>
          <w:p w:rsidR="00E05FB2" w:rsidRPr="00097DEC" w:rsidRDefault="00E05FB2" w:rsidP="00097DEC">
            <w:pPr>
              <w:pStyle w:val="a3"/>
              <w:spacing w:after="0" w:line="240" w:lineRule="auto"/>
              <w:ind w:firstLine="737"/>
              <w:contextualSpacing/>
              <w:rPr>
                <w:noProof/>
                <w:lang w:val="en-US" w:eastAsia="ru-RU"/>
              </w:rPr>
            </w:pPr>
          </w:p>
          <w:p w:rsidR="00E05FB2" w:rsidRPr="00097DEC" w:rsidRDefault="00E05FB2" w:rsidP="00097DEC">
            <w:pPr>
              <w:pStyle w:val="a3"/>
              <w:spacing w:after="0" w:line="240" w:lineRule="auto"/>
              <w:ind w:firstLine="737"/>
              <w:contextualSpacing/>
              <w:rPr>
                <w:noProof/>
                <w:lang w:val="en-US" w:eastAsia="ru-RU"/>
              </w:rPr>
            </w:pPr>
          </w:p>
          <w:p w:rsidR="00E05FB2" w:rsidRPr="00097DEC" w:rsidRDefault="00E05FB2" w:rsidP="00097DEC">
            <w:pPr>
              <w:pStyle w:val="a3"/>
              <w:spacing w:after="0" w:line="240" w:lineRule="auto"/>
              <w:ind w:firstLine="737"/>
              <w:contextualSpacing/>
              <w:rPr>
                <w:noProof/>
                <w:lang w:val="en-US" w:eastAsia="ru-RU"/>
              </w:rPr>
            </w:pPr>
          </w:p>
          <w:p w:rsidR="00E05FB2" w:rsidRPr="00097DEC" w:rsidRDefault="00E05FB2" w:rsidP="00097DEC">
            <w:pPr>
              <w:pStyle w:val="a3"/>
              <w:spacing w:after="0" w:line="240" w:lineRule="auto"/>
              <w:ind w:firstLine="737"/>
              <w:contextualSpacing/>
              <w:rPr>
                <w:noProof/>
                <w:lang w:val="en-US" w:eastAsia="ru-RU"/>
              </w:rPr>
            </w:pPr>
          </w:p>
          <w:p w:rsidR="00E05FB2" w:rsidRPr="00097DEC" w:rsidRDefault="00E05FB2" w:rsidP="00097DEC">
            <w:pPr>
              <w:pStyle w:val="a3"/>
              <w:spacing w:after="0" w:line="240" w:lineRule="auto"/>
              <w:ind w:firstLine="737"/>
              <w:contextualSpacing/>
              <w:rPr>
                <w:noProof/>
                <w:lang w:val="en-US" w:eastAsia="ru-RU"/>
              </w:rPr>
            </w:pPr>
            <w:r w:rsidRPr="00097DEC">
              <w:rPr>
                <w:noProof/>
                <w:lang w:val="en-US" w:eastAsia="ru-RU"/>
              </w:rPr>
              <w:t>Речевое</w:t>
            </w:r>
          </w:p>
        </w:tc>
        <w:tc>
          <w:tcPr>
            <w:tcW w:w="8895" w:type="dxa"/>
            <w:tcBorders>
              <w:top w:val="nil"/>
            </w:tcBorders>
          </w:tcPr>
          <w:p w:rsidR="00E05FB2" w:rsidRPr="00097DEC" w:rsidRDefault="00E05FB2" w:rsidP="00097DEC">
            <w:pPr>
              <w:pStyle w:val="a3"/>
              <w:spacing w:after="0" w:line="240" w:lineRule="auto"/>
              <w:ind w:firstLine="737"/>
              <w:contextualSpacing/>
              <w:rPr>
                <w:bCs/>
                <w:noProof/>
                <w:lang w:eastAsia="ru-RU"/>
              </w:rPr>
            </w:pPr>
            <w:r w:rsidRPr="00097DEC">
              <w:rPr>
                <w:bCs/>
                <w:i/>
                <w:noProof/>
                <w:u w:val="single"/>
                <w:lang w:eastAsia="ru-RU"/>
              </w:rPr>
              <w:t>Методы</w:t>
            </w:r>
            <w:r w:rsidRPr="00097DEC">
              <w:rPr>
                <w:bCs/>
                <w:noProof/>
                <w:lang w:eastAsia="ru-RU"/>
              </w:rPr>
              <w:t xml:space="preserve">: </w:t>
            </w:r>
          </w:p>
          <w:p w:rsidR="00E05FB2" w:rsidRPr="00097DEC" w:rsidRDefault="00E05FB2" w:rsidP="00097DEC">
            <w:pPr>
              <w:pStyle w:val="a3"/>
              <w:spacing w:after="0" w:line="240" w:lineRule="auto"/>
              <w:ind w:firstLine="737"/>
              <w:contextualSpacing/>
              <w:rPr>
                <w:bCs/>
                <w:noProof/>
                <w:lang w:eastAsia="ru-RU"/>
              </w:rPr>
            </w:pPr>
            <w:r w:rsidRPr="00097DEC">
              <w:rPr>
                <w:bCs/>
                <w:noProof/>
                <w:lang w:eastAsia="ru-RU"/>
              </w:rPr>
              <w:t xml:space="preserve">словесные (беседы, рассказывание, рассуждение); наглядные (картины, иллюстрации, предметы, игрушки); практические(дидактические, звуковые, подвижные, артикуляционные игры). </w:t>
            </w:r>
          </w:p>
          <w:p w:rsidR="00E05FB2" w:rsidRPr="00097DEC" w:rsidRDefault="00E05FB2" w:rsidP="00097DEC">
            <w:pPr>
              <w:pStyle w:val="a3"/>
              <w:spacing w:after="0" w:line="240" w:lineRule="auto"/>
              <w:ind w:firstLine="737"/>
              <w:contextualSpacing/>
              <w:rPr>
                <w:noProof/>
                <w:lang w:eastAsia="ru-RU"/>
              </w:rPr>
            </w:pPr>
            <w:r w:rsidRPr="00097DEC">
              <w:rPr>
                <w:bCs/>
                <w:noProof/>
                <w:lang w:eastAsia="ru-RU"/>
              </w:rPr>
              <w:t xml:space="preserve">Наглядные </w:t>
            </w:r>
            <w:r w:rsidRPr="00097DEC">
              <w:rPr>
                <w:bCs/>
                <w:i/>
                <w:noProof/>
                <w:lang w:eastAsia="ru-RU"/>
              </w:rPr>
              <w:t>приемы</w:t>
            </w:r>
            <w:r w:rsidRPr="00097DEC">
              <w:rPr>
                <w:bCs/>
                <w:noProof/>
                <w:lang w:eastAsia="ru-RU"/>
              </w:rPr>
              <w:t xml:space="preserve"> – </w:t>
            </w:r>
            <w:r w:rsidRPr="00097DEC">
              <w:rPr>
                <w:noProof/>
                <w:lang w:eastAsia="ru-RU"/>
              </w:rPr>
              <w:t>показ предметов, картин, рассматривание иллюстраций</w:t>
            </w:r>
          </w:p>
          <w:p w:rsidR="00E05FB2" w:rsidRPr="00097DEC" w:rsidRDefault="00E05FB2" w:rsidP="00097DEC">
            <w:pPr>
              <w:pStyle w:val="a3"/>
              <w:spacing w:after="0" w:line="240" w:lineRule="auto"/>
              <w:ind w:firstLine="737"/>
              <w:contextualSpacing/>
              <w:rPr>
                <w:noProof/>
                <w:lang w:eastAsia="ru-RU"/>
              </w:rPr>
            </w:pPr>
            <w:r w:rsidRPr="00097DEC">
              <w:rPr>
                <w:bCs/>
                <w:noProof/>
                <w:lang w:eastAsia="ru-RU"/>
              </w:rPr>
              <w:t>Наглядные методы:</w:t>
            </w:r>
            <w:r w:rsidRPr="00097DEC">
              <w:rPr>
                <w:noProof/>
                <w:lang w:eastAsia="ru-RU"/>
              </w:rPr>
              <w:t xml:space="preserve"> наблюдения, экскурсии, рассматривание предметов, осмотр помещений, метод наглядного моделирования, символизации.</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Языковая среда, в которой находятся дети, тоже является средством развития речи. </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Художественная литература- важнейший источник и средство развития речи. </w:t>
            </w:r>
          </w:p>
          <w:p w:rsidR="00E05FB2" w:rsidRPr="00097DEC" w:rsidRDefault="00E05FB2" w:rsidP="00097DEC">
            <w:pPr>
              <w:pStyle w:val="a3"/>
              <w:spacing w:after="0" w:line="240" w:lineRule="auto"/>
              <w:ind w:firstLine="737"/>
              <w:contextualSpacing/>
              <w:rPr>
                <w:bCs/>
                <w:noProof/>
                <w:lang w:eastAsia="ru-RU"/>
              </w:rPr>
            </w:pPr>
            <w:r w:rsidRPr="00097DEC">
              <w:rPr>
                <w:bCs/>
                <w:noProof/>
                <w:lang w:eastAsia="ru-RU"/>
              </w:rPr>
              <w:t>Музыка, изобразительное искусство – средство речевого развития детей.</w:t>
            </w:r>
          </w:p>
          <w:p w:rsidR="00E05FB2" w:rsidRPr="00097DEC" w:rsidRDefault="00E05FB2" w:rsidP="00097DEC">
            <w:pPr>
              <w:pStyle w:val="a3"/>
              <w:spacing w:after="0" w:line="240" w:lineRule="auto"/>
              <w:ind w:firstLine="737"/>
              <w:contextualSpacing/>
              <w:rPr>
                <w:noProof/>
                <w:lang w:eastAsia="ru-RU"/>
              </w:rPr>
            </w:pPr>
            <w:r w:rsidRPr="00097DEC">
              <w:rPr>
                <w:bCs/>
                <w:noProof/>
                <w:lang w:eastAsia="ru-RU"/>
              </w:rPr>
              <w:t>Картины, иллюстрации – средства развития речи детей.</w:t>
            </w:r>
          </w:p>
        </w:tc>
      </w:tr>
    </w:tbl>
    <w:p w:rsidR="00E05FB2" w:rsidRPr="00097DEC" w:rsidRDefault="00E05FB2" w:rsidP="00097DEC">
      <w:pPr>
        <w:pStyle w:val="a3"/>
        <w:spacing w:after="0" w:line="240" w:lineRule="auto"/>
        <w:ind w:firstLine="737"/>
        <w:contextualSpacing/>
        <w:rPr>
          <w:b/>
          <w:bCs/>
          <w:i/>
          <w:noProof/>
          <w:lang w:eastAsia="ru-RU"/>
        </w:rPr>
      </w:pPr>
    </w:p>
    <w:p w:rsidR="00E05FB2" w:rsidRPr="00097DEC" w:rsidRDefault="00E05FB2" w:rsidP="00097DEC">
      <w:pPr>
        <w:pStyle w:val="a3"/>
        <w:spacing w:after="0" w:line="240" w:lineRule="auto"/>
        <w:ind w:firstLine="737"/>
        <w:contextualSpacing/>
        <w:rPr>
          <w:bCs/>
          <w:noProof/>
          <w:lang w:eastAsia="ru-RU"/>
        </w:rPr>
      </w:pPr>
      <w:r w:rsidRPr="00097DEC">
        <w:rPr>
          <w:bCs/>
          <w:i/>
          <w:noProof/>
          <w:lang w:eastAsia="ru-RU"/>
        </w:rPr>
        <w:t>Описание вариативных форм, способов, методов реализации Программы</w:t>
      </w:r>
    </w:p>
    <w:p w:rsidR="00E05FB2" w:rsidRPr="00097DEC" w:rsidRDefault="00E05FB2" w:rsidP="00097DEC">
      <w:pPr>
        <w:pStyle w:val="a3"/>
        <w:spacing w:after="0" w:line="240" w:lineRule="auto"/>
        <w:ind w:firstLine="737"/>
        <w:contextualSpacing/>
        <w:rPr>
          <w:noProof/>
          <w:lang w:val="en-US" w:eastAsia="ru-RU"/>
        </w:rPr>
      </w:pPr>
      <w:r w:rsidRPr="00097DEC">
        <w:rPr>
          <w:noProof/>
          <w:lang w:eastAsia="ru-RU"/>
        </w:rPr>
        <w:t>Художественно-эстетическое развитие</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95"/>
        <w:gridCol w:w="8545"/>
      </w:tblGrid>
      <w:tr w:rsidR="00E05FB2" w:rsidRPr="00097DEC" w:rsidTr="00223C13">
        <w:tc>
          <w:tcPr>
            <w:tcW w:w="2195" w:type="dxa"/>
          </w:tcPr>
          <w:p w:rsidR="00E05FB2" w:rsidRPr="00097DEC" w:rsidRDefault="00E05FB2" w:rsidP="00097DEC">
            <w:pPr>
              <w:pStyle w:val="a3"/>
              <w:spacing w:after="0" w:line="240" w:lineRule="auto"/>
              <w:ind w:firstLine="737"/>
              <w:contextualSpacing/>
              <w:rPr>
                <w:noProof/>
                <w:lang w:val="en-US" w:eastAsia="ru-RU"/>
              </w:rPr>
            </w:pPr>
            <w:r w:rsidRPr="00097DEC">
              <w:rPr>
                <w:noProof/>
                <w:lang w:val="en-US" w:eastAsia="ru-RU"/>
              </w:rPr>
              <w:t>Направление</w:t>
            </w:r>
            <w:r w:rsidRPr="00097DEC">
              <w:rPr>
                <w:noProof/>
                <w:lang w:eastAsia="ru-RU"/>
              </w:rPr>
              <w:t xml:space="preserve"> </w:t>
            </w:r>
            <w:r w:rsidRPr="00097DEC">
              <w:rPr>
                <w:noProof/>
                <w:lang w:val="en-US" w:eastAsia="ru-RU"/>
              </w:rPr>
              <w:t>развития</w:t>
            </w:r>
          </w:p>
        </w:tc>
        <w:tc>
          <w:tcPr>
            <w:tcW w:w="8545" w:type="dxa"/>
          </w:tcPr>
          <w:p w:rsidR="00E05FB2" w:rsidRPr="00097DEC" w:rsidRDefault="00E05FB2" w:rsidP="00097DEC">
            <w:pPr>
              <w:pStyle w:val="a3"/>
              <w:spacing w:after="0" w:line="240" w:lineRule="auto"/>
              <w:ind w:firstLine="737"/>
              <w:contextualSpacing/>
              <w:rPr>
                <w:noProof/>
                <w:lang w:val="en-US" w:eastAsia="ru-RU"/>
              </w:rPr>
            </w:pPr>
            <w:r w:rsidRPr="00097DEC">
              <w:rPr>
                <w:noProof/>
                <w:lang w:val="en-US" w:eastAsia="ru-RU"/>
              </w:rPr>
              <w:t>Формы, методы, приемы, средства</w:t>
            </w:r>
          </w:p>
        </w:tc>
      </w:tr>
      <w:tr w:rsidR="00E05FB2" w:rsidRPr="00097DEC" w:rsidTr="00223C13">
        <w:trPr>
          <w:trHeight w:val="699"/>
        </w:trPr>
        <w:tc>
          <w:tcPr>
            <w:tcW w:w="2195" w:type="dxa"/>
            <w:vMerge w:val="restart"/>
          </w:tcPr>
          <w:p w:rsidR="00E05FB2" w:rsidRPr="00097DEC" w:rsidRDefault="00E05FB2" w:rsidP="00097DEC">
            <w:pPr>
              <w:pStyle w:val="a3"/>
              <w:spacing w:after="0" w:line="240" w:lineRule="auto"/>
              <w:ind w:firstLine="737"/>
              <w:contextualSpacing/>
              <w:rPr>
                <w:noProof/>
                <w:lang w:val="en-US" w:eastAsia="ru-RU"/>
              </w:rPr>
            </w:pPr>
          </w:p>
          <w:p w:rsidR="00E05FB2" w:rsidRPr="00097DEC" w:rsidRDefault="00E05FB2" w:rsidP="00097DEC">
            <w:pPr>
              <w:pStyle w:val="a3"/>
              <w:spacing w:after="0" w:line="240" w:lineRule="auto"/>
              <w:ind w:firstLine="737"/>
              <w:contextualSpacing/>
              <w:rPr>
                <w:noProof/>
                <w:lang w:val="en-US" w:eastAsia="ru-RU"/>
              </w:rPr>
            </w:pPr>
          </w:p>
          <w:p w:rsidR="00E05FB2" w:rsidRPr="00097DEC" w:rsidRDefault="00E05FB2" w:rsidP="00097DEC">
            <w:pPr>
              <w:pStyle w:val="a3"/>
              <w:spacing w:after="0" w:line="240" w:lineRule="auto"/>
              <w:ind w:firstLine="737"/>
              <w:contextualSpacing/>
              <w:rPr>
                <w:noProof/>
                <w:lang w:val="en-US" w:eastAsia="ru-RU"/>
              </w:rPr>
            </w:pPr>
          </w:p>
          <w:p w:rsidR="00E05FB2" w:rsidRPr="00097DEC" w:rsidRDefault="00E05FB2" w:rsidP="00097DEC">
            <w:pPr>
              <w:pStyle w:val="a3"/>
              <w:spacing w:after="0" w:line="240" w:lineRule="auto"/>
              <w:ind w:firstLine="737"/>
              <w:contextualSpacing/>
              <w:rPr>
                <w:noProof/>
                <w:lang w:val="en-US" w:eastAsia="ru-RU"/>
              </w:rPr>
            </w:pPr>
            <w:r w:rsidRPr="00097DEC">
              <w:rPr>
                <w:noProof/>
                <w:lang w:val="en-US" w:eastAsia="ru-RU"/>
              </w:rPr>
              <w:t>Художественно-эстетическое</w:t>
            </w:r>
          </w:p>
          <w:p w:rsidR="00E05FB2" w:rsidRPr="00097DEC" w:rsidRDefault="00E05FB2" w:rsidP="00097DEC">
            <w:pPr>
              <w:pStyle w:val="a3"/>
              <w:spacing w:after="0" w:line="240" w:lineRule="auto"/>
              <w:ind w:firstLine="737"/>
              <w:contextualSpacing/>
              <w:rPr>
                <w:noProof/>
                <w:lang w:val="en-US" w:eastAsia="ru-RU"/>
              </w:rPr>
            </w:pPr>
          </w:p>
        </w:tc>
        <w:tc>
          <w:tcPr>
            <w:tcW w:w="8545" w:type="dxa"/>
          </w:tcPr>
          <w:p w:rsidR="00E05FB2" w:rsidRPr="00097DEC" w:rsidRDefault="00E05FB2" w:rsidP="00097DEC">
            <w:pPr>
              <w:pStyle w:val="a3"/>
              <w:spacing w:after="0" w:line="240" w:lineRule="auto"/>
              <w:ind w:firstLine="737"/>
              <w:contextualSpacing/>
              <w:rPr>
                <w:noProof/>
                <w:lang w:val="en-US" w:eastAsia="ru-RU"/>
              </w:rPr>
            </w:pPr>
            <w:r w:rsidRPr="00097DEC">
              <w:rPr>
                <w:noProof/>
                <w:lang w:val="en-US" w:eastAsia="ru-RU"/>
              </w:rPr>
              <w:t>Рисование</w:t>
            </w:r>
          </w:p>
          <w:p w:rsidR="00E05FB2" w:rsidRPr="00097DEC" w:rsidRDefault="00E05FB2" w:rsidP="00097DEC">
            <w:pPr>
              <w:pStyle w:val="a3"/>
              <w:numPr>
                <w:ilvl w:val="0"/>
                <w:numId w:val="59"/>
              </w:numPr>
              <w:spacing w:after="0" w:line="240" w:lineRule="auto"/>
              <w:contextualSpacing/>
              <w:rPr>
                <w:i/>
                <w:noProof/>
                <w:u w:val="single"/>
                <w:lang w:eastAsia="ru-RU"/>
              </w:rPr>
            </w:pPr>
            <w:r w:rsidRPr="00097DEC">
              <w:rPr>
                <w:i/>
                <w:noProof/>
                <w:u w:val="single"/>
                <w:lang w:eastAsia="ru-RU"/>
              </w:rPr>
              <w:t>Словесные методы и приемы работы:</w:t>
            </w:r>
          </w:p>
          <w:p w:rsidR="00E05FB2" w:rsidRPr="00097DEC" w:rsidRDefault="00E05FB2" w:rsidP="00097DEC">
            <w:pPr>
              <w:pStyle w:val="a3"/>
              <w:numPr>
                <w:ilvl w:val="0"/>
                <w:numId w:val="61"/>
              </w:numPr>
              <w:spacing w:after="0" w:line="240" w:lineRule="auto"/>
              <w:contextualSpacing/>
              <w:rPr>
                <w:noProof/>
                <w:lang w:eastAsia="ru-RU"/>
              </w:rPr>
            </w:pPr>
            <w:r w:rsidRPr="00097DEC">
              <w:rPr>
                <w:noProof/>
                <w:lang w:eastAsia="ru-RU"/>
              </w:rPr>
              <w:t xml:space="preserve">беседы (обсуждения) на заданные темы, </w:t>
            </w:r>
          </w:p>
          <w:p w:rsidR="00E05FB2" w:rsidRPr="00097DEC" w:rsidRDefault="00E05FB2" w:rsidP="00097DEC">
            <w:pPr>
              <w:pStyle w:val="a3"/>
              <w:numPr>
                <w:ilvl w:val="0"/>
                <w:numId w:val="61"/>
              </w:numPr>
              <w:spacing w:after="0" w:line="240" w:lineRule="auto"/>
              <w:contextualSpacing/>
              <w:rPr>
                <w:noProof/>
                <w:lang w:eastAsia="ru-RU"/>
              </w:rPr>
            </w:pPr>
            <w:r w:rsidRPr="00097DEC">
              <w:rPr>
                <w:noProof/>
                <w:lang w:eastAsia="ru-RU"/>
              </w:rPr>
              <w:t xml:space="preserve">художественное слово (рассказы, сказки, стихи, потешки, пословицы, песни), </w:t>
            </w:r>
          </w:p>
          <w:p w:rsidR="00E05FB2" w:rsidRPr="00097DEC" w:rsidRDefault="00E05FB2" w:rsidP="00097DEC">
            <w:pPr>
              <w:pStyle w:val="a3"/>
              <w:numPr>
                <w:ilvl w:val="0"/>
                <w:numId w:val="61"/>
              </w:numPr>
              <w:spacing w:after="0" w:line="240" w:lineRule="auto"/>
              <w:contextualSpacing/>
              <w:rPr>
                <w:noProof/>
                <w:lang w:val="en-US" w:eastAsia="ru-RU"/>
              </w:rPr>
            </w:pPr>
            <w:r w:rsidRPr="00097DEC">
              <w:rPr>
                <w:noProof/>
                <w:lang w:val="en-US" w:eastAsia="ru-RU"/>
              </w:rPr>
              <w:t>словесная</w:t>
            </w:r>
            <w:r w:rsidRPr="00097DEC">
              <w:rPr>
                <w:noProof/>
                <w:lang w:eastAsia="ru-RU"/>
              </w:rPr>
              <w:t xml:space="preserve"> </w:t>
            </w:r>
            <w:r w:rsidRPr="00097DEC">
              <w:rPr>
                <w:noProof/>
                <w:lang w:val="en-US" w:eastAsia="ru-RU"/>
              </w:rPr>
              <w:t>инструкция.</w:t>
            </w:r>
          </w:p>
          <w:p w:rsidR="00E05FB2" w:rsidRPr="00097DEC" w:rsidRDefault="00E05FB2" w:rsidP="00097DEC">
            <w:pPr>
              <w:pStyle w:val="a3"/>
              <w:numPr>
                <w:ilvl w:val="0"/>
                <w:numId w:val="59"/>
              </w:numPr>
              <w:spacing w:after="0" w:line="240" w:lineRule="auto"/>
              <w:contextualSpacing/>
              <w:rPr>
                <w:i/>
                <w:noProof/>
                <w:u w:val="single"/>
                <w:lang w:eastAsia="ru-RU"/>
              </w:rPr>
            </w:pPr>
            <w:r w:rsidRPr="00097DEC">
              <w:rPr>
                <w:i/>
                <w:noProof/>
                <w:u w:val="single"/>
                <w:lang w:eastAsia="ru-RU"/>
              </w:rPr>
              <w:t>Наглядные методы и приемы работы:</w:t>
            </w:r>
          </w:p>
          <w:p w:rsidR="00E05FB2" w:rsidRPr="00097DEC" w:rsidRDefault="00E05FB2" w:rsidP="00097DEC">
            <w:pPr>
              <w:pStyle w:val="a3"/>
              <w:numPr>
                <w:ilvl w:val="0"/>
                <w:numId w:val="62"/>
              </w:numPr>
              <w:spacing w:after="0" w:line="240" w:lineRule="auto"/>
              <w:contextualSpacing/>
              <w:rPr>
                <w:noProof/>
                <w:lang w:eastAsia="ru-RU"/>
              </w:rPr>
            </w:pPr>
            <w:r w:rsidRPr="00097DEC">
              <w:rPr>
                <w:noProof/>
                <w:lang w:eastAsia="ru-RU"/>
              </w:rPr>
              <w:t>Рисунки-образцы с поэтапным рисованием, иллюстраций, репродукций, натуры.</w:t>
            </w:r>
          </w:p>
          <w:p w:rsidR="00E05FB2" w:rsidRPr="00097DEC" w:rsidRDefault="00E05FB2" w:rsidP="00097DEC">
            <w:pPr>
              <w:pStyle w:val="a3"/>
              <w:numPr>
                <w:ilvl w:val="0"/>
                <w:numId w:val="62"/>
              </w:numPr>
              <w:spacing w:after="0" w:line="240" w:lineRule="auto"/>
              <w:contextualSpacing/>
              <w:rPr>
                <w:noProof/>
                <w:lang w:eastAsia="ru-RU"/>
              </w:rPr>
            </w:pPr>
            <w:r w:rsidRPr="00097DEC">
              <w:rPr>
                <w:noProof/>
                <w:lang w:eastAsia="ru-RU"/>
              </w:rPr>
              <w:t>дидактические таблицы и схемы с поэтапным рисованием</w:t>
            </w:r>
          </w:p>
          <w:p w:rsidR="00E05FB2" w:rsidRPr="00097DEC" w:rsidRDefault="00E05FB2" w:rsidP="00097DEC">
            <w:pPr>
              <w:pStyle w:val="a3"/>
              <w:numPr>
                <w:ilvl w:val="0"/>
                <w:numId w:val="62"/>
              </w:numPr>
              <w:spacing w:after="0" w:line="240" w:lineRule="auto"/>
              <w:contextualSpacing/>
              <w:rPr>
                <w:noProof/>
                <w:lang w:val="en-US" w:eastAsia="ru-RU"/>
              </w:rPr>
            </w:pPr>
            <w:r w:rsidRPr="00097DEC">
              <w:rPr>
                <w:noProof/>
                <w:lang w:val="en-US" w:eastAsia="ru-RU"/>
              </w:rPr>
              <w:t>иллюстрации и репродукции</w:t>
            </w:r>
          </w:p>
          <w:p w:rsidR="00E05FB2" w:rsidRPr="00097DEC" w:rsidRDefault="00E05FB2" w:rsidP="00097DEC">
            <w:pPr>
              <w:pStyle w:val="a3"/>
              <w:numPr>
                <w:ilvl w:val="0"/>
                <w:numId w:val="62"/>
              </w:numPr>
              <w:spacing w:after="0" w:line="240" w:lineRule="auto"/>
              <w:contextualSpacing/>
              <w:rPr>
                <w:noProof/>
                <w:lang w:eastAsia="ru-RU"/>
              </w:rPr>
            </w:pPr>
            <w:r w:rsidRPr="00097DEC">
              <w:rPr>
                <w:noProof/>
                <w:lang w:eastAsia="ru-RU"/>
              </w:rPr>
              <w:t xml:space="preserve">в качестве натуры могут использоваться овощи, цветы и фрукты (настоящие и искусственные), игрушки, предметы быта. </w:t>
            </w:r>
          </w:p>
          <w:p w:rsidR="00E05FB2" w:rsidRPr="00097DEC" w:rsidRDefault="00E05FB2" w:rsidP="00097DEC">
            <w:pPr>
              <w:pStyle w:val="a3"/>
              <w:numPr>
                <w:ilvl w:val="0"/>
                <w:numId w:val="59"/>
              </w:numPr>
              <w:spacing w:after="0" w:line="240" w:lineRule="auto"/>
              <w:contextualSpacing/>
              <w:rPr>
                <w:i/>
                <w:noProof/>
                <w:u w:val="single"/>
                <w:lang w:val="en-US" w:eastAsia="ru-RU"/>
              </w:rPr>
            </w:pPr>
            <w:r w:rsidRPr="00097DEC">
              <w:rPr>
                <w:i/>
                <w:noProof/>
                <w:u w:val="single"/>
                <w:lang w:val="en-US" w:eastAsia="ru-RU"/>
              </w:rPr>
              <w:t>Практические</w:t>
            </w:r>
            <w:r w:rsidRPr="00097DEC">
              <w:rPr>
                <w:i/>
                <w:noProof/>
                <w:u w:val="single"/>
                <w:lang w:eastAsia="ru-RU"/>
              </w:rPr>
              <w:t xml:space="preserve"> </w:t>
            </w:r>
            <w:r w:rsidRPr="00097DEC">
              <w:rPr>
                <w:i/>
                <w:noProof/>
                <w:u w:val="single"/>
                <w:lang w:val="en-US" w:eastAsia="ru-RU"/>
              </w:rPr>
              <w:t>методы и приемы:</w:t>
            </w:r>
          </w:p>
          <w:p w:rsidR="00E05FB2" w:rsidRPr="00097DEC" w:rsidRDefault="00E05FB2" w:rsidP="00097DEC">
            <w:pPr>
              <w:pStyle w:val="a3"/>
              <w:numPr>
                <w:ilvl w:val="0"/>
                <w:numId w:val="63"/>
              </w:numPr>
              <w:spacing w:after="0" w:line="240" w:lineRule="auto"/>
              <w:contextualSpacing/>
              <w:rPr>
                <w:noProof/>
                <w:lang w:val="en-US" w:eastAsia="ru-RU"/>
              </w:rPr>
            </w:pPr>
            <w:r w:rsidRPr="00097DEC">
              <w:rPr>
                <w:noProof/>
                <w:lang w:val="en-US" w:eastAsia="ru-RU"/>
              </w:rPr>
              <w:t>Игровые</w:t>
            </w:r>
            <w:r w:rsidRPr="00097DEC">
              <w:rPr>
                <w:noProof/>
                <w:lang w:eastAsia="ru-RU"/>
              </w:rPr>
              <w:t xml:space="preserve"> </w:t>
            </w:r>
            <w:r w:rsidRPr="00097DEC">
              <w:rPr>
                <w:noProof/>
                <w:lang w:val="en-US" w:eastAsia="ru-RU"/>
              </w:rPr>
              <w:t>приемы</w:t>
            </w:r>
          </w:p>
          <w:p w:rsidR="00E05FB2" w:rsidRPr="00097DEC" w:rsidRDefault="00E05FB2" w:rsidP="00097DEC">
            <w:pPr>
              <w:pStyle w:val="a3"/>
              <w:numPr>
                <w:ilvl w:val="0"/>
                <w:numId w:val="63"/>
              </w:numPr>
              <w:spacing w:after="0" w:line="240" w:lineRule="auto"/>
              <w:contextualSpacing/>
              <w:rPr>
                <w:noProof/>
                <w:lang w:val="en-US" w:eastAsia="ru-RU"/>
              </w:rPr>
            </w:pPr>
            <w:r w:rsidRPr="00097DEC">
              <w:rPr>
                <w:noProof/>
                <w:lang w:val="en-US" w:eastAsia="ru-RU"/>
              </w:rPr>
              <w:t>Пальчиковая</w:t>
            </w:r>
            <w:r w:rsidRPr="00097DEC">
              <w:rPr>
                <w:noProof/>
                <w:lang w:eastAsia="ru-RU"/>
              </w:rPr>
              <w:t xml:space="preserve"> </w:t>
            </w:r>
            <w:r w:rsidRPr="00097DEC">
              <w:rPr>
                <w:noProof/>
                <w:lang w:val="en-US" w:eastAsia="ru-RU"/>
              </w:rPr>
              <w:t>гимнастика</w:t>
            </w:r>
          </w:p>
          <w:p w:rsidR="00E05FB2" w:rsidRPr="00097DEC" w:rsidRDefault="00E05FB2" w:rsidP="00097DEC">
            <w:pPr>
              <w:pStyle w:val="a3"/>
              <w:numPr>
                <w:ilvl w:val="0"/>
                <w:numId w:val="63"/>
              </w:numPr>
              <w:spacing w:after="0" w:line="240" w:lineRule="auto"/>
              <w:contextualSpacing/>
              <w:rPr>
                <w:noProof/>
                <w:lang w:eastAsia="ru-RU"/>
              </w:rPr>
            </w:pPr>
            <w:r w:rsidRPr="00097DEC">
              <w:rPr>
                <w:noProof/>
                <w:lang w:eastAsia="ru-RU"/>
              </w:rPr>
              <w:t>упражнения в держании карандаша, кисти</w:t>
            </w:r>
          </w:p>
        </w:tc>
      </w:tr>
      <w:tr w:rsidR="00E05FB2" w:rsidRPr="00097DEC" w:rsidTr="00223C13">
        <w:trPr>
          <w:trHeight w:val="625"/>
        </w:trPr>
        <w:tc>
          <w:tcPr>
            <w:tcW w:w="2195" w:type="dxa"/>
            <w:vMerge/>
            <w:vAlign w:val="center"/>
          </w:tcPr>
          <w:p w:rsidR="00E05FB2" w:rsidRPr="00097DEC" w:rsidRDefault="00E05FB2" w:rsidP="00097DEC">
            <w:pPr>
              <w:pStyle w:val="a3"/>
              <w:spacing w:after="0" w:line="240" w:lineRule="auto"/>
              <w:ind w:firstLine="737"/>
              <w:contextualSpacing/>
              <w:rPr>
                <w:noProof/>
                <w:lang w:eastAsia="ru-RU"/>
              </w:rPr>
            </w:pPr>
          </w:p>
        </w:tc>
        <w:tc>
          <w:tcPr>
            <w:tcW w:w="8545" w:type="dxa"/>
          </w:tcPr>
          <w:p w:rsidR="00E05FB2" w:rsidRPr="00097DEC" w:rsidRDefault="00E05FB2" w:rsidP="00097DEC">
            <w:pPr>
              <w:pStyle w:val="a3"/>
              <w:spacing w:after="0" w:line="240" w:lineRule="auto"/>
              <w:ind w:firstLine="737"/>
              <w:contextualSpacing/>
              <w:rPr>
                <w:noProof/>
                <w:lang w:val="en-US" w:eastAsia="ru-RU"/>
              </w:rPr>
            </w:pPr>
            <w:r w:rsidRPr="00097DEC">
              <w:rPr>
                <w:noProof/>
                <w:lang w:val="en-US" w:eastAsia="ru-RU"/>
              </w:rPr>
              <w:t>Лепка</w:t>
            </w:r>
          </w:p>
          <w:p w:rsidR="00E05FB2" w:rsidRPr="00097DEC" w:rsidRDefault="00E05FB2" w:rsidP="00097DEC">
            <w:pPr>
              <w:pStyle w:val="a3"/>
              <w:numPr>
                <w:ilvl w:val="0"/>
                <w:numId w:val="64"/>
              </w:numPr>
              <w:spacing w:after="0" w:line="240" w:lineRule="auto"/>
              <w:contextualSpacing/>
              <w:rPr>
                <w:noProof/>
                <w:lang w:val="en-US" w:eastAsia="ru-RU"/>
              </w:rPr>
            </w:pPr>
            <w:r w:rsidRPr="00097DEC">
              <w:rPr>
                <w:noProof/>
                <w:lang w:val="en-US" w:eastAsia="ru-RU"/>
              </w:rPr>
              <w:t>Творческие</w:t>
            </w:r>
            <w:r w:rsidRPr="00097DEC">
              <w:rPr>
                <w:noProof/>
                <w:lang w:eastAsia="ru-RU"/>
              </w:rPr>
              <w:t xml:space="preserve"> </w:t>
            </w:r>
            <w:r w:rsidRPr="00097DEC">
              <w:rPr>
                <w:noProof/>
                <w:lang w:val="en-US" w:eastAsia="ru-RU"/>
              </w:rPr>
              <w:t>задания</w:t>
            </w:r>
          </w:p>
          <w:p w:rsidR="00E05FB2" w:rsidRPr="00097DEC" w:rsidRDefault="00E05FB2" w:rsidP="00097DEC">
            <w:pPr>
              <w:pStyle w:val="a3"/>
              <w:numPr>
                <w:ilvl w:val="0"/>
                <w:numId w:val="64"/>
              </w:numPr>
              <w:spacing w:after="0" w:line="240" w:lineRule="auto"/>
              <w:contextualSpacing/>
              <w:rPr>
                <w:noProof/>
                <w:lang w:val="en-US" w:eastAsia="ru-RU"/>
              </w:rPr>
            </w:pPr>
            <w:r w:rsidRPr="00097DEC">
              <w:rPr>
                <w:noProof/>
                <w:lang w:val="en-US" w:eastAsia="ru-RU"/>
              </w:rPr>
              <w:t>Художественно-развивающие</w:t>
            </w:r>
            <w:r w:rsidRPr="00097DEC">
              <w:rPr>
                <w:noProof/>
                <w:lang w:eastAsia="ru-RU"/>
              </w:rPr>
              <w:t xml:space="preserve"> </w:t>
            </w:r>
            <w:r w:rsidRPr="00097DEC">
              <w:rPr>
                <w:noProof/>
                <w:lang w:val="en-US" w:eastAsia="ru-RU"/>
              </w:rPr>
              <w:t>игры</w:t>
            </w:r>
          </w:p>
          <w:p w:rsidR="00E05FB2" w:rsidRPr="00097DEC" w:rsidRDefault="00E05FB2" w:rsidP="00097DEC">
            <w:pPr>
              <w:pStyle w:val="a3"/>
              <w:numPr>
                <w:ilvl w:val="0"/>
                <w:numId w:val="64"/>
              </w:numPr>
              <w:spacing w:after="0" w:line="240" w:lineRule="auto"/>
              <w:contextualSpacing/>
              <w:rPr>
                <w:noProof/>
                <w:lang w:eastAsia="ru-RU"/>
              </w:rPr>
            </w:pPr>
            <w:r w:rsidRPr="00097DEC">
              <w:rPr>
                <w:noProof/>
                <w:lang w:eastAsia="ru-RU"/>
              </w:rPr>
              <w:t>Самостоятельная художественно-творческая деятельность детей</w:t>
            </w:r>
          </w:p>
          <w:p w:rsidR="00E05FB2" w:rsidRPr="00097DEC" w:rsidRDefault="00E05FB2" w:rsidP="00097DEC">
            <w:pPr>
              <w:pStyle w:val="a3"/>
              <w:spacing w:after="0" w:line="240" w:lineRule="auto"/>
              <w:ind w:firstLine="737"/>
              <w:contextualSpacing/>
              <w:rPr>
                <w:noProof/>
                <w:lang w:val="en-US" w:eastAsia="ru-RU"/>
              </w:rPr>
            </w:pPr>
            <w:r w:rsidRPr="00097DEC">
              <w:rPr>
                <w:i/>
                <w:iCs/>
                <w:noProof/>
                <w:u w:val="single"/>
                <w:lang w:val="en-US" w:eastAsia="ru-RU"/>
              </w:rPr>
              <w:t>1. Наглядные</w:t>
            </w:r>
            <w:r w:rsidRPr="00097DEC">
              <w:rPr>
                <w:i/>
                <w:iCs/>
                <w:noProof/>
                <w:u w:val="single"/>
                <w:lang w:eastAsia="ru-RU"/>
              </w:rPr>
              <w:t xml:space="preserve"> </w:t>
            </w:r>
            <w:r w:rsidRPr="00097DEC">
              <w:rPr>
                <w:i/>
                <w:iCs/>
                <w:noProof/>
                <w:u w:val="single"/>
                <w:lang w:val="en-US" w:eastAsia="ru-RU"/>
              </w:rPr>
              <w:t>методы</w:t>
            </w:r>
            <w:r w:rsidRPr="00097DEC">
              <w:rPr>
                <w:noProof/>
                <w:lang w:val="en-US" w:eastAsia="ru-RU"/>
              </w:rPr>
              <w:t>:</w:t>
            </w:r>
          </w:p>
          <w:p w:rsidR="00E05FB2" w:rsidRPr="00097DEC" w:rsidRDefault="00E05FB2" w:rsidP="00097DEC">
            <w:pPr>
              <w:pStyle w:val="a3"/>
              <w:numPr>
                <w:ilvl w:val="0"/>
                <w:numId w:val="65"/>
              </w:numPr>
              <w:spacing w:after="0" w:line="240" w:lineRule="auto"/>
              <w:contextualSpacing/>
              <w:rPr>
                <w:noProof/>
                <w:lang w:val="en-US" w:eastAsia="ru-RU"/>
              </w:rPr>
            </w:pPr>
            <w:r w:rsidRPr="00097DEC">
              <w:rPr>
                <w:noProof/>
                <w:lang w:val="en-US" w:eastAsia="ru-RU"/>
              </w:rPr>
              <w:t xml:space="preserve">наблюдение, </w:t>
            </w:r>
          </w:p>
          <w:p w:rsidR="00E05FB2" w:rsidRPr="00097DEC" w:rsidRDefault="00E05FB2" w:rsidP="00097DEC">
            <w:pPr>
              <w:pStyle w:val="a3"/>
              <w:numPr>
                <w:ilvl w:val="0"/>
                <w:numId w:val="65"/>
              </w:numPr>
              <w:spacing w:after="0" w:line="240" w:lineRule="auto"/>
              <w:contextualSpacing/>
              <w:rPr>
                <w:noProof/>
                <w:lang w:val="en-US" w:eastAsia="ru-RU"/>
              </w:rPr>
            </w:pPr>
            <w:r w:rsidRPr="00097DEC">
              <w:rPr>
                <w:noProof/>
                <w:lang w:val="en-US" w:eastAsia="ru-RU"/>
              </w:rPr>
              <w:t>использование</w:t>
            </w:r>
            <w:r w:rsidRPr="00097DEC">
              <w:rPr>
                <w:noProof/>
                <w:lang w:eastAsia="ru-RU"/>
              </w:rPr>
              <w:t xml:space="preserve"> </w:t>
            </w:r>
            <w:r w:rsidRPr="00097DEC">
              <w:rPr>
                <w:noProof/>
                <w:lang w:val="en-US" w:eastAsia="ru-RU"/>
              </w:rPr>
              <w:t xml:space="preserve">натуры, образца, </w:t>
            </w:r>
          </w:p>
          <w:p w:rsidR="00E05FB2" w:rsidRPr="00097DEC" w:rsidRDefault="00E05FB2" w:rsidP="00097DEC">
            <w:pPr>
              <w:pStyle w:val="a3"/>
              <w:numPr>
                <w:ilvl w:val="0"/>
                <w:numId w:val="65"/>
              </w:numPr>
              <w:spacing w:after="0" w:line="240" w:lineRule="auto"/>
              <w:contextualSpacing/>
              <w:rPr>
                <w:noProof/>
                <w:lang w:val="en-US" w:eastAsia="ru-RU"/>
              </w:rPr>
            </w:pPr>
            <w:r w:rsidRPr="00097DEC">
              <w:rPr>
                <w:noProof/>
                <w:lang w:val="en-US" w:eastAsia="ru-RU"/>
              </w:rPr>
              <w:t xml:space="preserve">рассматривание и обследование, </w:t>
            </w:r>
          </w:p>
          <w:p w:rsidR="00E05FB2" w:rsidRPr="00097DEC" w:rsidRDefault="00E05FB2" w:rsidP="00097DEC">
            <w:pPr>
              <w:pStyle w:val="a3"/>
              <w:numPr>
                <w:ilvl w:val="0"/>
                <w:numId w:val="65"/>
              </w:numPr>
              <w:spacing w:after="0" w:line="240" w:lineRule="auto"/>
              <w:contextualSpacing/>
              <w:rPr>
                <w:noProof/>
                <w:lang w:eastAsia="ru-RU"/>
              </w:rPr>
            </w:pPr>
            <w:r w:rsidRPr="00097DEC">
              <w:rPr>
                <w:noProof/>
                <w:lang w:eastAsia="ru-RU"/>
              </w:rPr>
              <w:t>показ способов и приемов лепки.</w:t>
            </w:r>
          </w:p>
          <w:p w:rsidR="00E05FB2" w:rsidRPr="00097DEC" w:rsidRDefault="00E05FB2" w:rsidP="00097DEC">
            <w:pPr>
              <w:pStyle w:val="a3"/>
              <w:spacing w:after="0" w:line="240" w:lineRule="auto"/>
              <w:ind w:firstLine="737"/>
              <w:contextualSpacing/>
              <w:rPr>
                <w:i/>
                <w:noProof/>
                <w:u w:val="single"/>
                <w:lang w:val="en-US" w:eastAsia="ru-RU"/>
              </w:rPr>
            </w:pPr>
            <w:r w:rsidRPr="00097DEC">
              <w:rPr>
                <w:i/>
                <w:noProof/>
                <w:u w:val="single"/>
                <w:lang w:val="en-US" w:eastAsia="ru-RU"/>
              </w:rPr>
              <w:t>2. Словесные</w:t>
            </w:r>
            <w:r w:rsidRPr="00097DEC">
              <w:rPr>
                <w:i/>
                <w:noProof/>
                <w:u w:val="single"/>
                <w:lang w:eastAsia="ru-RU"/>
              </w:rPr>
              <w:t xml:space="preserve"> </w:t>
            </w:r>
            <w:r w:rsidRPr="00097DEC">
              <w:rPr>
                <w:i/>
                <w:noProof/>
                <w:u w:val="single"/>
                <w:lang w:val="en-US" w:eastAsia="ru-RU"/>
              </w:rPr>
              <w:t xml:space="preserve">методы и приемы: </w:t>
            </w:r>
          </w:p>
          <w:p w:rsidR="00E05FB2" w:rsidRPr="00097DEC" w:rsidRDefault="00E05FB2" w:rsidP="00097DEC">
            <w:pPr>
              <w:pStyle w:val="a3"/>
              <w:numPr>
                <w:ilvl w:val="0"/>
                <w:numId w:val="66"/>
              </w:numPr>
              <w:spacing w:after="0" w:line="240" w:lineRule="auto"/>
              <w:contextualSpacing/>
              <w:rPr>
                <w:noProof/>
                <w:lang w:val="en-US" w:eastAsia="ru-RU"/>
              </w:rPr>
            </w:pPr>
            <w:r w:rsidRPr="00097DEC">
              <w:rPr>
                <w:noProof/>
                <w:lang w:val="en-US" w:eastAsia="ru-RU"/>
              </w:rPr>
              <w:t xml:space="preserve">беседа, </w:t>
            </w:r>
          </w:p>
          <w:p w:rsidR="00E05FB2" w:rsidRPr="00097DEC" w:rsidRDefault="00E05FB2" w:rsidP="00097DEC">
            <w:pPr>
              <w:pStyle w:val="a3"/>
              <w:numPr>
                <w:ilvl w:val="0"/>
                <w:numId w:val="66"/>
              </w:numPr>
              <w:spacing w:after="0" w:line="240" w:lineRule="auto"/>
              <w:contextualSpacing/>
              <w:rPr>
                <w:noProof/>
                <w:lang w:val="en-US" w:eastAsia="ru-RU"/>
              </w:rPr>
            </w:pPr>
            <w:r w:rsidRPr="00097DEC">
              <w:rPr>
                <w:noProof/>
                <w:lang w:val="en-US" w:eastAsia="ru-RU"/>
              </w:rPr>
              <w:t>использование</w:t>
            </w:r>
            <w:r w:rsidRPr="00097DEC">
              <w:rPr>
                <w:noProof/>
                <w:lang w:eastAsia="ru-RU"/>
              </w:rPr>
              <w:t xml:space="preserve"> </w:t>
            </w:r>
            <w:r w:rsidRPr="00097DEC">
              <w:rPr>
                <w:noProof/>
                <w:lang w:val="en-US" w:eastAsia="ru-RU"/>
              </w:rPr>
              <w:t>образов</w:t>
            </w:r>
            <w:r w:rsidRPr="00097DEC">
              <w:rPr>
                <w:noProof/>
                <w:lang w:eastAsia="ru-RU"/>
              </w:rPr>
              <w:t xml:space="preserve"> </w:t>
            </w:r>
            <w:r w:rsidRPr="00097DEC">
              <w:rPr>
                <w:noProof/>
                <w:lang w:val="en-US" w:eastAsia="ru-RU"/>
              </w:rPr>
              <w:t>художественной</w:t>
            </w:r>
            <w:r w:rsidRPr="00097DEC">
              <w:rPr>
                <w:noProof/>
                <w:lang w:eastAsia="ru-RU"/>
              </w:rPr>
              <w:t xml:space="preserve"> </w:t>
            </w:r>
            <w:r w:rsidRPr="00097DEC">
              <w:rPr>
                <w:noProof/>
                <w:lang w:val="en-US" w:eastAsia="ru-RU"/>
              </w:rPr>
              <w:t xml:space="preserve">литературы, </w:t>
            </w:r>
          </w:p>
          <w:p w:rsidR="00E05FB2" w:rsidRPr="00097DEC" w:rsidRDefault="00E05FB2" w:rsidP="00097DEC">
            <w:pPr>
              <w:pStyle w:val="a3"/>
              <w:numPr>
                <w:ilvl w:val="0"/>
                <w:numId w:val="66"/>
              </w:numPr>
              <w:spacing w:after="0" w:line="240" w:lineRule="auto"/>
              <w:contextualSpacing/>
              <w:rPr>
                <w:noProof/>
                <w:lang w:val="en-US" w:eastAsia="ru-RU"/>
              </w:rPr>
            </w:pPr>
            <w:r w:rsidRPr="00097DEC">
              <w:rPr>
                <w:noProof/>
                <w:lang w:val="en-US" w:eastAsia="ru-RU"/>
              </w:rPr>
              <w:t>вопросы, советы</w:t>
            </w:r>
            <w:r w:rsidRPr="00097DEC">
              <w:rPr>
                <w:noProof/>
                <w:lang w:eastAsia="ru-RU"/>
              </w:rPr>
              <w:t xml:space="preserve"> </w:t>
            </w:r>
            <w:r w:rsidRPr="00097DEC">
              <w:rPr>
                <w:noProof/>
                <w:lang w:val="en-US" w:eastAsia="ru-RU"/>
              </w:rPr>
              <w:t xml:space="preserve">воспитателя, </w:t>
            </w:r>
          </w:p>
          <w:p w:rsidR="00E05FB2" w:rsidRPr="00097DEC" w:rsidRDefault="00E05FB2" w:rsidP="00097DEC">
            <w:pPr>
              <w:pStyle w:val="a3"/>
              <w:numPr>
                <w:ilvl w:val="0"/>
                <w:numId w:val="66"/>
              </w:numPr>
              <w:spacing w:after="0" w:line="240" w:lineRule="auto"/>
              <w:contextualSpacing/>
              <w:rPr>
                <w:noProof/>
                <w:lang w:val="en-US" w:eastAsia="ru-RU"/>
              </w:rPr>
            </w:pPr>
            <w:r w:rsidRPr="00097DEC">
              <w:rPr>
                <w:noProof/>
                <w:lang w:val="en-US" w:eastAsia="ru-RU"/>
              </w:rPr>
              <w:t>указания, пояснения, поощрения.</w:t>
            </w:r>
          </w:p>
          <w:p w:rsidR="00E05FB2" w:rsidRPr="00097DEC" w:rsidRDefault="00E05FB2" w:rsidP="00097DEC">
            <w:pPr>
              <w:pStyle w:val="a3"/>
              <w:spacing w:after="0" w:line="240" w:lineRule="auto"/>
              <w:ind w:firstLine="737"/>
              <w:contextualSpacing/>
              <w:rPr>
                <w:i/>
                <w:noProof/>
                <w:u w:val="single"/>
                <w:lang w:eastAsia="ru-RU"/>
              </w:rPr>
            </w:pPr>
            <w:r w:rsidRPr="00097DEC">
              <w:rPr>
                <w:i/>
                <w:noProof/>
                <w:u w:val="single"/>
                <w:lang w:eastAsia="ru-RU"/>
              </w:rPr>
              <w:t xml:space="preserve">3. Практические методы и игровые приемы: </w:t>
            </w:r>
          </w:p>
          <w:p w:rsidR="00E05FB2" w:rsidRPr="00097DEC" w:rsidRDefault="00E05FB2" w:rsidP="00097DEC">
            <w:pPr>
              <w:pStyle w:val="a3"/>
              <w:numPr>
                <w:ilvl w:val="0"/>
                <w:numId w:val="67"/>
              </w:numPr>
              <w:spacing w:after="0" w:line="240" w:lineRule="auto"/>
              <w:contextualSpacing/>
              <w:rPr>
                <w:noProof/>
                <w:lang w:val="en-US" w:eastAsia="ru-RU"/>
              </w:rPr>
            </w:pPr>
            <w:r w:rsidRPr="00097DEC">
              <w:rPr>
                <w:noProof/>
                <w:lang w:val="en-US" w:eastAsia="ru-RU"/>
              </w:rPr>
              <w:t>пальчиковая</w:t>
            </w:r>
            <w:r w:rsidRPr="00097DEC">
              <w:rPr>
                <w:noProof/>
                <w:lang w:eastAsia="ru-RU"/>
              </w:rPr>
              <w:t xml:space="preserve"> </w:t>
            </w:r>
            <w:r w:rsidRPr="00097DEC">
              <w:rPr>
                <w:noProof/>
                <w:lang w:val="en-US" w:eastAsia="ru-RU"/>
              </w:rPr>
              <w:t xml:space="preserve">гимнастика, </w:t>
            </w:r>
          </w:p>
          <w:p w:rsidR="00E05FB2" w:rsidRPr="00097DEC" w:rsidRDefault="00E05FB2" w:rsidP="00097DEC">
            <w:pPr>
              <w:pStyle w:val="a3"/>
              <w:numPr>
                <w:ilvl w:val="0"/>
                <w:numId w:val="67"/>
              </w:numPr>
              <w:spacing w:after="0" w:line="240" w:lineRule="auto"/>
              <w:contextualSpacing/>
              <w:rPr>
                <w:noProof/>
                <w:lang w:eastAsia="ru-RU"/>
              </w:rPr>
            </w:pPr>
            <w:r w:rsidRPr="00097DEC">
              <w:rPr>
                <w:noProof/>
                <w:lang w:eastAsia="ru-RU"/>
              </w:rPr>
              <w:t>упражнения для повышения интереса к выполняемой работе.</w:t>
            </w:r>
          </w:p>
          <w:p w:rsidR="00E05FB2" w:rsidRPr="00097DEC" w:rsidRDefault="00E05FB2" w:rsidP="00097DEC">
            <w:pPr>
              <w:pStyle w:val="a3"/>
              <w:spacing w:after="0" w:line="240" w:lineRule="auto"/>
              <w:ind w:firstLine="737"/>
              <w:contextualSpacing/>
              <w:rPr>
                <w:bCs/>
                <w:noProof/>
                <w:lang w:val="en-US" w:eastAsia="ru-RU"/>
              </w:rPr>
            </w:pPr>
            <w:r w:rsidRPr="00097DEC">
              <w:rPr>
                <w:bCs/>
                <w:noProof/>
                <w:lang w:val="en-US" w:eastAsia="ru-RU"/>
              </w:rPr>
              <w:t>Средства:</w:t>
            </w:r>
          </w:p>
          <w:p w:rsidR="00E05FB2" w:rsidRPr="00097DEC" w:rsidRDefault="00E05FB2" w:rsidP="00097DEC">
            <w:pPr>
              <w:pStyle w:val="a3"/>
              <w:numPr>
                <w:ilvl w:val="0"/>
                <w:numId w:val="68"/>
              </w:numPr>
              <w:spacing w:after="0" w:line="240" w:lineRule="auto"/>
              <w:contextualSpacing/>
              <w:rPr>
                <w:noProof/>
                <w:lang w:val="en-US" w:eastAsia="ru-RU"/>
              </w:rPr>
            </w:pPr>
            <w:r w:rsidRPr="00097DEC">
              <w:rPr>
                <w:bCs/>
                <w:noProof/>
                <w:lang w:val="en-US" w:eastAsia="ru-RU"/>
              </w:rPr>
              <w:t>таблицы,</w:t>
            </w:r>
          </w:p>
          <w:p w:rsidR="00E05FB2" w:rsidRPr="00097DEC" w:rsidRDefault="00E05FB2" w:rsidP="00097DEC">
            <w:pPr>
              <w:pStyle w:val="a3"/>
              <w:numPr>
                <w:ilvl w:val="0"/>
                <w:numId w:val="68"/>
              </w:numPr>
              <w:spacing w:after="0" w:line="240" w:lineRule="auto"/>
              <w:contextualSpacing/>
              <w:rPr>
                <w:bCs/>
                <w:noProof/>
                <w:lang w:val="en-US" w:eastAsia="ru-RU"/>
              </w:rPr>
            </w:pPr>
            <w:r w:rsidRPr="00097DEC">
              <w:rPr>
                <w:bCs/>
                <w:noProof/>
                <w:lang w:val="en-US" w:eastAsia="ru-RU"/>
              </w:rPr>
              <w:t xml:space="preserve">муляжи, </w:t>
            </w:r>
          </w:p>
          <w:p w:rsidR="00E05FB2" w:rsidRPr="00097DEC" w:rsidRDefault="00E05FB2" w:rsidP="00097DEC">
            <w:pPr>
              <w:pStyle w:val="a3"/>
              <w:numPr>
                <w:ilvl w:val="0"/>
                <w:numId w:val="68"/>
              </w:numPr>
              <w:spacing w:after="0" w:line="240" w:lineRule="auto"/>
              <w:contextualSpacing/>
              <w:rPr>
                <w:bCs/>
                <w:noProof/>
                <w:lang w:val="en-US" w:eastAsia="ru-RU"/>
              </w:rPr>
            </w:pPr>
            <w:r w:rsidRPr="00097DEC">
              <w:rPr>
                <w:bCs/>
                <w:noProof/>
                <w:lang w:val="en-US" w:eastAsia="ru-RU"/>
              </w:rPr>
              <w:t>малая</w:t>
            </w:r>
            <w:r w:rsidRPr="00097DEC">
              <w:rPr>
                <w:bCs/>
                <w:noProof/>
                <w:lang w:eastAsia="ru-RU"/>
              </w:rPr>
              <w:t xml:space="preserve"> </w:t>
            </w:r>
            <w:r w:rsidRPr="00097DEC">
              <w:rPr>
                <w:bCs/>
                <w:noProof/>
                <w:lang w:val="en-US" w:eastAsia="ru-RU"/>
              </w:rPr>
              <w:t>скульптура,</w:t>
            </w:r>
          </w:p>
          <w:p w:rsidR="00E05FB2" w:rsidRPr="00097DEC" w:rsidRDefault="00E05FB2" w:rsidP="00097DEC">
            <w:pPr>
              <w:pStyle w:val="a3"/>
              <w:numPr>
                <w:ilvl w:val="0"/>
                <w:numId w:val="68"/>
              </w:numPr>
              <w:spacing w:after="0" w:line="240" w:lineRule="auto"/>
              <w:contextualSpacing/>
              <w:rPr>
                <w:noProof/>
                <w:lang w:eastAsia="ru-RU"/>
              </w:rPr>
            </w:pPr>
            <w:r w:rsidRPr="00097DEC">
              <w:rPr>
                <w:bCs/>
                <w:noProof/>
                <w:lang w:eastAsia="ru-RU"/>
              </w:rPr>
              <w:t>фотографическое изображение скульптур различного содержания.</w:t>
            </w:r>
          </w:p>
        </w:tc>
      </w:tr>
      <w:tr w:rsidR="00E05FB2" w:rsidRPr="00097DEC" w:rsidTr="00223C13">
        <w:trPr>
          <w:trHeight w:val="625"/>
        </w:trPr>
        <w:tc>
          <w:tcPr>
            <w:tcW w:w="2195" w:type="dxa"/>
            <w:vMerge/>
            <w:vAlign w:val="center"/>
          </w:tcPr>
          <w:p w:rsidR="00E05FB2" w:rsidRPr="00097DEC" w:rsidRDefault="00E05FB2" w:rsidP="00097DEC">
            <w:pPr>
              <w:pStyle w:val="a3"/>
              <w:spacing w:after="0" w:line="240" w:lineRule="auto"/>
              <w:ind w:firstLine="737"/>
              <w:contextualSpacing/>
              <w:rPr>
                <w:noProof/>
                <w:lang w:eastAsia="ru-RU"/>
              </w:rPr>
            </w:pPr>
          </w:p>
        </w:tc>
        <w:tc>
          <w:tcPr>
            <w:tcW w:w="8545" w:type="dxa"/>
          </w:tcPr>
          <w:p w:rsidR="00E05FB2" w:rsidRPr="00097DEC" w:rsidRDefault="00E05FB2" w:rsidP="00097DEC">
            <w:pPr>
              <w:pStyle w:val="a3"/>
              <w:spacing w:after="0" w:line="240" w:lineRule="auto"/>
              <w:ind w:firstLine="737"/>
              <w:contextualSpacing/>
              <w:rPr>
                <w:noProof/>
                <w:lang w:eastAsia="ru-RU"/>
              </w:rPr>
            </w:pPr>
            <w:r w:rsidRPr="00097DEC">
              <w:rPr>
                <w:noProof/>
                <w:lang w:eastAsia="ru-RU"/>
              </w:rPr>
              <w:t>Аппликация</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Творческие задания</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Художественно-развивающие игры</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•Самостоятельная художественно-творческая деятельность детей</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1</w:t>
            </w:r>
            <w:r w:rsidRPr="00097DEC">
              <w:rPr>
                <w:i/>
                <w:noProof/>
                <w:u w:val="single"/>
                <w:lang w:eastAsia="ru-RU"/>
              </w:rPr>
              <w:t>. Наглядные методы:</w:t>
            </w:r>
          </w:p>
          <w:p w:rsidR="00E05FB2" w:rsidRPr="00097DEC" w:rsidRDefault="00E05FB2" w:rsidP="00097DEC">
            <w:pPr>
              <w:pStyle w:val="a3"/>
              <w:numPr>
                <w:ilvl w:val="0"/>
                <w:numId w:val="69"/>
              </w:numPr>
              <w:spacing w:after="0" w:line="240" w:lineRule="auto"/>
              <w:contextualSpacing/>
              <w:rPr>
                <w:noProof/>
                <w:lang w:val="en-US" w:eastAsia="ru-RU"/>
              </w:rPr>
            </w:pPr>
            <w:r w:rsidRPr="00097DEC">
              <w:rPr>
                <w:noProof/>
                <w:lang w:val="en-US" w:eastAsia="ru-RU"/>
              </w:rPr>
              <w:t xml:space="preserve">наблюдение, </w:t>
            </w:r>
          </w:p>
          <w:p w:rsidR="00E05FB2" w:rsidRPr="00097DEC" w:rsidRDefault="00E05FB2" w:rsidP="00097DEC">
            <w:pPr>
              <w:pStyle w:val="a3"/>
              <w:numPr>
                <w:ilvl w:val="0"/>
                <w:numId w:val="69"/>
              </w:numPr>
              <w:spacing w:after="0" w:line="240" w:lineRule="auto"/>
              <w:contextualSpacing/>
              <w:rPr>
                <w:noProof/>
                <w:lang w:val="en-US" w:eastAsia="ru-RU"/>
              </w:rPr>
            </w:pPr>
            <w:r w:rsidRPr="00097DEC">
              <w:rPr>
                <w:noProof/>
                <w:lang w:val="en-US" w:eastAsia="ru-RU"/>
              </w:rPr>
              <w:t>использование</w:t>
            </w:r>
            <w:r w:rsidRPr="00097DEC">
              <w:rPr>
                <w:noProof/>
                <w:lang w:eastAsia="ru-RU"/>
              </w:rPr>
              <w:t xml:space="preserve"> </w:t>
            </w:r>
            <w:r w:rsidRPr="00097DEC">
              <w:rPr>
                <w:noProof/>
                <w:lang w:val="en-US" w:eastAsia="ru-RU"/>
              </w:rPr>
              <w:t xml:space="preserve">образца, </w:t>
            </w:r>
          </w:p>
          <w:p w:rsidR="00E05FB2" w:rsidRPr="00097DEC" w:rsidRDefault="00E05FB2" w:rsidP="00097DEC">
            <w:pPr>
              <w:pStyle w:val="a3"/>
              <w:numPr>
                <w:ilvl w:val="0"/>
                <w:numId w:val="69"/>
              </w:numPr>
              <w:spacing w:after="0" w:line="240" w:lineRule="auto"/>
              <w:contextualSpacing/>
              <w:rPr>
                <w:noProof/>
                <w:lang w:val="en-US" w:eastAsia="ru-RU"/>
              </w:rPr>
            </w:pPr>
            <w:r w:rsidRPr="00097DEC">
              <w:rPr>
                <w:noProof/>
                <w:lang w:val="en-US" w:eastAsia="ru-RU"/>
              </w:rPr>
              <w:t xml:space="preserve">рассматривание и обследование, </w:t>
            </w:r>
          </w:p>
          <w:p w:rsidR="00E05FB2" w:rsidRPr="00097DEC" w:rsidRDefault="00E05FB2" w:rsidP="00097DEC">
            <w:pPr>
              <w:pStyle w:val="a3"/>
              <w:numPr>
                <w:ilvl w:val="0"/>
                <w:numId w:val="69"/>
              </w:numPr>
              <w:spacing w:after="0" w:line="240" w:lineRule="auto"/>
              <w:contextualSpacing/>
              <w:rPr>
                <w:noProof/>
                <w:lang w:eastAsia="ru-RU"/>
              </w:rPr>
            </w:pPr>
            <w:r w:rsidRPr="00097DEC">
              <w:rPr>
                <w:noProof/>
                <w:lang w:eastAsia="ru-RU"/>
              </w:rPr>
              <w:t>показ способов и приемов аппликации.</w:t>
            </w:r>
          </w:p>
          <w:p w:rsidR="00E05FB2" w:rsidRPr="00097DEC" w:rsidRDefault="00E05FB2" w:rsidP="00097DEC">
            <w:pPr>
              <w:pStyle w:val="a3"/>
              <w:spacing w:after="0" w:line="240" w:lineRule="auto"/>
              <w:ind w:firstLine="737"/>
              <w:contextualSpacing/>
              <w:rPr>
                <w:i/>
                <w:iCs/>
                <w:noProof/>
                <w:u w:val="single"/>
                <w:lang w:val="en-US" w:eastAsia="ru-RU"/>
              </w:rPr>
            </w:pPr>
            <w:r w:rsidRPr="00097DEC">
              <w:rPr>
                <w:i/>
                <w:iCs/>
                <w:noProof/>
                <w:u w:val="single"/>
                <w:lang w:val="en-US" w:eastAsia="ru-RU"/>
              </w:rPr>
              <w:t>2. Словесные</w:t>
            </w:r>
            <w:r w:rsidRPr="00097DEC">
              <w:rPr>
                <w:i/>
                <w:iCs/>
                <w:noProof/>
                <w:u w:val="single"/>
                <w:lang w:eastAsia="ru-RU"/>
              </w:rPr>
              <w:t xml:space="preserve"> </w:t>
            </w:r>
            <w:r w:rsidRPr="00097DEC">
              <w:rPr>
                <w:i/>
                <w:iCs/>
                <w:noProof/>
                <w:u w:val="single"/>
                <w:lang w:val="en-US" w:eastAsia="ru-RU"/>
              </w:rPr>
              <w:t xml:space="preserve">методы и приемы: </w:t>
            </w:r>
          </w:p>
          <w:p w:rsidR="00E05FB2" w:rsidRPr="00097DEC" w:rsidRDefault="00E05FB2" w:rsidP="00097DEC">
            <w:pPr>
              <w:pStyle w:val="a3"/>
              <w:numPr>
                <w:ilvl w:val="0"/>
                <w:numId w:val="70"/>
              </w:numPr>
              <w:spacing w:after="0" w:line="240" w:lineRule="auto"/>
              <w:contextualSpacing/>
              <w:rPr>
                <w:noProof/>
                <w:lang w:val="en-US" w:eastAsia="ru-RU"/>
              </w:rPr>
            </w:pPr>
            <w:r w:rsidRPr="00097DEC">
              <w:rPr>
                <w:noProof/>
                <w:lang w:val="en-US" w:eastAsia="ru-RU"/>
              </w:rPr>
              <w:t xml:space="preserve">беседа, </w:t>
            </w:r>
          </w:p>
          <w:p w:rsidR="00E05FB2" w:rsidRPr="00097DEC" w:rsidRDefault="00E05FB2" w:rsidP="00097DEC">
            <w:pPr>
              <w:pStyle w:val="a3"/>
              <w:numPr>
                <w:ilvl w:val="0"/>
                <w:numId w:val="70"/>
              </w:numPr>
              <w:spacing w:after="0" w:line="240" w:lineRule="auto"/>
              <w:contextualSpacing/>
              <w:rPr>
                <w:noProof/>
                <w:lang w:val="en-US" w:eastAsia="ru-RU"/>
              </w:rPr>
            </w:pPr>
            <w:r w:rsidRPr="00097DEC">
              <w:rPr>
                <w:noProof/>
                <w:lang w:val="en-US" w:eastAsia="ru-RU"/>
              </w:rPr>
              <w:t>использование</w:t>
            </w:r>
            <w:r w:rsidRPr="00097DEC">
              <w:rPr>
                <w:noProof/>
                <w:lang w:eastAsia="ru-RU"/>
              </w:rPr>
              <w:t xml:space="preserve"> </w:t>
            </w:r>
            <w:r w:rsidRPr="00097DEC">
              <w:rPr>
                <w:noProof/>
                <w:lang w:val="en-US" w:eastAsia="ru-RU"/>
              </w:rPr>
              <w:t>образов</w:t>
            </w:r>
            <w:r w:rsidRPr="00097DEC">
              <w:rPr>
                <w:noProof/>
                <w:lang w:eastAsia="ru-RU"/>
              </w:rPr>
              <w:t xml:space="preserve"> </w:t>
            </w:r>
            <w:r w:rsidRPr="00097DEC">
              <w:rPr>
                <w:noProof/>
                <w:lang w:val="en-US" w:eastAsia="ru-RU"/>
              </w:rPr>
              <w:t>художественной</w:t>
            </w:r>
            <w:r w:rsidRPr="00097DEC">
              <w:rPr>
                <w:noProof/>
                <w:lang w:eastAsia="ru-RU"/>
              </w:rPr>
              <w:t xml:space="preserve"> </w:t>
            </w:r>
            <w:r w:rsidRPr="00097DEC">
              <w:rPr>
                <w:noProof/>
                <w:lang w:val="en-US" w:eastAsia="ru-RU"/>
              </w:rPr>
              <w:t xml:space="preserve">литературы, </w:t>
            </w:r>
          </w:p>
          <w:p w:rsidR="00E05FB2" w:rsidRPr="00097DEC" w:rsidRDefault="00E05FB2" w:rsidP="00097DEC">
            <w:pPr>
              <w:pStyle w:val="a3"/>
              <w:numPr>
                <w:ilvl w:val="0"/>
                <w:numId w:val="70"/>
              </w:numPr>
              <w:spacing w:after="0" w:line="240" w:lineRule="auto"/>
              <w:contextualSpacing/>
              <w:rPr>
                <w:noProof/>
                <w:lang w:val="en-US" w:eastAsia="ru-RU"/>
              </w:rPr>
            </w:pPr>
            <w:r w:rsidRPr="00097DEC">
              <w:rPr>
                <w:noProof/>
                <w:lang w:val="en-US" w:eastAsia="ru-RU"/>
              </w:rPr>
              <w:t>вопросы, советы</w:t>
            </w:r>
            <w:r w:rsidRPr="00097DEC">
              <w:rPr>
                <w:noProof/>
                <w:lang w:eastAsia="ru-RU"/>
              </w:rPr>
              <w:t xml:space="preserve"> </w:t>
            </w:r>
            <w:r w:rsidRPr="00097DEC">
              <w:rPr>
                <w:noProof/>
                <w:lang w:val="en-US" w:eastAsia="ru-RU"/>
              </w:rPr>
              <w:t xml:space="preserve">воспитателя, </w:t>
            </w:r>
          </w:p>
          <w:p w:rsidR="00E05FB2" w:rsidRPr="00097DEC" w:rsidRDefault="00E05FB2" w:rsidP="00097DEC">
            <w:pPr>
              <w:pStyle w:val="a3"/>
              <w:numPr>
                <w:ilvl w:val="0"/>
                <w:numId w:val="70"/>
              </w:numPr>
              <w:spacing w:after="0" w:line="240" w:lineRule="auto"/>
              <w:contextualSpacing/>
              <w:rPr>
                <w:noProof/>
                <w:lang w:val="en-US" w:eastAsia="ru-RU"/>
              </w:rPr>
            </w:pPr>
            <w:r w:rsidRPr="00097DEC">
              <w:rPr>
                <w:noProof/>
                <w:lang w:val="en-US" w:eastAsia="ru-RU"/>
              </w:rPr>
              <w:t>указания, пояснения, порицания, поощрения.</w:t>
            </w:r>
          </w:p>
          <w:p w:rsidR="00E05FB2" w:rsidRPr="00097DEC" w:rsidRDefault="00E05FB2" w:rsidP="00097DEC">
            <w:pPr>
              <w:pStyle w:val="a3"/>
              <w:spacing w:after="0" w:line="240" w:lineRule="auto"/>
              <w:ind w:firstLine="737"/>
              <w:contextualSpacing/>
              <w:rPr>
                <w:noProof/>
                <w:lang w:val="en-US" w:eastAsia="ru-RU"/>
              </w:rPr>
            </w:pPr>
            <w:r w:rsidRPr="00097DEC">
              <w:rPr>
                <w:noProof/>
                <w:lang w:val="en-US" w:eastAsia="ru-RU"/>
              </w:rPr>
              <w:lastRenderedPageBreak/>
              <w:t>3</w:t>
            </w:r>
            <w:r w:rsidRPr="00097DEC">
              <w:rPr>
                <w:i/>
                <w:iCs/>
                <w:noProof/>
                <w:u w:val="single"/>
                <w:lang w:val="en-US" w:eastAsia="ru-RU"/>
              </w:rPr>
              <w:t>. Практические</w:t>
            </w:r>
            <w:r w:rsidRPr="00097DEC">
              <w:rPr>
                <w:i/>
                <w:iCs/>
                <w:noProof/>
                <w:u w:val="single"/>
                <w:lang w:eastAsia="ru-RU"/>
              </w:rPr>
              <w:t xml:space="preserve"> </w:t>
            </w:r>
            <w:r w:rsidRPr="00097DEC">
              <w:rPr>
                <w:i/>
                <w:iCs/>
                <w:noProof/>
                <w:u w:val="single"/>
                <w:lang w:val="en-US" w:eastAsia="ru-RU"/>
              </w:rPr>
              <w:t>методы</w:t>
            </w:r>
            <w:r w:rsidRPr="00097DEC">
              <w:rPr>
                <w:noProof/>
                <w:lang w:val="en-US" w:eastAsia="ru-RU"/>
              </w:rPr>
              <w:t xml:space="preserve">: </w:t>
            </w:r>
          </w:p>
          <w:p w:rsidR="00E05FB2" w:rsidRPr="00097DEC" w:rsidRDefault="00E05FB2" w:rsidP="00097DEC">
            <w:pPr>
              <w:pStyle w:val="a3"/>
              <w:numPr>
                <w:ilvl w:val="0"/>
                <w:numId w:val="71"/>
              </w:numPr>
              <w:spacing w:after="0" w:line="240" w:lineRule="auto"/>
              <w:contextualSpacing/>
              <w:rPr>
                <w:noProof/>
                <w:lang w:val="en-US" w:eastAsia="ru-RU"/>
              </w:rPr>
            </w:pPr>
            <w:r w:rsidRPr="00097DEC">
              <w:rPr>
                <w:noProof/>
                <w:lang w:val="en-US" w:eastAsia="ru-RU"/>
              </w:rPr>
              <w:t>игровые</w:t>
            </w:r>
            <w:r w:rsidRPr="00097DEC">
              <w:rPr>
                <w:noProof/>
                <w:lang w:eastAsia="ru-RU"/>
              </w:rPr>
              <w:t xml:space="preserve"> </w:t>
            </w:r>
            <w:r w:rsidRPr="00097DEC">
              <w:rPr>
                <w:noProof/>
                <w:lang w:val="en-US" w:eastAsia="ru-RU"/>
              </w:rPr>
              <w:t xml:space="preserve">приемы, </w:t>
            </w:r>
          </w:p>
          <w:p w:rsidR="00E05FB2" w:rsidRPr="00097DEC" w:rsidRDefault="00E05FB2" w:rsidP="00097DEC">
            <w:pPr>
              <w:pStyle w:val="a3"/>
              <w:numPr>
                <w:ilvl w:val="0"/>
                <w:numId w:val="71"/>
              </w:numPr>
              <w:spacing w:after="0" w:line="240" w:lineRule="auto"/>
              <w:contextualSpacing/>
              <w:rPr>
                <w:noProof/>
                <w:lang w:eastAsia="ru-RU"/>
              </w:rPr>
            </w:pPr>
            <w:r w:rsidRPr="00097DEC">
              <w:rPr>
                <w:noProof/>
                <w:lang w:eastAsia="ru-RU"/>
              </w:rPr>
              <w:t>пальчиковая гимнастика и упражнения с целью вызвать интерес у детей к предстоящей деятельности.</w:t>
            </w:r>
          </w:p>
        </w:tc>
      </w:tr>
      <w:tr w:rsidR="00E05FB2" w:rsidRPr="00097DEC" w:rsidTr="00223C13">
        <w:trPr>
          <w:trHeight w:val="180"/>
        </w:trPr>
        <w:tc>
          <w:tcPr>
            <w:tcW w:w="2195" w:type="dxa"/>
            <w:vMerge/>
            <w:vAlign w:val="center"/>
          </w:tcPr>
          <w:p w:rsidR="00E05FB2" w:rsidRPr="00097DEC" w:rsidRDefault="00E05FB2" w:rsidP="00097DEC">
            <w:pPr>
              <w:pStyle w:val="a3"/>
              <w:spacing w:after="0" w:line="240" w:lineRule="auto"/>
              <w:ind w:firstLine="737"/>
              <w:contextualSpacing/>
              <w:rPr>
                <w:noProof/>
                <w:lang w:eastAsia="ru-RU"/>
              </w:rPr>
            </w:pPr>
          </w:p>
        </w:tc>
        <w:tc>
          <w:tcPr>
            <w:tcW w:w="8545" w:type="dxa"/>
          </w:tcPr>
          <w:p w:rsidR="00E05FB2" w:rsidRPr="00097DEC" w:rsidRDefault="00E05FB2" w:rsidP="00097DEC">
            <w:pPr>
              <w:pStyle w:val="a3"/>
              <w:spacing w:after="0" w:line="240" w:lineRule="auto"/>
              <w:ind w:firstLine="737"/>
              <w:contextualSpacing/>
              <w:rPr>
                <w:noProof/>
                <w:u w:val="single"/>
                <w:lang w:eastAsia="ru-RU"/>
              </w:rPr>
            </w:pPr>
            <w:r w:rsidRPr="00097DEC">
              <w:rPr>
                <w:noProof/>
                <w:u w:val="single"/>
                <w:lang w:eastAsia="ru-RU"/>
              </w:rPr>
              <w:t>Музыка</w:t>
            </w:r>
          </w:p>
          <w:p w:rsidR="00E05FB2" w:rsidRPr="00097DEC" w:rsidRDefault="00E05FB2" w:rsidP="00097DEC">
            <w:pPr>
              <w:pStyle w:val="a3"/>
              <w:spacing w:after="0" w:line="240" w:lineRule="auto"/>
              <w:ind w:firstLine="737"/>
              <w:contextualSpacing/>
              <w:rPr>
                <w:noProof/>
                <w:lang w:eastAsia="ru-RU"/>
              </w:rPr>
            </w:pPr>
            <w:r w:rsidRPr="00097DEC">
              <w:rPr>
                <w:bCs/>
                <w:noProof/>
                <w:lang w:eastAsia="ru-RU"/>
              </w:rPr>
              <w:t xml:space="preserve">Формы: </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проведение музыкально-дидактических и музыкально-двигательных игр;</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организация музыкально-творческих игр-импровизаций, включающих исполнение на детских музыкальных инструментах;</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танцевальные импровизации с использованием сюжетного оформления;</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чтение сказок с выполнением музыкально-развивающих заданий.</w:t>
            </w:r>
          </w:p>
          <w:p w:rsidR="00E05FB2" w:rsidRPr="00097DEC" w:rsidRDefault="00E05FB2" w:rsidP="00097DEC">
            <w:pPr>
              <w:pStyle w:val="a3"/>
              <w:spacing w:after="0" w:line="240" w:lineRule="auto"/>
              <w:ind w:firstLine="737"/>
              <w:contextualSpacing/>
              <w:rPr>
                <w:i/>
                <w:noProof/>
                <w:u w:val="single"/>
                <w:lang w:eastAsia="ru-RU"/>
              </w:rPr>
            </w:pPr>
            <w:r w:rsidRPr="00097DEC">
              <w:rPr>
                <w:bCs/>
                <w:i/>
                <w:iCs/>
                <w:noProof/>
                <w:u w:val="single"/>
                <w:lang w:val="en-US" w:eastAsia="ru-RU"/>
              </w:rPr>
              <w:t> </w:t>
            </w:r>
            <w:r w:rsidRPr="00097DEC">
              <w:rPr>
                <w:bCs/>
                <w:i/>
                <w:noProof/>
                <w:u w:val="single"/>
                <w:lang w:eastAsia="ru-RU"/>
              </w:rPr>
              <w:t>Методы и приемы</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метод рассказа</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объяснение</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наглядные методы: использование иллюстраций, сюжетных игрушек, наглядных материалов (карточек, схем, пиктограмм) для развивающих заданий;</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музыкальные иллюстрации</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игровые методы (игровые ситуации и музыкально-развивающие игры).</w:t>
            </w:r>
          </w:p>
          <w:p w:rsidR="00E05FB2" w:rsidRPr="00097DEC" w:rsidRDefault="00E05FB2" w:rsidP="00097DEC">
            <w:pPr>
              <w:pStyle w:val="a3"/>
              <w:spacing w:after="0" w:line="240" w:lineRule="auto"/>
              <w:ind w:firstLine="737"/>
              <w:contextualSpacing/>
              <w:rPr>
                <w:noProof/>
                <w:u w:val="single"/>
                <w:lang w:eastAsia="ru-RU"/>
              </w:rPr>
            </w:pPr>
            <w:r w:rsidRPr="00097DEC">
              <w:rPr>
                <w:bCs/>
                <w:noProof/>
                <w:u w:val="single"/>
                <w:lang w:eastAsia="ru-RU"/>
              </w:rPr>
              <w:t>Средства и материалы</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аудиозаписи музыки для детей </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детские музыкальные инструменты </w:t>
            </w:r>
          </w:p>
          <w:p w:rsidR="00E05FB2" w:rsidRPr="00097DEC" w:rsidRDefault="00E05FB2" w:rsidP="00097DEC">
            <w:pPr>
              <w:pStyle w:val="a3"/>
              <w:spacing w:after="0" w:line="240" w:lineRule="auto"/>
              <w:ind w:firstLine="737"/>
              <w:contextualSpacing/>
              <w:rPr>
                <w:noProof/>
                <w:lang w:eastAsia="ru-RU"/>
              </w:rPr>
            </w:pPr>
            <w:r w:rsidRPr="00097DEC">
              <w:rPr>
                <w:i/>
                <w:iCs/>
                <w:noProof/>
                <w:u w:val="single"/>
                <w:lang w:eastAsia="ru-RU"/>
              </w:rPr>
              <w:t>• наглядные материалы:</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репродукции изобразительного искусства</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для выполнения различных музыкально-дидактических за</w:t>
            </w:r>
            <w:r w:rsidRPr="00097DEC">
              <w:rPr>
                <w:noProof/>
                <w:lang w:eastAsia="ru-RU"/>
              </w:rPr>
              <w:softHyphen/>
              <w:t>даний используются карточки, схемы, пиктограммы</w:t>
            </w:r>
          </w:p>
        </w:tc>
      </w:tr>
    </w:tbl>
    <w:p w:rsidR="00E05FB2" w:rsidRPr="00097DEC" w:rsidRDefault="00E05FB2" w:rsidP="00097DEC">
      <w:pPr>
        <w:pStyle w:val="a3"/>
        <w:spacing w:after="0" w:line="240" w:lineRule="auto"/>
        <w:ind w:firstLine="737"/>
        <w:contextualSpacing/>
        <w:rPr>
          <w:noProof/>
          <w:lang w:eastAsia="ru-RU"/>
        </w:rPr>
      </w:pPr>
    </w:p>
    <w:p w:rsidR="00E05FB2" w:rsidRPr="00097DEC" w:rsidRDefault="00E05FB2" w:rsidP="00097DEC">
      <w:pPr>
        <w:pStyle w:val="a3"/>
        <w:spacing w:after="0" w:line="240" w:lineRule="auto"/>
        <w:ind w:firstLine="737"/>
        <w:contextualSpacing/>
        <w:rPr>
          <w:bCs/>
          <w:i/>
          <w:noProof/>
          <w:lang w:eastAsia="ru-RU"/>
        </w:rPr>
      </w:pPr>
      <w:r w:rsidRPr="00097DEC">
        <w:rPr>
          <w:bCs/>
          <w:i/>
          <w:noProof/>
          <w:lang w:eastAsia="ru-RU"/>
        </w:rPr>
        <w:t>Описание вариативных форм, способов, методов реализации Программы</w:t>
      </w:r>
    </w:p>
    <w:p w:rsidR="00E05FB2" w:rsidRPr="00097DEC" w:rsidRDefault="00E05FB2" w:rsidP="00097DEC">
      <w:pPr>
        <w:pStyle w:val="a3"/>
        <w:spacing w:after="0" w:line="240" w:lineRule="auto"/>
        <w:ind w:firstLine="737"/>
        <w:contextualSpacing/>
        <w:rPr>
          <w:noProof/>
          <w:lang w:val="en-US" w:eastAsia="ru-RU"/>
        </w:rPr>
      </w:pPr>
      <w:r w:rsidRPr="00097DEC">
        <w:rPr>
          <w:noProof/>
          <w:lang w:val="en-US" w:eastAsia="ru-RU"/>
        </w:rPr>
        <w:t>Физическое</w:t>
      </w:r>
      <w:r w:rsidRPr="00097DEC">
        <w:rPr>
          <w:noProof/>
          <w:lang w:eastAsia="ru-RU"/>
        </w:rPr>
        <w:t xml:space="preserve"> </w:t>
      </w:r>
      <w:r w:rsidRPr="00097DEC">
        <w:rPr>
          <w:noProof/>
          <w:lang w:val="en-US" w:eastAsia="ru-RU"/>
        </w:rPr>
        <w:t>развитие</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1"/>
        <w:gridCol w:w="8279"/>
      </w:tblGrid>
      <w:tr w:rsidR="00E05FB2" w:rsidRPr="00097DEC" w:rsidTr="00223C13">
        <w:tc>
          <w:tcPr>
            <w:tcW w:w="2461" w:type="dxa"/>
          </w:tcPr>
          <w:p w:rsidR="00E05FB2" w:rsidRPr="00097DEC" w:rsidRDefault="00E05FB2" w:rsidP="00097DEC">
            <w:pPr>
              <w:pStyle w:val="a3"/>
              <w:spacing w:after="0" w:line="240" w:lineRule="auto"/>
              <w:ind w:firstLine="737"/>
              <w:contextualSpacing/>
              <w:rPr>
                <w:noProof/>
                <w:lang w:val="en-US" w:eastAsia="ru-RU"/>
              </w:rPr>
            </w:pPr>
            <w:r w:rsidRPr="00097DEC">
              <w:rPr>
                <w:noProof/>
                <w:lang w:val="en-US" w:eastAsia="ru-RU"/>
              </w:rPr>
              <w:t>Направление</w:t>
            </w:r>
            <w:r w:rsidRPr="00097DEC">
              <w:rPr>
                <w:noProof/>
                <w:lang w:eastAsia="ru-RU"/>
              </w:rPr>
              <w:t xml:space="preserve"> </w:t>
            </w:r>
            <w:r w:rsidRPr="00097DEC">
              <w:rPr>
                <w:noProof/>
                <w:lang w:val="en-US" w:eastAsia="ru-RU"/>
              </w:rPr>
              <w:t>развития</w:t>
            </w:r>
          </w:p>
        </w:tc>
        <w:tc>
          <w:tcPr>
            <w:tcW w:w="8279" w:type="dxa"/>
          </w:tcPr>
          <w:p w:rsidR="00E05FB2" w:rsidRPr="00097DEC" w:rsidRDefault="00E05FB2" w:rsidP="00097DEC">
            <w:pPr>
              <w:pStyle w:val="a3"/>
              <w:spacing w:after="0" w:line="240" w:lineRule="auto"/>
              <w:ind w:firstLine="737"/>
              <w:contextualSpacing/>
              <w:rPr>
                <w:noProof/>
                <w:lang w:val="en-US" w:eastAsia="ru-RU"/>
              </w:rPr>
            </w:pPr>
            <w:r w:rsidRPr="00097DEC">
              <w:rPr>
                <w:noProof/>
                <w:lang w:val="en-US" w:eastAsia="ru-RU"/>
              </w:rPr>
              <w:t>Формы, методы, приемы, средства</w:t>
            </w:r>
          </w:p>
        </w:tc>
      </w:tr>
      <w:tr w:rsidR="00E05FB2" w:rsidRPr="00097DEC" w:rsidTr="00223C13">
        <w:trPr>
          <w:trHeight w:val="841"/>
        </w:trPr>
        <w:tc>
          <w:tcPr>
            <w:tcW w:w="2461" w:type="dxa"/>
          </w:tcPr>
          <w:p w:rsidR="00E05FB2" w:rsidRPr="00097DEC" w:rsidRDefault="00E05FB2" w:rsidP="00097DEC">
            <w:pPr>
              <w:pStyle w:val="a3"/>
              <w:spacing w:after="0" w:line="240" w:lineRule="auto"/>
              <w:ind w:firstLine="737"/>
              <w:contextualSpacing/>
              <w:rPr>
                <w:noProof/>
                <w:lang w:val="en-US" w:eastAsia="ru-RU"/>
              </w:rPr>
            </w:pPr>
          </w:p>
          <w:p w:rsidR="00E05FB2" w:rsidRPr="00097DEC" w:rsidRDefault="00E05FB2" w:rsidP="00097DEC">
            <w:pPr>
              <w:pStyle w:val="a3"/>
              <w:spacing w:after="0" w:line="240" w:lineRule="auto"/>
              <w:ind w:firstLine="737"/>
              <w:contextualSpacing/>
              <w:rPr>
                <w:noProof/>
                <w:lang w:val="en-US" w:eastAsia="ru-RU"/>
              </w:rPr>
            </w:pPr>
          </w:p>
          <w:p w:rsidR="00E05FB2" w:rsidRPr="00097DEC" w:rsidRDefault="00E05FB2" w:rsidP="00097DEC">
            <w:pPr>
              <w:pStyle w:val="a3"/>
              <w:spacing w:after="0" w:line="240" w:lineRule="auto"/>
              <w:ind w:firstLine="737"/>
              <w:contextualSpacing/>
              <w:rPr>
                <w:noProof/>
                <w:lang w:val="en-US" w:eastAsia="ru-RU"/>
              </w:rPr>
            </w:pPr>
          </w:p>
          <w:p w:rsidR="00E05FB2" w:rsidRPr="00097DEC" w:rsidRDefault="00E05FB2" w:rsidP="00097DEC">
            <w:pPr>
              <w:pStyle w:val="a3"/>
              <w:spacing w:after="0" w:line="240" w:lineRule="auto"/>
              <w:ind w:firstLine="737"/>
              <w:contextualSpacing/>
              <w:rPr>
                <w:noProof/>
                <w:lang w:val="en-US" w:eastAsia="ru-RU"/>
              </w:rPr>
            </w:pPr>
          </w:p>
          <w:p w:rsidR="00E05FB2" w:rsidRPr="00097DEC" w:rsidRDefault="00E05FB2" w:rsidP="00097DEC">
            <w:pPr>
              <w:pStyle w:val="a3"/>
              <w:spacing w:after="0" w:line="240" w:lineRule="auto"/>
              <w:ind w:firstLine="737"/>
              <w:contextualSpacing/>
              <w:rPr>
                <w:noProof/>
                <w:lang w:val="en-US" w:eastAsia="ru-RU"/>
              </w:rPr>
            </w:pPr>
          </w:p>
          <w:p w:rsidR="00E05FB2" w:rsidRPr="00097DEC" w:rsidRDefault="00E05FB2" w:rsidP="00097DEC">
            <w:pPr>
              <w:pStyle w:val="a3"/>
              <w:spacing w:after="0" w:line="240" w:lineRule="auto"/>
              <w:ind w:firstLine="737"/>
              <w:contextualSpacing/>
              <w:rPr>
                <w:noProof/>
                <w:lang w:val="en-US" w:eastAsia="ru-RU"/>
              </w:rPr>
            </w:pPr>
          </w:p>
          <w:p w:rsidR="00E05FB2" w:rsidRPr="00097DEC" w:rsidRDefault="00E05FB2" w:rsidP="00097DEC">
            <w:pPr>
              <w:pStyle w:val="a3"/>
              <w:spacing w:after="0" w:line="240" w:lineRule="auto"/>
              <w:ind w:firstLine="737"/>
              <w:contextualSpacing/>
              <w:rPr>
                <w:noProof/>
                <w:lang w:eastAsia="ru-RU"/>
              </w:rPr>
            </w:pPr>
          </w:p>
          <w:p w:rsidR="00E05FB2" w:rsidRPr="00097DEC" w:rsidRDefault="00E05FB2" w:rsidP="00097DEC">
            <w:pPr>
              <w:pStyle w:val="a3"/>
              <w:spacing w:after="0" w:line="240" w:lineRule="auto"/>
              <w:ind w:firstLine="737"/>
              <w:contextualSpacing/>
              <w:rPr>
                <w:noProof/>
                <w:lang w:val="en-US" w:eastAsia="ru-RU"/>
              </w:rPr>
            </w:pPr>
            <w:r w:rsidRPr="00097DEC">
              <w:rPr>
                <w:noProof/>
                <w:lang w:val="en-US" w:eastAsia="ru-RU"/>
              </w:rPr>
              <w:t>Физическое</w:t>
            </w:r>
          </w:p>
        </w:tc>
        <w:tc>
          <w:tcPr>
            <w:tcW w:w="8279" w:type="dxa"/>
          </w:tcPr>
          <w:p w:rsidR="00E05FB2" w:rsidRPr="00097DEC" w:rsidRDefault="00E05FB2" w:rsidP="00097DEC">
            <w:pPr>
              <w:pStyle w:val="a3"/>
              <w:numPr>
                <w:ilvl w:val="0"/>
                <w:numId w:val="60"/>
              </w:numPr>
              <w:spacing w:after="0" w:line="240" w:lineRule="auto"/>
              <w:contextualSpacing/>
              <w:rPr>
                <w:noProof/>
                <w:lang w:val="en-US" w:eastAsia="ru-RU"/>
              </w:rPr>
            </w:pPr>
            <w:r w:rsidRPr="00097DEC">
              <w:rPr>
                <w:i/>
                <w:iCs/>
                <w:noProof/>
                <w:lang w:val="en-US" w:eastAsia="ru-RU"/>
              </w:rPr>
              <w:t>Физкультурные</w:t>
            </w:r>
            <w:r w:rsidRPr="00097DEC">
              <w:rPr>
                <w:i/>
                <w:iCs/>
                <w:noProof/>
                <w:lang w:eastAsia="ru-RU"/>
              </w:rPr>
              <w:t xml:space="preserve"> </w:t>
            </w:r>
            <w:r w:rsidRPr="00097DEC">
              <w:rPr>
                <w:i/>
                <w:iCs/>
                <w:noProof/>
                <w:lang w:val="en-US" w:eastAsia="ru-RU"/>
              </w:rPr>
              <w:t>занятия</w:t>
            </w:r>
            <w:r w:rsidRPr="00097DEC">
              <w:rPr>
                <w:i/>
                <w:iCs/>
                <w:noProof/>
                <w:lang w:eastAsia="ru-RU"/>
              </w:rPr>
              <w:t xml:space="preserve"> </w:t>
            </w:r>
            <w:r w:rsidRPr="00097DEC">
              <w:rPr>
                <w:i/>
                <w:iCs/>
                <w:noProof/>
                <w:lang w:val="en-US" w:eastAsia="ru-RU"/>
              </w:rPr>
              <w:t>разной</w:t>
            </w:r>
            <w:r w:rsidRPr="00097DEC">
              <w:rPr>
                <w:i/>
                <w:iCs/>
                <w:noProof/>
                <w:lang w:eastAsia="ru-RU"/>
              </w:rPr>
              <w:t xml:space="preserve"> </w:t>
            </w:r>
            <w:r w:rsidRPr="00097DEC">
              <w:rPr>
                <w:i/>
                <w:iCs/>
                <w:noProof/>
                <w:lang w:val="en-US" w:eastAsia="ru-RU"/>
              </w:rPr>
              <w:t>направленности</w:t>
            </w:r>
            <w:r w:rsidRPr="00097DEC">
              <w:rPr>
                <w:noProof/>
                <w:lang w:val="en-US" w:eastAsia="ru-RU"/>
              </w:rPr>
              <w:t>:</w:t>
            </w:r>
          </w:p>
          <w:p w:rsidR="00E05FB2" w:rsidRPr="00097DEC" w:rsidRDefault="00E05FB2" w:rsidP="00097DEC">
            <w:pPr>
              <w:pStyle w:val="a3"/>
              <w:spacing w:after="0" w:line="240" w:lineRule="auto"/>
              <w:ind w:firstLine="737"/>
              <w:contextualSpacing/>
              <w:rPr>
                <w:noProof/>
                <w:lang w:val="en-US" w:eastAsia="ru-RU"/>
              </w:rPr>
            </w:pPr>
            <w:r w:rsidRPr="00097DEC">
              <w:rPr>
                <w:noProof/>
                <w:lang w:val="en-US" w:eastAsia="ru-RU"/>
              </w:rPr>
              <w:t>• обучающие, развивающие</w:t>
            </w:r>
            <w:r w:rsidRPr="00097DEC">
              <w:rPr>
                <w:noProof/>
                <w:lang w:eastAsia="ru-RU"/>
              </w:rPr>
              <w:t xml:space="preserve"> </w:t>
            </w:r>
            <w:r w:rsidRPr="00097DEC">
              <w:rPr>
                <w:noProof/>
                <w:lang w:val="en-US" w:eastAsia="ru-RU"/>
              </w:rPr>
              <w:t>занятия</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сюжетные (разные виды физических движений, хорошо знакомые детям, объединяются одним сюжетом);</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комплексные, интегрированные занятия </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игровые </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занятия с эмоциональным погружением;</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занятия педагогического наблюдения </w:t>
            </w:r>
          </w:p>
          <w:p w:rsidR="00E05FB2" w:rsidRPr="00097DEC" w:rsidRDefault="00E05FB2" w:rsidP="00097DEC">
            <w:pPr>
              <w:pStyle w:val="a3"/>
              <w:spacing w:after="0" w:line="240" w:lineRule="auto"/>
              <w:ind w:left="0" w:firstLine="737"/>
              <w:rPr>
                <w:noProof/>
                <w:lang w:eastAsia="ru-RU"/>
              </w:rPr>
            </w:pPr>
            <w:r w:rsidRPr="00097DEC">
              <w:rPr>
                <w:noProof/>
                <w:lang w:eastAsia="ru-RU"/>
              </w:rPr>
              <w:t>Физкулътурно-оздоровительная работа в течение дня:</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утренняя гимнастика;</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физкультминутки, или физкультурные паузы </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подвижные игры в зале и на свежем воздухе.</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Активный отдых (физкультурные праздники).</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Самостоятельная двигательная деятельность.</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Мини-беседы с детьми (о строении организма, о закаливании и т.д.).</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Методы</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метод словесного изложения </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метод наглядной демонстрации </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целостный метод упражнения </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расчлененный метод упражнения</w:t>
            </w:r>
          </w:p>
          <w:p w:rsidR="00E05FB2" w:rsidRPr="00097DEC" w:rsidRDefault="00E05FB2" w:rsidP="00097DEC">
            <w:pPr>
              <w:pStyle w:val="a3"/>
              <w:spacing w:after="0" w:line="240" w:lineRule="auto"/>
              <w:ind w:firstLine="737"/>
              <w:contextualSpacing/>
              <w:rPr>
                <w:iCs/>
                <w:noProof/>
                <w:lang w:eastAsia="ru-RU"/>
              </w:rPr>
            </w:pPr>
            <w:r w:rsidRPr="00097DEC">
              <w:rPr>
                <w:iCs/>
                <w:noProof/>
                <w:lang w:eastAsia="ru-RU"/>
              </w:rPr>
              <w:t>Способы организации детей:</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lastRenderedPageBreak/>
              <w:t>• фронтальный способ – выполнение заданий одновременно всеми детьми;</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групповой способ – распределение детей на подгруппы;</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поточный способ – когда дети выполняют упражнение друг за другом;</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индивидуальный способ (доучивание, корректирование, выполнение более сложного задания отдельными детьми).</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Средства </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общеразвивающие физические упражнения без предметов;</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общеразвивающие физические упражнения с использованием разных предметов </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физические упражнения, выполняемые с использованием разных снарядов и исходных положений</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основные виды движений </w:t>
            </w:r>
          </w:p>
          <w:p w:rsidR="00E05FB2" w:rsidRPr="00097DEC" w:rsidRDefault="00E05FB2" w:rsidP="00097DEC">
            <w:pPr>
              <w:pStyle w:val="a3"/>
              <w:spacing w:after="0" w:line="240" w:lineRule="auto"/>
              <w:ind w:firstLine="737"/>
              <w:contextualSpacing/>
              <w:rPr>
                <w:noProof/>
                <w:lang w:eastAsia="ru-RU"/>
              </w:rPr>
            </w:pPr>
            <w:r w:rsidRPr="00097DEC">
              <w:rPr>
                <w:noProof/>
                <w:lang w:eastAsia="ru-RU"/>
              </w:rPr>
              <w:t xml:space="preserve">• развивающие подвижные игры с использованием разных видов физических упражнений </w:t>
            </w:r>
          </w:p>
          <w:p w:rsidR="00E05FB2" w:rsidRPr="00097DEC" w:rsidRDefault="00E05FB2" w:rsidP="00097DEC">
            <w:pPr>
              <w:pStyle w:val="a3"/>
              <w:tabs>
                <w:tab w:val="right" w:pos="8063"/>
              </w:tabs>
              <w:spacing w:after="0" w:line="240" w:lineRule="auto"/>
              <w:ind w:firstLine="737"/>
              <w:contextualSpacing/>
              <w:rPr>
                <w:noProof/>
                <w:lang w:eastAsia="ru-RU"/>
              </w:rPr>
            </w:pPr>
            <w:r w:rsidRPr="00097DEC">
              <w:rPr>
                <w:noProof/>
                <w:lang w:eastAsia="ru-RU"/>
              </w:rPr>
              <w:t>• элементы хореографии и танцевальные движения</w:t>
            </w:r>
            <w:r w:rsidRPr="00097DEC">
              <w:rPr>
                <w:noProof/>
                <w:lang w:eastAsia="ru-RU"/>
              </w:rPr>
              <w:tab/>
            </w:r>
          </w:p>
          <w:p w:rsidR="00E05FB2" w:rsidRPr="00097DEC" w:rsidRDefault="00E05FB2" w:rsidP="00097DEC">
            <w:pPr>
              <w:pStyle w:val="a3"/>
              <w:tabs>
                <w:tab w:val="right" w:pos="8063"/>
              </w:tabs>
              <w:spacing w:after="0" w:line="240" w:lineRule="auto"/>
              <w:ind w:left="0" w:firstLine="0"/>
              <w:contextualSpacing/>
              <w:rPr>
                <w:noProof/>
                <w:lang w:eastAsia="ru-RU"/>
              </w:rPr>
            </w:pPr>
          </w:p>
        </w:tc>
      </w:tr>
    </w:tbl>
    <w:p w:rsidR="00E05FB2" w:rsidRPr="00097DEC" w:rsidRDefault="00E05FB2" w:rsidP="00097DEC">
      <w:pPr>
        <w:pStyle w:val="a3"/>
        <w:spacing w:after="0" w:line="240" w:lineRule="auto"/>
        <w:ind w:firstLine="737"/>
        <w:contextualSpacing/>
        <w:rPr>
          <w:noProof/>
          <w:lang w:eastAsia="ru-RU"/>
        </w:rPr>
      </w:pPr>
    </w:p>
    <w:p w:rsidR="00E05FB2" w:rsidRPr="00097DEC" w:rsidRDefault="00E05FB2" w:rsidP="0057140E">
      <w:pPr>
        <w:pStyle w:val="a3"/>
        <w:spacing w:after="0" w:line="240" w:lineRule="auto"/>
        <w:ind w:left="0" w:firstLine="0"/>
        <w:contextualSpacing/>
      </w:pPr>
    </w:p>
    <w:p w:rsidR="008E04F7" w:rsidRPr="00097DEC" w:rsidRDefault="008E04F7" w:rsidP="00097DEC">
      <w:pPr>
        <w:pStyle w:val="a3"/>
        <w:spacing w:after="0" w:line="240" w:lineRule="auto"/>
        <w:ind w:left="0" w:firstLine="737"/>
        <w:contextualSpacing/>
      </w:pPr>
      <w:r w:rsidRPr="00097DEC">
        <w:t>Организация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образования. Вариативность форм, методов и средств реализации Программы образования зависит не только от учета возрастных особенностей воспитанников, их индивидуальных и особых образовательных потребностей, но и от личных интересов, мотивов, ожиданий, желаний детей.</w:t>
      </w:r>
    </w:p>
    <w:p w:rsidR="008E04F7" w:rsidRPr="00097DEC" w:rsidRDefault="008E04F7" w:rsidP="00097DEC">
      <w:pPr>
        <w:pStyle w:val="a3"/>
        <w:spacing w:after="0" w:line="240" w:lineRule="auto"/>
        <w:ind w:left="0" w:firstLine="737"/>
        <w:contextualSpacing/>
      </w:pPr>
      <w:r w:rsidRPr="00097DEC">
        <w:t>Важное значение имеет признание приоритетной субъективной позиции ребенка в образовательном процессе.</w:t>
      </w:r>
    </w:p>
    <w:p w:rsidR="008E04F7" w:rsidRPr="00097DEC" w:rsidRDefault="008E04F7" w:rsidP="00097DEC">
      <w:pPr>
        <w:pStyle w:val="a3"/>
        <w:spacing w:after="0" w:line="240" w:lineRule="auto"/>
        <w:ind w:left="0" w:firstLine="737"/>
        <w:contextualSpacing/>
      </w:pPr>
      <w:r w:rsidRPr="00097DEC">
        <w:t>При выборе форм, методов, средств реализации Программы образования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D737B3" w:rsidRPr="00097DEC" w:rsidRDefault="00D737B3" w:rsidP="00097DEC">
      <w:pPr>
        <w:pStyle w:val="a3"/>
        <w:spacing w:after="0" w:line="240" w:lineRule="auto"/>
        <w:ind w:left="0" w:firstLine="737"/>
        <w:contextualSpacing/>
      </w:pPr>
      <w:r w:rsidRPr="00097DEC">
        <w:t>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D737B3" w:rsidRPr="00097DEC" w:rsidRDefault="00D737B3" w:rsidP="00097DEC">
      <w:pPr>
        <w:pStyle w:val="a3"/>
        <w:spacing w:after="0" w:line="240" w:lineRule="auto"/>
        <w:ind w:left="0" w:firstLine="737"/>
        <w:contextualSpacing/>
      </w:pPr>
      <w:r w:rsidRPr="00097DEC">
        <w:t>Воспитатель-образовательный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rsidR="00D737B3" w:rsidRPr="00097DEC" w:rsidRDefault="00D737B3" w:rsidP="00097DEC">
      <w:pPr>
        <w:pStyle w:val="a3"/>
        <w:spacing w:after="0" w:line="240" w:lineRule="auto"/>
        <w:ind w:left="0" w:firstLine="737"/>
        <w:contextualSpacing/>
      </w:pPr>
      <w:r w:rsidRPr="00097DEC">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rsidR="00D737B3" w:rsidRPr="00097DEC" w:rsidRDefault="00D737B3" w:rsidP="00097DEC">
      <w:pPr>
        <w:pStyle w:val="a3"/>
        <w:spacing w:after="0" w:line="240" w:lineRule="auto"/>
        <w:ind w:left="0" w:firstLine="737"/>
        <w:contextualSpacing/>
      </w:pPr>
      <w:r w:rsidRPr="00097DEC">
        <w:t xml:space="preserve">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w:t>
      </w:r>
    </w:p>
    <w:p w:rsidR="00D737B3" w:rsidRPr="00097DEC" w:rsidRDefault="00D737B3" w:rsidP="00097DEC">
      <w:pPr>
        <w:pStyle w:val="a3"/>
        <w:spacing w:after="0" w:line="240" w:lineRule="auto"/>
        <w:ind w:left="0" w:firstLine="737"/>
        <w:contextualSpacing/>
      </w:pPr>
      <w:r w:rsidRPr="00097DEC">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w:t>
      </w:r>
    </w:p>
    <w:p w:rsidR="00D737B3" w:rsidRPr="00097DEC" w:rsidRDefault="00D737B3" w:rsidP="00097DEC">
      <w:pPr>
        <w:pStyle w:val="a3"/>
        <w:spacing w:after="0" w:line="240" w:lineRule="auto"/>
        <w:ind w:left="0" w:firstLine="737"/>
        <w:contextualSpacing/>
      </w:pPr>
      <w:r w:rsidRPr="00097DEC">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w:t>
      </w:r>
    </w:p>
    <w:p w:rsidR="00D737B3" w:rsidRPr="00097DEC" w:rsidRDefault="00D737B3" w:rsidP="00097DEC">
      <w:pPr>
        <w:pStyle w:val="a3"/>
        <w:spacing w:after="0" w:line="240" w:lineRule="auto"/>
        <w:ind w:left="0" w:firstLine="737"/>
        <w:contextualSpacing/>
      </w:pPr>
      <w:r w:rsidRPr="00097DEC">
        <w:lastRenderedPageBreak/>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rsidR="00D737B3" w:rsidRPr="00097DEC" w:rsidRDefault="00D737B3" w:rsidP="00097DEC">
      <w:pPr>
        <w:pStyle w:val="a3"/>
        <w:spacing w:after="0" w:line="240" w:lineRule="auto"/>
        <w:ind w:left="0" w:firstLine="737"/>
        <w:contextualSpacing/>
        <w:rPr>
          <w:color w:val="FF0000"/>
        </w:rPr>
      </w:pPr>
    </w:p>
    <w:p w:rsidR="00D737B3" w:rsidRPr="00097DEC" w:rsidRDefault="00D737B3" w:rsidP="00097DEC">
      <w:pPr>
        <w:pStyle w:val="a3"/>
        <w:spacing w:after="0" w:line="240" w:lineRule="auto"/>
        <w:ind w:left="0" w:firstLine="737"/>
        <w:contextualSpacing/>
        <w:rPr>
          <w:color w:val="000000" w:themeColor="text1"/>
        </w:rPr>
      </w:pPr>
      <w:r w:rsidRPr="00097DEC">
        <w:rPr>
          <w:color w:val="000000" w:themeColor="text1"/>
        </w:rPr>
        <w:t>При реализации образовательной программы дошкольного образования МБДОУ использует образовательные технологии:</w:t>
      </w:r>
    </w:p>
    <w:p w:rsidR="00D737B3" w:rsidRPr="00097DEC" w:rsidRDefault="00D737B3" w:rsidP="00097DEC">
      <w:pPr>
        <w:pStyle w:val="a3"/>
        <w:spacing w:after="0" w:line="240" w:lineRule="auto"/>
        <w:ind w:left="0" w:firstLine="737"/>
        <w:contextualSpacing/>
        <w:rPr>
          <w:color w:val="FF0000"/>
        </w:rPr>
      </w:pPr>
      <w:r w:rsidRPr="00097DEC">
        <w:rPr>
          <w:color w:val="000000" w:themeColor="text1"/>
        </w:rPr>
        <w:t>Технология утренний круг проводится вформе развивающего общения (развивающего диалога). 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т.д. На утреннем круге зарождается и обсуждается новое приключение (образовательное событие), дети договариваются осовместных правилах группы (нормотворчество), обсуждаются «мировые» и «научные» проблемы (развивающий диалог) ит.д.</w:t>
      </w:r>
    </w:p>
    <w:p w:rsidR="00CD045F" w:rsidRPr="00097DEC" w:rsidRDefault="00D737B3" w:rsidP="00097DEC">
      <w:pPr>
        <w:pStyle w:val="a3"/>
        <w:spacing w:after="0" w:line="240" w:lineRule="auto"/>
        <w:ind w:left="0" w:firstLine="737"/>
        <w:contextualSpacing/>
        <w:rPr>
          <w:color w:val="FF0000"/>
        </w:rPr>
      </w:pPr>
      <w:r w:rsidRPr="00097DEC">
        <w:rPr>
          <w:color w:val="000000" w:themeColor="text1"/>
        </w:rPr>
        <w:t>Вечерний круг проводится вформе рефлексии – обсуждения сдетьми наиболее важных моментов прошедшего дня. Вечерний круг помогает детям научиться осознавать ианализировать свои поступки ипоступки сверстников. Дети учатся справедливости, взаимному уважению, умению слушать и понимать друг друга. В теплое время года вечерний круг можно проводить на улице</w:t>
      </w:r>
      <w:r w:rsidR="00CD045F" w:rsidRPr="00097DEC">
        <w:rPr>
          <w:color w:val="FF0000"/>
        </w:rPr>
        <w:t>.</w:t>
      </w:r>
    </w:p>
    <w:p w:rsidR="008E04F7" w:rsidRPr="007D25EB" w:rsidRDefault="00D737B3" w:rsidP="00097DEC">
      <w:pPr>
        <w:pStyle w:val="a3"/>
        <w:spacing w:after="0" w:line="240" w:lineRule="auto"/>
        <w:ind w:left="0" w:firstLine="737"/>
        <w:contextualSpacing/>
      </w:pPr>
      <w:r w:rsidRPr="00097DEC">
        <w:t xml:space="preserve">Технология «Портфолио дошкольника». Портфолио наглядно демонстрирует прогресс в развитии ребенка, может представляться на обсуждение с родителями и другими заинтересованными участниками образовательного процесса. Портфолио старших дошкольников могут предъявляться будущим учителям начальной школы, что обеспечивает преемственность работы с ребенком в детском саду и школе. Особой ценностью портфолио обладает и для самого ребенка, который, разглядывая историю своей жизни в детском саду через собственные работы, формирует и укрепляет свою самооценку и стремление сравняться в знаниях и умениях со сверстниками. Любой документ детского портфолио является результатом умения ребенка довести начатое дело до конца и естественным образом, без специальных взрослых назиданий, приучает детей ценить сам труд и его результаты </w:t>
      </w:r>
      <w:r w:rsidR="00464B16" w:rsidRPr="007D25EB">
        <w:t>[3, с.]</w:t>
      </w:r>
    </w:p>
    <w:p w:rsidR="006D26DE" w:rsidRPr="00097DEC" w:rsidRDefault="006D26DE" w:rsidP="00097DEC">
      <w:pPr>
        <w:pStyle w:val="a3"/>
        <w:spacing w:after="0" w:line="240" w:lineRule="auto"/>
        <w:ind w:left="0" w:firstLine="737"/>
        <w:contextualSpacing/>
      </w:pPr>
      <w:r w:rsidRPr="00097DEC">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6D26DE" w:rsidRPr="00097DEC" w:rsidRDefault="006D26DE" w:rsidP="00097DEC">
      <w:pPr>
        <w:pStyle w:val="a3"/>
        <w:spacing w:after="0" w:line="240" w:lineRule="auto"/>
        <w:ind w:left="0" w:firstLine="737"/>
        <w:contextualSpacing/>
      </w:pPr>
      <w:r w:rsidRPr="00097DEC">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6D26DE" w:rsidRPr="00097DEC" w:rsidRDefault="006D26DE" w:rsidP="00097DEC">
      <w:pPr>
        <w:pStyle w:val="a3"/>
        <w:spacing w:after="0" w:line="240" w:lineRule="auto"/>
        <w:ind w:left="0" w:firstLine="737"/>
        <w:contextualSpacing/>
      </w:pPr>
      <w:r w:rsidRPr="00097DEC">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6D26DE" w:rsidRPr="00097DEC" w:rsidRDefault="006D26DE" w:rsidP="00097DEC">
      <w:pPr>
        <w:pStyle w:val="a3"/>
        <w:spacing w:after="0" w:line="240" w:lineRule="auto"/>
        <w:ind w:left="0" w:firstLine="737"/>
        <w:contextualSpacing/>
      </w:pPr>
      <w:r w:rsidRPr="00097DEC">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6D26DE" w:rsidRPr="00097DEC" w:rsidRDefault="006D26DE" w:rsidP="00097DEC">
      <w:pPr>
        <w:pStyle w:val="a3"/>
        <w:spacing w:after="0" w:line="240" w:lineRule="auto"/>
        <w:ind w:left="0" w:firstLine="737"/>
        <w:contextualSpacing/>
      </w:pPr>
      <w:r w:rsidRPr="00097DEC">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6D26DE" w:rsidRPr="00097DEC" w:rsidRDefault="006D26DE" w:rsidP="00097DEC">
      <w:pPr>
        <w:pStyle w:val="a3"/>
        <w:spacing w:after="0" w:line="240" w:lineRule="auto"/>
        <w:ind w:left="0" w:firstLine="737"/>
        <w:contextualSpacing/>
      </w:pPr>
      <w:r w:rsidRPr="00097DEC">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D737B3" w:rsidRDefault="006D26DE" w:rsidP="00097DEC">
      <w:pPr>
        <w:pStyle w:val="a3"/>
        <w:spacing w:after="0" w:line="240" w:lineRule="auto"/>
        <w:ind w:left="0" w:firstLine="737"/>
        <w:contextualSpacing/>
      </w:pPr>
      <w:r w:rsidRPr="00097DEC">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57140E" w:rsidRDefault="0057140E" w:rsidP="00097DEC">
      <w:pPr>
        <w:pStyle w:val="a3"/>
        <w:spacing w:after="0" w:line="240" w:lineRule="auto"/>
        <w:ind w:left="0" w:firstLine="737"/>
        <w:contextualSpacing/>
      </w:pPr>
    </w:p>
    <w:p w:rsidR="0057140E" w:rsidRPr="00097DEC" w:rsidRDefault="0057140E" w:rsidP="00097DEC">
      <w:pPr>
        <w:pStyle w:val="a3"/>
        <w:spacing w:after="0" w:line="240" w:lineRule="auto"/>
        <w:ind w:left="0" w:firstLine="737"/>
        <w:contextualSpacing/>
      </w:pPr>
    </w:p>
    <w:p w:rsidR="00BC4B4D" w:rsidRPr="00097DEC" w:rsidRDefault="00BC4B4D" w:rsidP="00097DEC">
      <w:pPr>
        <w:pStyle w:val="a3"/>
        <w:spacing w:after="0" w:line="240" w:lineRule="auto"/>
        <w:ind w:left="0" w:firstLine="0"/>
        <w:contextualSpacing/>
      </w:pPr>
    </w:p>
    <w:p w:rsidR="00E10E65" w:rsidRDefault="00DD21F0" w:rsidP="00097DEC">
      <w:pPr>
        <w:pStyle w:val="1"/>
        <w:numPr>
          <w:ilvl w:val="1"/>
          <w:numId w:val="4"/>
        </w:numPr>
        <w:tabs>
          <w:tab w:val="left" w:pos="1134"/>
          <w:tab w:val="left" w:pos="1276"/>
          <w:tab w:val="left" w:pos="1349"/>
        </w:tabs>
        <w:spacing w:after="0" w:line="240" w:lineRule="auto"/>
        <w:contextualSpacing/>
        <w:jc w:val="center"/>
      </w:pPr>
      <w:r w:rsidRPr="00097DEC">
        <w:t>Особенности образовательной деятельности разных видов и культурных практик</w:t>
      </w:r>
    </w:p>
    <w:p w:rsidR="0057140E" w:rsidRPr="00097DEC" w:rsidRDefault="0057140E" w:rsidP="00F74B9A">
      <w:pPr>
        <w:pStyle w:val="1"/>
        <w:tabs>
          <w:tab w:val="left" w:pos="1134"/>
          <w:tab w:val="left" w:pos="1276"/>
          <w:tab w:val="left" w:pos="1349"/>
        </w:tabs>
        <w:spacing w:after="0" w:line="240" w:lineRule="auto"/>
        <w:ind w:left="633" w:firstLine="0"/>
        <w:contextualSpacing/>
      </w:pPr>
    </w:p>
    <w:p w:rsidR="00660049" w:rsidRPr="00097DEC" w:rsidRDefault="00660049" w:rsidP="00097DEC">
      <w:pPr>
        <w:pStyle w:val="1"/>
        <w:tabs>
          <w:tab w:val="left" w:pos="1134"/>
          <w:tab w:val="left" w:pos="1276"/>
          <w:tab w:val="left" w:pos="1349"/>
        </w:tabs>
        <w:spacing w:after="0" w:line="240" w:lineRule="auto"/>
        <w:ind w:left="737" w:firstLine="0"/>
        <w:contextualSpacing/>
        <w:rPr>
          <w:b w:val="0"/>
        </w:rPr>
      </w:pPr>
      <w:r w:rsidRPr="00097DEC">
        <w:rPr>
          <w:b w:val="0"/>
        </w:rPr>
        <w:t>(п.24. ФОП ДО)</w:t>
      </w:r>
    </w:p>
    <w:p w:rsidR="00DD21F0" w:rsidRPr="00097DEC" w:rsidRDefault="00DD21F0" w:rsidP="00097DEC">
      <w:pPr>
        <w:pStyle w:val="1"/>
        <w:tabs>
          <w:tab w:val="left" w:pos="1134"/>
          <w:tab w:val="left" w:pos="1276"/>
          <w:tab w:val="left" w:pos="1349"/>
        </w:tabs>
        <w:spacing w:after="0" w:line="240" w:lineRule="auto"/>
        <w:ind w:left="737" w:firstLine="0"/>
        <w:contextualSpacing/>
        <w:rPr>
          <w:b w:val="0"/>
        </w:rPr>
      </w:pPr>
      <w:r w:rsidRPr="00097DEC">
        <w:rPr>
          <w:b w:val="0"/>
        </w:rPr>
        <w:t>Образовательная деятельность в ДОО включает:</w:t>
      </w:r>
    </w:p>
    <w:p w:rsidR="00DD21F0" w:rsidRPr="00097DEC" w:rsidRDefault="00DD21F0" w:rsidP="00097DEC">
      <w:pPr>
        <w:pStyle w:val="21"/>
        <w:numPr>
          <w:ilvl w:val="0"/>
          <w:numId w:val="22"/>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образовательную деятельность, осуществляемую в процессе организации различных видов детской деятельности;</w:t>
      </w:r>
    </w:p>
    <w:p w:rsidR="00DD21F0" w:rsidRPr="00097DEC" w:rsidRDefault="00DD21F0" w:rsidP="00097DEC">
      <w:pPr>
        <w:pStyle w:val="21"/>
        <w:numPr>
          <w:ilvl w:val="0"/>
          <w:numId w:val="22"/>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образовательную деятельность, осуществляемую в ходе режимных процессов;</w:t>
      </w:r>
    </w:p>
    <w:p w:rsidR="00DD21F0" w:rsidRPr="00097DEC" w:rsidRDefault="00DD21F0" w:rsidP="00097DEC">
      <w:pPr>
        <w:pStyle w:val="21"/>
        <w:numPr>
          <w:ilvl w:val="0"/>
          <w:numId w:val="22"/>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самостоятельную деятельность детей;</w:t>
      </w:r>
    </w:p>
    <w:p w:rsidR="0036086E" w:rsidRPr="00097DEC" w:rsidRDefault="00DD21F0" w:rsidP="00097DEC">
      <w:pPr>
        <w:pStyle w:val="21"/>
        <w:numPr>
          <w:ilvl w:val="0"/>
          <w:numId w:val="22"/>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взаимодействие с семьями детей по реализации образовательной программы ДО.</w:t>
      </w:r>
    </w:p>
    <w:p w:rsidR="00DD21F0" w:rsidRPr="00097DEC" w:rsidRDefault="00DD21F0" w:rsidP="00097DEC">
      <w:pPr>
        <w:pStyle w:val="21"/>
        <w:shd w:val="clear" w:color="auto" w:fill="auto"/>
        <w:tabs>
          <w:tab w:val="left" w:pos="993"/>
        </w:tabs>
        <w:spacing w:before="0" w:after="0" w:line="240" w:lineRule="auto"/>
        <w:contextualSpacing/>
        <w:rPr>
          <w:sz w:val="24"/>
          <w:szCs w:val="24"/>
          <w:lang w:val="ru-RU"/>
        </w:rPr>
      </w:pPr>
      <w:r w:rsidRPr="00097DEC">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097DEC" w:rsidRDefault="00DD21F0" w:rsidP="00097DEC">
      <w:pPr>
        <w:pStyle w:val="21"/>
        <w:numPr>
          <w:ilvl w:val="0"/>
          <w:numId w:val="20"/>
        </w:numPr>
        <w:shd w:val="clear" w:color="auto" w:fill="auto"/>
        <w:tabs>
          <w:tab w:val="left" w:pos="1033"/>
        </w:tabs>
        <w:spacing w:before="0" w:after="0" w:line="240" w:lineRule="auto"/>
        <w:contextualSpacing/>
        <w:rPr>
          <w:sz w:val="24"/>
          <w:szCs w:val="24"/>
          <w:lang w:val="ru-RU"/>
        </w:rPr>
      </w:pPr>
      <w:r w:rsidRPr="00097DEC">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097DEC" w:rsidRDefault="00DD21F0" w:rsidP="00097DEC">
      <w:pPr>
        <w:pStyle w:val="21"/>
        <w:numPr>
          <w:ilvl w:val="0"/>
          <w:numId w:val="20"/>
        </w:numPr>
        <w:shd w:val="clear" w:color="auto" w:fill="auto"/>
        <w:tabs>
          <w:tab w:val="left" w:pos="1028"/>
        </w:tabs>
        <w:spacing w:before="0" w:after="0" w:line="240" w:lineRule="auto"/>
        <w:contextualSpacing/>
        <w:rPr>
          <w:sz w:val="24"/>
          <w:szCs w:val="24"/>
          <w:lang w:val="ru-RU"/>
        </w:rPr>
      </w:pPr>
      <w:r w:rsidRPr="00097DEC">
        <w:rPr>
          <w:sz w:val="24"/>
          <w:szCs w:val="24"/>
          <w:lang w:val="ru-RU"/>
        </w:rPr>
        <w:t>совместная деятельность ребёнка с педагогом, при которой ребёнок и педагог – равноправные партнеры;</w:t>
      </w:r>
    </w:p>
    <w:p w:rsidR="00DD21F0" w:rsidRPr="00097DEC" w:rsidRDefault="00DD21F0" w:rsidP="00097DEC">
      <w:pPr>
        <w:pStyle w:val="21"/>
        <w:numPr>
          <w:ilvl w:val="0"/>
          <w:numId w:val="20"/>
        </w:numPr>
        <w:shd w:val="clear" w:color="auto" w:fill="auto"/>
        <w:tabs>
          <w:tab w:val="left" w:pos="1038"/>
        </w:tabs>
        <w:spacing w:before="0" w:after="0" w:line="240" w:lineRule="auto"/>
        <w:contextualSpacing/>
        <w:rPr>
          <w:sz w:val="24"/>
          <w:szCs w:val="24"/>
          <w:lang w:val="ru-RU"/>
        </w:rPr>
      </w:pPr>
      <w:r w:rsidRPr="00097DEC">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097DEC" w:rsidRDefault="00DD21F0" w:rsidP="00097DEC">
      <w:pPr>
        <w:pStyle w:val="21"/>
        <w:numPr>
          <w:ilvl w:val="0"/>
          <w:numId w:val="20"/>
        </w:numPr>
        <w:shd w:val="clear" w:color="auto" w:fill="auto"/>
        <w:tabs>
          <w:tab w:val="left" w:pos="1028"/>
        </w:tabs>
        <w:spacing w:before="0" w:after="0" w:line="240" w:lineRule="auto"/>
        <w:contextualSpacing/>
        <w:rPr>
          <w:sz w:val="24"/>
          <w:szCs w:val="24"/>
          <w:lang w:val="ru-RU"/>
        </w:rPr>
      </w:pPr>
      <w:r w:rsidRPr="00097DEC">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94625C" w:rsidRPr="00097DEC" w:rsidRDefault="00DD21F0" w:rsidP="00097DEC">
      <w:pPr>
        <w:pStyle w:val="21"/>
        <w:numPr>
          <w:ilvl w:val="0"/>
          <w:numId w:val="20"/>
        </w:numPr>
        <w:shd w:val="clear" w:color="auto" w:fill="auto"/>
        <w:tabs>
          <w:tab w:val="left" w:pos="1033"/>
        </w:tabs>
        <w:spacing w:before="0" w:after="0" w:line="240" w:lineRule="auto"/>
        <w:contextualSpacing/>
        <w:rPr>
          <w:sz w:val="24"/>
          <w:szCs w:val="24"/>
          <w:lang w:val="ru-RU"/>
        </w:rPr>
      </w:pPr>
      <w:r w:rsidRPr="00097DEC">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94625C" w:rsidRPr="00097DEC" w:rsidRDefault="00DD21F0" w:rsidP="00097DEC">
      <w:pPr>
        <w:pStyle w:val="21"/>
        <w:shd w:val="clear" w:color="auto" w:fill="auto"/>
        <w:tabs>
          <w:tab w:val="left" w:pos="1033"/>
        </w:tabs>
        <w:spacing w:before="0" w:after="0" w:line="240" w:lineRule="auto"/>
        <w:contextualSpacing/>
        <w:rPr>
          <w:sz w:val="24"/>
          <w:szCs w:val="24"/>
          <w:lang w:val="ru-RU"/>
        </w:rPr>
      </w:pPr>
      <w:r w:rsidRPr="00097DEC">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94625C" w:rsidRPr="00097DEC" w:rsidRDefault="00DD21F0" w:rsidP="00097DEC">
      <w:pPr>
        <w:pStyle w:val="21"/>
        <w:shd w:val="clear" w:color="auto" w:fill="auto"/>
        <w:tabs>
          <w:tab w:val="left" w:pos="1033"/>
        </w:tabs>
        <w:spacing w:before="0" w:after="0" w:line="240" w:lineRule="auto"/>
        <w:contextualSpacing/>
        <w:rPr>
          <w:sz w:val="24"/>
          <w:szCs w:val="24"/>
          <w:lang w:val="ru-RU"/>
        </w:rPr>
      </w:pPr>
      <w:r w:rsidRPr="00097DEC">
        <w:rPr>
          <w:sz w:val="24"/>
          <w:szCs w:val="24"/>
          <w:lang w:val="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w:t>
      </w:r>
      <w:r w:rsidR="00B500FD" w:rsidRPr="00097DEC">
        <w:rPr>
          <w:sz w:val="24"/>
          <w:szCs w:val="24"/>
          <w:lang w:val="ru-RU"/>
        </w:rPr>
        <w:t xml:space="preserve"> </w:t>
      </w:r>
      <w:r w:rsidRPr="00097DEC">
        <w:rPr>
          <w:sz w:val="24"/>
          <w:szCs w:val="24"/>
          <w:lang w:val="ru-RU"/>
        </w:rPr>
        <w:t>обеспечивает</w:t>
      </w:r>
      <w:r w:rsidR="00B500FD" w:rsidRPr="00097DEC">
        <w:rPr>
          <w:sz w:val="24"/>
          <w:szCs w:val="24"/>
          <w:lang w:val="ru-RU"/>
        </w:rPr>
        <w:t xml:space="preserve"> </w:t>
      </w:r>
      <w:r w:rsidRPr="00097DEC">
        <w:rPr>
          <w:sz w:val="24"/>
          <w:szCs w:val="24"/>
          <w:lang w:val="ru-RU"/>
        </w:rPr>
        <w:t>возможность</w:t>
      </w:r>
      <w:r w:rsidR="00B500FD" w:rsidRPr="00097DEC">
        <w:rPr>
          <w:sz w:val="24"/>
          <w:szCs w:val="24"/>
          <w:lang w:val="ru-RU"/>
        </w:rPr>
        <w:t xml:space="preserve"> </w:t>
      </w:r>
      <w:r w:rsidRPr="00097DEC">
        <w:rPr>
          <w:sz w:val="24"/>
          <w:szCs w:val="24"/>
          <w:lang w:val="ru-RU"/>
        </w:rPr>
        <w:t>их</w:t>
      </w:r>
      <w:r w:rsidR="00B500FD" w:rsidRPr="00097DEC">
        <w:rPr>
          <w:sz w:val="24"/>
          <w:szCs w:val="24"/>
          <w:lang w:val="ru-RU"/>
        </w:rPr>
        <w:t xml:space="preserve"> </w:t>
      </w:r>
      <w:r w:rsidRPr="00097DEC">
        <w:rPr>
          <w:sz w:val="24"/>
          <w:szCs w:val="24"/>
          <w:lang w:val="ru-RU"/>
        </w:rPr>
        <w:t>интеграции в процессе</w:t>
      </w:r>
      <w:r w:rsidR="00B500FD" w:rsidRPr="00097DEC">
        <w:rPr>
          <w:sz w:val="24"/>
          <w:szCs w:val="24"/>
          <w:lang w:val="ru-RU"/>
        </w:rPr>
        <w:t xml:space="preserve"> </w:t>
      </w:r>
      <w:r w:rsidRPr="00097DEC">
        <w:rPr>
          <w:sz w:val="24"/>
          <w:szCs w:val="24"/>
          <w:lang w:val="ru-RU"/>
        </w:rPr>
        <w:t>образовательной</w:t>
      </w:r>
      <w:r w:rsidR="00B500FD" w:rsidRPr="00097DEC">
        <w:rPr>
          <w:sz w:val="24"/>
          <w:szCs w:val="24"/>
          <w:lang w:val="ru-RU"/>
        </w:rPr>
        <w:t xml:space="preserve"> </w:t>
      </w:r>
      <w:r w:rsidRPr="00097DEC">
        <w:rPr>
          <w:sz w:val="24"/>
          <w:szCs w:val="24"/>
          <w:lang w:val="ru-RU"/>
        </w:rPr>
        <w:t>деятельности.</w:t>
      </w:r>
    </w:p>
    <w:p w:rsidR="00DD21F0" w:rsidRPr="00097DEC" w:rsidRDefault="00DD21F0" w:rsidP="00097DEC">
      <w:pPr>
        <w:pStyle w:val="21"/>
        <w:shd w:val="clear" w:color="auto" w:fill="auto"/>
        <w:tabs>
          <w:tab w:val="left" w:pos="1354"/>
        </w:tabs>
        <w:spacing w:before="0" w:after="0" w:line="240" w:lineRule="auto"/>
        <w:contextualSpacing/>
        <w:rPr>
          <w:sz w:val="24"/>
          <w:szCs w:val="24"/>
          <w:lang w:val="ru-RU"/>
        </w:rPr>
      </w:pPr>
      <w:r w:rsidRPr="00097DEC">
        <w:rPr>
          <w:sz w:val="24"/>
          <w:szCs w:val="24"/>
          <w:lang w:val="ru-RU"/>
        </w:rPr>
        <w:t>Игра занимает центральное место в жизни ребёнка, являясь преобладающим видом его самостоятельной деятельности.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D21F0" w:rsidRPr="00097DEC" w:rsidRDefault="00DD21F0" w:rsidP="00097DEC">
      <w:pPr>
        <w:pStyle w:val="21"/>
        <w:shd w:val="clear" w:color="auto" w:fill="auto"/>
        <w:tabs>
          <w:tab w:val="left" w:pos="1359"/>
        </w:tabs>
        <w:spacing w:before="0" w:after="0" w:line="240" w:lineRule="auto"/>
        <w:contextualSpacing/>
        <w:rPr>
          <w:sz w:val="24"/>
          <w:szCs w:val="24"/>
          <w:lang w:val="ru-RU"/>
        </w:rPr>
      </w:pPr>
      <w:r w:rsidRPr="00097DEC">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4D02AB" w:rsidRPr="00097DEC" w:rsidRDefault="00DD21F0" w:rsidP="00097DEC">
      <w:pPr>
        <w:pStyle w:val="21"/>
        <w:shd w:val="clear" w:color="auto" w:fill="auto"/>
        <w:tabs>
          <w:tab w:val="left" w:pos="1364"/>
        </w:tabs>
        <w:spacing w:before="0" w:after="0" w:line="240" w:lineRule="auto"/>
        <w:contextualSpacing/>
        <w:rPr>
          <w:sz w:val="24"/>
          <w:szCs w:val="24"/>
          <w:lang w:val="ru-RU"/>
        </w:rPr>
      </w:pPr>
      <w:r w:rsidRPr="00097DEC">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D21F0" w:rsidRPr="00097DEC" w:rsidRDefault="00DD21F0" w:rsidP="00097DEC">
      <w:pPr>
        <w:pStyle w:val="21"/>
        <w:shd w:val="clear" w:color="auto" w:fill="auto"/>
        <w:tabs>
          <w:tab w:val="left" w:pos="1364"/>
        </w:tabs>
        <w:spacing w:before="0" w:after="0" w:line="240" w:lineRule="auto"/>
        <w:contextualSpacing/>
        <w:rPr>
          <w:sz w:val="24"/>
          <w:szCs w:val="24"/>
          <w:lang w:val="ru-RU"/>
        </w:rPr>
      </w:pPr>
      <w:r w:rsidRPr="00097DEC">
        <w:rPr>
          <w:sz w:val="24"/>
          <w:szCs w:val="24"/>
          <w:lang w:val="ru-RU"/>
        </w:rPr>
        <w:lastRenderedPageBreak/>
        <w:t>Образовательная деятельность, осуществляемая в утренний отрезок времени, может включать:</w:t>
      </w:r>
    </w:p>
    <w:p w:rsidR="00DD21F0" w:rsidRPr="00097DEC" w:rsidRDefault="00DD21F0" w:rsidP="00097DEC">
      <w:pPr>
        <w:pStyle w:val="21"/>
        <w:numPr>
          <w:ilvl w:val="0"/>
          <w:numId w:val="24"/>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097DEC" w:rsidRDefault="00DD21F0" w:rsidP="00097DEC">
      <w:pPr>
        <w:pStyle w:val="21"/>
        <w:numPr>
          <w:ilvl w:val="0"/>
          <w:numId w:val="24"/>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097DEC" w:rsidRDefault="00DD21F0" w:rsidP="00097DEC">
      <w:pPr>
        <w:pStyle w:val="21"/>
        <w:numPr>
          <w:ilvl w:val="0"/>
          <w:numId w:val="24"/>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практические, проблемные ситуации, упражнения (по освоению культурно</w:t>
      </w:r>
      <w:r w:rsidRPr="00097DEC">
        <w:rPr>
          <w:sz w:val="24"/>
          <w:szCs w:val="24"/>
          <w:lang w:val="ru-RU"/>
        </w:rPr>
        <w:softHyphen/>
        <w:t>гигиенических навыков и культуры здоровья, правил и норм поведения и другие);</w:t>
      </w:r>
    </w:p>
    <w:p w:rsidR="00DD21F0" w:rsidRPr="00097DEC" w:rsidRDefault="00DD21F0" w:rsidP="00097DEC">
      <w:pPr>
        <w:pStyle w:val="21"/>
        <w:numPr>
          <w:ilvl w:val="0"/>
          <w:numId w:val="24"/>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наблюдения за объектами и явлениями природы, трудом взрослых;</w:t>
      </w:r>
    </w:p>
    <w:p w:rsidR="00DD21F0" w:rsidRPr="00097DEC" w:rsidRDefault="00DD21F0" w:rsidP="00097DEC">
      <w:pPr>
        <w:pStyle w:val="21"/>
        <w:numPr>
          <w:ilvl w:val="0"/>
          <w:numId w:val="24"/>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трудовые поручения и дежурства (сервировка стола к приему пищи, уход за комнатными растениями и другое);</w:t>
      </w:r>
    </w:p>
    <w:p w:rsidR="00DD21F0" w:rsidRPr="00097DEC" w:rsidRDefault="00DD21F0" w:rsidP="00097DEC">
      <w:pPr>
        <w:pStyle w:val="21"/>
        <w:numPr>
          <w:ilvl w:val="0"/>
          <w:numId w:val="24"/>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индивидуальную работу с детьми в соответствии с задачами разных образовательных областей;</w:t>
      </w:r>
    </w:p>
    <w:p w:rsidR="00DD21F0" w:rsidRPr="00097DEC" w:rsidRDefault="00DD21F0" w:rsidP="00097DEC">
      <w:pPr>
        <w:pStyle w:val="21"/>
        <w:numPr>
          <w:ilvl w:val="0"/>
          <w:numId w:val="24"/>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продуктивную деятельность детей по интересам детей (рисование, конструирование, лепка и другое);</w:t>
      </w:r>
    </w:p>
    <w:p w:rsidR="004D02AB" w:rsidRPr="00097DEC" w:rsidRDefault="00DD21F0" w:rsidP="00097DEC">
      <w:pPr>
        <w:pStyle w:val="21"/>
        <w:numPr>
          <w:ilvl w:val="0"/>
          <w:numId w:val="24"/>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D21F0" w:rsidRPr="00097DEC" w:rsidRDefault="00DD21F0" w:rsidP="00097DEC">
      <w:pPr>
        <w:pStyle w:val="21"/>
        <w:shd w:val="clear" w:color="auto" w:fill="auto"/>
        <w:tabs>
          <w:tab w:val="left" w:pos="993"/>
        </w:tabs>
        <w:spacing w:before="0" w:after="0" w:line="240" w:lineRule="auto"/>
        <w:contextualSpacing/>
        <w:rPr>
          <w:sz w:val="24"/>
          <w:szCs w:val="24"/>
          <w:lang w:val="ru-RU"/>
        </w:rPr>
      </w:pPr>
      <w:r w:rsidRPr="00097DEC">
        <w:rPr>
          <w:sz w:val="24"/>
          <w:szCs w:val="24"/>
          <w:lang w:val="ru-RU"/>
        </w:rPr>
        <w:t>Согласно требованиям СанПиН 1.2.3685-21 в режиме дня предусмотрено время для проведения занятий.</w:t>
      </w:r>
    </w:p>
    <w:p w:rsidR="00DD21F0" w:rsidRPr="00097DEC" w:rsidRDefault="00DD21F0" w:rsidP="00097DEC">
      <w:pPr>
        <w:pStyle w:val="21"/>
        <w:shd w:val="clear" w:color="auto" w:fill="auto"/>
        <w:tabs>
          <w:tab w:val="left" w:pos="1418"/>
        </w:tabs>
        <w:spacing w:before="0" w:after="0" w:line="240" w:lineRule="auto"/>
        <w:contextualSpacing/>
        <w:rPr>
          <w:sz w:val="24"/>
          <w:szCs w:val="24"/>
          <w:lang w:val="ru-RU"/>
        </w:rPr>
      </w:pPr>
      <w:r w:rsidRPr="00097DEC">
        <w:rPr>
          <w:b/>
          <w:sz w:val="24"/>
          <w:szCs w:val="24"/>
          <w:lang w:val="ru-RU"/>
        </w:rPr>
        <w:t>Занятие</w:t>
      </w:r>
      <w:r w:rsidRPr="00097DEC">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097DEC" w:rsidRDefault="00DD21F0" w:rsidP="00097DEC">
      <w:pPr>
        <w:pStyle w:val="21"/>
        <w:shd w:val="clear" w:color="auto" w:fill="auto"/>
        <w:tabs>
          <w:tab w:val="left" w:pos="1418"/>
        </w:tabs>
        <w:spacing w:before="0" w:after="0" w:line="240" w:lineRule="auto"/>
        <w:contextualSpacing/>
        <w:rPr>
          <w:sz w:val="24"/>
          <w:szCs w:val="24"/>
          <w:lang w:val="ru-RU"/>
        </w:rPr>
      </w:pPr>
      <w:r w:rsidRPr="00097DEC">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097DEC" w:rsidRDefault="00DD21F0" w:rsidP="00097DEC">
      <w:pPr>
        <w:pStyle w:val="21"/>
        <w:shd w:val="clear" w:color="auto" w:fill="auto"/>
        <w:tabs>
          <w:tab w:val="left" w:pos="1418"/>
        </w:tabs>
        <w:spacing w:before="0" w:after="0" w:line="240" w:lineRule="auto"/>
        <w:contextualSpacing/>
        <w:rPr>
          <w:sz w:val="24"/>
          <w:szCs w:val="24"/>
          <w:lang w:val="ru-RU"/>
        </w:rPr>
      </w:pPr>
      <w:r w:rsidRPr="00097DEC">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8A61E4" w:rsidRPr="00097DEC" w:rsidRDefault="00DD21F0" w:rsidP="00097DEC">
      <w:pPr>
        <w:pStyle w:val="21"/>
        <w:shd w:val="clear" w:color="auto" w:fill="auto"/>
        <w:tabs>
          <w:tab w:val="left" w:pos="1418"/>
        </w:tabs>
        <w:spacing w:before="0" w:after="0" w:line="240" w:lineRule="auto"/>
        <w:contextualSpacing/>
        <w:rPr>
          <w:sz w:val="24"/>
          <w:szCs w:val="24"/>
          <w:lang w:val="ru-RU"/>
        </w:rPr>
      </w:pPr>
      <w:r w:rsidRPr="00097DEC">
        <w:rPr>
          <w:sz w:val="24"/>
          <w:szCs w:val="24"/>
          <w:lang w:val="ru-RU"/>
        </w:rPr>
        <w:t>Образовательная деятельность, осуществляемая во время прогулки, включает:</w:t>
      </w:r>
    </w:p>
    <w:p w:rsidR="008A61E4" w:rsidRPr="00097DEC" w:rsidRDefault="008A61E4" w:rsidP="00097DEC">
      <w:pPr>
        <w:pStyle w:val="21"/>
        <w:shd w:val="clear" w:color="auto" w:fill="auto"/>
        <w:tabs>
          <w:tab w:val="left" w:pos="1418"/>
        </w:tabs>
        <w:spacing w:before="0" w:after="0" w:line="240" w:lineRule="auto"/>
        <w:contextualSpacing/>
        <w:rPr>
          <w:sz w:val="24"/>
          <w:szCs w:val="24"/>
          <w:lang w:val="ru-RU"/>
        </w:rPr>
      </w:pPr>
      <w:r w:rsidRPr="00097DEC">
        <w:rPr>
          <w:sz w:val="24"/>
          <w:szCs w:val="24"/>
          <w:lang w:val="ru-RU"/>
        </w:rPr>
        <w:t>- н</w:t>
      </w:r>
      <w:r w:rsidR="00DD21F0" w:rsidRPr="00097DEC">
        <w:rPr>
          <w:sz w:val="24"/>
          <w:szCs w:val="24"/>
          <w:lang w:val="ru-RU"/>
        </w:rPr>
        <w:t>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097DEC" w:rsidRDefault="008A61E4" w:rsidP="00097DEC">
      <w:pPr>
        <w:pStyle w:val="21"/>
        <w:shd w:val="clear" w:color="auto" w:fill="auto"/>
        <w:tabs>
          <w:tab w:val="left" w:pos="1418"/>
        </w:tabs>
        <w:spacing w:before="0" w:after="0" w:line="240" w:lineRule="auto"/>
        <w:contextualSpacing/>
        <w:rPr>
          <w:sz w:val="24"/>
          <w:szCs w:val="24"/>
          <w:lang w:val="ru-RU"/>
        </w:rPr>
      </w:pPr>
      <w:r w:rsidRPr="00097DEC">
        <w:rPr>
          <w:sz w:val="24"/>
          <w:szCs w:val="24"/>
          <w:lang w:val="ru-RU"/>
        </w:rPr>
        <w:t>- п</w:t>
      </w:r>
      <w:r w:rsidR="00DD21F0" w:rsidRPr="00097DEC">
        <w:rPr>
          <w:sz w:val="24"/>
          <w:szCs w:val="24"/>
          <w:lang w:val="ru-RU"/>
        </w:rPr>
        <w:t>одвижные игры и спортивные упражнения, направленные на оптимизацию режима двигательной активности и укрепление здоровья детей;</w:t>
      </w:r>
    </w:p>
    <w:p w:rsidR="00DD21F0" w:rsidRPr="00097DEC" w:rsidRDefault="00ED071E" w:rsidP="00097DEC">
      <w:pPr>
        <w:pStyle w:val="21"/>
        <w:shd w:val="clear" w:color="auto" w:fill="auto"/>
        <w:tabs>
          <w:tab w:val="left" w:pos="993"/>
        </w:tabs>
        <w:spacing w:before="0" w:after="0" w:line="240" w:lineRule="auto"/>
        <w:ind w:left="737" w:firstLine="0"/>
        <w:contextualSpacing/>
        <w:rPr>
          <w:sz w:val="24"/>
          <w:szCs w:val="24"/>
          <w:lang w:val="ru-RU"/>
        </w:rPr>
      </w:pPr>
      <w:r w:rsidRPr="00097DEC">
        <w:rPr>
          <w:sz w:val="24"/>
          <w:szCs w:val="24"/>
          <w:lang w:val="ru-RU"/>
        </w:rPr>
        <w:t xml:space="preserve">- </w:t>
      </w:r>
      <w:r w:rsidR="00DD21F0" w:rsidRPr="00097DEC">
        <w:rPr>
          <w:sz w:val="24"/>
          <w:szCs w:val="24"/>
          <w:lang w:val="ru-RU"/>
        </w:rPr>
        <w:t>экспериментирование с объектами неживой природы;</w:t>
      </w:r>
    </w:p>
    <w:p w:rsidR="00DD21F0" w:rsidRPr="00097DEC" w:rsidRDefault="00ED071E" w:rsidP="00097DEC">
      <w:pPr>
        <w:pStyle w:val="21"/>
        <w:shd w:val="clear" w:color="auto" w:fill="auto"/>
        <w:tabs>
          <w:tab w:val="left" w:pos="993"/>
        </w:tabs>
        <w:spacing w:before="0" w:after="0" w:line="240" w:lineRule="auto"/>
        <w:contextualSpacing/>
        <w:rPr>
          <w:sz w:val="24"/>
          <w:szCs w:val="24"/>
          <w:lang w:val="ru-RU"/>
        </w:rPr>
      </w:pPr>
      <w:r w:rsidRPr="00097DEC">
        <w:rPr>
          <w:sz w:val="24"/>
          <w:szCs w:val="24"/>
          <w:lang w:val="ru-RU"/>
        </w:rPr>
        <w:t xml:space="preserve">- </w:t>
      </w:r>
      <w:r w:rsidR="00DD21F0" w:rsidRPr="00097DEC">
        <w:rPr>
          <w:sz w:val="24"/>
          <w:szCs w:val="24"/>
          <w:lang w:val="ru-RU"/>
        </w:rPr>
        <w:t>сюжетно-ролевые и конструктивные игры (с песком, со снегом, с природным материалом);</w:t>
      </w:r>
    </w:p>
    <w:p w:rsidR="00DD21F0" w:rsidRPr="00097DEC" w:rsidRDefault="00ED071E" w:rsidP="00097DEC">
      <w:pPr>
        <w:pStyle w:val="21"/>
        <w:shd w:val="clear" w:color="auto" w:fill="auto"/>
        <w:tabs>
          <w:tab w:val="left" w:pos="993"/>
        </w:tabs>
        <w:spacing w:before="0" w:after="0" w:line="240" w:lineRule="auto"/>
        <w:ind w:left="737" w:firstLine="0"/>
        <w:contextualSpacing/>
        <w:rPr>
          <w:sz w:val="24"/>
          <w:szCs w:val="24"/>
          <w:lang w:val="ru-RU"/>
        </w:rPr>
      </w:pPr>
      <w:r w:rsidRPr="00097DEC">
        <w:rPr>
          <w:sz w:val="24"/>
          <w:szCs w:val="24"/>
          <w:lang w:val="ru-RU"/>
        </w:rPr>
        <w:t xml:space="preserve">- </w:t>
      </w:r>
      <w:r w:rsidR="00DD21F0" w:rsidRPr="00097DEC">
        <w:rPr>
          <w:sz w:val="24"/>
          <w:szCs w:val="24"/>
          <w:lang w:val="ru-RU"/>
        </w:rPr>
        <w:t>элементарную трудовую деятельность детей на участке ДОО;</w:t>
      </w:r>
    </w:p>
    <w:p w:rsidR="00DD21F0" w:rsidRPr="00097DEC" w:rsidRDefault="00ED071E" w:rsidP="00097DEC">
      <w:pPr>
        <w:pStyle w:val="21"/>
        <w:shd w:val="clear" w:color="auto" w:fill="auto"/>
        <w:tabs>
          <w:tab w:val="left" w:pos="993"/>
        </w:tabs>
        <w:spacing w:before="0" w:after="0" w:line="240" w:lineRule="auto"/>
        <w:ind w:left="737" w:firstLine="0"/>
        <w:contextualSpacing/>
        <w:rPr>
          <w:sz w:val="24"/>
          <w:szCs w:val="24"/>
          <w:lang w:val="ru-RU"/>
        </w:rPr>
      </w:pPr>
      <w:r w:rsidRPr="00097DEC">
        <w:rPr>
          <w:sz w:val="24"/>
          <w:szCs w:val="24"/>
          <w:lang w:val="ru-RU"/>
        </w:rPr>
        <w:t xml:space="preserve">- </w:t>
      </w:r>
      <w:r w:rsidR="00DD21F0" w:rsidRPr="00097DEC">
        <w:rPr>
          <w:sz w:val="24"/>
          <w:szCs w:val="24"/>
          <w:lang w:val="ru-RU"/>
        </w:rPr>
        <w:t>свободное общение педагога с детьми, индивидуальную работу;</w:t>
      </w:r>
    </w:p>
    <w:p w:rsidR="00DD21F0" w:rsidRPr="00097DEC" w:rsidRDefault="00ED071E" w:rsidP="00097DEC">
      <w:pPr>
        <w:pStyle w:val="21"/>
        <w:shd w:val="clear" w:color="auto" w:fill="auto"/>
        <w:tabs>
          <w:tab w:val="left" w:pos="993"/>
        </w:tabs>
        <w:spacing w:before="0" w:after="0" w:line="240" w:lineRule="auto"/>
        <w:ind w:left="737" w:firstLine="0"/>
        <w:contextualSpacing/>
        <w:rPr>
          <w:sz w:val="24"/>
          <w:szCs w:val="24"/>
          <w:lang w:val="ru-RU"/>
        </w:rPr>
      </w:pPr>
      <w:r w:rsidRPr="00097DEC">
        <w:rPr>
          <w:sz w:val="24"/>
          <w:szCs w:val="24"/>
          <w:lang w:val="ru-RU"/>
        </w:rPr>
        <w:t xml:space="preserve">- </w:t>
      </w:r>
      <w:r w:rsidR="00DD21F0" w:rsidRPr="00097DEC">
        <w:rPr>
          <w:sz w:val="24"/>
          <w:szCs w:val="24"/>
          <w:lang w:val="ru-RU"/>
        </w:rPr>
        <w:t>проведение спортивных праздников (при необходимости).</w:t>
      </w:r>
    </w:p>
    <w:p w:rsidR="00DD21F0" w:rsidRPr="00097DEC" w:rsidRDefault="00DD21F0" w:rsidP="00097DEC">
      <w:pPr>
        <w:pStyle w:val="21"/>
        <w:shd w:val="clear" w:color="auto" w:fill="auto"/>
        <w:tabs>
          <w:tab w:val="left" w:pos="1494"/>
        </w:tabs>
        <w:spacing w:before="0" w:after="0" w:line="240" w:lineRule="auto"/>
        <w:contextualSpacing/>
        <w:rPr>
          <w:sz w:val="24"/>
          <w:szCs w:val="24"/>
          <w:lang w:val="ru-RU"/>
        </w:rPr>
      </w:pPr>
      <w:r w:rsidRPr="00097DEC">
        <w:rPr>
          <w:sz w:val="24"/>
          <w:szCs w:val="24"/>
          <w:lang w:val="ru-RU"/>
        </w:rPr>
        <w:t>Образовательная деятельность, осуществляемая во вторую половину дня, может включать:</w:t>
      </w:r>
    </w:p>
    <w:p w:rsidR="00DD21F0" w:rsidRPr="00097DEC" w:rsidRDefault="000907F4" w:rsidP="00097DEC">
      <w:pPr>
        <w:pStyle w:val="21"/>
        <w:shd w:val="clear" w:color="auto" w:fill="auto"/>
        <w:tabs>
          <w:tab w:val="left" w:pos="993"/>
        </w:tabs>
        <w:spacing w:before="0" w:after="0" w:line="240" w:lineRule="auto"/>
        <w:contextualSpacing/>
        <w:rPr>
          <w:sz w:val="24"/>
          <w:szCs w:val="24"/>
          <w:lang w:val="ru-RU"/>
        </w:rPr>
      </w:pPr>
      <w:r w:rsidRPr="00097DEC">
        <w:rPr>
          <w:sz w:val="24"/>
          <w:szCs w:val="24"/>
          <w:lang w:val="ru-RU"/>
        </w:rPr>
        <w:t xml:space="preserve">- </w:t>
      </w:r>
      <w:r w:rsidR="00DD21F0" w:rsidRPr="00097DEC">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097DEC" w:rsidRDefault="000907F4" w:rsidP="00097DEC">
      <w:pPr>
        <w:pStyle w:val="21"/>
        <w:shd w:val="clear" w:color="auto" w:fill="auto"/>
        <w:tabs>
          <w:tab w:val="left" w:pos="993"/>
        </w:tabs>
        <w:spacing w:before="0" w:after="0" w:line="240" w:lineRule="auto"/>
        <w:contextualSpacing/>
        <w:rPr>
          <w:sz w:val="24"/>
          <w:szCs w:val="24"/>
          <w:lang w:val="ru-RU"/>
        </w:rPr>
      </w:pPr>
      <w:r w:rsidRPr="00097DEC">
        <w:rPr>
          <w:sz w:val="24"/>
          <w:szCs w:val="24"/>
          <w:lang w:val="ru-RU"/>
        </w:rPr>
        <w:t xml:space="preserve">- </w:t>
      </w:r>
      <w:r w:rsidR="00DD21F0" w:rsidRPr="00097DEC">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D21F0" w:rsidRPr="00097DEC" w:rsidRDefault="000907F4" w:rsidP="00097DEC">
      <w:pPr>
        <w:pStyle w:val="21"/>
        <w:shd w:val="clear" w:color="auto" w:fill="auto"/>
        <w:tabs>
          <w:tab w:val="left" w:pos="993"/>
        </w:tabs>
        <w:spacing w:before="0" w:after="0" w:line="240" w:lineRule="auto"/>
        <w:contextualSpacing/>
        <w:rPr>
          <w:sz w:val="24"/>
          <w:szCs w:val="24"/>
          <w:lang w:val="ru-RU"/>
        </w:rPr>
      </w:pPr>
      <w:r w:rsidRPr="00097DEC">
        <w:rPr>
          <w:sz w:val="24"/>
          <w:szCs w:val="24"/>
          <w:lang w:val="ru-RU"/>
        </w:rPr>
        <w:t xml:space="preserve">- </w:t>
      </w:r>
      <w:r w:rsidR="00DD21F0" w:rsidRPr="00097DEC">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097DEC" w:rsidRDefault="000907F4" w:rsidP="00097DEC">
      <w:pPr>
        <w:pStyle w:val="21"/>
        <w:shd w:val="clear" w:color="auto" w:fill="auto"/>
        <w:tabs>
          <w:tab w:val="left" w:pos="993"/>
        </w:tabs>
        <w:spacing w:before="0" w:after="0" w:line="240" w:lineRule="auto"/>
        <w:contextualSpacing/>
        <w:rPr>
          <w:sz w:val="24"/>
          <w:szCs w:val="24"/>
          <w:lang w:val="ru-RU"/>
        </w:rPr>
      </w:pPr>
      <w:r w:rsidRPr="00097DEC">
        <w:rPr>
          <w:sz w:val="24"/>
          <w:szCs w:val="24"/>
          <w:lang w:val="ru-RU"/>
        </w:rPr>
        <w:t xml:space="preserve">- </w:t>
      </w:r>
      <w:r w:rsidR="00DD21F0" w:rsidRPr="00097DEC">
        <w:rPr>
          <w:sz w:val="24"/>
          <w:szCs w:val="24"/>
          <w:lang w:val="ru-RU"/>
        </w:rPr>
        <w:t>опыты и эксперименты, практико-ориентированные проекты, коллекционирование и другое;</w:t>
      </w:r>
    </w:p>
    <w:p w:rsidR="00DD21F0" w:rsidRPr="00097DEC" w:rsidRDefault="000907F4" w:rsidP="00097DEC">
      <w:pPr>
        <w:pStyle w:val="21"/>
        <w:shd w:val="clear" w:color="auto" w:fill="auto"/>
        <w:tabs>
          <w:tab w:val="left" w:pos="993"/>
        </w:tabs>
        <w:spacing w:before="0" w:after="0" w:line="240" w:lineRule="auto"/>
        <w:contextualSpacing/>
        <w:rPr>
          <w:sz w:val="24"/>
          <w:szCs w:val="24"/>
          <w:lang w:val="ru-RU"/>
        </w:rPr>
      </w:pPr>
      <w:r w:rsidRPr="00097DEC">
        <w:rPr>
          <w:sz w:val="24"/>
          <w:szCs w:val="24"/>
          <w:lang w:val="ru-RU"/>
        </w:rPr>
        <w:t xml:space="preserve">- </w:t>
      </w:r>
      <w:r w:rsidR="00DD21F0" w:rsidRPr="00097DEC">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097DEC" w:rsidRDefault="000907F4" w:rsidP="00097DEC">
      <w:pPr>
        <w:pStyle w:val="21"/>
        <w:shd w:val="clear" w:color="auto" w:fill="auto"/>
        <w:tabs>
          <w:tab w:val="left" w:pos="993"/>
        </w:tabs>
        <w:spacing w:before="0" w:after="0" w:line="240" w:lineRule="auto"/>
        <w:contextualSpacing/>
        <w:rPr>
          <w:sz w:val="24"/>
          <w:szCs w:val="24"/>
          <w:lang w:val="ru-RU"/>
        </w:rPr>
      </w:pPr>
      <w:r w:rsidRPr="00097DEC">
        <w:rPr>
          <w:sz w:val="24"/>
          <w:szCs w:val="24"/>
          <w:lang w:val="ru-RU"/>
        </w:rPr>
        <w:t xml:space="preserve">- </w:t>
      </w:r>
      <w:r w:rsidR="00DD21F0" w:rsidRPr="00097DEC">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DD21F0" w:rsidRPr="00097DEC" w:rsidRDefault="000907F4" w:rsidP="00097DEC">
      <w:pPr>
        <w:pStyle w:val="21"/>
        <w:shd w:val="clear" w:color="auto" w:fill="auto"/>
        <w:tabs>
          <w:tab w:val="left" w:pos="993"/>
        </w:tabs>
        <w:spacing w:before="0" w:after="0" w:line="240" w:lineRule="auto"/>
        <w:contextualSpacing/>
        <w:rPr>
          <w:sz w:val="24"/>
          <w:szCs w:val="24"/>
          <w:lang w:val="ru-RU"/>
        </w:rPr>
      </w:pPr>
      <w:r w:rsidRPr="00097DEC">
        <w:rPr>
          <w:sz w:val="24"/>
          <w:szCs w:val="24"/>
          <w:lang w:val="ru-RU"/>
        </w:rPr>
        <w:lastRenderedPageBreak/>
        <w:t xml:space="preserve">- </w:t>
      </w:r>
      <w:r w:rsidR="00DD21F0" w:rsidRPr="00097DEC">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097DEC" w:rsidRDefault="000907F4" w:rsidP="00097DEC">
      <w:pPr>
        <w:pStyle w:val="21"/>
        <w:shd w:val="clear" w:color="auto" w:fill="auto"/>
        <w:tabs>
          <w:tab w:val="left" w:pos="993"/>
        </w:tabs>
        <w:spacing w:before="0" w:after="0" w:line="240" w:lineRule="auto"/>
        <w:contextualSpacing/>
        <w:rPr>
          <w:sz w:val="24"/>
          <w:szCs w:val="24"/>
          <w:lang w:val="ru-RU"/>
        </w:rPr>
      </w:pPr>
      <w:r w:rsidRPr="00097DEC">
        <w:rPr>
          <w:sz w:val="24"/>
          <w:szCs w:val="24"/>
          <w:lang w:val="ru-RU"/>
        </w:rPr>
        <w:t xml:space="preserve">- </w:t>
      </w:r>
      <w:r w:rsidR="00DD21F0" w:rsidRPr="00097DEC">
        <w:rPr>
          <w:sz w:val="24"/>
          <w:szCs w:val="24"/>
          <w:lang w:val="ru-RU"/>
        </w:rPr>
        <w:t>индивидуальную работу по всем видам деятельности и образовательным областям;</w:t>
      </w:r>
    </w:p>
    <w:p w:rsidR="00DD21F0" w:rsidRPr="00097DEC" w:rsidRDefault="000907F4" w:rsidP="00097DEC">
      <w:pPr>
        <w:pStyle w:val="21"/>
        <w:shd w:val="clear" w:color="auto" w:fill="auto"/>
        <w:tabs>
          <w:tab w:val="left" w:pos="993"/>
        </w:tabs>
        <w:spacing w:before="0" w:after="0" w:line="240" w:lineRule="auto"/>
        <w:contextualSpacing/>
        <w:rPr>
          <w:sz w:val="24"/>
          <w:szCs w:val="24"/>
          <w:lang w:val="ru-RU"/>
        </w:rPr>
      </w:pPr>
      <w:r w:rsidRPr="00097DEC">
        <w:rPr>
          <w:sz w:val="24"/>
          <w:szCs w:val="24"/>
          <w:lang w:val="ru-RU"/>
        </w:rPr>
        <w:t xml:space="preserve">- </w:t>
      </w:r>
      <w:r w:rsidR="00DD21F0" w:rsidRPr="00097DEC">
        <w:rPr>
          <w:sz w:val="24"/>
          <w:szCs w:val="24"/>
          <w:lang w:val="ru-RU"/>
        </w:rPr>
        <w:t>работу с родителями (законными представителями).</w:t>
      </w:r>
    </w:p>
    <w:p w:rsidR="001649D4" w:rsidRPr="00097DEC" w:rsidRDefault="00DD21F0" w:rsidP="00097DEC">
      <w:pPr>
        <w:pStyle w:val="21"/>
        <w:shd w:val="clear" w:color="auto" w:fill="auto"/>
        <w:tabs>
          <w:tab w:val="left" w:pos="1498"/>
        </w:tabs>
        <w:spacing w:before="0" w:after="0" w:line="240" w:lineRule="auto"/>
        <w:contextualSpacing/>
        <w:rPr>
          <w:sz w:val="24"/>
          <w:szCs w:val="24"/>
          <w:lang w:val="ru-RU"/>
        </w:rPr>
      </w:pPr>
      <w:r w:rsidRPr="00097DEC">
        <w:rPr>
          <w:sz w:val="24"/>
          <w:szCs w:val="24"/>
          <w:lang w:val="ru-RU"/>
        </w:rPr>
        <w:t>Для организации самостоятельной деятельности детей в группе создаются различные центры активности</w:t>
      </w:r>
      <w:r w:rsidR="001649D4" w:rsidRPr="00097DEC">
        <w:rPr>
          <w:sz w:val="24"/>
          <w:szCs w:val="24"/>
          <w:lang w:val="ru-RU"/>
        </w:rPr>
        <w:t>.</w:t>
      </w:r>
    </w:p>
    <w:p w:rsidR="001649D4" w:rsidRPr="00097DEC" w:rsidRDefault="001649D4" w:rsidP="00097DEC">
      <w:pPr>
        <w:pStyle w:val="21"/>
        <w:shd w:val="clear" w:color="auto" w:fill="auto"/>
        <w:tabs>
          <w:tab w:val="left" w:pos="1498"/>
        </w:tabs>
        <w:spacing w:before="0" w:after="0" w:line="240" w:lineRule="auto"/>
        <w:contextualSpacing/>
        <w:rPr>
          <w:sz w:val="24"/>
          <w:szCs w:val="24"/>
          <w:lang w:val="ru-RU"/>
        </w:rPr>
      </w:pPr>
      <w:r w:rsidRPr="00097DEC">
        <w:rPr>
          <w:sz w:val="24"/>
          <w:szCs w:val="24"/>
          <w:lang w:val="ru-RU"/>
        </w:rPr>
        <w:t>В группах раннего возраста:</w:t>
      </w:r>
    </w:p>
    <w:p w:rsidR="00C01EBB" w:rsidRPr="00097DEC" w:rsidRDefault="00C01EBB" w:rsidP="00097DEC">
      <w:pPr>
        <w:pStyle w:val="a7"/>
        <w:numPr>
          <w:ilvl w:val="0"/>
          <w:numId w:val="28"/>
        </w:numPr>
        <w:tabs>
          <w:tab w:val="left" w:pos="993"/>
        </w:tabs>
        <w:adjustRightInd w:val="0"/>
        <w:spacing w:after="0" w:line="240" w:lineRule="auto"/>
        <w:ind w:left="0" w:firstLine="737"/>
        <w:contextualSpacing/>
        <w:rPr>
          <w:kern w:val="1"/>
          <w:sz w:val="24"/>
          <w:szCs w:val="24"/>
        </w:rPr>
      </w:pPr>
      <w:r w:rsidRPr="00097DEC">
        <w:rPr>
          <w:kern w:val="1"/>
          <w:sz w:val="24"/>
          <w:szCs w:val="24"/>
        </w:rPr>
        <w:t>центр двигательной активности для развития основных движений детей;</w:t>
      </w:r>
    </w:p>
    <w:p w:rsidR="00C01EBB" w:rsidRPr="00097DEC" w:rsidRDefault="00C01EBB" w:rsidP="00097DEC">
      <w:pPr>
        <w:pStyle w:val="a7"/>
        <w:numPr>
          <w:ilvl w:val="0"/>
          <w:numId w:val="28"/>
        </w:numPr>
        <w:tabs>
          <w:tab w:val="left" w:pos="993"/>
        </w:tabs>
        <w:adjustRightInd w:val="0"/>
        <w:spacing w:after="0" w:line="240" w:lineRule="auto"/>
        <w:ind w:left="0" w:firstLine="737"/>
        <w:contextualSpacing/>
        <w:rPr>
          <w:kern w:val="1"/>
          <w:sz w:val="24"/>
          <w:szCs w:val="24"/>
        </w:rPr>
      </w:pPr>
      <w:r w:rsidRPr="00097DEC">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01EBB" w:rsidRPr="00097DEC" w:rsidRDefault="00C01EBB" w:rsidP="00097DEC">
      <w:pPr>
        <w:pStyle w:val="a7"/>
        <w:numPr>
          <w:ilvl w:val="0"/>
          <w:numId w:val="28"/>
        </w:numPr>
        <w:tabs>
          <w:tab w:val="left" w:pos="993"/>
        </w:tabs>
        <w:adjustRightInd w:val="0"/>
        <w:spacing w:after="0" w:line="240" w:lineRule="auto"/>
        <w:ind w:left="0" w:firstLine="737"/>
        <w:contextualSpacing/>
        <w:rPr>
          <w:kern w:val="1"/>
          <w:sz w:val="24"/>
          <w:szCs w:val="24"/>
        </w:rPr>
      </w:pPr>
      <w:r w:rsidRPr="00097DEC">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C01EBB" w:rsidRPr="00097DEC" w:rsidRDefault="00C01EBB" w:rsidP="00097DEC">
      <w:pPr>
        <w:pStyle w:val="a7"/>
        <w:numPr>
          <w:ilvl w:val="0"/>
          <w:numId w:val="28"/>
        </w:numPr>
        <w:tabs>
          <w:tab w:val="left" w:pos="993"/>
        </w:tabs>
        <w:adjustRightInd w:val="0"/>
        <w:spacing w:after="0" w:line="240" w:lineRule="auto"/>
        <w:ind w:left="0" w:firstLine="737"/>
        <w:contextualSpacing/>
        <w:rPr>
          <w:kern w:val="1"/>
          <w:sz w:val="24"/>
          <w:szCs w:val="24"/>
        </w:rPr>
      </w:pPr>
      <w:r w:rsidRPr="00097DEC">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097DEC" w:rsidRDefault="00C01EBB" w:rsidP="00097DEC">
      <w:pPr>
        <w:pStyle w:val="a7"/>
        <w:numPr>
          <w:ilvl w:val="0"/>
          <w:numId w:val="28"/>
        </w:numPr>
        <w:tabs>
          <w:tab w:val="left" w:pos="993"/>
        </w:tabs>
        <w:adjustRightInd w:val="0"/>
        <w:spacing w:after="0" w:line="240" w:lineRule="auto"/>
        <w:ind w:left="0" w:firstLine="737"/>
        <w:contextualSpacing/>
        <w:rPr>
          <w:kern w:val="1"/>
          <w:sz w:val="24"/>
          <w:szCs w:val="24"/>
        </w:rPr>
      </w:pPr>
      <w:r w:rsidRPr="00097DEC">
        <w:rPr>
          <w:kern w:val="1"/>
          <w:sz w:val="24"/>
          <w:szCs w:val="24"/>
        </w:rPr>
        <w:t>центр познания и коммуникации (книжный уголок), восприятия смысла сказок, стихов, рассматривания картинок;</w:t>
      </w:r>
    </w:p>
    <w:p w:rsidR="00C01EBB" w:rsidRPr="00097DEC" w:rsidRDefault="00C01EBB" w:rsidP="00097DEC">
      <w:pPr>
        <w:pStyle w:val="a7"/>
        <w:numPr>
          <w:ilvl w:val="0"/>
          <w:numId w:val="28"/>
        </w:numPr>
        <w:tabs>
          <w:tab w:val="left" w:pos="993"/>
        </w:tabs>
        <w:adjustRightInd w:val="0"/>
        <w:spacing w:after="0" w:line="240" w:lineRule="auto"/>
        <w:ind w:left="0" w:firstLine="737"/>
        <w:contextualSpacing/>
        <w:rPr>
          <w:kern w:val="1"/>
          <w:sz w:val="24"/>
          <w:szCs w:val="24"/>
        </w:rPr>
      </w:pPr>
      <w:r w:rsidRPr="00097DEC">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01EBB" w:rsidRPr="00097DEC" w:rsidRDefault="00C01EBB" w:rsidP="00097DEC">
      <w:pPr>
        <w:pStyle w:val="21"/>
        <w:shd w:val="clear" w:color="auto" w:fill="auto"/>
        <w:tabs>
          <w:tab w:val="left" w:pos="1498"/>
        </w:tabs>
        <w:spacing w:before="0" w:after="0" w:line="240" w:lineRule="auto"/>
        <w:contextualSpacing/>
        <w:rPr>
          <w:sz w:val="24"/>
          <w:szCs w:val="24"/>
          <w:lang w:val="ru-RU"/>
        </w:rPr>
      </w:pPr>
      <w:r w:rsidRPr="00097DEC">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C01EBB" w:rsidRPr="00097DEC" w:rsidRDefault="00C01EBB" w:rsidP="00097DEC">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097DEC" w:rsidRDefault="00C01EBB" w:rsidP="00097DEC">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01EBB" w:rsidRPr="00097DEC" w:rsidRDefault="00C01EBB" w:rsidP="00097DEC">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097DEC" w:rsidRDefault="00C01EBB" w:rsidP="00097DEC">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097DEC" w:rsidRDefault="00C01EBB" w:rsidP="00097DEC">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097DEC" w:rsidRDefault="00C01EBB" w:rsidP="00097DEC">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097DEC" w:rsidRDefault="00C01EBB" w:rsidP="00097DEC">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097DEC" w:rsidRDefault="00C01EBB" w:rsidP="00097DEC">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 xml:space="preserve">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w:t>
      </w:r>
      <w:r w:rsidRPr="00097DEC">
        <w:rPr>
          <w:kern w:val="1"/>
          <w:sz w:val="24"/>
          <w:szCs w:val="24"/>
        </w:rPr>
        <w:lastRenderedPageBreak/>
        <w:t>художественному слову, удовлетворение познавательных потребностей в интеграции содержания всех образовательных областей;</w:t>
      </w:r>
    </w:p>
    <w:p w:rsidR="00C01EBB" w:rsidRPr="00097DEC" w:rsidRDefault="00C01EBB" w:rsidP="00097DEC">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097DEC" w:rsidRDefault="00C01EBB" w:rsidP="00097DEC">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уединения предназначен для снятия психоэмоционального напряжения воспитанников;</w:t>
      </w:r>
    </w:p>
    <w:p w:rsidR="00C01EBB" w:rsidRPr="00097DEC" w:rsidRDefault="00C01EBB" w:rsidP="00097DEC">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097DEC">
        <w:rPr>
          <w:rStyle w:val="af4"/>
          <w:kern w:val="1"/>
          <w:sz w:val="24"/>
          <w:szCs w:val="24"/>
        </w:rPr>
        <w:footnoteReference w:id="4"/>
      </w:r>
      <w:r w:rsidRPr="00097DEC">
        <w:rPr>
          <w:kern w:val="1"/>
          <w:sz w:val="24"/>
          <w:szCs w:val="24"/>
        </w:rPr>
        <w:t>.</w:t>
      </w:r>
    </w:p>
    <w:p w:rsidR="00DD21F0" w:rsidRPr="00097DEC" w:rsidRDefault="00DD21F0" w:rsidP="00097DEC">
      <w:pPr>
        <w:pStyle w:val="21"/>
        <w:shd w:val="clear" w:color="auto" w:fill="auto"/>
        <w:tabs>
          <w:tab w:val="left" w:pos="1498"/>
        </w:tabs>
        <w:spacing w:before="0" w:after="0" w:line="240" w:lineRule="auto"/>
        <w:contextualSpacing/>
        <w:rPr>
          <w:sz w:val="24"/>
          <w:szCs w:val="24"/>
          <w:lang w:val="ru-RU"/>
        </w:rPr>
      </w:pPr>
      <w:r w:rsidRPr="00097DEC">
        <w:rPr>
          <w:sz w:val="24"/>
          <w:szCs w:val="24"/>
          <w:lang w:val="ru-RU"/>
        </w:rPr>
        <w:t xml:space="preserve">Самостоятельная деятельность </w:t>
      </w:r>
      <w:r w:rsidR="00C01EBB" w:rsidRPr="00097DEC">
        <w:rPr>
          <w:sz w:val="24"/>
          <w:szCs w:val="24"/>
          <w:lang w:val="ru-RU"/>
        </w:rPr>
        <w:t xml:space="preserve">в центрах детской активности </w:t>
      </w:r>
      <w:r w:rsidRPr="00097DEC">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D21F0" w:rsidRPr="00097DEC" w:rsidRDefault="00DD21F0" w:rsidP="00097DEC">
      <w:pPr>
        <w:pStyle w:val="21"/>
        <w:shd w:val="clear" w:color="auto" w:fill="auto"/>
        <w:spacing w:before="0" w:after="0" w:line="240" w:lineRule="auto"/>
        <w:contextualSpacing/>
        <w:rPr>
          <w:sz w:val="24"/>
          <w:szCs w:val="24"/>
          <w:lang w:val="ru-RU"/>
        </w:rPr>
      </w:pPr>
      <w:r w:rsidRPr="00097DEC">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097DEC" w:rsidRDefault="00DD21F0" w:rsidP="00097DEC">
      <w:pPr>
        <w:pStyle w:val="21"/>
        <w:shd w:val="clear" w:color="auto" w:fill="auto"/>
        <w:tabs>
          <w:tab w:val="left" w:pos="1494"/>
        </w:tabs>
        <w:spacing w:before="0" w:after="0" w:line="240" w:lineRule="auto"/>
        <w:contextualSpacing/>
        <w:rPr>
          <w:sz w:val="24"/>
          <w:szCs w:val="24"/>
          <w:lang w:val="ru-RU"/>
        </w:rPr>
      </w:pPr>
      <w:r w:rsidRPr="00097DEC">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097DEC" w:rsidRDefault="00DD21F0" w:rsidP="00097DEC">
      <w:pPr>
        <w:pStyle w:val="21"/>
        <w:shd w:val="clear" w:color="auto" w:fill="auto"/>
        <w:tabs>
          <w:tab w:val="left" w:pos="1503"/>
        </w:tabs>
        <w:spacing w:before="0" w:after="0" w:line="240" w:lineRule="auto"/>
        <w:contextualSpacing/>
        <w:rPr>
          <w:sz w:val="24"/>
          <w:szCs w:val="24"/>
          <w:lang w:val="ru-RU"/>
        </w:rPr>
      </w:pPr>
      <w:r w:rsidRPr="00097DEC">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097DEC" w:rsidRDefault="00DD21F0" w:rsidP="00097DEC">
      <w:pPr>
        <w:pStyle w:val="21"/>
        <w:numPr>
          <w:ilvl w:val="0"/>
          <w:numId w:val="27"/>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в игровой практике ребёнок проявляет себя как творческий субъект (творческая инициатива);</w:t>
      </w:r>
    </w:p>
    <w:p w:rsidR="00DD21F0" w:rsidRPr="00097DEC" w:rsidRDefault="00DD21F0" w:rsidP="00097DEC">
      <w:pPr>
        <w:pStyle w:val="21"/>
        <w:numPr>
          <w:ilvl w:val="0"/>
          <w:numId w:val="27"/>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в продуктивной – созидающий и волевой субъект (инициатива целеполагания);</w:t>
      </w:r>
    </w:p>
    <w:p w:rsidR="00DD21F0" w:rsidRPr="00097DEC" w:rsidRDefault="00DD21F0" w:rsidP="00097DEC">
      <w:pPr>
        <w:pStyle w:val="21"/>
        <w:numPr>
          <w:ilvl w:val="0"/>
          <w:numId w:val="27"/>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в познавательно-исследовательской практике – как субъект исследования (познавательная инициатива);</w:t>
      </w:r>
    </w:p>
    <w:p w:rsidR="00DD21F0" w:rsidRPr="00097DEC" w:rsidRDefault="00DD21F0" w:rsidP="00097DEC">
      <w:pPr>
        <w:pStyle w:val="21"/>
        <w:numPr>
          <w:ilvl w:val="0"/>
          <w:numId w:val="27"/>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коммуникативной практике – как партнер по взаимодействию и собеседник (коммуникативная инициатива);</w:t>
      </w:r>
    </w:p>
    <w:p w:rsidR="00C041FA" w:rsidRPr="00097DEC" w:rsidRDefault="00DD21F0" w:rsidP="00097DEC">
      <w:pPr>
        <w:pStyle w:val="21"/>
        <w:numPr>
          <w:ilvl w:val="0"/>
          <w:numId w:val="27"/>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097DEC">
        <w:rPr>
          <w:sz w:val="24"/>
          <w:szCs w:val="24"/>
          <w:lang w:val="ru-RU"/>
        </w:rPr>
        <w:softHyphen/>
        <w:t>исследовательской, продуктивной деятельности).</w:t>
      </w:r>
    </w:p>
    <w:p w:rsidR="00C041FA" w:rsidRPr="00097DEC" w:rsidRDefault="00DD21F0" w:rsidP="00097DEC">
      <w:pPr>
        <w:pStyle w:val="21"/>
        <w:numPr>
          <w:ilvl w:val="0"/>
          <w:numId w:val="27"/>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Pr="00097DEC" w:rsidRDefault="00DD21F0" w:rsidP="00097DEC">
      <w:pPr>
        <w:pStyle w:val="21"/>
        <w:numPr>
          <w:ilvl w:val="0"/>
          <w:numId w:val="27"/>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Организациякультурныхпрактикпредполагаетподгрупповойспособобъединениядетей.</w:t>
      </w:r>
    </w:p>
    <w:p w:rsidR="009427CE" w:rsidRPr="00097DEC" w:rsidRDefault="009427CE" w:rsidP="00097DEC">
      <w:pPr>
        <w:pStyle w:val="21"/>
        <w:shd w:val="clear" w:color="auto" w:fill="auto"/>
        <w:tabs>
          <w:tab w:val="left" w:pos="1138"/>
        </w:tabs>
        <w:spacing w:before="0" w:after="0" w:line="240" w:lineRule="auto"/>
        <w:contextualSpacing/>
        <w:rPr>
          <w:b/>
          <w:sz w:val="24"/>
          <w:szCs w:val="24"/>
          <w:lang w:val="ru-RU"/>
        </w:rPr>
      </w:pPr>
    </w:p>
    <w:p w:rsidR="00AC5115" w:rsidRPr="00097DEC" w:rsidRDefault="00AC5115" w:rsidP="00097DEC">
      <w:pPr>
        <w:pStyle w:val="21"/>
        <w:shd w:val="clear" w:color="auto" w:fill="auto"/>
        <w:tabs>
          <w:tab w:val="left" w:pos="1138"/>
        </w:tabs>
        <w:spacing w:before="0" w:after="0" w:line="240" w:lineRule="auto"/>
        <w:contextualSpacing/>
        <w:rPr>
          <w:b/>
          <w:sz w:val="24"/>
          <w:szCs w:val="24"/>
          <w:lang w:val="ru-RU"/>
        </w:rPr>
      </w:pPr>
      <w:r w:rsidRPr="00097DEC">
        <w:rPr>
          <w:b/>
          <w:sz w:val="24"/>
          <w:szCs w:val="24"/>
          <w:lang w:val="ru-RU"/>
        </w:rPr>
        <w:t>2.4. Способы и направления поддержки детской инициативы.</w:t>
      </w:r>
    </w:p>
    <w:p w:rsidR="001E20C0" w:rsidRPr="00097DEC" w:rsidRDefault="001E20C0" w:rsidP="00097DEC">
      <w:pPr>
        <w:pStyle w:val="21"/>
        <w:shd w:val="clear" w:color="auto" w:fill="auto"/>
        <w:tabs>
          <w:tab w:val="left" w:pos="1276"/>
        </w:tabs>
        <w:spacing w:before="0" w:after="0" w:line="240" w:lineRule="auto"/>
        <w:contextualSpacing/>
        <w:rPr>
          <w:sz w:val="24"/>
          <w:szCs w:val="24"/>
          <w:lang w:val="ru-RU"/>
        </w:rPr>
      </w:pPr>
      <w:r w:rsidRPr="00097DEC">
        <w:rPr>
          <w:sz w:val="24"/>
          <w:szCs w:val="24"/>
          <w:lang w:val="ru-RU"/>
        </w:rPr>
        <w:t>(п.25. ФОП ДО)</w:t>
      </w:r>
    </w:p>
    <w:p w:rsidR="00AC5115" w:rsidRPr="00097DEC" w:rsidRDefault="00AC5115" w:rsidP="00097DEC">
      <w:pPr>
        <w:pStyle w:val="21"/>
        <w:shd w:val="clear" w:color="auto" w:fill="auto"/>
        <w:tabs>
          <w:tab w:val="left" w:pos="1276"/>
        </w:tabs>
        <w:spacing w:before="0" w:after="0" w:line="240" w:lineRule="auto"/>
        <w:contextualSpacing/>
        <w:rPr>
          <w:sz w:val="24"/>
          <w:szCs w:val="24"/>
          <w:lang w:val="ru-RU"/>
        </w:rPr>
      </w:pPr>
      <w:r w:rsidRPr="00097DEC">
        <w:rPr>
          <w:sz w:val="24"/>
          <w:szCs w:val="24"/>
          <w:lang w:val="ru-RU"/>
        </w:rPr>
        <w:lastRenderedPageBreak/>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C5115" w:rsidRPr="00097DEC" w:rsidRDefault="00AC5115" w:rsidP="00097DEC">
      <w:pPr>
        <w:pStyle w:val="21"/>
        <w:shd w:val="clear" w:color="auto" w:fill="auto"/>
        <w:tabs>
          <w:tab w:val="left" w:pos="1276"/>
        </w:tabs>
        <w:spacing w:before="0" w:after="0" w:line="240" w:lineRule="auto"/>
        <w:contextualSpacing/>
        <w:rPr>
          <w:sz w:val="24"/>
          <w:szCs w:val="24"/>
          <w:lang w:val="ru-RU"/>
        </w:rPr>
      </w:pPr>
      <w:r w:rsidRPr="00097DEC">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097DEC" w:rsidRDefault="00AC5115" w:rsidP="00097DEC">
      <w:pPr>
        <w:pStyle w:val="21"/>
        <w:shd w:val="clear" w:color="auto" w:fill="auto"/>
        <w:tabs>
          <w:tab w:val="left" w:pos="1276"/>
        </w:tabs>
        <w:spacing w:before="0" w:after="0" w:line="240" w:lineRule="auto"/>
        <w:contextualSpacing/>
        <w:rPr>
          <w:sz w:val="24"/>
          <w:szCs w:val="24"/>
          <w:lang w:val="ru-RU"/>
        </w:rPr>
      </w:pPr>
      <w:r w:rsidRPr="00097DEC">
        <w:rPr>
          <w:sz w:val="24"/>
          <w:szCs w:val="24"/>
          <w:lang w:val="ru-RU"/>
        </w:rPr>
        <w:t>Любая деятельность ребёнка в ДОО может протекать в форме самостоятельной инициативной деятельности, например:</w:t>
      </w:r>
    </w:p>
    <w:p w:rsidR="00AC5115" w:rsidRPr="00097DEC" w:rsidRDefault="004D4DE6" w:rsidP="00097DEC">
      <w:pPr>
        <w:pStyle w:val="21"/>
        <w:shd w:val="clear" w:color="auto" w:fill="auto"/>
        <w:tabs>
          <w:tab w:val="left" w:pos="1276"/>
        </w:tabs>
        <w:spacing w:before="0" w:after="0" w:line="240" w:lineRule="auto"/>
        <w:contextualSpacing/>
        <w:rPr>
          <w:sz w:val="24"/>
          <w:szCs w:val="24"/>
          <w:lang w:val="ru-RU"/>
        </w:rPr>
      </w:pPr>
      <w:r w:rsidRPr="00097DEC">
        <w:rPr>
          <w:sz w:val="24"/>
          <w:szCs w:val="24"/>
          <w:lang w:val="ru-RU"/>
        </w:rPr>
        <w:t xml:space="preserve">- </w:t>
      </w:r>
      <w:r w:rsidR="00AC5115" w:rsidRPr="00097DEC">
        <w:rPr>
          <w:sz w:val="24"/>
          <w:szCs w:val="24"/>
          <w:lang w:val="ru-RU"/>
        </w:rPr>
        <w:t>самостоятельная исследовательская деятельность и экспериментирование;</w:t>
      </w:r>
    </w:p>
    <w:p w:rsidR="00AC5115" w:rsidRPr="00097DEC" w:rsidRDefault="004D4DE6" w:rsidP="00097DEC">
      <w:pPr>
        <w:pStyle w:val="21"/>
        <w:shd w:val="clear" w:color="auto" w:fill="auto"/>
        <w:tabs>
          <w:tab w:val="left" w:pos="1276"/>
        </w:tabs>
        <w:spacing w:before="0" w:after="0" w:line="240" w:lineRule="auto"/>
        <w:contextualSpacing/>
        <w:rPr>
          <w:sz w:val="24"/>
          <w:szCs w:val="24"/>
          <w:lang w:val="ru-RU"/>
        </w:rPr>
      </w:pPr>
      <w:r w:rsidRPr="00097DEC">
        <w:rPr>
          <w:sz w:val="24"/>
          <w:szCs w:val="24"/>
          <w:lang w:val="ru-RU"/>
        </w:rPr>
        <w:t xml:space="preserve">- </w:t>
      </w:r>
      <w:r w:rsidR="00AC5115" w:rsidRPr="00097DEC">
        <w:rPr>
          <w:sz w:val="24"/>
          <w:szCs w:val="24"/>
          <w:lang w:val="ru-RU"/>
        </w:rPr>
        <w:t>свободные сюжетно-ролевые, театрализованные, режиссерские игры;</w:t>
      </w:r>
    </w:p>
    <w:p w:rsidR="00AC5115" w:rsidRPr="00097DEC" w:rsidRDefault="004D4DE6" w:rsidP="00097DEC">
      <w:pPr>
        <w:pStyle w:val="21"/>
        <w:shd w:val="clear" w:color="auto" w:fill="auto"/>
        <w:tabs>
          <w:tab w:val="left" w:pos="1276"/>
        </w:tabs>
        <w:spacing w:before="0" w:after="0" w:line="240" w:lineRule="auto"/>
        <w:contextualSpacing/>
        <w:rPr>
          <w:sz w:val="24"/>
          <w:szCs w:val="24"/>
          <w:lang w:val="ru-RU"/>
        </w:rPr>
      </w:pPr>
      <w:r w:rsidRPr="00097DEC">
        <w:rPr>
          <w:sz w:val="24"/>
          <w:szCs w:val="24"/>
          <w:lang w:val="ru-RU"/>
        </w:rPr>
        <w:t xml:space="preserve">- </w:t>
      </w:r>
      <w:r w:rsidR="00AC5115" w:rsidRPr="00097DEC">
        <w:rPr>
          <w:sz w:val="24"/>
          <w:szCs w:val="24"/>
          <w:lang w:val="ru-RU"/>
        </w:rPr>
        <w:t>игры - импровизации и музыкальные игры;</w:t>
      </w:r>
    </w:p>
    <w:p w:rsidR="00AC5115" w:rsidRPr="00097DEC" w:rsidRDefault="004D4DE6" w:rsidP="00097DEC">
      <w:pPr>
        <w:pStyle w:val="21"/>
        <w:shd w:val="clear" w:color="auto" w:fill="auto"/>
        <w:tabs>
          <w:tab w:val="left" w:pos="1276"/>
        </w:tabs>
        <w:spacing w:before="0" w:after="0" w:line="240" w:lineRule="auto"/>
        <w:contextualSpacing/>
        <w:rPr>
          <w:sz w:val="24"/>
          <w:szCs w:val="24"/>
          <w:lang w:val="ru-RU"/>
        </w:rPr>
      </w:pPr>
      <w:r w:rsidRPr="00097DEC">
        <w:rPr>
          <w:sz w:val="24"/>
          <w:szCs w:val="24"/>
          <w:lang w:val="ru-RU"/>
        </w:rPr>
        <w:t xml:space="preserve">- </w:t>
      </w:r>
      <w:r w:rsidR="00AC5115" w:rsidRPr="00097DEC">
        <w:rPr>
          <w:sz w:val="24"/>
          <w:szCs w:val="24"/>
          <w:lang w:val="ru-RU"/>
        </w:rPr>
        <w:t>речевые и словесные игры, игры с буквами, слогами, звуками;</w:t>
      </w:r>
    </w:p>
    <w:p w:rsidR="00AC5115" w:rsidRPr="00097DEC" w:rsidRDefault="004D4DE6" w:rsidP="00097DEC">
      <w:pPr>
        <w:pStyle w:val="21"/>
        <w:shd w:val="clear" w:color="auto" w:fill="auto"/>
        <w:tabs>
          <w:tab w:val="left" w:pos="1276"/>
        </w:tabs>
        <w:spacing w:before="0" w:after="0" w:line="240" w:lineRule="auto"/>
        <w:contextualSpacing/>
        <w:rPr>
          <w:sz w:val="24"/>
          <w:szCs w:val="24"/>
          <w:lang w:val="ru-RU"/>
        </w:rPr>
      </w:pPr>
      <w:r w:rsidRPr="00097DEC">
        <w:rPr>
          <w:sz w:val="24"/>
          <w:szCs w:val="24"/>
          <w:lang w:val="ru-RU"/>
        </w:rPr>
        <w:t xml:space="preserve">- </w:t>
      </w:r>
      <w:r w:rsidR="00AC5115" w:rsidRPr="00097DEC">
        <w:rPr>
          <w:sz w:val="24"/>
          <w:szCs w:val="24"/>
          <w:lang w:val="ru-RU"/>
        </w:rPr>
        <w:t>логические игры, развивающие игры математического содержания;</w:t>
      </w:r>
    </w:p>
    <w:p w:rsidR="00AC5115" w:rsidRPr="00097DEC" w:rsidRDefault="004D4DE6" w:rsidP="00097DEC">
      <w:pPr>
        <w:pStyle w:val="21"/>
        <w:shd w:val="clear" w:color="auto" w:fill="auto"/>
        <w:tabs>
          <w:tab w:val="left" w:pos="1276"/>
        </w:tabs>
        <w:spacing w:before="0" w:after="0" w:line="240" w:lineRule="auto"/>
        <w:contextualSpacing/>
        <w:rPr>
          <w:sz w:val="24"/>
          <w:szCs w:val="24"/>
          <w:lang w:val="ru-RU"/>
        </w:rPr>
      </w:pPr>
      <w:r w:rsidRPr="00097DEC">
        <w:rPr>
          <w:sz w:val="24"/>
          <w:szCs w:val="24"/>
          <w:lang w:val="ru-RU"/>
        </w:rPr>
        <w:t xml:space="preserve">- </w:t>
      </w:r>
      <w:r w:rsidR="00AC5115" w:rsidRPr="00097DEC">
        <w:rPr>
          <w:sz w:val="24"/>
          <w:szCs w:val="24"/>
          <w:lang w:val="ru-RU"/>
        </w:rPr>
        <w:t>самостоятельная деятельность в книжном уголке;</w:t>
      </w:r>
    </w:p>
    <w:p w:rsidR="00AC5115" w:rsidRPr="00097DEC" w:rsidRDefault="004D4DE6" w:rsidP="00097DEC">
      <w:pPr>
        <w:pStyle w:val="21"/>
        <w:shd w:val="clear" w:color="auto" w:fill="auto"/>
        <w:tabs>
          <w:tab w:val="left" w:pos="1276"/>
        </w:tabs>
        <w:spacing w:before="0" w:after="0" w:line="240" w:lineRule="auto"/>
        <w:contextualSpacing/>
        <w:rPr>
          <w:sz w:val="24"/>
          <w:szCs w:val="24"/>
          <w:lang w:val="ru-RU"/>
        </w:rPr>
      </w:pPr>
      <w:r w:rsidRPr="00097DEC">
        <w:rPr>
          <w:sz w:val="24"/>
          <w:szCs w:val="24"/>
          <w:lang w:val="ru-RU"/>
        </w:rPr>
        <w:t xml:space="preserve">- </w:t>
      </w:r>
      <w:r w:rsidR="00AC5115" w:rsidRPr="00097DEC">
        <w:rPr>
          <w:sz w:val="24"/>
          <w:szCs w:val="24"/>
          <w:lang w:val="ru-RU"/>
        </w:rPr>
        <w:t>самостоятельная изобразительная деятельность, конструирование;</w:t>
      </w:r>
    </w:p>
    <w:p w:rsidR="00AC5115" w:rsidRPr="00097DEC" w:rsidRDefault="004D4DE6" w:rsidP="00097DEC">
      <w:pPr>
        <w:pStyle w:val="21"/>
        <w:shd w:val="clear" w:color="auto" w:fill="auto"/>
        <w:tabs>
          <w:tab w:val="left" w:pos="1276"/>
        </w:tabs>
        <w:spacing w:before="0" w:after="0" w:line="240" w:lineRule="auto"/>
        <w:contextualSpacing/>
        <w:rPr>
          <w:sz w:val="24"/>
          <w:szCs w:val="24"/>
          <w:lang w:val="ru-RU"/>
        </w:rPr>
      </w:pPr>
      <w:r w:rsidRPr="00097DEC">
        <w:rPr>
          <w:sz w:val="24"/>
          <w:szCs w:val="24"/>
          <w:lang w:val="ru-RU"/>
        </w:rPr>
        <w:t xml:space="preserve">- </w:t>
      </w:r>
      <w:r w:rsidR="00AC5115" w:rsidRPr="00097DEC">
        <w:rPr>
          <w:sz w:val="24"/>
          <w:szCs w:val="24"/>
          <w:lang w:val="ru-RU"/>
        </w:rPr>
        <w:t>самостоятельная двигательная деятельность, подвижные игры, выполнение ритмических и танцевальных движений.</w:t>
      </w:r>
    </w:p>
    <w:p w:rsidR="002D1666" w:rsidRPr="00097DEC" w:rsidRDefault="002D1666" w:rsidP="00097DEC">
      <w:pPr>
        <w:pStyle w:val="21"/>
        <w:tabs>
          <w:tab w:val="left" w:pos="1276"/>
        </w:tabs>
        <w:spacing w:before="0" w:after="0" w:line="240" w:lineRule="auto"/>
        <w:contextualSpacing/>
        <w:rPr>
          <w:sz w:val="24"/>
          <w:szCs w:val="24"/>
          <w:lang w:val="ru-RU"/>
        </w:rPr>
      </w:pPr>
      <w:r w:rsidRPr="00097DEC">
        <w:rPr>
          <w:sz w:val="24"/>
          <w:szCs w:val="24"/>
          <w:lang w:val="ru-RU"/>
        </w:rPr>
        <w:t>В развитии детской инициативы и самостоятельности педагогу важно соблюдать ряд общих требований:</w:t>
      </w:r>
    </w:p>
    <w:p w:rsidR="002D1666" w:rsidRPr="00097DEC" w:rsidRDefault="002D1666" w:rsidP="00097DEC">
      <w:pPr>
        <w:pStyle w:val="21"/>
        <w:tabs>
          <w:tab w:val="left" w:pos="1276"/>
        </w:tabs>
        <w:spacing w:before="0" w:after="0" w:line="240" w:lineRule="auto"/>
        <w:contextualSpacing/>
        <w:rPr>
          <w:sz w:val="24"/>
          <w:szCs w:val="24"/>
          <w:lang w:val="ru-RU"/>
        </w:rPr>
      </w:pPr>
      <w:r w:rsidRPr="00097DEC">
        <w:rPr>
          <w:sz w:val="24"/>
          <w:szCs w:val="24"/>
          <w:lang w:val="ru-RU"/>
        </w:rPr>
        <w:t>- развивать активный интерес детей к окружающему миру, стремление к получению новых знаний и умений;</w:t>
      </w:r>
    </w:p>
    <w:p w:rsidR="002D1666" w:rsidRPr="00097DEC" w:rsidRDefault="002D1666" w:rsidP="00097DEC">
      <w:pPr>
        <w:pStyle w:val="21"/>
        <w:tabs>
          <w:tab w:val="left" w:pos="1276"/>
        </w:tabs>
        <w:spacing w:before="0" w:after="0" w:line="240" w:lineRule="auto"/>
        <w:contextualSpacing/>
        <w:rPr>
          <w:sz w:val="24"/>
          <w:szCs w:val="24"/>
          <w:lang w:val="ru-RU"/>
        </w:rPr>
      </w:pPr>
      <w:r w:rsidRPr="00097DEC">
        <w:rPr>
          <w:sz w:val="24"/>
          <w:szCs w:val="24"/>
          <w:lang w:val="ru-RU"/>
        </w:rPr>
        <w:t>- создавать разнообразные условия и ситуации, побуждающие детей к активному применению знаний, умений, способов деятельности в личном опыте;</w:t>
      </w:r>
    </w:p>
    <w:p w:rsidR="002D1666" w:rsidRPr="00097DEC" w:rsidRDefault="002D1666" w:rsidP="00097DEC">
      <w:pPr>
        <w:pStyle w:val="21"/>
        <w:tabs>
          <w:tab w:val="left" w:pos="1276"/>
        </w:tabs>
        <w:spacing w:before="0" w:after="0" w:line="240" w:lineRule="auto"/>
        <w:contextualSpacing/>
        <w:rPr>
          <w:sz w:val="24"/>
          <w:szCs w:val="24"/>
          <w:lang w:val="ru-RU"/>
        </w:rPr>
      </w:pPr>
      <w:r w:rsidRPr="00097DEC">
        <w:rPr>
          <w:sz w:val="24"/>
          <w:szCs w:val="24"/>
          <w:lang w:val="ru-RU"/>
        </w:rPr>
        <w:t>-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2D1666" w:rsidRPr="00097DEC" w:rsidRDefault="002D1666" w:rsidP="00097DEC">
      <w:pPr>
        <w:pStyle w:val="21"/>
        <w:tabs>
          <w:tab w:val="left" w:pos="1276"/>
        </w:tabs>
        <w:spacing w:before="0" w:after="0" w:line="240" w:lineRule="auto"/>
        <w:contextualSpacing/>
        <w:rPr>
          <w:sz w:val="24"/>
          <w:szCs w:val="24"/>
          <w:lang w:val="ru-RU"/>
        </w:rPr>
      </w:pPr>
      <w:r w:rsidRPr="00097DEC">
        <w:rPr>
          <w:sz w:val="24"/>
          <w:szCs w:val="24"/>
          <w:lang w:val="ru-RU"/>
        </w:rPr>
        <w:t>- тренировать волю детей, поддерживать желание преодолевать трудности, доводить начатое дело до конца;</w:t>
      </w:r>
    </w:p>
    <w:p w:rsidR="002D1666" w:rsidRPr="00097DEC" w:rsidRDefault="002D1666" w:rsidP="00097DEC">
      <w:pPr>
        <w:pStyle w:val="21"/>
        <w:tabs>
          <w:tab w:val="left" w:pos="1276"/>
        </w:tabs>
        <w:spacing w:before="0" w:after="0" w:line="240" w:lineRule="auto"/>
        <w:contextualSpacing/>
        <w:rPr>
          <w:sz w:val="24"/>
          <w:szCs w:val="24"/>
          <w:lang w:val="ru-RU"/>
        </w:rPr>
      </w:pPr>
      <w:r w:rsidRPr="00097DEC">
        <w:rPr>
          <w:sz w:val="24"/>
          <w:szCs w:val="24"/>
          <w:lang w:val="ru-RU"/>
        </w:rPr>
        <w:t>- ориентировать детей на получение хорошего результата, своевременно обращать особое внимание на детей, проявляющих небрежность, равнодушие к результату, склонных не завершать работу;</w:t>
      </w:r>
    </w:p>
    <w:p w:rsidR="002D1666" w:rsidRPr="00097DEC" w:rsidRDefault="002D1666" w:rsidP="00097DEC">
      <w:pPr>
        <w:pStyle w:val="21"/>
        <w:tabs>
          <w:tab w:val="left" w:pos="1276"/>
        </w:tabs>
        <w:spacing w:before="0" w:after="0" w:line="240" w:lineRule="auto"/>
        <w:contextualSpacing/>
        <w:rPr>
          <w:sz w:val="24"/>
          <w:szCs w:val="24"/>
          <w:lang w:val="ru-RU"/>
        </w:rPr>
      </w:pPr>
      <w:r w:rsidRPr="00097DEC">
        <w:rPr>
          <w:sz w:val="24"/>
          <w:szCs w:val="24"/>
          <w:lang w:val="ru-RU"/>
        </w:rPr>
        <w:t>-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2D1666" w:rsidRPr="00097DEC" w:rsidRDefault="002D1666" w:rsidP="00097DEC">
      <w:pPr>
        <w:pStyle w:val="21"/>
        <w:tabs>
          <w:tab w:val="left" w:pos="1276"/>
        </w:tabs>
        <w:spacing w:before="0" w:after="0" w:line="240" w:lineRule="auto"/>
        <w:contextualSpacing/>
        <w:rPr>
          <w:sz w:val="24"/>
          <w:szCs w:val="24"/>
          <w:lang w:val="ru-RU"/>
        </w:rPr>
      </w:pPr>
      <w:r w:rsidRPr="00097DEC">
        <w:rPr>
          <w:sz w:val="24"/>
          <w:szCs w:val="24"/>
          <w:lang w:val="ru-RU"/>
        </w:rPr>
        <w:t>-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2D1666" w:rsidRPr="00097DEC" w:rsidRDefault="002D1666" w:rsidP="00097DEC">
      <w:pPr>
        <w:pStyle w:val="21"/>
        <w:tabs>
          <w:tab w:val="left" w:pos="1276"/>
        </w:tabs>
        <w:spacing w:before="0" w:after="0" w:line="240" w:lineRule="auto"/>
        <w:contextualSpacing/>
        <w:rPr>
          <w:b/>
          <w:bCs/>
          <w:i/>
          <w:iCs/>
          <w:sz w:val="24"/>
          <w:szCs w:val="24"/>
          <w:lang w:val="ru-RU"/>
        </w:rPr>
      </w:pPr>
      <w:r w:rsidRPr="00097DEC">
        <w:rPr>
          <w:b/>
          <w:bCs/>
          <w:i/>
          <w:iCs/>
          <w:sz w:val="24"/>
          <w:szCs w:val="24"/>
          <w:lang w:val="ru-RU"/>
        </w:rPr>
        <w:t>2-я младшая группа</w:t>
      </w:r>
    </w:p>
    <w:p w:rsidR="002D1666" w:rsidRPr="00097DEC" w:rsidRDefault="002D1666" w:rsidP="00097DEC">
      <w:pPr>
        <w:pStyle w:val="21"/>
        <w:tabs>
          <w:tab w:val="left" w:pos="1276"/>
        </w:tabs>
        <w:spacing w:before="0" w:after="0" w:line="240" w:lineRule="auto"/>
        <w:contextualSpacing/>
        <w:rPr>
          <w:sz w:val="24"/>
          <w:szCs w:val="24"/>
          <w:lang w:val="ru-RU"/>
        </w:rPr>
      </w:pPr>
      <w:r w:rsidRPr="00097DEC">
        <w:rPr>
          <w:sz w:val="24"/>
          <w:szCs w:val="24"/>
          <w:lang w:val="ru-RU"/>
        </w:rPr>
        <w:t>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Педагог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Пребывание ребенка в ДОО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w:t>
      </w:r>
    </w:p>
    <w:p w:rsidR="002D1666" w:rsidRPr="00097DEC" w:rsidRDefault="002D1666" w:rsidP="00097DEC">
      <w:pPr>
        <w:pStyle w:val="21"/>
        <w:tabs>
          <w:tab w:val="left" w:pos="1276"/>
        </w:tabs>
        <w:spacing w:before="0" w:after="0" w:line="240" w:lineRule="auto"/>
        <w:contextualSpacing/>
        <w:rPr>
          <w:b/>
          <w:bCs/>
          <w:i/>
          <w:iCs/>
          <w:sz w:val="24"/>
          <w:szCs w:val="24"/>
          <w:lang w:val="ru-RU"/>
        </w:rPr>
      </w:pPr>
      <w:r w:rsidRPr="00097DEC">
        <w:rPr>
          <w:b/>
          <w:bCs/>
          <w:i/>
          <w:iCs/>
          <w:sz w:val="24"/>
          <w:szCs w:val="24"/>
          <w:lang w:val="ru-RU"/>
        </w:rPr>
        <w:t>Средняя группа</w:t>
      </w:r>
    </w:p>
    <w:p w:rsidR="002D1666" w:rsidRPr="00097DEC" w:rsidRDefault="002D1666" w:rsidP="00097DEC">
      <w:pPr>
        <w:pStyle w:val="21"/>
        <w:tabs>
          <w:tab w:val="left" w:pos="1276"/>
        </w:tabs>
        <w:spacing w:before="0" w:after="0" w:line="240" w:lineRule="auto"/>
        <w:contextualSpacing/>
        <w:rPr>
          <w:sz w:val="24"/>
          <w:szCs w:val="24"/>
          <w:lang w:val="ru-RU"/>
        </w:rPr>
      </w:pPr>
      <w:r w:rsidRPr="00097DEC">
        <w:rPr>
          <w:sz w:val="24"/>
          <w:szCs w:val="24"/>
          <w:lang w:val="ru-RU"/>
        </w:rPr>
        <w:t xml:space="preserve">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Доброжелательное, заинтересованное отношение педагога к детским вопросам и проблемам, готовность на равных обсуждать их помогает поддержать и направить детскую познавательную активность в нужное русло, а также укрепляет доверие ребенка к </w:t>
      </w:r>
      <w:r w:rsidRPr="00097DEC">
        <w:rPr>
          <w:sz w:val="24"/>
          <w:szCs w:val="24"/>
          <w:lang w:val="ru-RU"/>
        </w:rPr>
        <w:lastRenderedPageBreak/>
        <w:t>взрослому. Во время занятий и в свободной детской деятельности педагог создает различные ситуации, побуждающие детей проявить инициативу, активность, совместно найти правильное решение проблемы. По мере того, как дети учатся решать возникающие перед ними задачи, у них развивается самостоятельность и уверенность в себе. Педагог создает ситуации, в которых дети приобретают опыт дружеского общения, внимания к окружающим. Это ситуации взаимной поддержки, проявления внимания к старшим, заботы о животных, бережного отношения к вещам и игрушкам. Воспитатель пробуждает эмоциональную отзывчивость детей, направляет ее на сочувствие сверстникам, элементарную взаимопомощь.</w:t>
      </w:r>
    </w:p>
    <w:p w:rsidR="002D1666" w:rsidRPr="00097DEC" w:rsidRDefault="002D1666" w:rsidP="00097DEC">
      <w:pPr>
        <w:pStyle w:val="21"/>
        <w:tabs>
          <w:tab w:val="left" w:pos="1276"/>
        </w:tabs>
        <w:spacing w:before="0" w:after="0" w:line="240" w:lineRule="auto"/>
        <w:contextualSpacing/>
        <w:rPr>
          <w:sz w:val="24"/>
          <w:szCs w:val="24"/>
          <w:lang w:val="ru-RU"/>
        </w:rPr>
      </w:pPr>
      <w:r w:rsidRPr="00097DEC">
        <w:rPr>
          <w:sz w:val="24"/>
          <w:szCs w:val="24"/>
          <w:lang w:val="ru-RU"/>
        </w:rPr>
        <w:t>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 примерно раз в два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w:t>
      </w:r>
    </w:p>
    <w:p w:rsidR="002D1666" w:rsidRPr="00097DEC" w:rsidRDefault="002D1666" w:rsidP="00097DEC">
      <w:pPr>
        <w:pStyle w:val="21"/>
        <w:tabs>
          <w:tab w:val="left" w:pos="1276"/>
        </w:tabs>
        <w:spacing w:before="0" w:after="0" w:line="240" w:lineRule="auto"/>
        <w:contextualSpacing/>
        <w:rPr>
          <w:b/>
          <w:bCs/>
          <w:i/>
          <w:iCs/>
          <w:sz w:val="24"/>
          <w:szCs w:val="24"/>
          <w:lang w:val="ru-RU"/>
        </w:rPr>
      </w:pPr>
      <w:r w:rsidRPr="00097DEC">
        <w:rPr>
          <w:b/>
          <w:bCs/>
          <w:i/>
          <w:iCs/>
          <w:sz w:val="24"/>
          <w:szCs w:val="24"/>
          <w:lang w:val="ru-RU"/>
        </w:rPr>
        <w:t>Старшая и подготовительная группы</w:t>
      </w:r>
    </w:p>
    <w:p w:rsidR="002D1666" w:rsidRPr="00097DEC" w:rsidRDefault="002D1666" w:rsidP="00097DEC">
      <w:pPr>
        <w:pStyle w:val="21"/>
        <w:tabs>
          <w:tab w:val="left" w:pos="1276"/>
        </w:tabs>
        <w:spacing w:before="0" w:after="0" w:line="240" w:lineRule="auto"/>
        <w:contextualSpacing/>
        <w:rPr>
          <w:sz w:val="24"/>
          <w:szCs w:val="24"/>
          <w:lang w:val="ru-RU"/>
        </w:rPr>
      </w:pPr>
      <w:r w:rsidRPr="00097DEC">
        <w:rPr>
          <w:sz w:val="24"/>
          <w:szCs w:val="24"/>
          <w:lang w:val="ru-RU"/>
        </w:rPr>
        <w:t>Опираясь на характерную для детей старшего дошкольного возраста потребность в самоутверждении и признании со стороны взрослых, педагог обеспечивает условия для развития детской самостоятельности, инициативы и творчества. Он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возникших затруднений.</w:t>
      </w:r>
    </w:p>
    <w:p w:rsidR="002D1666" w:rsidRPr="00097DEC" w:rsidRDefault="002D1666" w:rsidP="00097DEC">
      <w:pPr>
        <w:pStyle w:val="21"/>
        <w:tabs>
          <w:tab w:val="left" w:pos="1276"/>
        </w:tabs>
        <w:spacing w:before="0" w:after="0" w:line="240" w:lineRule="auto"/>
        <w:contextualSpacing/>
        <w:rPr>
          <w:sz w:val="24"/>
          <w:szCs w:val="24"/>
          <w:lang w:val="ru-RU"/>
        </w:rPr>
      </w:pPr>
      <w:r w:rsidRPr="00097DEC">
        <w:rPr>
          <w:sz w:val="24"/>
          <w:szCs w:val="24"/>
          <w:lang w:val="ru-RU"/>
        </w:rPr>
        <w:t>Педагог ориентируется в своей деятельности по поддержке детской инициативы на следующие правила:</w:t>
      </w:r>
    </w:p>
    <w:p w:rsidR="002D1666" w:rsidRPr="00097DEC" w:rsidRDefault="002D1666" w:rsidP="00097DEC">
      <w:pPr>
        <w:pStyle w:val="21"/>
        <w:tabs>
          <w:tab w:val="left" w:pos="1276"/>
        </w:tabs>
        <w:spacing w:before="0" w:after="0" w:line="240" w:lineRule="auto"/>
        <w:contextualSpacing/>
        <w:rPr>
          <w:sz w:val="24"/>
          <w:szCs w:val="24"/>
          <w:lang w:val="ru-RU"/>
        </w:rPr>
      </w:pPr>
      <w:r w:rsidRPr="00097DEC">
        <w:rPr>
          <w:sz w:val="24"/>
          <w:szCs w:val="24"/>
          <w:lang w:val="ru-RU"/>
        </w:rPr>
        <w:t>1.Не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w:t>
      </w:r>
    </w:p>
    <w:p w:rsidR="002D1666" w:rsidRPr="00097DEC" w:rsidRDefault="002D1666" w:rsidP="00097DEC">
      <w:pPr>
        <w:pStyle w:val="21"/>
        <w:tabs>
          <w:tab w:val="left" w:pos="1276"/>
        </w:tabs>
        <w:spacing w:before="0" w:after="0" w:line="240" w:lineRule="auto"/>
        <w:contextualSpacing/>
        <w:rPr>
          <w:sz w:val="24"/>
          <w:szCs w:val="24"/>
          <w:lang w:val="ru-RU"/>
        </w:rPr>
      </w:pPr>
      <w:r w:rsidRPr="00097DEC">
        <w:rPr>
          <w:sz w:val="24"/>
          <w:szCs w:val="24"/>
          <w:lang w:val="ru-RU"/>
        </w:rPr>
        <w:t>2.Всегда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w:t>
      </w:r>
    </w:p>
    <w:p w:rsidR="002D1666" w:rsidRPr="00097DEC" w:rsidRDefault="002D1666" w:rsidP="00097DEC">
      <w:pPr>
        <w:pStyle w:val="21"/>
        <w:tabs>
          <w:tab w:val="left" w:pos="1276"/>
        </w:tabs>
        <w:spacing w:before="0" w:after="0" w:line="240" w:lineRule="auto"/>
        <w:contextualSpacing/>
        <w:rPr>
          <w:sz w:val="24"/>
          <w:szCs w:val="24"/>
          <w:lang w:val="ru-RU"/>
        </w:rPr>
      </w:pPr>
      <w:r w:rsidRPr="00097DEC">
        <w:rPr>
          <w:sz w:val="24"/>
          <w:szCs w:val="24"/>
          <w:lang w:val="ru-RU"/>
        </w:rPr>
        <w:t>Проявление кризиса семи лет в поведении ребенка должно стать для педагога сигналом к перемене стиля общения с ребенком. Необходимо относиться к нему с большим вниманием, уважением, доверием, активно поддерживать стремление к самостоятельности. Дети седьмого года жизни очень чувствительны к оценкам взрослых. Необходимо поддерживать у них ощущение своего взросления, вселять уверенность в своих силах.</w:t>
      </w:r>
    </w:p>
    <w:p w:rsidR="002D1666" w:rsidRPr="00097DEC" w:rsidRDefault="002D1666" w:rsidP="00097DEC">
      <w:pPr>
        <w:pStyle w:val="21"/>
        <w:tabs>
          <w:tab w:val="left" w:pos="1276"/>
        </w:tabs>
        <w:spacing w:before="0" w:after="0" w:line="240" w:lineRule="auto"/>
        <w:contextualSpacing/>
        <w:rPr>
          <w:sz w:val="24"/>
          <w:szCs w:val="24"/>
          <w:lang w:val="ru-RU"/>
        </w:rPr>
      </w:pPr>
      <w:r w:rsidRPr="00097DEC">
        <w:rPr>
          <w:sz w:val="24"/>
          <w:szCs w:val="24"/>
          <w:lang w:val="ru-RU"/>
        </w:rPr>
        <w:t>Развитию самостоятельности способствует освоение детьми универсальных умений: поставить цель (или принять ее от педагога), обдумать путь к ее достижению, осуществить свой замысел, оценить полученный результат с позиции цели. Задача развития данных умений ставится педагогом в разных видах деятельности. При этом он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2D1666" w:rsidRPr="00097DEC" w:rsidRDefault="002D1666" w:rsidP="00097DEC">
      <w:pPr>
        <w:pStyle w:val="21"/>
        <w:tabs>
          <w:tab w:val="left" w:pos="1276"/>
        </w:tabs>
        <w:spacing w:before="0" w:after="0" w:line="240" w:lineRule="auto"/>
        <w:contextualSpacing/>
        <w:rPr>
          <w:sz w:val="24"/>
          <w:szCs w:val="24"/>
          <w:lang w:val="ru-RU"/>
        </w:rPr>
      </w:pPr>
      <w:r w:rsidRPr="00097DEC">
        <w:rPr>
          <w:sz w:val="24"/>
          <w:szCs w:val="24"/>
          <w:lang w:val="ru-RU"/>
        </w:rPr>
        <w:t>Развитию самостоятельности у детей способствует создание творческих ситуаций в игровой, театральной, художественно-изобразительной деятельности, в ручном труде, словесном творчестве. В увлекательной творческой деятельности перед ребенком возникает проблема самостоятельного определения замысла, способов и формы его воплощения.</w:t>
      </w:r>
    </w:p>
    <w:p w:rsidR="00AC5115" w:rsidRPr="00097DEC" w:rsidRDefault="002D1666" w:rsidP="00097DEC">
      <w:pPr>
        <w:pStyle w:val="21"/>
        <w:tabs>
          <w:tab w:val="left" w:pos="1276"/>
        </w:tabs>
        <w:spacing w:before="0" w:after="0" w:line="240" w:lineRule="auto"/>
        <w:contextualSpacing/>
        <w:rPr>
          <w:sz w:val="24"/>
          <w:szCs w:val="24"/>
          <w:lang w:val="ru-RU"/>
        </w:rPr>
      </w:pPr>
      <w:r w:rsidRPr="00097DEC">
        <w:rPr>
          <w:sz w:val="24"/>
          <w:szCs w:val="24"/>
          <w:lang w:val="ru-RU"/>
        </w:rPr>
        <w:t>В группе должны появляться предметы, побуждающие детей к проявлению интеллектуальной активности. Это могут быть новые игры и материалы, таинственные письма- схемы, детали каких-то устройств, сломанные игрушки, нуждающиеся в починке, зашифрованные записи, посылки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Особо подчеркивает педагог роль книги как источника новых знаний. Он показывает детям, как из книги можно получить ответы на самые интересные и сложные вопросы.</w:t>
      </w:r>
    </w:p>
    <w:p w:rsidR="00C0674A" w:rsidRPr="00097DEC" w:rsidRDefault="00C0674A" w:rsidP="00097DEC">
      <w:pPr>
        <w:pStyle w:val="21"/>
        <w:tabs>
          <w:tab w:val="left" w:pos="1276"/>
        </w:tabs>
        <w:spacing w:before="0" w:after="0" w:line="240" w:lineRule="auto"/>
        <w:contextualSpacing/>
        <w:rPr>
          <w:sz w:val="24"/>
          <w:szCs w:val="24"/>
          <w:lang w:val="ru-RU"/>
        </w:rPr>
      </w:pPr>
    </w:p>
    <w:p w:rsidR="00EC790B" w:rsidRPr="00097DEC" w:rsidRDefault="00523219" w:rsidP="00097DEC">
      <w:pPr>
        <w:pStyle w:val="21"/>
        <w:shd w:val="clear" w:color="auto" w:fill="auto"/>
        <w:tabs>
          <w:tab w:val="left" w:pos="1148"/>
        </w:tabs>
        <w:spacing w:before="0" w:after="0" w:line="240" w:lineRule="auto"/>
        <w:contextualSpacing/>
        <w:jc w:val="center"/>
        <w:rPr>
          <w:b/>
          <w:bCs/>
          <w:sz w:val="24"/>
          <w:szCs w:val="24"/>
          <w:lang w:val="ru-RU"/>
        </w:rPr>
      </w:pPr>
      <w:r w:rsidRPr="00097DEC">
        <w:rPr>
          <w:b/>
          <w:sz w:val="24"/>
          <w:szCs w:val="24"/>
          <w:lang w:val="ru-RU"/>
        </w:rPr>
        <w:t>2.5. Особенности взаимодействия педагогического коллектива с семьями</w:t>
      </w:r>
      <w:r w:rsidR="00C22575" w:rsidRPr="00097DEC">
        <w:rPr>
          <w:b/>
          <w:bCs/>
          <w:sz w:val="24"/>
          <w:szCs w:val="24"/>
          <w:lang w:val="ru-RU"/>
        </w:rPr>
        <w:t xml:space="preserve"> </w:t>
      </w:r>
      <w:r w:rsidR="004330C3" w:rsidRPr="00097DEC">
        <w:rPr>
          <w:b/>
          <w:bCs/>
          <w:sz w:val="24"/>
          <w:szCs w:val="24"/>
          <w:lang w:val="ru-RU"/>
        </w:rPr>
        <w:t>обучающихся</w:t>
      </w:r>
    </w:p>
    <w:p w:rsidR="00EC790B" w:rsidRPr="00097DEC" w:rsidRDefault="00C0674A" w:rsidP="00097DEC">
      <w:pPr>
        <w:pStyle w:val="21"/>
        <w:tabs>
          <w:tab w:val="left" w:pos="1350"/>
        </w:tabs>
        <w:spacing w:before="0" w:after="0" w:line="240" w:lineRule="auto"/>
        <w:contextualSpacing/>
        <w:rPr>
          <w:sz w:val="24"/>
          <w:szCs w:val="24"/>
          <w:lang w:val="ru-RU"/>
        </w:rPr>
      </w:pPr>
      <w:r w:rsidRPr="00097DEC">
        <w:rPr>
          <w:sz w:val="24"/>
          <w:szCs w:val="24"/>
          <w:lang w:val="ru-RU"/>
        </w:rPr>
        <w:t>(п.26. ФОП ДО)</w:t>
      </w:r>
    </w:p>
    <w:p w:rsidR="00EC790B" w:rsidRPr="00097DEC" w:rsidRDefault="00EC790B" w:rsidP="00097DEC">
      <w:pPr>
        <w:pStyle w:val="21"/>
        <w:tabs>
          <w:tab w:val="left" w:pos="1350"/>
        </w:tabs>
        <w:spacing w:before="0" w:after="0" w:line="240" w:lineRule="auto"/>
        <w:contextualSpacing/>
        <w:rPr>
          <w:sz w:val="24"/>
          <w:szCs w:val="24"/>
          <w:lang w:val="ru-RU"/>
        </w:rPr>
      </w:pPr>
      <w:r w:rsidRPr="00097DEC">
        <w:rPr>
          <w:sz w:val="24"/>
          <w:szCs w:val="24"/>
          <w:lang w:val="ru-RU"/>
        </w:rPr>
        <w:t xml:space="preserve">Основной целью взаимодействия педагогов и родителей (законных представителей) детей дошкольного возраста является «установление доверительного делового контакта» между семьей и ДОО. </w:t>
      </w:r>
      <w:r w:rsidRPr="00097DEC">
        <w:rPr>
          <w:sz w:val="24"/>
          <w:szCs w:val="24"/>
          <w:lang w:val="ru-RU"/>
        </w:rPr>
        <w:lastRenderedPageBreak/>
        <w:t>Для достижения этой цели важно осуществлять дифференцированный подход в работе с семьей, в зависимости от образовательных потребностей родителей (законных представителей) в отношении ребенка и их воспитательных установок и позиции, выстраивание профессионального диалога с родителями.</w:t>
      </w:r>
    </w:p>
    <w:p w:rsidR="00C22575" w:rsidRPr="00097DEC" w:rsidRDefault="00C22575" w:rsidP="00097DEC">
      <w:pPr>
        <w:pStyle w:val="21"/>
        <w:shd w:val="clear" w:color="auto" w:fill="auto"/>
        <w:tabs>
          <w:tab w:val="left" w:pos="1339"/>
        </w:tabs>
        <w:spacing w:before="0" w:after="0" w:line="240" w:lineRule="auto"/>
        <w:contextualSpacing/>
        <w:rPr>
          <w:sz w:val="24"/>
          <w:szCs w:val="24"/>
          <w:lang w:val="ru-RU"/>
        </w:rPr>
      </w:pPr>
      <w:r w:rsidRPr="00097DEC">
        <w:rPr>
          <w:sz w:val="24"/>
          <w:szCs w:val="24"/>
          <w:lang w:val="ru-RU"/>
        </w:rPr>
        <w:t>Достижение этих целей должно осуществляться через решение основных задач:</w:t>
      </w:r>
    </w:p>
    <w:p w:rsidR="00C22575" w:rsidRPr="00097DEC" w:rsidRDefault="00C22575" w:rsidP="00097DEC">
      <w:pPr>
        <w:pStyle w:val="21"/>
        <w:numPr>
          <w:ilvl w:val="0"/>
          <w:numId w:val="38"/>
        </w:numPr>
        <w:shd w:val="clear" w:color="auto" w:fill="auto"/>
        <w:tabs>
          <w:tab w:val="left" w:pos="993"/>
        </w:tabs>
        <w:spacing w:before="0" w:after="0" w:line="240" w:lineRule="auto"/>
        <w:contextualSpacing/>
        <w:rPr>
          <w:sz w:val="24"/>
          <w:szCs w:val="24"/>
          <w:lang w:val="ru-RU"/>
        </w:rPr>
      </w:pPr>
      <w:r w:rsidRPr="00097DEC">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C22575" w:rsidRPr="00097DEC" w:rsidRDefault="00C22575" w:rsidP="00097DEC">
      <w:pPr>
        <w:pStyle w:val="21"/>
        <w:numPr>
          <w:ilvl w:val="0"/>
          <w:numId w:val="38"/>
        </w:numPr>
        <w:shd w:val="clear" w:color="auto" w:fill="auto"/>
        <w:tabs>
          <w:tab w:val="left" w:pos="993"/>
          <w:tab w:val="left" w:pos="1038"/>
          <w:tab w:val="left" w:pos="1134"/>
        </w:tabs>
        <w:spacing w:before="0" w:after="0" w:line="240" w:lineRule="auto"/>
        <w:contextualSpacing/>
        <w:rPr>
          <w:sz w:val="24"/>
          <w:szCs w:val="24"/>
          <w:lang w:val="ru-RU"/>
        </w:rPr>
      </w:pPr>
      <w:r w:rsidRPr="00097DEC">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C22575" w:rsidRPr="00097DEC" w:rsidRDefault="00C22575" w:rsidP="00097DEC">
      <w:pPr>
        <w:pStyle w:val="21"/>
        <w:numPr>
          <w:ilvl w:val="0"/>
          <w:numId w:val="38"/>
        </w:numPr>
        <w:shd w:val="clear" w:color="auto" w:fill="auto"/>
        <w:tabs>
          <w:tab w:val="left" w:pos="993"/>
          <w:tab w:val="left" w:pos="1033"/>
          <w:tab w:val="left" w:pos="1134"/>
        </w:tabs>
        <w:spacing w:before="0" w:after="0" w:line="240" w:lineRule="auto"/>
        <w:contextualSpacing/>
        <w:rPr>
          <w:sz w:val="24"/>
          <w:szCs w:val="24"/>
          <w:lang w:val="ru-RU"/>
        </w:rPr>
      </w:pPr>
      <w:r w:rsidRPr="00097DEC">
        <w:rPr>
          <w:sz w:val="24"/>
          <w:szCs w:val="24"/>
          <w:lang w:val="ru-RU"/>
        </w:rPr>
        <w:t>способствование развитию ответственного и осознанного родительства как базовой основы благополучия семьи;</w:t>
      </w:r>
    </w:p>
    <w:p w:rsidR="00C22575" w:rsidRPr="00097DEC" w:rsidRDefault="00C22575" w:rsidP="00097DEC">
      <w:pPr>
        <w:pStyle w:val="21"/>
        <w:numPr>
          <w:ilvl w:val="0"/>
          <w:numId w:val="38"/>
        </w:numPr>
        <w:shd w:val="clear" w:color="auto" w:fill="auto"/>
        <w:tabs>
          <w:tab w:val="left" w:pos="993"/>
          <w:tab w:val="left" w:pos="1038"/>
          <w:tab w:val="left" w:pos="1134"/>
        </w:tabs>
        <w:spacing w:before="0" w:after="0" w:line="240" w:lineRule="auto"/>
        <w:contextualSpacing/>
        <w:rPr>
          <w:sz w:val="24"/>
          <w:szCs w:val="24"/>
          <w:lang w:val="ru-RU"/>
        </w:rPr>
      </w:pPr>
      <w:r w:rsidRPr="00097DEC">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C22575" w:rsidRPr="00097DEC" w:rsidRDefault="00C22575" w:rsidP="00097DEC">
      <w:pPr>
        <w:pStyle w:val="21"/>
        <w:numPr>
          <w:ilvl w:val="0"/>
          <w:numId w:val="38"/>
        </w:numPr>
        <w:shd w:val="clear" w:color="auto" w:fill="auto"/>
        <w:tabs>
          <w:tab w:val="left" w:pos="993"/>
          <w:tab w:val="left" w:pos="1038"/>
          <w:tab w:val="left" w:pos="1134"/>
        </w:tabs>
        <w:spacing w:before="0" w:after="0" w:line="240" w:lineRule="auto"/>
        <w:contextualSpacing/>
        <w:rPr>
          <w:sz w:val="24"/>
          <w:szCs w:val="24"/>
          <w:lang w:val="ru-RU"/>
        </w:rPr>
      </w:pPr>
      <w:r w:rsidRPr="00097DEC">
        <w:rPr>
          <w:sz w:val="24"/>
          <w:szCs w:val="24"/>
          <w:lang w:val="ru-RU"/>
        </w:rPr>
        <w:t>вовлечение родителей (законных представителей) в образовательный процесс.</w:t>
      </w:r>
    </w:p>
    <w:p w:rsidR="00C22575" w:rsidRPr="00097DEC" w:rsidRDefault="00C22575" w:rsidP="00097DEC">
      <w:pPr>
        <w:pStyle w:val="21"/>
        <w:shd w:val="clear" w:color="auto" w:fill="auto"/>
        <w:tabs>
          <w:tab w:val="left" w:pos="993"/>
          <w:tab w:val="left" w:pos="1038"/>
          <w:tab w:val="left" w:pos="1134"/>
        </w:tabs>
        <w:spacing w:before="0" w:after="0" w:line="240" w:lineRule="auto"/>
        <w:contextualSpacing/>
        <w:rPr>
          <w:sz w:val="24"/>
          <w:szCs w:val="24"/>
          <w:lang w:val="ru-RU"/>
        </w:rPr>
      </w:pPr>
      <w:r w:rsidRPr="00097DEC">
        <w:rPr>
          <w:sz w:val="24"/>
          <w:szCs w:val="24"/>
          <w:lang w:val="ru-RU"/>
        </w:rPr>
        <w:t>Построение взаимодействия с родителями (законными представителями) должно придерживаться следующих принципов:</w:t>
      </w:r>
    </w:p>
    <w:p w:rsidR="00C22575" w:rsidRPr="00097DEC" w:rsidRDefault="00C22575" w:rsidP="00097DEC">
      <w:pPr>
        <w:pStyle w:val="21"/>
        <w:shd w:val="clear" w:color="auto" w:fill="auto"/>
        <w:tabs>
          <w:tab w:val="left" w:pos="1038"/>
        </w:tabs>
        <w:spacing w:before="0" w:after="0" w:line="240" w:lineRule="auto"/>
        <w:contextualSpacing/>
        <w:rPr>
          <w:sz w:val="24"/>
          <w:szCs w:val="24"/>
          <w:lang w:val="ru-RU"/>
        </w:rPr>
      </w:pPr>
      <w:r w:rsidRPr="00097DEC">
        <w:rPr>
          <w:sz w:val="24"/>
          <w:szCs w:val="24"/>
          <w:lang w:val="ru-RU"/>
        </w:rPr>
        <w:t>-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C22575" w:rsidRPr="00097DEC" w:rsidRDefault="00C22575" w:rsidP="00097DEC">
      <w:pPr>
        <w:pStyle w:val="21"/>
        <w:shd w:val="clear" w:color="auto" w:fill="auto"/>
        <w:tabs>
          <w:tab w:val="left" w:pos="1042"/>
        </w:tabs>
        <w:spacing w:before="0" w:after="0" w:line="240" w:lineRule="auto"/>
        <w:contextualSpacing/>
        <w:rPr>
          <w:sz w:val="24"/>
          <w:szCs w:val="24"/>
          <w:lang w:val="ru-RU"/>
        </w:rPr>
      </w:pPr>
      <w:r w:rsidRPr="00097DEC">
        <w:rPr>
          <w:sz w:val="24"/>
          <w:szCs w:val="24"/>
          <w:lang w:val="ru-RU"/>
        </w:rPr>
        <w:t>-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C22575" w:rsidRPr="00097DEC" w:rsidRDefault="00C22575" w:rsidP="00097DEC">
      <w:pPr>
        <w:pStyle w:val="21"/>
        <w:shd w:val="clear" w:color="auto" w:fill="auto"/>
        <w:tabs>
          <w:tab w:val="left" w:pos="1038"/>
        </w:tabs>
        <w:spacing w:before="0" w:after="0" w:line="240" w:lineRule="auto"/>
        <w:contextualSpacing/>
        <w:rPr>
          <w:sz w:val="24"/>
          <w:szCs w:val="24"/>
          <w:lang w:val="ru-RU"/>
        </w:rPr>
      </w:pPr>
      <w:r w:rsidRPr="00097DEC">
        <w:rPr>
          <w:sz w:val="24"/>
          <w:szCs w:val="24"/>
          <w:lang w:val="ru-RU"/>
        </w:rPr>
        <w:t>-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C22575" w:rsidRPr="00097DEC" w:rsidRDefault="00C22575" w:rsidP="00097DEC">
      <w:pPr>
        <w:pStyle w:val="21"/>
        <w:shd w:val="clear" w:color="auto" w:fill="auto"/>
        <w:tabs>
          <w:tab w:val="left" w:pos="1038"/>
        </w:tabs>
        <w:spacing w:before="0" w:after="0" w:line="240" w:lineRule="auto"/>
        <w:contextualSpacing/>
        <w:rPr>
          <w:sz w:val="24"/>
          <w:szCs w:val="24"/>
          <w:lang w:val="ru-RU"/>
        </w:rPr>
      </w:pPr>
      <w:r w:rsidRPr="00097DEC">
        <w:rPr>
          <w:sz w:val="24"/>
          <w:szCs w:val="24"/>
          <w:lang w:val="ru-RU"/>
        </w:rPr>
        <w:t>-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C22575" w:rsidRPr="00097DEC" w:rsidRDefault="00C22575" w:rsidP="00097DEC">
      <w:pPr>
        <w:pStyle w:val="21"/>
        <w:shd w:val="clear" w:color="auto" w:fill="auto"/>
        <w:tabs>
          <w:tab w:val="left" w:pos="1028"/>
        </w:tabs>
        <w:spacing w:before="0" w:after="0" w:line="240" w:lineRule="auto"/>
        <w:contextualSpacing/>
        <w:rPr>
          <w:sz w:val="24"/>
          <w:szCs w:val="24"/>
          <w:lang w:val="ru-RU"/>
        </w:rPr>
      </w:pPr>
      <w:r w:rsidRPr="00097DEC">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C22575" w:rsidRPr="00097DEC" w:rsidRDefault="00C22575" w:rsidP="00097DEC">
      <w:pPr>
        <w:pStyle w:val="21"/>
        <w:shd w:val="clear" w:color="auto" w:fill="auto"/>
        <w:tabs>
          <w:tab w:val="left" w:pos="1350"/>
        </w:tabs>
        <w:spacing w:before="0" w:after="0" w:line="240" w:lineRule="auto"/>
        <w:contextualSpacing/>
        <w:rPr>
          <w:sz w:val="24"/>
          <w:szCs w:val="24"/>
          <w:lang w:val="ru-RU"/>
        </w:rPr>
      </w:pPr>
      <w:r w:rsidRPr="00097DEC">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C22575" w:rsidRPr="00097DEC" w:rsidRDefault="00C22575" w:rsidP="00097DEC">
      <w:pPr>
        <w:pStyle w:val="21"/>
        <w:numPr>
          <w:ilvl w:val="0"/>
          <w:numId w:val="34"/>
        </w:numPr>
        <w:shd w:val="clear" w:color="auto" w:fill="auto"/>
        <w:tabs>
          <w:tab w:val="left" w:pos="1033"/>
        </w:tabs>
        <w:spacing w:before="0" w:after="0" w:line="240" w:lineRule="auto"/>
        <w:contextualSpacing/>
        <w:rPr>
          <w:sz w:val="24"/>
          <w:szCs w:val="24"/>
          <w:lang w:val="ru-RU"/>
        </w:rPr>
      </w:pPr>
      <w:r w:rsidRPr="00097DEC">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C22575" w:rsidRPr="00097DEC" w:rsidRDefault="00C22575" w:rsidP="00097DEC">
      <w:pPr>
        <w:pStyle w:val="21"/>
        <w:numPr>
          <w:ilvl w:val="0"/>
          <w:numId w:val="34"/>
        </w:numPr>
        <w:shd w:val="clear" w:color="auto" w:fill="auto"/>
        <w:tabs>
          <w:tab w:val="left" w:pos="1042"/>
        </w:tabs>
        <w:spacing w:before="0" w:after="0" w:line="240" w:lineRule="auto"/>
        <w:contextualSpacing/>
        <w:rPr>
          <w:sz w:val="24"/>
          <w:szCs w:val="24"/>
          <w:lang w:val="ru-RU"/>
        </w:rPr>
      </w:pPr>
      <w:r w:rsidRPr="00097DEC">
        <w:rPr>
          <w:sz w:val="24"/>
          <w:szCs w:val="24"/>
          <w:lang w:val="ru-RU"/>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r w:rsidRPr="00097DEC">
        <w:rPr>
          <w:sz w:val="24"/>
          <w:szCs w:val="24"/>
          <w:lang w:val="ru-RU"/>
        </w:rPr>
        <w:lastRenderedPageBreak/>
        <w:t>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C22575" w:rsidRPr="00097DEC" w:rsidRDefault="00C22575" w:rsidP="00097DEC">
      <w:pPr>
        <w:pStyle w:val="21"/>
        <w:numPr>
          <w:ilvl w:val="0"/>
          <w:numId w:val="34"/>
        </w:numPr>
        <w:shd w:val="clear" w:color="auto" w:fill="auto"/>
        <w:tabs>
          <w:tab w:val="left" w:pos="1042"/>
        </w:tabs>
        <w:spacing w:before="0" w:after="0" w:line="240" w:lineRule="auto"/>
        <w:contextualSpacing/>
        <w:rPr>
          <w:sz w:val="24"/>
          <w:szCs w:val="24"/>
          <w:lang w:val="ru-RU"/>
        </w:rPr>
      </w:pPr>
      <w:r w:rsidRPr="00097DEC">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C22575" w:rsidRPr="00097DEC" w:rsidRDefault="00C22575" w:rsidP="00097DEC">
      <w:pPr>
        <w:pStyle w:val="21"/>
        <w:shd w:val="clear" w:color="auto" w:fill="auto"/>
        <w:tabs>
          <w:tab w:val="left" w:pos="1364"/>
        </w:tabs>
        <w:spacing w:before="0" w:after="0" w:line="240" w:lineRule="auto"/>
        <w:contextualSpacing/>
        <w:rPr>
          <w:sz w:val="24"/>
          <w:szCs w:val="24"/>
          <w:lang w:val="ru-RU"/>
        </w:rPr>
      </w:pPr>
      <w:r w:rsidRPr="00097DEC">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C22575" w:rsidRPr="00097DEC" w:rsidRDefault="00C22575" w:rsidP="00097DEC">
      <w:pPr>
        <w:pStyle w:val="21"/>
        <w:shd w:val="clear" w:color="auto" w:fill="auto"/>
        <w:tabs>
          <w:tab w:val="left" w:pos="1364"/>
        </w:tabs>
        <w:spacing w:before="0" w:after="0" w:line="240" w:lineRule="auto"/>
        <w:contextualSpacing/>
        <w:rPr>
          <w:sz w:val="24"/>
          <w:szCs w:val="24"/>
          <w:lang w:val="ru-RU"/>
        </w:rPr>
      </w:pPr>
      <w:r w:rsidRPr="00097DEC">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C22575" w:rsidRPr="00097DEC" w:rsidRDefault="00C22575" w:rsidP="00097DEC">
      <w:pPr>
        <w:pStyle w:val="21"/>
        <w:shd w:val="clear" w:color="auto" w:fill="auto"/>
        <w:tabs>
          <w:tab w:val="left" w:pos="1364"/>
        </w:tabs>
        <w:spacing w:before="0" w:after="0" w:line="240" w:lineRule="auto"/>
        <w:contextualSpacing/>
        <w:rPr>
          <w:sz w:val="24"/>
          <w:szCs w:val="24"/>
          <w:lang w:val="ru-RU"/>
        </w:rPr>
      </w:pPr>
      <w:r w:rsidRPr="00097DEC">
        <w:rPr>
          <w:sz w:val="24"/>
          <w:szCs w:val="24"/>
          <w:lang w:val="ru-RU"/>
        </w:rPr>
        <w:t>Реализация данной темы может быть осуществлена в процессе следующих направлений просветительской деятельности:</w:t>
      </w:r>
    </w:p>
    <w:p w:rsidR="00C22575" w:rsidRPr="00097DEC" w:rsidRDefault="00C22575" w:rsidP="00097DEC">
      <w:pPr>
        <w:pStyle w:val="21"/>
        <w:shd w:val="clear" w:color="auto" w:fill="auto"/>
        <w:tabs>
          <w:tab w:val="left" w:pos="1042"/>
        </w:tabs>
        <w:spacing w:before="0" w:after="0" w:line="240" w:lineRule="auto"/>
        <w:contextualSpacing/>
        <w:rPr>
          <w:sz w:val="24"/>
          <w:szCs w:val="24"/>
          <w:lang w:val="ru-RU"/>
        </w:rPr>
      </w:pPr>
      <w:r w:rsidRPr="00097DEC">
        <w:rPr>
          <w:sz w:val="24"/>
          <w:szCs w:val="24"/>
          <w:lang w:val="ru-RU"/>
        </w:rPr>
        <w:t>-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C22575" w:rsidRPr="00097DEC" w:rsidRDefault="00C22575" w:rsidP="00097DEC">
      <w:pPr>
        <w:pStyle w:val="21"/>
        <w:shd w:val="clear" w:color="auto" w:fill="auto"/>
        <w:tabs>
          <w:tab w:val="left" w:pos="1033"/>
        </w:tabs>
        <w:spacing w:before="0" w:after="0" w:line="240" w:lineRule="auto"/>
        <w:contextualSpacing/>
        <w:rPr>
          <w:sz w:val="24"/>
          <w:szCs w:val="24"/>
          <w:lang w:val="ru-RU"/>
        </w:rPr>
      </w:pPr>
      <w:r w:rsidRPr="00097DEC">
        <w:rPr>
          <w:sz w:val="24"/>
          <w:szCs w:val="24"/>
          <w:lang w:val="ru-RU"/>
        </w:rPr>
        <w:t>-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C22575" w:rsidRPr="00097DEC" w:rsidRDefault="00C22575" w:rsidP="00097DEC">
      <w:pPr>
        <w:pStyle w:val="21"/>
        <w:shd w:val="clear" w:color="auto" w:fill="auto"/>
        <w:tabs>
          <w:tab w:val="left" w:pos="1033"/>
        </w:tabs>
        <w:spacing w:before="0" w:after="0" w:line="240" w:lineRule="auto"/>
        <w:contextualSpacing/>
        <w:rPr>
          <w:sz w:val="24"/>
          <w:szCs w:val="24"/>
          <w:lang w:val="ru-RU"/>
        </w:rPr>
      </w:pPr>
      <w:r w:rsidRPr="00097DEC">
        <w:rPr>
          <w:sz w:val="24"/>
          <w:szCs w:val="24"/>
          <w:lang w:val="ru-RU"/>
        </w:rPr>
        <w:t>-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C22575" w:rsidRPr="00097DEC" w:rsidRDefault="00C22575" w:rsidP="00097DEC">
      <w:pPr>
        <w:pStyle w:val="21"/>
        <w:shd w:val="clear" w:color="auto" w:fill="auto"/>
        <w:tabs>
          <w:tab w:val="left" w:pos="1028"/>
        </w:tabs>
        <w:spacing w:before="0" w:after="0" w:line="240" w:lineRule="auto"/>
        <w:contextualSpacing/>
        <w:rPr>
          <w:sz w:val="24"/>
          <w:szCs w:val="24"/>
          <w:lang w:val="ru-RU"/>
        </w:rPr>
      </w:pPr>
      <w:r w:rsidRPr="00097DEC">
        <w:rPr>
          <w:sz w:val="24"/>
          <w:szCs w:val="24"/>
          <w:lang w:val="ru-RU"/>
        </w:rPr>
        <w:t>- знакомство родителей (законных представителей) с оздоровительными мероприятиями, проводимыми в ДОО;</w:t>
      </w:r>
    </w:p>
    <w:p w:rsidR="00C22575" w:rsidRPr="00097DEC" w:rsidRDefault="00C22575" w:rsidP="00097DEC">
      <w:pPr>
        <w:pStyle w:val="21"/>
        <w:shd w:val="clear" w:color="auto" w:fill="auto"/>
        <w:tabs>
          <w:tab w:val="left" w:pos="1033"/>
        </w:tabs>
        <w:spacing w:before="0" w:after="0" w:line="240" w:lineRule="auto"/>
        <w:contextualSpacing/>
        <w:rPr>
          <w:sz w:val="24"/>
          <w:szCs w:val="24"/>
          <w:lang w:val="ru-RU"/>
        </w:rPr>
      </w:pPr>
      <w:r w:rsidRPr="00097DEC">
        <w:rPr>
          <w:sz w:val="24"/>
          <w:szCs w:val="24"/>
          <w:lang w:val="ru-RU"/>
        </w:rPr>
        <w:t xml:space="preserve">- информирование родителей (законных представителей) о негативном влиянии на развитие детей систематического и бесконтрольного использования </w:t>
      </w:r>
      <w:r w:rsidRPr="00097DEC">
        <w:rPr>
          <w:sz w:val="24"/>
          <w:szCs w:val="24"/>
        </w:rPr>
        <w:t>IT</w:t>
      </w:r>
      <w:r w:rsidRPr="00097DEC">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C22575" w:rsidRPr="00097DEC" w:rsidRDefault="00C22575" w:rsidP="00097DEC">
      <w:pPr>
        <w:pStyle w:val="21"/>
        <w:shd w:val="clear" w:color="auto" w:fill="auto"/>
        <w:tabs>
          <w:tab w:val="left" w:pos="1134"/>
        </w:tabs>
        <w:spacing w:before="0" w:after="0" w:line="240" w:lineRule="auto"/>
        <w:contextualSpacing/>
        <w:rPr>
          <w:sz w:val="24"/>
          <w:szCs w:val="24"/>
          <w:lang w:val="ru-RU"/>
        </w:rPr>
      </w:pPr>
      <w:r w:rsidRPr="00097DEC">
        <w:rPr>
          <w:sz w:val="24"/>
          <w:szCs w:val="24"/>
          <w:lang w:val="ru-RU"/>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097DEC">
        <w:rPr>
          <w:sz w:val="24"/>
          <w:szCs w:val="24"/>
        </w:rPr>
        <w:t>IT</w:t>
      </w:r>
      <w:r w:rsidRPr="00097DEC">
        <w:rPr>
          <w:sz w:val="24"/>
          <w:szCs w:val="24"/>
          <w:lang w:val="ru-RU"/>
        </w:rPr>
        <w:t>-специалистов и других).</w:t>
      </w:r>
    </w:p>
    <w:p w:rsidR="00C22575" w:rsidRPr="00097DEC" w:rsidRDefault="00C22575" w:rsidP="00097DEC">
      <w:pPr>
        <w:pStyle w:val="21"/>
        <w:shd w:val="clear" w:color="auto" w:fill="auto"/>
        <w:tabs>
          <w:tab w:val="left" w:pos="1350"/>
        </w:tabs>
        <w:spacing w:before="0" w:after="0" w:line="240" w:lineRule="auto"/>
        <w:contextualSpacing/>
        <w:rPr>
          <w:sz w:val="24"/>
          <w:szCs w:val="24"/>
          <w:lang w:val="ru-RU"/>
        </w:rPr>
      </w:pPr>
      <w:r w:rsidRPr="00097DEC">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C22575" w:rsidRPr="00097DEC" w:rsidRDefault="00D54031" w:rsidP="00097DEC">
      <w:pPr>
        <w:pStyle w:val="21"/>
        <w:shd w:val="clear" w:color="auto" w:fill="auto"/>
        <w:tabs>
          <w:tab w:val="left" w:pos="1033"/>
        </w:tabs>
        <w:spacing w:before="0" w:after="0" w:line="240" w:lineRule="auto"/>
        <w:contextualSpacing/>
        <w:rPr>
          <w:sz w:val="24"/>
          <w:szCs w:val="24"/>
          <w:lang w:val="ru-RU"/>
        </w:rPr>
      </w:pPr>
      <w:r w:rsidRPr="00097DEC">
        <w:rPr>
          <w:sz w:val="24"/>
          <w:szCs w:val="24"/>
          <w:lang w:val="ru-RU"/>
        </w:rPr>
        <w:t xml:space="preserve">- </w:t>
      </w:r>
      <w:r w:rsidR="00C22575" w:rsidRPr="00097DEC">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C22575" w:rsidRPr="00097DEC" w:rsidRDefault="00D54031" w:rsidP="00097DEC">
      <w:pPr>
        <w:pStyle w:val="21"/>
        <w:shd w:val="clear" w:color="auto" w:fill="auto"/>
        <w:tabs>
          <w:tab w:val="left" w:pos="1038"/>
        </w:tabs>
        <w:spacing w:before="0" w:after="0" w:line="240" w:lineRule="auto"/>
        <w:contextualSpacing/>
        <w:rPr>
          <w:sz w:val="24"/>
          <w:szCs w:val="24"/>
          <w:lang w:val="ru-RU"/>
        </w:rPr>
      </w:pPr>
      <w:r w:rsidRPr="00097DEC">
        <w:rPr>
          <w:sz w:val="24"/>
          <w:szCs w:val="24"/>
          <w:lang w:val="ru-RU"/>
        </w:rPr>
        <w:t xml:space="preserve">- </w:t>
      </w:r>
      <w:r w:rsidR="00C22575" w:rsidRPr="00097DEC">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C22575" w:rsidRPr="00097DEC" w:rsidRDefault="00C22575" w:rsidP="00097DEC">
      <w:pPr>
        <w:pStyle w:val="21"/>
        <w:shd w:val="clear" w:color="auto" w:fill="auto"/>
        <w:tabs>
          <w:tab w:val="left" w:pos="1369"/>
        </w:tabs>
        <w:spacing w:before="0" w:after="0" w:line="240" w:lineRule="auto"/>
        <w:contextualSpacing/>
        <w:rPr>
          <w:sz w:val="24"/>
          <w:szCs w:val="24"/>
          <w:lang w:val="ru-RU"/>
        </w:rPr>
      </w:pPr>
      <w:r w:rsidRPr="00097DEC">
        <w:rPr>
          <w:sz w:val="24"/>
          <w:szCs w:val="24"/>
          <w:lang w:val="ru-RU"/>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w:t>
      </w:r>
      <w:r w:rsidRPr="00097DEC">
        <w:rPr>
          <w:sz w:val="24"/>
          <w:szCs w:val="24"/>
          <w:lang w:val="ru-RU"/>
        </w:rPr>
        <w:lastRenderedPageBreak/>
        <w:t>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370A33" w:rsidRPr="00097DEC" w:rsidRDefault="00370A33" w:rsidP="00097DEC">
      <w:pPr>
        <w:pStyle w:val="21"/>
        <w:tabs>
          <w:tab w:val="left" w:pos="1498"/>
        </w:tabs>
        <w:spacing w:before="0" w:after="0" w:line="240" w:lineRule="auto"/>
        <w:contextualSpacing/>
        <w:rPr>
          <w:sz w:val="24"/>
          <w:szCs w:val="24"/>
          <w:lang w:val="ru-RU"/>
        </w:rPr>
      </w:pPr>
      <w:r w:rsidRPr="00097DEC">
        <w:rPr>
          <w:sz w:val="24"/>
          <w:szCs w:val="24"/>
          <w:lang w:val="ru-RU"/>
        </w:rPr>
        <w:t>Формы сотрудничества с семьёй:</w:t>
      </w:r>
    </w:p>
    <w:p w:rsidR="00370A33" w:rsidRPr="00097DEC" w:rsidRDefault="00370A33" w:rsidP="00097DEC">
      <w:pPr>
        <w:pStyle w:val="21"/>
        <w:tabs>
          <w:tab w:val="left" w:pos="1498"/>
        </w:tabs>
        <w:spacing w:before="0" w:after="0" w:line="240" w:lineRule="auto"/>
        <w:contextualSpacing/>
        <w:rPr>
          <w:sz w:val="24"/>
          <w:szCs w:val="24"/>
          <w:lang w:val="ru-RU"/>
        </w:rPr>
      </w:pPr>
      <w:r w:rsidRPr="00097DEC">
        <w:rPr>
          <w:sz w:val="24"/>
          <w:szCs w:val="24"/>
          <w:lang w:val="ru-RU"/>
        </w:rPr>
        <w:t>- Консультирование родителей, индивидуальные беседы.</w:t>
      </w:r>
    </w:p>
    <w:p w:rsidR="00370A33" w:rsidRPr="00097DEC" w:rsidRDefault="00370A33" w:rsidP="00097DEC">
      <w:pPr>
        <w:pStyle w:val="21"/>
        <w:tabs>
          <w:tab w:val="left" w:pos="1498"/>
        </w:tabs>
        <w:spacing w:before="0" w:after="0" w:line="240" w:lineRule="auto"/>
        <w:contextualSpacing/>
        <w:rPr>
          <w:sz w:val="24"/>
          <w:szCs w:val="24"/>
          <w:lang w:val="ru-RU"/>
        </w:rPr>
      </w:pPr>
      <w:r w:rsidRPr="00097DEC">
        <w:rPr>
          <w:sz w:val="24"/>
          <w:szCs w:val="24"/>
          <w:lang w:val="ru-RU"/>
        </w:rPr>
        <w:t>- Общие и групповые родительские собрания.</w:t>
      </w:r>
    </w:p>
    <w:p w:rsidR="00370A33" w:rsidRPr="00097DEC" w:rsidRDefault="00370A33" w:rsidP="00097DEC">
      <w:pPr>
        <w:pStyle w:val="21"/>
        <w:tabs>
          <w:tab w:val="left" w:pos="1498"/>
        </w:tabs>
        <w:spacing w:before="0" w:after="0" w:line="240" w:lineRule="auto"/>
        <w:contextualSpacing/>
        <w:rPr>
          <w:sz w:val="24"/>
          <w:szCs w:val="24"/>
          <w:lang w:val="ru-RU"/>
        </w:rPr>
      </w:pPr>
      <w:r w:rsidRPr="00097DEC">
        <w:rPr>
          <w:sz w:val="24"/>
          <w:szCs w:val="24"/>
          <w:lang w:val="ru-RU"/>
        </w:rPr>
        <w:t>- Приобщение родителей к реализации тематического периода.</w:t>
      </w:r>
    </w:p>
    <w:p w:rsidR="00370A33" w:rsidRPr="00097DEC" w:rsidRDefault="00370A33" w:rsidP="00097DEC">
      <w:pPr>
        <w:pStyle w:val="21"/>
        <w:tabs>
          <w:tab w:val="left" w:pos="1498"/>
        </w:tabs>
        <w:spacing w:before="0" w:after="0" w:line="240" w:lineRule="auto"/>
        <w:contextualSpacing/>
        <w:rPr>
          <w:sz w:val="24"/>
          <w:szCs w:val="24"/>
          <w:lang w:val="ru-RU"/>
        </w:rPr>
      </w:pPr>
      <w:r w:rsidRPr="00097DEC">
        <w:rPr>
          <w:sz w:val="24"/>
          <w:szCs w:val="24"/>
          <w:lang w:val="ru-RU"/>
        </w:rPr>
        <w:t>- Привлечение родителей к подготовке презентаций проектов тематического периода.</w:t>
      </w:r>
    </w:p>
    <w:p w:rsidR="00370A33" w:rsidRPr="00097DEC" w:rsidRDefault="00370A33" w:rsidP="00097DEC">
      <w:pPr>
        <w:pStyle w:val="21"/>
        <w:tabs>
          <w:tab w:val="left" w:pos="1498"/>
        </w:tabs>
        <w:spacing w:before="0" w:after="0" w:line="240" w:lineRule="auto"/>
        <w:contextualSpacing/>
        <w:rPr>
          <w:sz w:val="24"/>
          <w:szCs w:val="24"/>
          <w:lang w:val="ru-RU"/>
        </w:rPr>
      </w:pPr>
      <w:r w:rsidRPr="00097DEC">
        <w:rPr>
          <w:sz w:val="24"/>
          <w:szCs w:val="24"/>
          <w:lang w:val="ru-RU"/>
        </w:rPr>
        <w:t>- Дни открытых дверей.</w:t>
      </w:r>
    </w:p>
    <w:p w:rsidR="00370A33" w:rsidRPr="00097DEC" w:rsidRDefault="00370A33" w:rsidP="00097DEC">
      <w:pPr>
        <w:pStyle w:val="21"/>
        <w:tabs>
          <w:tab w:val="left" w:pos="1498"/>
        </w:tabs>
        <w:spacing w:before="0" w:after="0" w:line="240" w:lineRule="auto"/>
        <w:contextualSpacing/>
        <w:rPr>
          <w:sz w:val="24"/>
          <w:szCs w:val="24"/>
          <w:lang w:val="ru-RU"/>
        </w:rPr>
      </w:pPr>
      <w:r w:rsidRPr="00097DEC">
        <w:rPr>
          <w:sz w:val="24"/>
          <w:szCs w:val="24"/>
          <w:lang w:val="ru-RU"/>
        </w:rPr>
        <w:t>- Проведение открытых просмотров образовательной деятельности для родителей.</w:t>
      </w:r>
    </w:p>
    <w:p w:rsidR="00370A33" w:rsidRPr="00097DEC" w:rsidRDefault="00370A33" w:rsidP="00097DEC">
      <w:pPr>
        <w:pStyle w:val="21"/>
        <w:tabs>
          <w:tab w:val="left" w:pos="1498"/>
        </w:tabs>
        <w:spacing w:before="0" w:after="0" w:line="240" w:lineRule="auto"/>
        <w:contextualSpacing/>
        <w:rPr>
          <w:sz w:val="24"/>
          <w:szCs w:val="24"/>
          <w:lang w:val="ru-RU"/>
        </w:rPr>
      </w:pPr>
      <w:r w:rsidRPr="00097DEC">
        <w:rPr>
          <w:sz w:val="24"/>
          <w:szCs w:val="24"/>
          <w:lang w:val="ru-RU"/>
        </w:rPr>
        <w:t>- Анкетирование.</w:t>
      </w:r>
    </w:p>
    <w:p w:rsidR="00370A33" w:rsidRPr="00097DEC" w:rsidRDefault="00370A33" w:rsidP="00097DEC">
      <w:pPr>
        <w:pStyle w:val="21"/>
        <w:tabs>
          <w:tab w:val="left" w:pos="1498"/>
        </w:tabs>
        <w:spacing w:before="0" w:after="0" w:line="240" w:lineRule="auto"/>
        <w:contextualSpacing/>
        <w:rPr>
          <w:sz w:val="24"/>
          <w:szCs w:val="24"/>
          <w:lang w:val="ru-RU"/>
        </w:rPr>
      </w:pPr>
      <w:r w:rsidRPr="00097DEC">
        <w:rPr>
          <w:sz w:val="24"/>
          <w:szCs w:val="24"/>
          <w:lang w:val="ru-RU"/>
        </w:rPr>
        <w:t>- Проведение круглых столов, мастер – классов, тренингов.</w:t>
      </w:r>
    </w:p>
    <w:p w:rsidR="00370A33" w:rsidRPr="00097DEC" w:rsidRDefault="00370A33" w:rsidP="00097DEC">
      <w:pPr>
        <w:pStyle w:val="21"/>
        <w:tabs>
          <w:tab w:val="left" w:pos="1498"/>
        </w:tabs>
        <w:spacing w:before="0" w:after="0" w:line="240" w:lineRule="auto"/>
        <w:contextualSpacing/>
        <w:rPr>
          <w:sz w:val="24"/>
          <w:szCs w:val="24"/>
          <w:lang w:val="ru-RU"/>
        </w:rPr>
      </w:pPr>
      <w:r w:rsidRPr="00097DEC">
        <w:rPr>
          <w:sz w:val="24"/>
          <w:szCs w:val="24"/>
          <w:lang w:val="ru-RU"/>
        </w:rPr>
        <w:t>- Оформление выставок детского художественного творчества, галерей; работа семейных художественных студий.</w:t>
      </w:r>
    </w:p>
    <w:p w:rsidR="00370A33" w:rsidRPr="00097DEC" w:rsidRDefault="00370A33" w:rsidP="00097DEC">
      <w:pPr>
        <w:pStyle w:val="21"/>
        <w:tabs>
          <w:tab w:val="left" w:pos="1498"/>
        </w:tabs>
        <w:spacing w:before="0" w:after="0" w:line="240" w:lineRule="auto"/>
        <w:contextualSpacing/>
        <w:rPr>
          <w:sz w:val="24"/>
          <w:szCs w:val="24"/>
          <w:lang w:val="ru-RU"/>
        </w:rPr>
      </w:pPr>
      <w:r w:rsidRPr="00097DEC">
        <w:rPr>
          <w:sz w:val="24"/>
          <w:szCs w:val="24"/>
          <w:lang w:val="ru-RU"/>
        </w:rPr>
        <w:t>- Издательская деятельность для родителей: выпуск тематической раздаточной информации педагогического просвещения в форме брошюр; стендовая информация; новости на сайте детского сада.</w:t>
      </w:r>
    </w:p>
    <w:p w:rsidR="00370A33" w:rsidRPr="00097DEC" w:rsidRDefault="00370A33" w:rsidP="00097DEC">
      <w:pPr>
        <w:pStyle w:val="21"/>
        <w:tabs>
          <w:tab w:val="left" w:pos="1498"/>
        </w:tabs>
        <w:spacing w:before="0" w:after="0" w:line="240" w:lineRule="auto"/>
        <w:contextualSpacing/>
        <w:rPr>
          <w:sz w:val="24"/>
          <w:szCs w:val="24"/>
          <w:lang w:val="ru-RU"/>
        </w:rPr>
      </w:pPr>
      <w:r w:rsidRPr="00097DEC">
        <w:rPr>
          <w:sz w:val="24"/>
          <w:szCs w:val="24"/>
          <w:lang w:val="ru-RU"/>
        </w:rPr>
        <w:t>- Размещение задач тематических периодов и ежедневной информации об образовательной деятельности с детьми «Как живёте, ребятишки?».</w:t>
      </w:r>
    </w:p>
    <w:p w:rsidR="00EC18F1" w:rsidRPr="00097DEC" w:rsidRDefault="00370A33" w:rsidP="00097DEC">
      <w:pPr>
        <w:pStyle w:val="21"/>
        <w:shd w:val="clear" w:color="auto" w:fill="auto"/>
        <w:tabs>
          <w:tab w:val="left" w:pos="1498"/>
        </w:tabs>
        <w:spacing w:before="0" w:after="0" w:line="240" w:lineRule="auto"/>
        <w:contextualSpacing/>
        <w:rPr>
          <w:sz w:val="24"/>
          <w:szCs w:val="24"/>
          <w:lang w:val="ru-RU"/>
        </w:rPr>
      </w:pPr>
      <w:r w:rsidRPr="00097DEC">
        <w:rPr>
          <w:sz w:val="24"/>
          <w:szCs w:val="24"/>
          <w:lang w:val="ru-RU"/>
        </w:rPr>
        <w:t>- Совместная деятельность: проекты, семейная ассамблея, семейный театр.</w:t>
      </w:r>
    </w:p>
    <w:p w:rsidR="00C22575" w:rsidRPr="00097DEC" w:rsidRDefault="00C22575" w:rsidP="00097DEC">
      <w:pPr>
        <w:pStyle w:val="21"/>
        <w:shd w:val="clear" w:color="auto" w:fill="auto"/>
        <w:tabs>
          <w:tab w:val="left" w:pos="1498"/>
        </w:tabs>
        <w:spacing w:before="0" w:after="0" w:line="240" w:lineRule="auto"/>
        <w:contextualSpacing/>
        <w:rPr>
          <w:sz w:val="24"/>
          <w:szCs w:val="24"/>
          <w:lang w:val="ru-RU"/>
        </w:rPr>
      </w:pPr>
      <w:r w:rsidRPr="00097DEC">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C22575" w:rsidRPr="00097DEC" w:rsidRDefault="00C22575" w:rsidP="00097DEC">
      <w:pPr>
        <w:pStyle w:val="21"/>
        <w:shd w:val="clear" w:color="auto" w:fill="auto"/>
        <w:tabs>
          <w:tab w:val="left" w:pos="1494"/>
        </w:tabs>
        <w:spacing w:before="0" w:after="0" w:line="240" w:lineRule="auto"/>
        <w:contextualSpacing/>
        <w:rPr>
          <w:sz w:val="24"/>
          <w:szCs w:val="24"/>
          <w:lang w:val="ru-RU"/>
        </w:rPr>
      </w:pPr>
      <w:r w:rsidRPr="00097DEC">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ED3B6A" w:rsidRPr="00097DEC" w:rsidRDefault="00ED3B6A" w:rsidP="00097DEC">
      <w:pPr>
        <w:pStyle w:val="1"/>
        <w:tabs>
          <w:tab w:val="left" w:pos="1276"/>
        </w:tabs>
        <w:spacing w:after="0" w:line="240" w:lineRule="auto"/>
        <w:ind w:left="0" w:firstLine="709"/>
        <w:contextualSpacing/>
      </w:pPr>
      <w:r w:rsidRPr="00097DEC">
        <w:t>Преемственность в работе дошкольного учреждения и школы</w:t>
      </w:r>
    </w:p>
    <w:p w:rsidR="00ED3B6A" w:rsidRPr="00097DEC" w:rsidRDefault="00ED3B6A" w:rsidP="00097DEC">
      <w:pPr>
        <w:pStyle w:val="1"/>
        <w:tabs>
          <w:tab w:val="left" w:pos="1276"/>
        </w:tabs>
        <w:spacing w:after="0" w:line="240" w:lineRule="auto"/>
        <w:ind w:left="0" w:firstLine="709"/>
        <w:contextualSpacing/>
        <w:rPr>
          <w:b w:val="0"/>
        </w:rPr>
      </w:pPr>
      <w:r w:rsidRPr="00097DEC">
        <w:rPr>
          <w:b w:val="0"/>
        </w:rPr>
        <w:t>МБДОУ «Сотниковский детский сад» поддерживает взаимосвязь с МБОУ «Сотниковской образовательной школой» по  вопросам преемственности, согласно заключенному договору и плану работы.</w:t>
      </w:r>
    </w:p>
    <w:p w:rsidR="00ED3B6A" w:rsidRPr="00097DEC" w:rsidRDefault="00ED3B6A" w:rsidP="00097DEC">
      <w:pPr>
        <w:pStyle w:val="1"/>
        <w:tabs>
          <w:tab w:val="left" w:pos="1276"/>
        </w:tabs>
        <w:spacing w:after="0" w:line="240" w:lineRule="auto"/>
        <w:ind w:left="0" w:firstLine="709"/>
        <w:contextualSpacing/>
        <w:rPr>
          <w:b w:val="0"/>
        </w:rPr>
      </w:pPr>
      <w:r w:rsidRPr="00097DEC">
        <w:rPr>
          <w:b w:val="0"/>
        </w:rPr>
        <w:t>Цель: создание атмосферы сотрудничества, направленной на реализацию единой линии  комплексного развития ребенка на этапах дошкольного и начального школьного детства, придав педагогическому процессу целостный и последовательный характер.</w:t>
      </w:r>
    </w:p>
    <w:p w:rsidR="00ED3B6A" w:rsidRPr="00097DEC" w:rsidRDefault="00ED3B6A" w:rsidP="00097DEC">
      <w:pPr>
        <w:pStyle w:val="1"/>
        <w:tabs>
          <w:tab w:val="left" w:pos="1276"/>
        </w:tabs>
        <w:spacing w:after="0" w:line="240" w:lineRule="auto"/>
        <w:ind w:left="0" w:firstLine="709"/>
        <w:contextualSpacing/>
        <w:rPr>
          <w:b w:val="0"/>
        </w:rPr>
      </w:pPr>
      <w:r w:rsidRPr="00097DEC">
        <w:rPr>
          <w:b w:val="0"/>
        </w:rPr>
        <w:t>Задачи:</w:t>
      </w:r>
    </w:p>
    <w:p w:rsidR="00ED3B6A" w:rsidRPr="00097DEC" w:rsidRDefault="00ED3B6A" w:rsidP="00097DEC">
      <w:pPr>
        <w:pStyle w:val="1"/>
        <w:tabs>
          <w:tab w:val="left" w:pos="1276"/>
        </w:tabs>
        <w:spacing w:after="0" w:line="240" w:lineRule="auto"/>
        <w:ind w:left="0" w:firstLine="709"/>
        <w:contextualSpacing/>
        <w:rPr>
          <w:b w:val="0"/>
        </w:rPr>
      </w:pPr>
      <w:r w:rsidRPr="00097DEC">
        <w:rPr>
          <w:b w:val="0"/>
        </w:rPr>
        <w:t>- Продолжать работу по взаимодействию воспитателей ДОУ и учителей начальных классов, направленную на создание условий для подготовки детей к успешному обучению в первом классе;</w:t>
      </w:r>
    </w:p>
    <w:p w:rsidR="00ED3B6A" w:rsidRPr="00097DEC" w:rsidRDefault="00ED3B6A" w:rsidP="00097DEC">
      <w:pPr>
        <w:pStyle w:val="1"/>
        <w:tabs>
          <w:tab w:val="left" w:pos="1276"/>
        </w:tabs>
        <w:spacing w:after="0" w:line="240" w:lineRule="auto"/>
        <w:ind w:left="0" w:firstLine="709"/>
        <w:contextualSpacing/>
        <w:rPr>
          <w:b w:val="0"/>
        </w:rPr>
      </w:pPr>
      <w:r w:rsidRPr="00097DEC">
        <w:rPr>
          <w:b w:val="0"/>
        </w:rPr>
        <w:t>- Совершенствовать формы организации и методы обучения как в ДОУ, так и в начальной школе;</w:t>
      </w:r>
    </w:p>
    <w:p w:rsidR="00ED3B6A" w:rsidRPr="00097DEC" w:rsidRDefault="00ED3B6A" w:rsidP="00097DEC">
      <w:pPr>
        <w:pStyle w:val="1"/>
        <w:tabs>
          <w:tab w:val="left" w:pos="1276"/>
        </w:tabs>
        <w:spacing w:after="0" w:line="240" w:lineRule="auto"/>
        <w:ind w:left="0" w:firstLine="709"/>
        <w:contextualSpacing/>
        <w:rPr>
          <w:b w:val="0"/>
        </w:rPr>
      </w:pPr>
      <w:r w:rsidRPr="00097DEC">
        <w:rPr>
          <w:b w:val="0"/>
        </w:rPr>
        <w:t xml:space="preserve">- Продолжать работу по формированию психологической готовности детей к обучению в школе.                      </w:t>
      </w:r>
    </w:p>
    <w:p w:rsidR="00ED3B6A" w:rsidRPr="00097DEC" w:rsidRDefault="00ED3B6A" w:rsidP="00097DEC">
      <w:pPr>
        <w:pStyle w:val="1"/>
        <w:tabs>
          <w:tab w:val="left" w:pos="1276"/>
        </w:tabs>
        <w:spacing w:after="0" w:line="240" w:lineRule="auto"/>
        <w:ind w:left="0" w:firstLine="709"/>
        <w:contextualSpacing/>
        <w:rPr>
          <w:b w:val="0"/>
        </w:rPr>
      </w:pPr>
      <w:r w:rsidRPr="00097DEC">
        <w:rPr>
          <w:b w:val="0"/>
        </w:rPr>
        <w:t>Сотрудничество со школой способствует формированию психологической готовности детей к школьному обучению.</w:t>
      </w:r>
    </w:p>
    <w:p w:rsidR="00ED3B6A" w:rsidRPr="00097DEC" w:rsidRDefault="00ED3B6A" w:rsidP="00097DEC">
      <w:pPr>
        <w:pStyle w:val="1"/>
        <w:tabs>
          <w:tab w:val="left" w:pos="1276"/>
        </w:tabs>
        <w:spacing w:after="0" w:line="240" w:lineRule="auto"/>
        <w:ind w:left="0" w:firstLine="709"/>
        <w:contextualSpacing/>
      </w:pPr>
      <w:r w:rsidRPr="00097DEC">
        <w:t>Взаимодействие с другими социальными институтами</w:t>
      </w:r>
    </w:p>
    <w:p w:rsidR="00ED3B6A" w:rsidRPr="00097DEC" w:rsidRDefault="00ED3B6A" w:rsidP="00097DEC">
      <w:pPr>
        <w:pStyle w:val="1"/>
        <w:tabs>
          <w:tab w:val="left" w:pos="1276"/>
        </w:tabs>
        <w:spacing w:after="0" w:line="240" w:lineRule="auto"/>
        <w:ind w:left="0" w:firstLine="709"/>
        <w:contextualSpacing/>
        <w:rPr>
          <w:b w:val="0"/>
        </w:rPr>
      </w:pPr>
      <w:r w:rsidRPr="00097DEC">
        <w:rPr>
          <w:b w:val="0"/>
        </w:rPr>
        <w:t>Цель: создание условий для функционирования ДОУ как открытой социально-образовательной системы способствующей эффективному развитию личностного потенциала всех субъектов образовательного процесса.</w:t>
      </w:r>
    </w:p>
    <w:p w:rsidR="00ED3B6A" w:rsidRPr="00097DEC" w:rsidRDefault="00ED3B6A" w:rsidP="00097DEC">
      <w:pPr>
        <w:pStyle w:val="1"/>
        <w:tabs>
          <w:tab w:val="left" w:pos="1276"/>
        </w:tabs>
        <w:spacing w:after="0" w:line="240" w:lineRule="auto"/>
        <w:ind w:left="0" w:firstLine="709"/>
        <w:contextualSpacing/>
        <w:rPr>
          <w:b w:val="0"/>
        </w:rPr>
      </w:pPr>
      <w:r w:rsidRPr="00097DEC">
        <w:rPr>
          <w:b w:val="0"/>
        </w:rPr>
        <w:t xml:space="preserve">МБДОУ «Сотниковский детский сад» проводит социальное взаимодействие с участниками образовательных отношений (МКУК «Сотниковское библиотечное объединение»,  МКУК Дом </w:t>
      </w:r>
      <w:r w:rsidRPr="00097DEC">
        <w:rPr>
          <w:b w:val="0"/>
        </w:rPr>
        <w:lastRenderedPageBreak/>
        <w:t xml:space="preserve">Культуры, ОАО «Арефьевское», МБОУ «Сотниковска образовательная школа») через такие формы сотрудничества как: </w:t>
      </w:r>
    </w:p>
    <w:p w:rsidR="00ED3B6A" w:rsidRPr="00097DEC" w:rsidRDefault="00ED3B6A" w:rsidP="00097DEC">
      <w:pPr>
        <w:pStyle w:val="1"/>
        <w:tabs>
          <w:tab w:val="left" w:pos="1276"/>
        </w:tabs>
        <w:spacing w:after="0" w:line="240" w:lineRule="auto"/>
        <w:ind w:left="0" w:firstLine="709"/>
        <w:contextualSpacing/>
        <w:rPr>
          <w:b w:val="0"/>
        </w:rPr>
      </w:pPr>
      <w:r w:rsidRPr="00097DEC">
        <w:rPr>
          <w:b w:val="0"/>
        </w:rPr>
        <w:t>- Формы, методы и средства реализации программы являются основой для организации разнообразных видов детской деятельности.</w:t>
      </w:r>
    </w:p>
    <w:p w:rsidR="00ED3B6A" w:rsidRPr="00097DEC" w:rsidRDefault="00ED3B6A" w:rsidP="00097DEC">
      <w:pPr>
        <w:pStyle w:val="1"/>
        <w:tabs>
          <w:tab w:val="left" w:pos="1276"/>
        </w:tabs>
        <w:spacing w:after="0" w:line="240" w:lineRule="auto"/>
        <w:ind w:left="0" w:firstLine="709"/>
        <w:contextualSpacing/>
        <w:rPr>
          <w:b w:val="0"/>
        </w:rPr>
      </w:pPr>
      <w:r w:rsidRPr="00097DEC">
        <w:rPr>
          <w:b w:val="0"/>
        </w:rPr>
        <w:t>- Рассматривание иллюстративного материала.</w:t>
      </w:r>
    </w:p>
    <w:p w:rsidR="00ED3B6A" w:rsidRPr="00097DEC" w:rsidRDefault="00ED3B6A" w:rsidP="00097DEC">
      <w:pPr>
        <w:pStyle w:val="1"/>
        <w:tabs>
          <w:tab w:val="left" w:pos="1276"/>
        </w:tabs>
        <w:spacing w:after="0" w:line="240" w:lineRule="auto"/>
        <w:ind w:left="0" w:firstLine="709"/>
        <w:contextualSpacing/>
        <w:rPr>
          <w:b w:val="0"/>
        </w:rPr>
      </w:pPr>
      <w:r w:rsidRPr="00097DEC">
        <w:rPr>
          <w:b w:val="0"/>
        </w:rPr>
        <w:t>- Экскурсии.</w:t>
      </w:r>
    </w:p>
    <w:p w:rsidR="00ED3B6A" w:rsidRPr="00097DEC" w:rsidRDefault="00ED3B6A" w:rsidP="00097DEC">
      <w:pPr>
        <w:pStyle w:val="1"/>
        <w:tabs>
          <w:tab w:val="left" w:pos="1276"/>
        </w:tabs>
        <w:spacing w:after="0" w:line="240" w:lineRule="auto"/>
        <w:ind w:left="0" w:firstLine="709"/>
        <w:contextualSpacing/>
        <w:rPr>
          <w:b w:val="0"/>
        </w:rPr>
      </w:pPr>
      <w:r w:rsidRPr="00097DEC">
        <w:rPr>
          <w:b w:val="0"/>
        </w:rPr>
        <w:t>- Праздники, соревнования, акции (детского сада, городские).</w:t>
      </w:r>
    </w:p>
    <w:p w:rsidR="00ED3B6A" w:rsidRPr="00097DEC" w:rsidRDefault="00ED3B6A" w:rsidP="00097DEC">
      <w:pPr>
        <w:pStyle w:val="1"/>
        <w:tabs>
          <w:tab w:val="left" w:pos="1276"/>
        </w:tabs>
        <w:spacing w:after="0" w:line="240" w:lineRule="auto"/>
        <w:ind w:left="0" w:firstLine="709"/>
        <w:contextualSpacing/>
        <w:rPr>
          <w:b w:val="0"/>
        </w:rPr>
      </w:pPr>
      <w:r w:rsidRPr="00097DEC">
        <w:rPr>
          <w:b w:val="0"/>
        </w:rPr>
        <w:t>- Моделирование архитектурных сооружений, создание макетов, размещение их на карте села.</w:t>
      </w:r>
    </w:p>
    <w:p w:rsidR="00ED3B6A" w:rsidRPr="00097DEC" w:rsidRDefault="00ED3B6A" w:rsidP="00097DEC">
      <w:pPr>
        <w:pStyle w:val="1"/>
        <w:tabs>
          <w:tab w:val="left" w:pos="1276"/>
        </w:tabs>
        <w:spacing w:after="0" w:line="240" w:lineRule="auto"/>
        <w:ind w:left="0" w:firstLine="709"/>
        <w:contextualSpacing/>
        <w:rPr>
          <w:b w:val="0"/>
        </w:rPr>
      </w:pPr>
      <w:r w:rsidRPr="00097DEC">
        <w:rPr>
          <w:b w:val="0"/>
        </w:rPr>
        <w:t>- Рассказы, беседы.</w:t>
      </w:r>
    </w:p>
    <w:p w:rsidR="00ED3B6A" w:rsidRPr="00097DEC" w:rsidRDefault="00ED3B6A" w:rsidP="00097DEC">
      <w:pPr>
        <w:pStyle w:val="1"/>
        <w:tabs>
          <w:tab w:val="left" w:pos="1276"/>
        </w:tabs>
        <w:spacing w:after="0" w:line="240" w:lineRule="auto"/>
        <w:ind w:left="0" w:firstLine="709"/>
        <w:contextualSpacing/>
        <w:rPr>
          <w:b w:val="0"/>
        </w:rPr>
      </w:pPr>
      <w:r w:rsidRPr="00097DEC">
        <w:rPr>
          <w:b w:val="0"/>
        </w:rPr>
        <w:t>- Игры-фантазии, игры-экспериментирования.</w:t>
      </w:r>
    </w:p>
    <w:p w:rsidR="00ED3B6A" w:rsidRPr="00097DEC" w:rsidRDefault="00ED3B6A" w:rsidP="00097DEC">
      <w:pPr>
        <w:pStyle w:val="1"/>
        <w:tabs>
          <w:tab w:val="left" w:pos="1276"/>
        </w:tabs>
        <w:spacing w:after="0" w:line="240" w:lineRule="auto"/>
        <w:ind w:left="0" w:firstLine="709"/>
        <w:contextualSpacing/>
        <w:rPr>
          <w:b w:val="0"/>
        </w:rPr>
      </w:pPr>
      <w:r w:rsidRPr="00097DEC">
        <w:rPr>
          <w:b w:val="0"/>
        </w:rPr>
        <w:t>- Исследовательская деятельность.</w:t>
      </w:r>
    </w:p>
    <w:p w:rsidR="00ED3B6A" w:rsidRPr="00097DEC" w:rsidRDefault="00ED3B6A" w:rsidP="00097DEC">
      <w:pPr>
        <w:pStyle w:val="1"/>
        <w:tabs>
          <w:tab w:val="left" w:pos="1276"/>
        </w:tabs>
        <w:spacing w:after="0" w:line="240" w:lineRule="auto"/>
        <w:ind w:left="0" w:firstLine="709"/>
        <w:contextualSpacing/>
        <w:rPr>
          <w:b w:val="0"/>
        </w:rPr>
      </w:pPr>
      <w:r w:rsidRPr="00097DEC">
        <w:rPr>
          <w:b w:val="0"/>
        </w:rPr>
        <w:t>- Проектная деятельность.</w:t>
      </w:r>
    </w:p>
    <w:p w:rsidR="00ED3B6A" w:rsidRPr="00097DEC" w:rsidRDefault="00ED3B6A" w:rsidP="00097DEC">
      <w:pPr>
        <w:pStyle w:val="1"/>
        <w:tabs>
          <w:tab w:val="left" w:pos="1276"/>
        </w:tabs>
        <w:spacing w:after="0" w:line="240" w:lineRule="auto"/>
        <w:ind w:left="0" w:firstLine="709"/>
        <w:contextualSpacing/>
        <w:rPr>
          <w:b w:val="0"/>
        </w:rPr>
      </w:pPr>
      <w:r w:rsidRPr="00097DEC">
        <w:rPr>
          <w:b w:val="0"/>
        </w:rPr>
        <w:t>- Продуктивная деятельность, выставки/фотогаллереи.</w:t>
      </w:r>
    </w:p>
    <w:p w:rsidR="00ED3B6A" w:rsidRPr="00097DEC" w:rsidRDefault="00ED3B6A" w:rsidP="00097DEC">
      <w:pPr>
        <w:pStyle w:val="1"/>
        <w:tabs>
          <w:tab w:val="left" w:pos="1276"/>
        </w:tabs>
        <w:spacing w:after="0" w:line="240" w:lineRule="auto"/>
        <w:ind w:left="0" w:firstLine="709"/>
        <w:contextualSpacing/>
        <w:rPr>
          <w:b w:val="0"/>
        </w:rPr>
      </w:pPr>
      <w:r w:rsidRPr="00097DEC">
        <w:rPr>
          <w:b w:val="0"/>
        </w:rPr>
        <w:t>- Коллекционирование.</w:t>
      </w:r>
    </w:p>
    <w:p w:rsidR="00ED3B6A" w:rsidRPr="00097DEC" w:rsidRDefault="00ED3B6A" w:rsidP="00097DEC">
      <w:pPr>
        <w:pStyle w:val="1"/>
        <w:tabs>
          <w:tab w:val="left" w:pos="1276"/>
        </w:tabs>
        <w:spacing w:after="0" w:line="240" w:lineRule="auto"/>
        <w:ind w:left="0" w:firstLine="709"/>
        <w:contextualSpacing/>
        <w:rPr>
          <w:b w:val="0"/>
        </w:rPr>
      </w:pPr>
      <w:r w:rsidRPr="00097DEC">
        <w:rPr>
          <w:b w:val="0"/>
        </w:rPr>
        <w:t>- Непосредственно образовательная деятельность.</w:t>
      </w:r>
    </w:p>
    <w:p w:rsidR="00ED3B6A" w:rsidRPr="00097DEC" w:rsidRDefault="00ED3B6A" w:rsidP="00097DEC">
      <w:pPr>
        <w:pStyle w:val="1"/>
        <w:tabs>
          <w:tab w:val="left" w:pos="1276"/>
        </w:tabs>
        <w:spacing w:after="0" w:line="240" w:lineRule="auto"/>
        <w:ind w:left="0" w:firstLine="709"/>
        <w:contextualSpacing/>
        <w:rPr>
          <w:b w:val="0"/>
        </w:rPr>
      </w:pPr>
      <w:r w:rsidRPr="00097DEC">
        <w:rPr>
          <w:b w:val="0"/>
        </w:rPr>
        <w:t xml:space="preserve">Сотрудничество с каждым учреждением строится </w:t>
      </w:r>
      <w:r w:rsidRPr="00097DEC">
        <w:rPr>
          <w:b w:val="0"/>
          <w:iCs/>
        </w:rPr>
        <w:t>на основе взаимных договоров  планов совместной деятельности</w:t>
      </w:r>
      <w:r w:rsidRPr="00097DEC">
        <w:rPr>
          <w:b w:val="0"/>
        </w:rPr>
        <w:t>. 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стандартов дошкольного образования.</w:t>
      </w:r>
    </w:p>
    <w:p w:rsidR="004330C3" w:rsidRPr="00097DEC" w:rsidRDefault="004330C3" w:rsidP="00097DEC">
      <w:pPr>
        <w:pStyle w:val="a3"/>
        <w:spacing w:after="0" w:line="240" w:lineRule="auto"/>
        <w:ind w:left="0" w:firstLine="0"/>
        <w:contextualSpacing/>
      </w:pPr>
    </w:p>
    <w:p w:rsidR="00343426" w:rsidRPr="00097DEC" w:rsidRDefault="00FF4D7D" w:rsidP="00097DEC">
      <w:pPr>
        <w:pStyle w:val="a3"/>
        <w:spacing w:after="0" w:line="240" w:lineRule="auto"/>
        <w:ind w:left="0" w:firstLine="737"/>
        <w:contextualSpacing/>
        <w:rPr>
          <w:b/>
          <w:bCs/>
        </w:rPr>
      </w:pPr>
      <w:r w:rsidRPr="00097DEC">
        <w:rPr>
          <w:b/>
          <w:bCs/>
        </w:rPr>
        <w:t>2.6</w:t>
      </w:r>
      <w:r w:rsidR="00343426" w:rsidRPr="00097DEC">
        <w:rPr>
          <w:b/>
          <w:bCs/>
        </w:rPr>
        <w:t>. Рабочая программа воспитания</w:t>
      </w:r>
    </w:p>
    <w:p w:rsidR="00343426" w:rsidRDefault="00FD62AE" w:rsidP="00097DEC">
      <w:pPr>
        <w:pStyle w:val="21"/>
        <w:tabs>
          <w:tab w:val="left" w:pos="1344"/>
        </w:tabs>
        <w:spacing w:before="0" w:after="0" w:line="240" w:lineRule="auto"/>
        <w:contextualSpacing/>
        <w:rPr>
          <w:b/>
          <w:bCs/>
          <w:sz w:val="24"/>
          <w:szCs w:val="24"/>
          <w:lang w:val="ru-RU"/>
        </w:rPr>
      </w:pPr>
      <w:r w:rsidRPr="00097DEC">
        <w:rPr>
          <w:b/>
          <w:bCs/>
          <w:sz w:val="24"/>
          <w:szCs w:val="24"/>
          <w:lang w:val="ru-RU"/>
        </w:rPr>
        <w:t xml:space="preserve">2.6.1. </w:t>
      </w:r>
      <w:r w:rsidR="00840EC2" w:rsidRPr="00097DEC">
        <w:rPr>
          <w:b/>
          <w:bCs/>
          <w:sz w:val="24"/>
          <w:szCs w:val="24"/>
          <w:lang w:val="ru-RU"/>
        </w:rPr>
        <w:t>Пояснительная записка</w:t>
      </w:r>
    </w:p>
    <w:p w:rsidR="00B70842" w:rsidRPr="00097DEC" w:rsidRDefault="00B70842" w:rsidP="00097DEC">
      <w:pPr>
        <w:pStyle w:val="21"/>
        <w:tabs>
          <w:tab w:val="left" w:pos="1344"/>
        </w:tabs>
        <w:spacing w:before="0" w:after="0" w:line="240" w:lineRule="auto"/>
        <w:contextualSpacing/>
        <w:rPr>
          <w:bCs/>
          <w:sz w:val="24"/>
          <w:szCs w:val="24"/>
          <w:lang w:val="ru-RU"/>
        </w:rPr>
      </w:pPr>
    </w:p>
    <w:p w:rsidR="00DE57D8" w:rsidRPr="00097DEC" w:rsidRDefault="00DE57D8" w:rsidP="00097DEC">
      <w:pPr>
        <w:pStyle w:val="21"/>
        <w:shd w:val="clear" w:color="auto" w:fill="auto"/>
        <w:tabs>
          <w:tab w:val="left" w:pos="1344"/>
        </w:tabs>
        <w:spacing w:before="0" w:after="0" w:line="240" w:lineRule="auto"/>
        <w:contextualSpacing/>
        <w:rPr>
          <w:bCs/>
          <w:sz w:val="24"/>
          <w:szCs w:val="24"/>
          <w:lang w:val="ru-RU"/>
        </w:rPr>
      </w:pPr>
      <w:r w:rsidRPr="00097DEC">
        <w:rPr>
          <w:bCs/>
          <w:sz w:val="24"/>
          <w:szCs w:val="24"/>
          <w:lang w:val="ru-RU"/>
        </w:rPr>
        <w:t>(п.29. ФОП ДО)</w:t>
      </w:r>
    </w:p>
    <w:p w:rsidR="00343426" w:rsidRPr="00097DEC" w:rsidRDefault="00343426" w:rsidP="00097DEC">
      <w:pPr>
        <w:pStyle w:val="21"/>
        <w:shd w:val="clear" w:color="auto" w:fill="auto"/>
        <w:tabs>
          <w:tab w:val="left" w:pos="1028"/>
        </w:tabs>
        <w:spacing w:before="0" w:after="0" w:line="240" w:lineRule="auto"/>
        <w:contextualSpacing/>
        <w:rPr>
          <w:sz w:val="24"/>
          <w:szCs w:val="24"/>
          <w:lang w:val="ru-RU"/>
        </w:rPr>
      </w:pPr>
      <w:r w:rsidRPr="00097DEC">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43426" w:rsidRPr="00097DEC" w:rsidRDefault="00343426" w:rsidP="00097DEC">
      <w:pPr>
        <w:pStyle w:val="21"/>
        <w:shd w:val="clear" w:color="auto" w:fill="auto"/>
        <w:tabs>
          <w:tab w:val="left" w:pos="1038"/>
        </w:tabs>
        <w:spacing w:before="0" w:after="0" w:line="240" w:lineRule="auto"/>
        <w:contextualSpacing/>
        <w:rPr>
          <w:sz w:val="24"/>
          <w:szCs w:val="24"/>
          <w:lang w:val="ru-RU"/>
        </w:rPr>
      </w:pPr>
      <w:r w:rsidRPr="00097DEC">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097DEC">
        <w:rPr>
          <w:rStyle w:val="af4"/>
          <w:sz w:val="24"/>
          <w:szCs w:val="24"/>
        </w:rPr>
        <w:footnoteReference w:id="5"/>
      </w:r>
      <w:r w:rsidRPr="00097DEC">
        <w:rPr>
          <w:sz w:val="24"/>
          <w:szCs w:val="24"/>
          <w:lang w:val="ru-RU"/>
        </w:rPr>
        <w:t>.</w:t>
      </w:r>
    </w:p>
    <w:p w:rsidR="00343426" w:rsidRPr="00097DEC" w:rsidRDefault="00343426" w:rsidP="00097DEC">
      <w:pPr>
        <w:pStyle w:val="21"/>
        <w:shd w:val="clear" w:color="auto" w:fill="auto"/>
        <w:tabs>
          <w:tab w:val="left" w:pos="1042"/>
        </w:tabs>
        <w:spacing w:before="0" w:after="0" w:line="240" w:lineRule="auto"/>
        <w:contextualSpacing/>
        <w:rPr>
          <w:sz w:val="24"/>
          <w:szCs w:val="24"/>
          <w:lang w:val="ru-RU"/>
        </w:rPr>
      </w:pPr>
      <w:r w:rsidRPr="00097DEC">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097DEC">
        <w:rPr>
          <w:rStyle w:val="af4"/>
          <w:sz w:val="24"/>
          <w:szCs w:val="24"/>
        </w:rPr>
        <w:footnoteReference w:id="6"/>
      </w:r>
      <w:r w:rsidRPr="00097DEC">
        <w:rPr>
          <w:sz w:val="24"/>
          <w:szCs w:val="24"/>
          <w:lang w:val="ru-RU"/>
        </w:rPr>
        <w:t>.</w:t>
      </w:r>
    </w:p>
    <w:p w:rsidR="00343426" w:rsidRPr="00097DEC" w:rsidRDefault="00343426" w:rsidP="00097DEC">
      <w:pPr>
        <w:pStyle w:val="21"/>
        <w:shd w:val="clear" w:color="auto" w:fill="auto"/>
        <w:tabs>
          <w:tab w:val="left" w:pos="1028"/>
        </w:tabs>
        <w:spacing w:before="0" w:after="0" w:line="240" w:lineRule="auto"/>
        <w:contextualSpacing/>
        <w:rPr>
          <w:sz w:val="24"/>
          <w:szCs w:val="24"/>
          <w:lang w:val="ru-RU"/>
        </w:rPr>
      </w:pPr>
      <w:r w:rsidRPr="00097DEC">
        <w:rPr>
          <w:sz w:val="24"/>
          <w:szCs w:val="24"/>
          <w:lang w:val="ru-RU"/>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w:t>
      </w:r>
      <w:r w:rsidRPr="00097DEC">
        <w:rPr>
          <w:sz w:val="24"/>
          <w:szCs w:val="24"/>
          <w:lang w:val="ru-RU"/>
        </w:rPr>
        <w:lastRenderedPageBreak/>
        <w:t>коллективизм, взаимопомощь и взаимоуважение, историческая память и преемственность поколений, единство народов России</w:t>
      </w:r>
      <w:r w:rsidRPr="00097DEC">
        <w:rPr>
          <w:sz w:val="24"/>
          <w:szCs w:val="24"/>
          <w:vertAlign w:val="superscript"/>
        </w:rPr>
        <w:footnoteReference w:id="7"/>
      </w:r>
      <w:r w:rsidRPr="00097DEC">
        <w:rPr>
          <w:sz w:val="24"/>
          <w:szCs w:val="24"/>
          <w:lang w:val="ru-RU"/>
        </w:rPr>
        <w:t>.</w:t>
      </w:r>
    </w:p>
    <w:p w:rsidR="00343426" w:rsidRPr="00097DEC" w:rsidRDefault="00343426" w:rsidP="00097DEC">
      <w:pPr>
        <w:pStyle w:val="21"/>
        <w:shd w:val="clear" w:color="auto" w:fill="auto"/>
        <w:tabs>
          <w:tab w:val="left" w:pos="1028"/>
        </w:tabs>
        <w:spacing w:before="0" w:after="0" w:line="240" w:lineRule="auto"/>
        <w:contextualSpacing/>
        <w:rPr>
          <w:sz w:val="24"/>
          <w:szCs w:val="24"/>
          <w:lang w:val="ru-RU"/>
        </w:rPr>
      </w:pPr>
      <w:r w:rsidRPr="00097DEC">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343426" w:rsidRPr="00097DEC" w:rsidRDefault="00343426" w:rsidP="00097DEC">
      <w:pPr>
        <w:pStyle w:val="21"/>
        <w:shd w:val="clear" w:color="auto" w:fill="auto"/>
        <w:tabs>
          <w:tab w:val="left" w:pos="1028"/>
        </w:tabs>
        <w:spacing w:before="0" w:after="0" w:line="240" w:lineRule="auto"/>
        <w:contextualSpacing/>
        <w:rPr>
          <w:sz w:val="24"/>
          <w:szCs w:val="24"/>
          <w:lang w:val="ru-RU"/>
        </w:rPr>
      </w:pPr>
      <w:r w:rsidRPr="00097DEC">
        <w:rPr>
          <w:sz w:val="24"/>
          <w:szCs w:val="24"/>
          <w:lang w:val="ru-RU"/>
        </w:rPr>
        <w:t>Ценности Родина и природа лежат в основе патриотического направления воспитания.</w:t>
      </w:r>
    </w:p>
    <w:p w:rsidR="00343426" w:rsidRPr="00097DEC" w:rsidRDefault="00343426" w:rsidP="00097DEC">
      <w:pPr>
        <w:pStyle w:val="21"/>
        <w:shd w:val="clear" w:color="auto" w:fill="auto"/>
        <w:tabs>
          <w:tab w:val="left" w:pos="1028"/>
        </w:tabs>
        <w:spacing w:before="0" w:after="0" w:line="240" w:lineRule="auto"/>
        <w:contextualSpacing/>
        <w:rPr>
          <w:sz w:val="24"/>
          <w:szCs w:val="24"/>
          <w:lang w:val="ru-RU"/>
        </w:rPr>
      </w:pPr>
      <w:r w:rsidRPr="00097DEC">
        <w:rPr>
          <w:sz w:val="24"/>
          <w:szCs w:val="24"/>
          <w:lang w:val="ru-RU"/>
        </w:rPr>
        <w:t>Ценности милосердие, жизнь, добро лежат в основе духовно-нравственного направления воспитания</w:t>
      </w:r>
    </w:p>
    <w:p w:rsidR="00343426" w:rsidRPr="00097DEC" w:rsidRDefault="00343426" w:rsidP="00097DEC">
      <w:pPr>
        <w:pStyle w:val="21"/>
        <w:shd w:val="clear" w:color="auto" w:fill="auto"/>
        <w:tabs>
          <w:tab w:val="left" w:pos="1023"/>
        </w:tabs>
        <w:spacing w:before="0" w:after="0" w:line="240" w:lineRule="auto"/>
        <w:contextualSpacing/>
        <w:rPr>
          <w:sz w:val="24"/>
          <w:szCs w:val="24"/>
          <w:lang w:val="ru-RU"/>
        </w:rPr>
      </w:pPr>
      <w:r w:rsidRPr="00097DEC">
        <w:rPr>
          <w:sz w:val="24"/>
          <w:szCs w:val="24"/>
          <w:lang w:val="ru-RU"/>
        </w:rPr>
        <w:t>Ценности человек, семья, дружба, сотрудничество лежат в основе социального направления воспитания.</w:t>
      </w:r>
    </w:p>
    <w:p w:rsidR="00343426" w:rsidRPr="00097DEC" w:rsidRDefault="00343426" w:rsidP="00097DEC">
      <w:pPr>
        <w:pStyle w:val="21"/>
        <w:shd w:val="clear" w:color="auto" w:fill="auto"/>
        <w:tabs>
          <w:tab w:val="left" w:pos="1028"/>
        </w:tabs>
        <w:spacing w:before="0" w:after="0" w:line="240" w:lineRule="auto"/>
        <w:contextualSpacing/>
        <w:rPr>
          <w:sz w:val="24"/>
          <w:szCs w:val="24"/>
          <w:lang w:val="ru-RU"/>
        </w:rPr>
      </w:pPr>
      <w:r w:rsidRPr="00097DEC">
        <w:rPr>
          <w:sz w:val="24"/>
          <w:szCs w:val="24"/>
          <w:lang w:val="ru-RU"/>
        </w:rPr>
        <w:t>Ценность познание лежит в основе познавательного направления воспитания.</w:t>
      </w:r>
    </w:p>
    <w:p w:rsidR="00343426" w:rsidRPr="00097DEC" w:rsidRDefault="00343426" w:rsidP="00097DEC">
      <w:pPr>
        <w:pStyle w:val="21"/>
        <w:shd w:val="clear" w:color="auto" w:fill="auto"/>
        <w:tabs>
          <w:tab w:val="left" w:pos="1167"/>
        </w:tabs>
        <w:spacing w:before="0" w:after="0" w:line="240" w:lineRule="auto"/>
        <w:contextualSpacing/>
        <w:rPr>
          <w:sz w:val="24"/>
          <w:szCs w:val="24"/>
          <w:lang w:val="ru-RU"/>
        </w:rPr>
      </w:pPr>
      <w:r w:rsidRPr="00097DEC">
        <w:rPr>
          <w:sz w:val="24"/>
          <w:szCs w:val="24"/>
          <w:lang w:val="ru-RU"/>
        </w:rPr>
        <w:t>Ценности жизнь и здоровье лежат в основе физического и оздоровительного направления воспитания.</w:t>
      </w:r>
    </w:p>
    <w:p w:rsidR="00343426" w:rsidRPr="00097DEC" w:rsidRDefault="00343426" w:rsidP="00097DEC">
      <w:pPr>
        <w:pStyle w:val="21"/>
        <w:shd w:val="clear" w:color="auto" w:fill="auto"/>
        <w:tabs>
          <w:tab w:val="left" w:pos="1148"/>
        </w:tabs>
        <w:spacing w:before="0" w:after="0" w:line="240" w:lineRule="auto"/>
        <w:contextualSpacing/>
        <w:rPr>
          <w:sz w:val="24"/>
          <w:szCs w:val="24"/>
          <w:lang w:val="ru-RU"/>
        </w:rPr>
      </w:pPr>
      <w:r w:rsidRPr="00097DEC">
        <w:rPr>
          <w:sz w:val="24"/>
          <w:szCs w:val="24"/>
          <w:lang w:val="ru-RU"/>
        </w:rPr>
        <w:t>Ценность труд лежит в основе трудового направления воспитания.</w:t>
      </w:r>
    </w:p>
    <w:p w:rsidR="00343426" w:rsidRPr="00097DEC" w:rsidRDefault="00343426" w:rsidP="00097DEC">
      <w:pPr>
        <w:pStyle w:val="21"/>
        <w:shd w:val="clear" w:color="auto" w:fill="auto"/>
        <w:tabs>
          <w:tab w:val="left" w:pos="1167"/>
        </w:tabs>
        <w:spacing w:before="0" w:after="0" w:line="240" w:lineRule="auto"/>
        <w:contextualSpacing/>
        <w:rPr>
          <w:sz w:val="24"/>
          <w:szCs w:val="24"/>
          <w:lang w:val="ru-RU"/>
        </w:rPr>
      </w:pPr>
      <w:r w:rsidRPr="00097DEC">
        <w:rPr>
          <w:sz w:val="24"/>
          <w:szCs w:val="24"/>
          <w:lang w:val="ru-RU"/>
        </w:rPr>
        <w:t>Ценности культура и красота лежат в основе эстетического направления воспитания.</w:t>
      </w:r>
    </w:p>
    <w:p w:rsidR="00343426" w:rsidRPr="00097DEC" w:rsidRDefault="00343426" w:rsidP="00097DEC">
      <w:pPr>
        <w:pStyle w:val="21"/>
        <w:shd w:val="clear" w:color="auto" w:fill="auto"/>
        <w:tabs>
          <w:tab w:val="left" w:pos="1167"/>
        </w:tabs>
        <w:spacing w:before="0" w:after="0" w:line="240" w:lineRule="auto"/>
        <w:contextualSpacing/>
        <w:rPr>
          <w:sz w:val="24"/>
          <w:szCs w:val="24"/>
          <w:lang w:val="ru-RU"/>
        </w:rPr>
      </w:pPr>
      <w:r w:rsidRPr="00097DEC">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511BC7" w:rsidRDefault="00343426" w:rsidP="00097DEC">
      <w:pPr>
        <w:pStyle w:val="21"/>
        <w:shd w:val="clear" w:color="auto" w:fill="auto"/>
        <w:tabs>
          <w:tab w:val="left" w:pos="1177"/>
        </w:tabs>
        <w:spacing w:before="0" w:after="0" w:line="240" w:lineRule="auto"/>
        <w:contextualSpacing/>
        <w:rPr>
          <w:sz w:val="24"/>
          <w:szCs w:val="24"/>
          <w:lang w:val="ru-RU"/>
        </w:rPr>
      </w:pPr>
      <w:r w:rsidRPr="00097DEC">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B70842" w:rsidRPr="00097DEC" w:rsidRDefault="00B70842" w:rsidP="00097DEC">
      <w:pPr>
        <w:pStyle w:val="21"/>
        <w:shd w:val="clear" w:color="auto" w:fill="auto"/>
        <w:tabs>
          <w:tab w:val="left" w:pos="1177"/>
        </w:tabs>
        <w:spacing w:before="0" w:after="0" w:line="240" w:lineRule="auto"/>
        <w:contextualSpacing/>
        <w:rPr>
          <w:sz w:val="24"/>
          <w:szCs w:val="24"/>
          <w:lang w:val="ru-RU"/>
        </w:rPr>
      </w:pPr>
    </w:p>
    <w:p w:rsidR="00840EC2" w:rsidRPr="00097DEC" w:rsidRDefault="00DE57D8" w:rsidP="00097DEC">
      <w:pPr>
        <w:pStyle w:val="21"/>
        <w:tabs>
          <w:tab w:val="left" w:pos="1344"/>
        </w:tabs>
        <w:spacing w:before="0" w:after="0" w:line="240" w:lineRule="auto"/>
        <w:contextualSpacing/>
        <w:rPr>
          <w:b/>
          <w:bCs/>
          <w:sz w:val="24"/>
          <w:szCs w:val="24"/>
          <w:lang w:val="ru-RU"/>
        </w:rPr>
      </w:pPr>
      <w:r w:rsidRPr="00097DEC">
        <w:rPr>
          <w:b/>
          <w:bCs/>
          <w:sz w:val="24"/>
          <w:szCs w:val="24"/>
          <w:lang w:val="ru-RU"/>
        </w:rPr>
        <w:t xml:space="preserve">2.6.2. </w:t>
      </w:r>
      <w:r w:rsidR="00840EC2" w:rsidRPr="00097DEC">
        <w:rPr>
          <w:b/>
          <w:bCs/>
          <w:sz w:val="24"/>
          <w:szCs w:val="24"/>
          <w:lang w:val="ru-RU"/>
        </w:rPr>
        <w:t>Целевой раздел Программы воспитания</w:t>
      </w:r>
    </w:p>
    <w:p w:rsidR="00343426" w:rsidRDefault="00DE57D8" w:rsidP="00097DEC">
      <w:pPr>
        <w:pStyle w:val="21"/>
        <w:shd w:val="clear" w:color="auto" w:fill="auto"/>
        <w:tabs>
          <w:tab w:val="left" w:pos="1570"/>
        </w:tabs>
        <w:spacing w:before="0" w:after="0" w:line="240" w:lineRule="auto"/>
        <w:contextualSpacing/>
        <w:rPr>
          <w:b/>
          <w:bCs/>
          <w:sz w:val="24"/>
          <w:szCs w:val="24"/>
          <w:lang w:val="ru-RU"/>
        </w:rPr>
      </w:pPr>
      <w:r w:rsidRPr="00097DEC">
        <w:rPr>
          <w:b/>
          <w:bCs/>
          <w:sz w:val="24"/>
          <w:szCs w:val="24"/>
          <w:lang w:val="ru-RU"/>
        </w:rPr>
        <w:t xml:space="preserve">2.6.2.1. </w:t>
      </w:r>
      <w:r w:rsidR="00343426" w:rsidRPr="00097DEC">
        <w:rPr>
          <w:b/>
          <w:bCs/>
          <w:sz w:val="24"/>
          <w:szCs w:val="24"/>
          <w:lang w:val="ru-RU"/>
        </w:rPr>
        <w:t>Цели и задачи</w:t>
      </w:r>
      <w:r w:rsidR="00E37C8F" w:rsidRPr="00097DEC">
        <w:rPr>
          <w:b/>
          <w:bCs/>
          <w:sz w:val="24"/>
          <w:szCs w:val="24"/>
          <w:lang w:val="ru-RU"/>
        </w:rPr>
        <w:t xml:space="preserve"> </w:t>
      </w:r>
      <w:r w:rsidR="00343426" w:rsidRPr="00097DEC">
        <w:rPr>
          <w:b/>
          <w:bCs/>
          <w:sz w:val="24"/>
          <w:szCs w:val="24"/>
          <w:lang w:val="ru-RU"/>
        </w:rPr>
        <w:t>воспитания.</w:t>
      </w:r>
    </w:p>
    <w:p w:rsidR="00B70842" w:rsidRPr="00097DEC" w:rsidRDefault="00B70842" w:rsidP="00097DEC">
      <w:pPr>
        <w:pStyle w:val="21"/>
        <w:shd w:val="clear" w:color="auto" w:fill="auto"/>
        <w:tabs>
          <w:tab w:val="left" w:pos="1570"/>
        </w:tabs>
        <w:spacing w:before="0" w:after="0" w:line="240" w:lineRule="auto"/>
        <w:contextualSpacing/>
        <w:rPr>
          <w:b/>
          <w:bCs/>
          <w:sz w:val="24"/>
          <w:szCs w:val="24"/>
          <w:lang w:val="ru-RU"/>
        </w:rPr>
      </w:pPr>
    </w:p>
    <w:p w:rsidR="003403F1" w:rsidRPr="00097DEC" w:rsidRDefault="003403F1" w:rsidP="00097DEC">
      <w:pPr>
        <w:pStyle w:val="21"/>
        <w:shd w:val="clear" w:color="auto" w:fill="auto"/>
        <w:tabs>
          <w:tab w:val="left" w:pos="1782"/>
        </w:tabs>
        <w:spacing w:before="0" w:after="0" w:line="240" w:lineRule="auto"/>
        <w:contextualSpacing/>
        <w:rPr>
          <w:sz w:val="24"/>
          <w:szCs w:val="24"/>
          <w:lang w:val="ru-RU"/>
        </w:rPr>
      </w:pPr>
      <w:r w:rsidRPr="00097DEC">
        <w:rPr>
          <w:sz w:val="24"/>
          <w:szCs w:val="24"/>
          <w:lang w:val="ru-RU"/>
        </w:rPr>
        <w:t>(п.29.2.1.1. ФОП ДО)</w:t>
      </w:r>
    </w:p>
    <w:p w:rsidR="00343426" w:rsidRPr="00097DEC" w:rsidRDefault="00343426" w:rsidP="00097DEC">
      <w:pPr>
        <w:pStyle w:val="21"/>
        <w:shd w:val="clear" w:color="auto" w:fill="auto"/>
        <w:tabs>
          <w:tab w:val="left" w:pos="1782"/>
        </w:tabs>
        <w:spacing w:before="0" w:after="0" w:line="240" w:lineRule="auto"/>
        <w:contextualSpacing/>
        <w:rPr>
          <w:sz w:val="24"/>
          <w:szCs w:val="24"/>
          <w:lang w:val="ru-RU"/>
        </w:rPr>
      </w:pPr>
      <w:r w:rsidRPr="00097DEC">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43426" w:rsidRPr="00097DEC" w:rsidRDefault="00343426" w:rsidP="00097DEC">
      <w:pPr>
        <w:pStyle w:val="21"/>
        <w:numPr>
          <w:ilvl w:val="0"/>
          <w:numId w:val="39"/>
        </w:numPr>
        <w:shd w:val="clear" w:color="auto" w:fill="auto"/>
        <w:tabs>
          <w:tab w:val="left" w:pos="1042"/>
        </w:tabs>
        <w:spacing w:before="0" w:after="0" w:line="240" w:lineRule="auto"/>
        <w:contextualSpacing/>
        <w:rPr>
          <w:sz w:val="24"/>
          <w:szCs w:val="24"/>
          <w:lang w:val="ru-RU"/>
        </w:rPr>
      </w:pPr>
      <w:r w:rsidRPr="00097DEC">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097DEC" w:rsidRDefault="00343426" w:rsidP="00097DEC">
      <w:pPr>
        <w:pStyle w:val="21"/>
        <w:numPr>
          <w:ilvl w:val="0"/>
          <w:numId w:val="39"/>
        </w:numPr>
        <w:shd w:val="clear" w:color="auto" w:fill="auto"/>
        <w:tabs>
          <w:tab w:val="left" w:pos="1052"/>
        </w:tabs>
        <w:spacing w:before="0" w:after="0" w:line="240" w:lineRule="auto"/>
        <w:contextualSpacing/>
        <w:rPr>
          <w:sz w:val="24"/>
          <w:szCs w:val="24"/>
          <w:lang w:val="ru-RU"/>
        </w:rPr>
      </w:pPr>
      <w:r w:rsidRPr="00097DEC">
        <w:rPr>
          <w:sz w:val="24"/>
          <w:szCs w:val="24"/>
          <w:lang w:val="ru-RU"/>
        </w:rPr>
        <w:t>формирование ценностного отношения к окружающему миру (природному и социокультурному), другим людям, самому себе;</w:t>
      </w:r>
    </w:p>
    <w:p w:rsidR="00343426" w:rsidRPr="00097DEC" w:rsidRDefault="00343426" w:rsidP="00097DEC">
      <w:pPr>
        <w:pStyle w:val="21"/>
        <w:numPr>
          <w:ilvl w:val="0"/>
          <w:numId w:val="39"/>
        </w:numPr>
        <w:shd w:val="clear" w:color="auto" w:fill="auto"/>
        <w:tabs>
          <w:tab w:val="left" w:pos="1057"/>
        </w:tabs>
        <w:spacing w:before="0" w:after="0" w:line="240" w:lineRule="auto"/>
        <w:contextualSpacing/>
        <w:rPr>
          <w:sz w:val="24"/>
          <w:szCs w:val="24"/>
          <w:lang w:val="ru-RU"/>
        </w:rPr>
      </w:pPr>
      <w:r w:rsidRPr="00097DEC">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097DEC" w:rsidRDefault="00343426" w:rsidP="00097DEC">
      <w:pPr>
        <w:pStyle w:val="21"/>
        <w:shd w:val="clear" w:color="auto" w:fill="auto"/>
        <w:tabs>
          <w:tab w:val="left" w:pos="1570"/>
        </w:tabs>
        <w:spacing w:before="0" w:after="0" w:line="240" w:lineRule="auto"/>
        <w:contextualSpacing/>
        <w:rPr>
          <w:bCs/>
          <w:sz w:val="24"/>
          <w:szCs w:val="24"/>
          <w:lang w:val="ru-RU"/>
        </w:rPr>
      </w:pPr>
      <w:r w:rsidRPr="00097DEC">
        <w:rPr>
          <w:sz w:val="24"/>
          <w:szCs w:val="24"/>
          <w:lang w:val="ru-RU"/>
        </w:rPr>
        <w:t>Общие задачи воспитания в ДОО</w:t>
      </w:r>
      <w:r w:rsidR="00C15C82" w:rsidRPr="00097DEC">
        <w:rPr>
          <w:sz w:val="24"/>
          <w:szCs w:val="24"/>
          <w:lang w:val="ru-RU"/>
        </w:rPr>
        <w:t xml:space="preserve"> </w:t>
      </w:r>
      <w:r w:rsidR="00C15C82" w:rsidRPr="00097DEC">
        <w:rPr>
          <w:bCs/>
          <w:sz w:val="24"/>
          <w:szCs w:val="24"/>
          <w:lang w:val="ru-RU"/>
        </w:rPr>
        <w:t>(п.29.2.1.2. ФОП ДО)</w:t>
      </w:r>
      <w:r w:rsidRPr="00097DEC">
        <w:rPr>
          <w:sz w:val="24"/>
          <w:szCs w:val="24"/>
          <w:lang w:val="ru-RU"/>
        </w:rPr>
        <w:t>:</w:t>
      </w:r>
    </w:p>
    <w:p w:rsidR="00343426" w:rsidRPr="00097DEC" w:rsidRDefault="00343426" w:rsidP="00097DEC">
      <w:pPr>
        <w:pStyle w:val="21"/>
        <w:numPr>
          <w:ilvl w:val="0"/>
          <w:numId w:val="40"/>
        </w:numPr>
        <w:shd w:val="clear" w:color="auto" w:fill="auto"/>
        <w:tabs>
          <w:tab w:val="left" w:pos="1023"/>
        </w:tabs>
        <w:spacing w:before="0" w:after="0" w:line="240" w:lineRule="auto"/>
        <w:contextualSpacing/>
        <w:rPr>
          <w:sz w:val="24"/>
          <w:szCs w:val="24"/>
          <w:lang w:val="ru-RU"/>
        </w:rPr>
      </w:pPr>
      <w:r w:rsidRPr="00097DEC">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097DEC" w:rsidRDefault="00343426" w:rsidP="00097DEC">
      <w:pPr>
        <w:pStyle w:val="21"/>
        <w:numPr>
          <w:ilvl w:val="0"/>
          <w:numId w:val="40"/>
        </w:numPr>
        <w:shd w:val="clear" w:color="auto" w:fill="auto"/>
        <w:tabs>
          <w:tab w:val="left" w:pos="1028"/>
        </w:tabs>
        <w:spacing w:before="0" w:after="0" w:line="240" w:lineRule="auto"/>
        <w:contextualSpacing/>
        <w:rPr>
          <w:sz w:val="24"/>
          <w:szCs w:val="24"/>
          <w:lang w:val="ru-RU"/>
        </w:rPr>
      </w:pPr>
      <w:r w:rsidRPr="00097DEC">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43426" w:rsidRPr="00097DEC" w:rsidRDefault="00343426" w:rsidP="00097DEC">
      <w:pPr>
        <w:pStyle w:val="21"/>
        <w:numPr>
          <w:ilvl w:val="0"/>
          <w:numId w:val="40"/>
        </w:numPr>
        <w:shd w:val="clear" w:color="auto" w:fill="auto"/>
        <w:tabs>
          <w:tab w:val="left" w:pos="1038"/>
        </w:tabs>
        <w:spacing w:before="0" w:after="0" w:line="240" w:lineRule="auto"/>
        <w:contextualSpacing/>
        <w:rPr>
          <w:sz w:val="24"/>
          <w:szCs w:val="24"/>
          <w:lang w:val="ru-RU"/>
        </w:rPr>
      </w:pPr>
      <w:r w:rsidRPr="00097DEC">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343426" w:rsidRPr="00097DEC" w:rsidRDefault="00343426" w:rsidP="00097DEC">
      <w:pPr>
        <w:pStyle w:val="21"/>
        <w:numPr>
          <w:ilvl w:val="0"/>
          <w:numId w:val="40"/>
        </w:numPr>
        <w:shd w:val="clear" w:color="auto" w:fill="auto"/>
        <w:tabs>
          <w:tab w:val="left" w:pos="1033"/>
        </w:tabs>
        <w:spacing w:before="0" w:after="0" w:line="240" w:lineRule="auto"/>
        <w:contextualSpacing/>
        <w:rPr>
          <w:sz w:val="24"/>
          <w:szCs w:val="24"/>
          <w:lang w:val="ru-RU"/>
        </w:rPr>
      </w:pPr>
      <w:r w:rsidRPr="00097DEC">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11BC7" w:rsidRPr="00097DEC" w:rsidRDefault="00511BC7" w:rsidP="00097DEC">
      <w:pPr>
        <w:pStyle w:val="21"/>
        <w:shd w:val="clear" w:color="auto" w:fill="auto"/>
        <w:tabs>
          <w:tab w:val="left" w:pos="1570"/>
        </w:tabs>
        <w:spacing w:before="0" w:after="0" w:line="240" w:lineRule="auto"/>
        <w:contextualSpacing/>
        <w:rPr>
          <w:b/>
          <w:bCs/>
          <w:sz w:val="24"/>
          <w:szCs w:val="24"/>
          <w:lang w:val="ru-RU"/>
        </w:rPr>
      </w:pPr>
    </w:p>
    <w:p w:rsidR="003403F1" w:rsidRPr="00097DEC" w:rsidRDefault="00DE57D8" w:rsidP="00097DEC">
      <w:pPr>
        <w:pStyle w:val="21"/>
        <w:shd w:val="clear" w:color="auto" w:fill="auto"/>
        <w:tabs>
          <w:tab w:val="left" w:pos="1570"/>
        </w:tabs>
        <w:spacing w:before="0" w:after="0" w:line="240" w:lineRule="auto"/>
        <w:contextualSpacing/>
        <w:rPr>
          <w:b/>
          <w:bCs/>
          <w:sz w:val="24"/>
          <w:szCs w:val="24"/>
          <w:lang w:val="ru-RU"/>
        </w:rPr>
      </w:pPr>
      <w:r w:rsidRPr="00097DEC">
        <w:rPr>
          <w:b/>
          <w:bCs/>
          <w:sz w:val="24"/>
          <w:szCs w:val="24"/>
          <w:lang w:val="ru-RU"/>
        </w:rPr>
        <w:t xml:space="preserve">2.6.2.2. </w:t>
      </w:r>
      <w:r w:rsidR="00343426" w:rsidRPr="00097DEC">
        <w:rPr>
          <w:b/>
          <w:bCs/>
          <w:sz w:val="24"/>
          <w:szCs w:val="24"/>
          <w:lang w:val="ru-RU"/>
        </w:rPr>
        <w:t>Направления воспитания.</w:t>
      </w:r>
      <w:r w:rsidR="003403F1" w:rsidRPr="00097DEC">
        <w:rPr>
          <w:b/>
          <w:bCs/>
          <w:sz w:val="24"/>
          <w:szCs w:val="24"/>
          <w:lang w:val="ru-RU"/>
        </w:rPr>
        <w:t xml:space="preserve"> </w:t>
      </w:r>
    </w:p>
    <w:p w:rsidR="00343426" w:rsidRPr="00097DEC" w:rsidRDefault="003403F1" w:rsidP="00097DEC">
      <w:pPr>
        <w:pStyle w:val="21"/>
        <w:shd w:val="clear" w:color="auto" w:fill="auto"/>
        <w:tabs>
          <w:tab w:val="left" w:pos="1570"/>
        </w:tabs>
        <w:spacing w:before="0" w:after="0" w:line="240" w:lineRule="auto"/>
        <w:contextualSpacing/>
        <w:rPr>
          <w:bCs/>
          <w:sz w:val="24"/>
          <w:szCs w:val="24"/>
          <w:lang w:val="ru-RU"/>
        </w:rPr>
      </w:pPr>
      <w:r w:rsidRPr="00097DEC">
        <w:rPr>
          <w:bCs/>
          <w:sz w:val="24"/>
          <w:szCs w:val="24"/>
          <w:lang w:val="ru-RU"/>
        </w:rPr>
        <w:t>(</w:t>
      </w:r>
      <w:r w:rsidR="00C15C82" w:rsidRPr="00097DEC">
        <w:rPr>
          <w:bCs/>
          <w:sz w:val="24"/>
          <w:szCs w:val="24"/>
          <w:lang w:val="ru-RU"/>
        </w:rPr>
        <w:t>п.29.2</w:t>
      </w:r>
      <w:r w:rsidRPr="00097DEC">
        <w:rPr>
          <w:bCs/>
          <w:sz w:val="24"/>
          <w:szCs w:val="24"/>
          <w:lang w:val="ru-RU"/>
        </w:rPr>
        <w:t>.2. ФОП ДО)</w:t>
      </w:r>
    </w:p>
    <w:p w:rsidR="00343426" w:rsidRPr="00097DEC" w:rsidRDefault="00343426" w:rsidP="00097DEC">
      <w:pPr>
        <w:pStyle w:val="21"/>
        <w:shd w:val="clear" w:color="auto" w:fill="auto"/>
        <w:tabs>
          <w:tab w:val="left" w:pos="1782"/>
        </w:tabs>
        <w:spacing w:before="0" w:after="0" w:line="240" w:lineRule="auto"/>
        <w:contextualSpacing/>
        <w:rPr>
          <w:b/>
          <w:bCs/>
          <w:sz w:val="24"/>
          <w:szCs w:val="24"/>
          <w:lang w:val="ru-RU"/>
        </w:rPr>
      </w:pPr>
      <w:r w:rsidRPr="00097DEC">
        <w:rPr>
          <w:b/>
          <w:bCs/>
          <w:sz w:val="24"/>
          <w:szCs w:val="24"/>
          <w:lang w:val="ru-RU"/>
        </w:rPr>
        <w:t>Патриотическое направление воспитания.</w:t>
      </w:r>
    </w:p>
    <w:p w:rsidR="00343426" w:rsidRPr="00097DEC" w:rsidRDefault="00343426" w:rsidP="00097DEC">
      <w:pPr>
        <w:pStyle w:val="21"/>
        <w:numPr>
          <w:ilvl w:val="0"/>
          <w:numId w:val="41"/>
        </w:numPr>
        <w:shd w:val="clear" w:color="auto" w:fill="auto"/>
        <w:tabs>
          <w:tab w:val="left" w:pos="1134"/>
        </w:tabs>
        <w:spacing w:before="0" w:after="0" w:line="240" w:lineRule="auto"/>
        <w:contextualSpacing/>
        <w:rPr>
          <w:sz w:val="24"/>
          <w:szCs w:val="24"/>
          <w:lang w:val="ru-RU"/>
        </w:rPr>
      </w:pPr>
      <w:r w:rsidRPr="00097DEC">
        <w:rPr>
          <w:sz w:val="24"/>
          <w:szCs w:val="24"/>
          <w:lang w:val="ru-RU"/>
        </w:rPr>
        <w:lastRenderedPageBreak/>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43426" w:rsidRPr="00097DEC" w:rsidRDefault="00343426" w:rsidP="00097DEC">
      <w:pPr>
        <w:pStyle w:val="21"/>
        <w:numPr>
          <w:ilvl w:val="0"/>
          <w:numId w:val="41"/>
        </w:numPr>
        <w:shd w:val="clear" w:color="auto" w:fill="auto"/>
        <w:tabs>
          <w:tab w:val="left" w:pos="1134"/>
        </w:tabs>
        <w:spacing w:before="0" w:after="0" w:line="240" w:lineRule="auto"/>
        <w:contextualSpacing/>
        <w:rPr>
          <w:sz w:val="24"/>
          <w:szCs w:val="24"/>
          <w:lang w:val="ru-RU"/>
        </w:rPr>
      </w:pPr>
      <w:r w:rsidRPr="00097DEC">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43426" w:rsidRPr="00097DEC" w:rsidRDefault="00343426" w:rsidP="00097DEC">
      <w:pPr>
        <w:pStyle w:val="21"/>
        <w:numPr>
          <w:ilvl w:val="0"/>
          <w:numId w:val="41"/>
        </w:numPr>
        <w:shd w:val="clear" w:color="auto" w:fill="auto"/>
        <w:tabs>
          <w:tab w:val="left" w:pos="1134"/>
        </w:tabs>
        <w:spacing w:before="0" w:after="0" w:line="240" w:lineRule="auto"/>
        <w:contextualSpacing/>
        <w:rPr>
          <w:sz w:val="24"/>
          <w:szCs w:val="24"/>
          <w:lang w:val="ru-RU"/>
        </w:rPr>
      </w:pPr>
      <w:r w:rsidRPr="00097DEC">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43426" w:rsidRPr="00097DEC" w:rsidRDefault="00343426" w:rsidP="00097DEC">
      <w:pPr>
        <w:pStyle w:val="21"/>
        <w:numPr>
          <w:ilvl w:val="0"/>
          <w:numId w:val="41"/>
        </w:numPr>
        <w:shd w:val="clear" w:color="auto" w:fill="auto"/>
        <w:tabs>
          <w:tab w:val="left" w:pos="1134"/>
        </w:tabs>
        <w:spacing w:before="0" w:after="0" w:line="240" w:lineRule="auto"/>
        <w:contextualSpacing/>
        <w:rPr>
          <w:sz w:val="24"/>
          <w:szCs w:val="24"/>
          <w:lang w:val="ru-RU"/>
        </w:rPr>
      </w:pPr>
      <w:r w:rsidRPr="00097DEC">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343426" w:rsidRPr="00097DEC" w:rsidRDefault="00343426" w:rsidP="00097DEC">
      <w:pPr>
        <w:pStyle w:val="21"/>
        <w:shd w:val="clear" w:color="auto" w:fill="auto"/>
        <w:tabs>
          <w:tab w:val="left" w:pos="1782"/>
        </w:tabs>
        <w:spacing w:before="0" w:after="0" w:line="240" w:lineRule="auto"/>
        <w:contextualSpacing/>
        <w:rPr>
          <w:b/>
          <w:bCs/>
          <w:sz w:val="24"/>
          <w:szCs w:val="24"/>
        </w:rPr>
      </w:pPr>
      <w:r w:rsidRPr="00097DEC">
        <w:rPr>
          <w:b/>
          <w:bCs/>
          <w:sz w:val="24"/>
          <w:szCs w:val="24"/>
        </w:rPr>
        <w:t>Духовно-нравственное</w:t>
      </w:r>
      <w:r w:rsidR="00E37C8F" w:rsidRPr="00097DEC">
        <w:rPr>
          <w:b/>
          <w:bCs/>
          <w:sz w:val="24"/>
          <w:szCs w:val="24"/>
          <w:lang w:val="ru-RU"/>
        </w:rPr>
        <w:t xml:space="preserve"> </w:t>
      </w:r>
      <w:r w:rsidRPr="00097DEC">
        <w:rPr>
          <w:b/>
          <w:bCs/>
          <w:sz w:val="24"/>
          <w:szCs w:val="24"/>
        </w:rPr>
        <w:t>направление</w:t>
      </w:r>
      <w:r w:rsidR="00E37C8F" w:rsidRPr="00097DEC">
        <w:rPr>
          <w:b/>
          <w:bCs/>
          <w:sz w:val="24"/>
          <w:szCs w:val="24"/>
          <w:lang w:val="ru-RU"/>
        </w:rPr>
        <w:t xml:space="preserve"> </w:t>
      </w:r>
      <w:r w:rsidRPr="00097DEC">
        <w:rPr>
          <w:b/>
          <w:bCs/>
          <w:sz w:val="24"/>
          <w:szCs w:val="24"/>
        </w:rPr>
        <w:t>воспитания.</w:t>
      </w:r>
    </w:p>
    <w:p w:rsidR="00343426" w:rsidRPr="00097DEC" w:rsidRDefault="00343426" w:rsidP="00097DEC">
      <w:pPr>
        <w:pStyle w:val="21"/>
        <w:numPr>
          <w:ilvl w:val="0"/>
          <w:numId w:val="42"/>
        </w:numPr>
        <w:shd w:val="clear" w:color="auto" w:fill="auto"/>
        <w:tabs>
          <w:tab w:val="left" w:pos="1134"/>
          <w:tab w:val="left" w:pos="1815"/>
        </w:tabs>
        <w:spacing w:before="0" w:after="0" w:line="240" w:lineRule="auto"/>
        <w:contextualSpacing/>
        <w:rPr>
          <w:sz w:val="24"/>
          <w:szCs w:val="24"/>
          <w:lang w:val="ru-RU"/>
        </w:rPr>
      </w:pPr>
      <w:r w:rsidRPr="00097DEC">
        <w:rPr>
          <w:sz w:val="24"/>
          <w:szCs w:val="24"/>
          <w:lang w:val="ru-RU"/>
        </w:rPr>
        <w:t>Цель</w:t>
      </w:r>
      <w:r w:rsidRPr="00097DEC">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43426" w:rsidRPr="00097DEC" w:rsidRDefault="00343426" w:rsidP="00097DEC">
      <w:pPr>
        <w:pStyle w:val="21"/>
        <w:numPr>
          <w:ilvl w:val="0"/>
          <w:numId w:val="42"/>
        </w:numPr>
        <w:shd w:val="clear" w:color="auto" w:fill="auto"/>
        <w:tabs>
          <w:tab w:val="left" w:pos="1023"/>
          <w:tab w:val="left" w:pos="1134"/>
        </w:tabs>
        <w:spacing w:before="0" w:after="0" w:line="240" w:lineRule="auto"/>
        <w:contextualSpacing/>
        <w:rPr>
          <w:sz w:val="24"/>
          <w:szCs w:val="24"/>
          <w:lang w:val="ru-RU"/>
        </w:rPr>
      </w:pPr>
      <w:r w:rsidRPr="00097DEC">
        <w:rPr>
          <w:sz w:val="24"/>
          <w:szCs w:val="24"/>
          <w:lang w:val="ru-RU"/>
        </w:rPr>
        <w:t>Ценности - жизнь, милосердие, добро лежат в основе духовно</w:t>
      </w:r>
      <w:r w:rsidRPr="00097DEC">
        <w:rPr>
          <w:sz w:val="24"/>
          <w:szCs w:val="24"/>
          <w:lang w:val="ru-RU"/>
        </w:rPr>
        <w:softHyphen/>
        <w:t>нравственного направления воспитания.</w:t>
      </w:r>
    </w:p>
    <w:p w:rsidR="00343426" w:rsidRPr="00097DEC" w:rsidRDefault="00343426" w:rsidP="00097DEC">
      <w:pPr>
        <w:pStyle w:val="21"/>
        <w:numPr>
          <w:ilvl w:val="0"/>
          <w:numId w:val="42"/>
        </w:numPr>
        <w:shd w:val="clear" w:color="auto" w:fill="auto"/>
        <w:tabs>
          <w:tab w:val="left" w:pos="1028"/>
          <w:tab w:val="left" w:pos="1134"/>
        </w:tabs>
        <w:spacing w:before="0" w:after="0" w:line="240" w:lineRule="auto"/>
        <w:contextualSpacing/>
        <w:rPr>
          <w:sz w:val="24"/>
          <w:szCs w:val="24"/>
          <w:lang w:val="ru-RU"/>
        </w:rPr>
      </w:pPr>
      <w:r w:rsidRPr="00097DEC">
        <w:rPr>
          <w:sz w:val="24"/>
          <w:szCs w:val="24"/>
          <w:lang w:val="ru-RU"/>
        </w:rPr>
        <w:t>Духовно-нравственное воспитание направлено на развитие ценностно</w:t>
      </w:r>
      <w:r w:rsidRPr="00097DEC">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343426" w:rsidRPr="00097DEC" w:rsidRDefault="00343426" w:rsidP="00097DEC">
      <w:pPr>
        <w:pStyle w:val="21"/>
        <w:shd w:val="clear" w:color="auto" w:fill="auto"/>
        <w:tabs>
          <w:tab w:val="left" w:pos="1786"/>
        </w:tabs>
        <w:spacing w:before="0" w:after="0" w:line="240" w:lineRule="auto"/>
        <w:contextualSpacing/>
        <w:rPr>
          <w:b/>
          <w:bCs/>
          <w:sz w:val="24"/>
          <w:szCs w:val="24"/>
        </w:rPr>
      </w:pPr>
      <w:r w:rsidRPr="00097DEC">
        <w:rPr>
          <w:b/>
          <w:bCs/>
          <w:sz w:val="24"/>
          <w:szCs w:val="24"/>
        </w:rPr>
        <w:t>Социальное</w:t>
      </w:r>
      <w:r w:rsidR="00E37C8F" w:rsidRPr="00097DEC">
        <w:rPr>
          <w:b/>
          <w:bCs/>
          <w:sz w:val="24"/>
          <w:szCs w:val="24"/>
          <w:lang w:val="ru-RU"/>
        </w:rPr>
        <w:t xml:space="preserve"> </w:t>
      </w:r>
      <w:r w:rsidRPr="00097DEC">
        <w:rPr>
          <w:b/>
          <w:bCs/>
          <w:sz w:val="24"/>
          <w:szCs w:val="24"/>
        </w:rPr>
        <w:t>направление</w:t>
      </w:r>
      <w:r w:rsidR="00E37C8F" w:rsidRPr="00097DEC">
        <w:rPr>
          <w:b/>
          <w:bCs/>
          <w:sz w:val="24"/>
          <w:szCs w:val="24"/>
          <w:lang w:val="ru-RU"/>
        </w:rPr>
        <w:t xml:space="preserve"> </w:t>
      </w:r>
      <w:r w:rsidRPr="00097DEC">
        <w:rPr>
          <w:b/>
          <w:bCs/>
          <w:sz w:val="24"/>
          <w:szCs w:val="24"/>
        </w:rPr>
        <w:t>воспитания.</w:t>
      </w:r>
    </w:p>
    <w:p w:rsidR="00343426" w:rsidRPr="00097DEC" w:rsidRDefault="00343426" w:rsidP="00097DEC">
      <w:pPr>
        <w:pStyle w:val="21"/>
        <w:numPr>
          <w:ilvl w:val="0"/>
          <w:numId w:val="43"/>
        </w:numPr>
        <w:shd w:val="clear" w:color="auto" w:fill="auto"/>
        <w:tabs>
          <w:tab w:val="left" w:pos="1134"/>
        </w:tabs>
        <w:spacing w:before="0" w:after="0" w:line="240" w:lineRule="auto"/>
        <w:contextualSpacing/>
        <w:rPr>
          <w:sz w:val="24"/>
          <w:szCs w:val="24"/>
          <w:lang w:val="ru-RU"/>
        </w:rPr>
      </w:pPr>
      <w:r w:rsidRPr="00097DEC">
        <w:rPr>
          <w:sz w:val="24"/>
          <w:szCs w:val="24"/>
          <w:lang w:val="ru-RU"/>
        </w:rPr>
        <w:t>Цель</w:t>
      </w:r>
      <w:r w:rsidRPr="00097DEC">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43426" w:rsidRPr="00097DEC" w:rsidRDefault="00343426" w:rsidP="00097DEC">
      <w:pPr>
        <w:pStyle w:val="21"/>
        <w:numPr>
          <w:ilvl w:val="0"/>
          <w:numId w:val="43"/>
        </w:numPr>
        <w:shd w:val="clear" w:color="auto" w:fill="auto"/>
        <w:tabs>
          <w:tab w:val="left" w:pos="1028"/>
          <w:tab w:val="left" w:pos="1134"/>
        </w:tabs>
        <w:spacing w:before="0" w:after="0" w:line="240" w:lineRule="auto"/>
        <w:contextualSpacing/>
        <w:rPr>
          <w:sz w:val="24"/>
          <w:szCs w:val="24"/>
          <w:lang w:val="ru-RU"/>
        </w:rPr>
      </w:pPr>
      <w:r w:rsidRPr="00097DEC">
        <w:rPr>
          <w:sz w:val="24"/>
          <w:szCs w:val="24"/>
          <w:lang w:val="ru-RU"/>
        </w:rPr>
        <w:t>Ценности – семья, дружба, человек и сотрудничество лежат в основе социального направления воспитания.</w:t>
      </w:r>
    </w:p>
    <w:p w:rsidR="00343426" w:rsidRPr="00097DEC" w:rsidRDefault="00343426" w:rsidP="00097DEC">
      <w:pPr>
        <w:pStyle w:val="21"/>
        <w:numPr>
          <w:ilvl w:val="0"/>
          <w:numId w:val="43"/>
        </w:numPr>
        <w:shd w:val="clear" w:color="auto" w:fill="auto"/>
        <w:tabs>
          <w:tab w:val="left" w:pos="1033"/>
          <w:tab w:val="left" w:pos="1134"/>
        </w:tabs>
        <w:spacing w:before="0" w:after="0" w:line="240" w:lineRule="auto"/>
        <w:contextualSpacing/>
        <w:rPr>
          <w:sz w:val="24"/>
          <w:szCs w:val="24"/>
          <w:lang w:val="ru-RU"/>
        </w:rPr>
      </w:pPr>
      <w:r w:rsidRPr="00097DEC">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343426" w:rsidRPr="00097DEC" w:rsidRDefault="00343426" w:rsidP="00097DEC">
      <w:pPr>
        <w:pStyle w:val="21"/>
        <w:numPr>
          <w:ilvl w:val="0"/>
          <w:numId w:val="43"/>
        </w:numPr>
        <w:shd w:val="clear" w:color="auto" w:fill="auto"/>
        <w:tabs>
          <w:tab w:val="left" w:pos="1038"/>
          <w:tab w:val="left" w:pos="1134"/>
        </w:tabs>
        <w:spacing w:before="0" w:after="0" w:line="240" w:lineRule="auto"/>
        <w:contextualSpacing/>
        <w:rPr>
          <w:sz w:val="24"/>
          <w:szCs w:val="24"/>
          <w:lang w:val="ru-RU"/>
        </w:rPr>
      </w:pPr>
      <w:r w:rsidRPr="00097DEC">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43426" w:rsidRPr="00097DEC" w:rsidRDefault="00343426" w:rsidP="00097DEC">
      <w:pPr>
        <w:pStyle w:val="21"/>
        <w:shd w:val="clear" w:color="auto" w:fill="auto"/>
        <w:tabs>
          <w:tab w:val="left" w:pos="1134"/>
        </w:tabs>
        <w:spacing w:before="0" w:after="0" w:line="240" w:lineRule="auto"/>
        <w:contextualSpacing/>
        <w:rPr>
          <w:b/>
          <w:bCs/>
          <w:sz w:val="24"/>
          <w:szCs w:val="24"/>
        </w:rPr>
      </w:pPr>
      <w:r w:rsidRPr="00097DEC">
        <w:rPr>
          <w:b/>
          <w:bCs/>
          <w:sz w:val="24"/>
          <w:szCs w:val="24"/>
        </w:rPr>
        <w:t>Познавательное</w:t>
      </w:r>
      <w:r w:rsidR="00FF4D7D" w:rsidRPr="00097DEC">
        <w:rPr>
          <w:b/>
          <w:bCs/>
          <w:sz w:val="24"/>
          <w:szCs w:val="24"/>
          <w:lang w:val="ru-RU"/>
        </w:rPr>
        <w:t xml:space="preserve"> </w:t>
      </w:r>
      <w:r w:rsidRPr="00097DEC">
        <w:rPr>
          <w:b/>
          <w:bCs/>
          <w:sz w:val="24"/>
          <w:szCs w:val="24"/>
        </w:rPr>
        <w:t>направление</w:t>
      </w:r>
      <w:r w:rsidR="00FF4D7D" w:rsidRPr="00097DEC">
        <w:rPr>
          <w:b/>
          <w:bCs/>
          <w:sz w:val="24"/>
          <w:szCs w:val="24"/>
          <w:lang w:val="ru-RU"/>
        </w:rPr>
        <w:t xml:space="preserve"> </w:t>
      </w:r>
      <w:r w:rsidRPr="00097DEC">
        <w:rPr>
          <w:b/>
          <w:bCs/>
          <w:sz w:val="24"/>
          <w:szCs w:val="24"/>
        </w:rPr>
        <w:t>воспитания.</w:t>
      </w:r>
    </w:p>
    <w:p w:rsidR="00343426" w:rsidRPr="00097DEC" w:rsidRDefault="00343426" w:rsidP="00097DEC">
      <w:pPr>
        <w:pStyle w:val="21"/>
        <w:numPr>
          <w:ilvl w:val="0"/>
          <w:numId w:val="44"/>
        </w:numPr>
        <w:shd w:val="clear" w:color="auto" w:fill="auto"/>
        <w:tabs>
          <w:tab w:val="left" w:pos="1134"/>
        </w:tabs>
        <w:spacing w:before="0" w:after="0" w:line="240" w:lineRule="auto"/>
        <w:contextualSpacing/>
        <w:rPr>
          <w:sz w:val="24"/>
          <w:szCs w:val="24"/>
          <w:lang w:val="ru-RU"/>
        </w:rPr>
      </w:pPr>
      <w:r w:rsidRPr="00097DEC">
        <w:rPr>
          <w:sz w:val="24"/>
          <w:szCs w:val="24"/>
          <w:lang w:val="ru-RU"/>
        </w:rPr>
        <w:t>Цель</w:t>
      </w:r>
      <w:r w:rsidR="00FF4D7D" w:rsidRPr="00097DEC">
        <w:rPr>
          <w:sz w:val="24"/>
          <w:szCs w:val="24"/>
          <w:lang w:val="ru-RU"/>
        </w:rPr>
        <w:t xml:space="preserve"> </w:t>
      </w:r>
      <w:r w:rsidRPr="00097DEC">
        <w:rPr>
          <w:sz w:val="24"/>
          <w:szCs w:val="24"/>
          <w:lang w:val="ru-RU"/>
        </w:rPr>
        <w:t>познавательного направления воспитания – формирование ценности познания.</w:t>
      </w:r>
    </w:p>
    <w:p w:rsidR="00343426" w:rsidRPr="00097DEC" w:rsidRDefault="00343426" w:rsidP="00097DEC">
      <w:pPr>
        <w:pStyle w:val="21"/>
        <w:numPr>
          <w:ilvl w:val="0"/>
          <w:numId w:val="44"/>
        </w:numPr>
        <w:shd w:val="clear" w:color="auto" w:fill="auto"/>
        <w:tabs>
          <w:tab w:val="left" w:pos="1028"/>
          <w:tab w:val="left" w:pos="1134"/>
        </w:tabs>
        <w:spacing w:before="0" w:after="0" w:line="240" w:lineRule="auto"/>
        <w:contextualSpacing/>
        <w:rPr>
          <w:sz w:val="24"/>
          <w:szCs w:val="24"/>
          <w:lang w:val="ru-RU"/>
        </w:rPr>
      </w:pPr>
      <w:r w:rsidRPr="00097DEC">
        <w:rPr>
          <w:sz w:val="24"/>
          <w:szCs w:val="24"/>
          <w:lang w:val="ru-RU"/>
        </w:rPr>
        <w:t>Ценность – познание лежит в основе познавательного направления воспитания.</w:t>
      </w:r>
    </w:p>
    <w:p w:rsidR="00343426" w:rsidRPr="00097DEC" w:rsidRDefault="00343426" w:rsidP="00097DEC">
      <w:pPr>
        <w:pStyle w:val="21"/>
        <w:numPr>
          <w:ilvl w:val="0"/>
          <w:numId w:val="44"/>
        </w:numPr>
        <w:shd w:val="clear" w:color="auto" w:fill="auto"/>
        <w:tabs>
          <w:tab w:val="left" w:pos="1038"/>
          <w:tab w:val="left" w:pos="1134"/>
        </w:tabs>
        <w:spacing w:before="0" w:after="0" w:line="240" w:lineRule="auto"/>
        <w:contextualSpacing/>
        <w:rPr>
          <w:sz w:val="24"/>
          <w:szCs w:val="24"/>
          <w:lang w:val="ru-RU"/>
        </w:rPr>
      </w:pPr>
      <w:r w:rsidRPr="00097DEC">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43426" w:rsidRPr="00097DEC" w:rsidRDefault="00343426" w:rsidP="00097DEC">
      <w:pPr>
        <w:pStyle w:val="21"/>
        <w:numPr>
          <w:ilvl w:val="0"/>
          <w:numId w:val="44"/>
        </w:numPr>
        <w:shd w:val="clear" w:color="auto" w:fill="auto"/>
        <w:tabs>
          <w:tab w:val="left" w:pos="1038"/>
          <w:tab w:val="left" w:pos="1134"/>
        </w:tabs>
        <w:spacing w:before="0" w:after="0" w:line="240" w:lineRule="auto"/>
        <w:contextualSpacing/>
        <w:rPr>
          <w:sz w:val="24"/>
          <w:szCs w:val="24"/>
          <w:lang w:val="ru-RU"/>
        </w:rPr>
      </w:pPr>
      <w:r w:rsidRPr="00097DEC">
        <w:rPr>
          <w:sz w:val="24"/>
          <w:szCs w:val="24"/>
          <w:lang w:val="ru-RU"/>
        </w:rPr>
        <w:lastRenderedPageBreak/>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43426" w:rsidRPr="00097DEC" w:rsidRDefault="00343426" w:rsidP="00097DEC">
      <w:pPr>
        <w:pStyle w:val="21"/>
        <w:shd w:val="clear" w:color="auto" w:fill="auto"/>
        <w:tabs>
          <w:tab w:val="left" w:pos="1134"/>
        </w:tabs>
        <w:spacing w:before="0" w:after="0" w:line="240" w:lineRule="auto"/>
        <w:contextualSpacing/>
        <w:rPr>
          <w:b/>
          <w:bCs/>
          <w:sz w:val="24"/>
          <w:szCs w:val="24"/>
          <w:lang w:val="ru-RU"/>
        </w:rPr>
      </w:pPr>
      <w:r w:rsidRPr="00097DEC">
        <w:rPr>
          <w:b/>
          <w:bCs/>
          <w:sz w:val="24"/>
          <w:szCs w:val="24"/>
          <w:lang w:val="ru-RU"/>
        </w:rPr>
        <w:t>Физическое и оздоровительное направление воспитания.</w:t>
      </w:r>
    </w:p>
    <w:p w:rsidR="00343426" w:rsidRPr="00097DEC" w:rsidRDefault="00343426" w:rsidP="00097DEC">
      <w:pPr>
        <w:pStyle w:val="21"/>
        <w:numPr>
          <w:ilvl w:val="0"/>
          <w:numId w:val="45"/>
        </w:numPr>
        <w:shd w:val="clear" w:color="auto" w:fill="auto"/>
        <w:tabs>
          <w:tab w:val="left" w:pos="1028"/>
          <w:tab w:val="left" w:pos="1134"/>
        </w:tabs>
        <w:spacing w:before="0" w:after="0" w:line="240" w:lineRule="auto"/>
        <w:contextualSpacing/>
        <w:rPr>
          <w:sz w:val="24"/>
          <w:szCs w:val="24"/>
          <w:lang w:val="ru-RU"/>
        </w:rPr>
      </w:pPr>
      <w:r w:rsidRPr="00097DEC">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r w:rsidR="00E37C8F" w:rsidRPr="00097DEC">
        <w:rPr>
          <w:sz w:val="24"/>
          <w:szCs w:val="24"/>
          <w:lang w:val="ru-RU"/>
        </w:rPr>
        <w:t xml:space="preserve"> </w:t>
      </w:r>
      <w:r w:rsidRPr="00097DEC">
        <w:rPr>
          <w:rStyle w:val="12"/>
          <w:sz w:val="24"/>
          <w:szCs w:val="24"/>
        </w:rPr>
        <w:t>гигиеническими навыками и правилами безопасности.</w:t>
      </w:r>
    </w:p>
    <w:p w:rsidR="00343426" w:rsidRPr="00097DEC" w:rsidRDefault="00343426" w:rsidP="00097DEC">
      <w:pPr>
        <w:pStyle w:val="21"/>
        <w:numPr>
          <w:ilvl w:val="0"/>
          <w:numId w:val="46"/>
        </w:numPr>
        <w:shd w:val="clear" w:color="auto" w:fill="auto"/>
        <w:tabs>
          <w:tab w:val="left" w:pos="1018"/>
          <w:tab w:val="left" w:pos="1134"/>
        </w:tabs>
        <w:spacing w:before="0" w:after="0" w:line="240" w:lineRule="auto"/>
        <w:contextualSpacing/>
        <w:rPr>
          <w:sz w:val="24"/>
          <w:szCs w:val="24"/>
          <w:lang w:val="ru-RU"/>
        </w:rPr>
      </w:pPr>
      <w:r w:rsidRPr="00097DEC">
        <w:rPr>
          <w:rStyle w:val="12"/>
          <w:sz w:val="24"/>
          <w:szCs w:val="24"/>
        </w:rPr>
        <w:t>Ценности - жизнь и здоровье лежит в основе физического и оздоровительного направления воспитания.</w:t>
      </w:r>
    </w:p>
    <w:p w:rsidR="00343426" w:rsidRPr="00097DEC" w:rsidRDefault="00343426" w:rsidP="00097DEC">
      <w:pPr>
        <w:pStyle w:val="21"/>
        <w:numPr>
          <w:ilvl w:val="0"/>
          <w:numId w:val="46"/>
        </w:numPr>
        <w:shd w:val="clear" w:color="auto" w:fill="auto"/>
        <w:tabs>
          <w:tab w:val="left" w:pos="1033"/>
          <w:tab w:val="left" w:pos="1134"/>
        </w:tabs>
        <w:spacing w:before="0" w:after="0" w:line="240" w:lineRule="auto"/>
        <w:contextualSpacing/>
        <w:rPr>
          <w:sz w:val="24"/>
          <w:szCs w:val="24"/>
          <w:lang w:val="ru-RU"/>
        </w:rPr>
      </w:pPr>
      <w:r w:rsidRPr="00097DEC">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43426" w:rsidRPr="00097DEC" w:rsidRDefault="00343426" w:rsidP="00097DEC">
      <w:pPr>
        <w:pStyle w:val="21"/>
        <w:shd w:val="clear" w:color="auto" w:fill="auto"/>
        <w:tabs>
          <w:tab w:val="left" w:pos="1134"/>
        </w:tabs>
        <w:spacing w:before="0" w:after="0" w:line="240" w:lineRule="auto"/>
        <w:contextualSpacing/>
        <w:rPr>
          <w:b/>
          <w:bCs/>
          <w:sz w:val="24"/>
          <w:szCs w:val="24"/>
        </w:rPr>
      </w:pPr>
      <w:r w:rsidRPr="00097DEC">
        <w:rPr>
          <w:rStyle w:val="12"/>
          <w:b/>
          <w:bCs/>
          <w:sz w:val="24"/>
          <w:szCs w:val="24"/>
        </w:rPr>
        <w:t>Трудовое направление воспитания.</w:t>
      </w:r>
    </w:p>
    <w:p w:rsidR="00343426" w:rsidRPr="00097DEC" w:rsidRDefault="00343426" w:rsidP="00097DEC">
      <w:pPr>
        <w:pStyle w:val="21"/>
        <w:numPr>
          <w:ilvl w:val="0"/>
          <w:numId w:val="47"/>
        </w:numPr>
        <w:shd w:val="clear" w:color="auto" w:fill="auto"/>
        <w:tabs>
          <w:tab w:val="left" w:pos="1028"/>
          <w:tab w:val="left" w:pos="1134"/>
        </w:tabs>
        <w:spacing w:before="0" w:after="0" w:line="240" w:lineRule="auto"/>
        <w:contextualSpacing/>
        <w:rPr>
          <w:sz w:val="24"/>
          <w:szCs w:val="24"/>
          <w:lang w:val="ru-RU"/>
        </w:rPr>
      </w:pPr>
      <w:r w:rsidRPr="00097DEC">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rsidR="00343426" w:rsidRPr="00097DEC" w:rsidRDefault="00343426" w:rsidP="00097DEC">
      <w:pPr>
        <w:pStyle w:val="21"/>
        <w:numPr>
          <w:ilvl w:val="0"/>
          <w:numId w:val="47"/>
        </w:numPr>
        <w:shd w:val="clear" w:color="auto" w:fill="auto"/>
        <w:tabs>
          <w:tab w:val="left" w:pos="1038"/>
          <w:tab w:val="left" w:pos="1134"/>
        </w:tabs>
        <w:spacing w:before="0" w:after="0" w:line="240" w:lineRule="auto"/>
        <w:contextualSpacing/>
        <w:rPr>
          <w:sz w:val="24"/>
          <w:szCs w:val="24"/>
          <w:lang w:val="ru-RU"/>
        </w:rPr>
      </w:pPr>
      <w:r w:rsidRPr="00097DEC">
        <w:rPr>
          <w:rStyle w:val="12"/>
          <w:sz w:val="24"/>
          <w:szCs w:val="24"/>
        </w:rPr>
        <w:t>Ценность – труд лежит в основе трудового направления воспитания.</w:t>
      </w:r>
    </w:p>
    <w:p w:rsidR="00343426" w:rsidRPr="00097DEC" w:rsidRDefault="00343426" w:rsidP="00097DEC">
      <w:pPr>
        <w:pStyle w:val="21"/>
        <w:numPr>
          <w:ilvl w:val="0"/>
          <w:numId w:val="47"/>
        </w:numPr>
        <w:shd w:val="clear" w:color="auto" w:fill="auto"/>
        <w:tabs>
          <w:tab w:val="left" w:pos="1033"/>
          <w:tab w:val="left" w:pos="1134"/>
        </w:tabs>
        <w:spacing w:before="0" w:after="0" w:line="240" w:lineRule="auto"/>
        <w:contextualSpacing/>
        <w:rPr>
          <w:sz w:val="24"/>
          <w:szCs w:val="24"/>
          <w:lang w:val="ru-RU"/>
        </w:rPr>
      </w:pPr>
      <w:r w:rsidRPr="00097DEC">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43426" w:rsidRPr="00097DEC" w:rsidRDefault="00343426" w:rsidP="00097DEC">
      <w:pPr>
        <w:pStyle w:val="21"/>
        <w:shd w:val="clear" w:color="auto" w:fill="auto"/>
        <w:tabs>
          <w:tab w:val="left" w:pos="1134"/>
        </w:tabs>
        <w:spacing w:before="0" w:after="0" w:line="240" w:lineRule="auto"/>
        <w:contextualSpacing/>
        <w:rPr>
          <w:b/>
          <w:bCs/>
          <w:sz w:val="24"/>
          <w:szCs w:val="24"/>
        </w:rPr>
      </w:pPr>
      <w:r w:rsidRPr="00097DEC">
        <w:rPr>
          <w:rStyle w:val="12"/>
          <w:b/>
          <w:bCs/>
          <w:sz w:val="24"/>
          <w:szCs w:val="24"/>
        </w:rPr>
        <w:t>Эстетическое направление воспитания.</w:t>
      </w:r>
    </w:p>
    <w:p w:rsidR="00343426" w:rsidRPr="00097DEC" w:rsidRDefault="00343426" w:rsidP="00097DEC">
      <w:pPr>
        <w:pStyle w:val="21"/>
        <w:numPr>
          <w:ilvl w:val="0"/>
          <w:numId w:val="48"/>
        </w:numPr>
        <w:shd w:val="clear" w:color="auto" w:fill="auto"/>
        <w:tabs>
          <w:tab w:val="left" w:pos="1028"/>
          <w:tab w:val="left" w:pos="1134"/>
        </w:tabs>
        <w:spacing w:before="0" w:after="0" w:line="240" w:lineRule="auto"/>
        <w:contextualSpacing/>
        <w:rPr>
          <w:sz w:val="24"/>
          <w:szCs w:val="24"/>
          <w:lang w:val="ru-RU"/>
        </w:rPr>
      </w:pPr>
      <w:r w:rsidRPr="00097DEC">
        <w:rPr>
          <w:rStyle w:val="12"/>
          <w:sz w:val="24"/>
          <w:szCs w:val="24"/>
        </w:rPr>
        <w:t>Цель эстетического направления воспитания – способствовать становлению у ребёнка ценностного отношения к красоте.</w:t>
      </w:r>
    </w:p>
    <w:p w:rsidR="00343426" w:rsidRPr="00097DEC" w:rsidRDefault="00343426" w:rsidP="00097DEC">
      <w:pPr>
        <w:pStyle w:val="21"/>
        <w:numPr>
          <w:ilvl w:val="0"/>
          <w:numId w:val="48"/>
        </w:numPr>
        <w:shd w:val="clear" w:color="auto" w:fill="auto"/>
        <w:tabs>
          <w:tab w:val="left" w:pos="1023"/>
          <w:tab w:val="left" w:pos="1134"/>
        </w:tabs>
        <w:spacing w:before="0" w:after="0" w:line="240" w:lineRule="auto"/>
        <w:contextualSpacing/>
        <w:rPr>
          <w:sz w:val="24"/>
          <w:szCs w:val="24"/>
          <w:lang w:val="ru-RU"/>
        </w:rPr>
      </w:pPr>
      <w:r w:rsidRPr="00097DEC">
        <w:rPr>
          <w:rStyle w:val="12"/>
          <w:sz w:val="24"/>
          <w:szCs w:val="24"/>
        </w:rPr>
        <w:t>Ценности – культура, красота, лежат в основе эстетического направления воспитания.</w:t>
      </w:r>
    </w:p>
    <w:p w:rsidR="00343426" w:rsidRPr="00097DEC" w:rsidRDefault="00343426" w:rsidP="00097DEC">
      <w:pPr>
        <w:pStyle w:val="21"/>
        <w:numPr>
          <w:ilvl w:val="0"/>
          <w:numId w:val="48"/>
        </w:numPr>
        <w:shd w:val="clear" w:color="auto" w:fill="auto"/>
        <w:tabs>
          <w:tab w:val="left" w:pos="1038"/>
          <w:tab w:val="left" w:pos="1134"/>
        </w:tabs>
        <w:spacing w:before="0" w:after="0" w:line="240" w:lineRule="auto"/>
        <w:contextualSpacing/>
        <w:rPr>
          <w:sz w:val="24"/>
          <w:szCs w:val="24"/>
          <w:lang w:val="ru-RU"/>
        </w:rPr>
      </w:pPr>
      <w:r w:rsidRPr="00097DEC">
        <w:rPr>
          <w:rStyle w:val="12"/>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07635" w:rsidRPr="00097DEC" w:rsidRDefault="00307635" w:rsidP="00097DEC">
      <w:pPr>
        <w:pStyle w:val="21"/>
        <w:shd w:val="clear" w:color="auto" w:fill="auto"/>
        <w:tabs>
          <w:tab w:val="left" w:pos="1575"/>
        </w:tabs>
        <w:spacing w:before="0" w:after="0" w:line="240" w:lineRule="auto"/>
        <w:contextualSpacing/>
        <w:rPr>
          <w:rStyle w:val="12"/>
          <w:b/>
          <w:bCs/>
          <w:sz w:val="24"/>
          <w:szCs w:val="24"/>
        </w:rPr>
      </w:pPr>
    </w:p>
    <w:p w:rsidR="00343426" w:rsidRDefault="0036737F" w:rsidP="00097DEC">
      <w:pPr>
        <w:pStyle w:val="21"/>
        <w:shd w:val="clear" w:color="auto" w:fill="auto"/>
        <w:tabs>
          <w:tab w:val="left" w:pos="1575"/>
        </w:tabs>
        <w:spacing w:before="0" w:after="0" w:line="240" w:lineRule="auto"/>
        <w:contextualSpacing/>
        <w:rPr>
          <w:rStyle w:val="12"/>
          <w:b/>
          <w:bCs/>
          <w:sz w:val="24"/>
          <w:szCs w:val="24"/>
        </w:rPr>
      </w:pPr>
      <w:r w:rsidRPr="00097DEC">
        <w:rPr>
          <w:rStyle w:val="12"/>
          <w:b/>
          <w:bCs/>
          <w:sz w:val="24"/>
          <w:szCs w:val="24"/>
        </w:rPr>
        <w:t>2.6.</w:t>
      </w:r>
      <w:r w:rsidR="00552DA2" w:rsidRPr="00097DEC">
        <w:rPr>
          <w:rStyle w:val="12"/>
          <w:b/>
          <w:bCs/>
          <w:sz w:val="24"/>
          <w:szCs w:val="24"/>
        </w:rPr>
        <w:t>2.3</w:t>
      </w:r>
      <w:r w:rsidRPr="00097DEC">
        <w:rPr>
          <w:rStyle w:val="12"/>
          <w:b/>
          <w:bCs/>
          <w:sz w:val="24"/>
          <w:szCs w:val="24"/>
        </w:rPr>
        <w:t xml:space="preserve">. </w:t>
      </w:r>
      <w:r w:rsidR="00343426" w:rsidRPr="00097DEC">
        <w:rPr>
          <w:rStyle w:val="12"/>
          <w:b/>
          <w:bCs/>
          <w:sz w:val="24"/>
          <w:szCs w:val="24"/>
        </w:rPr>
        <w:t xml:space="preserve">Целевые ориентиры </w:t>
      </w:r>
      <w:r w:rsidR="000551C8" w:rsidRPr="00097DEC">
        <w:rPr>
          <w:rStyle w:val="12"/>
          <w:b/>
          <w:bCs/>
          <w:sz w:val="24"/>
          <w:szCs w:val="24"/>
        </w:rPr>
        <w:t xml:space="preserve"> рабочей программы </w:t>
      </w:r>
      <w:r w:rsidR="00343426" w:rsidRPr="00097DEC">
        <w:rPr>
          <w:rStyle w:val="12"/>
          <w:b/>
          <w:bCs/>
          <w:sz w:val="24"/>
          <w:szCs w:val="24"/>
        </w:rPr>
        <w:t>воспитания.</w:t>
      </w:r>
    </w:p>
    <w:p w:rsidR="00B70842" w:rsidRPr="00097DEC" w:rsidRDefault="00B70842" w:rsidP="00097DEC">
      <w:pPr>
        <w:pStyle w:val="21"/>
        <w:shd w:val="clear" w:color="auto" w:fill="auto"/>
        <w:tabs>
          <w:tab w:val="left" w:pos="1575"/>
        </w:tabs>
        <w:spacing w:before="0" w:after="0" w:line="240" w:lineRule="auto"/>
        <w:contextualSpacing/>
        <w:rPr>
          <w:rStyle w:val="12"/>
          <w:b/>
          <w:bCs/>
          <w:sz w:val="24"/>
          <w:szCs w:val="24"/>
        </w:rPr>
      </w:pPr>
    </w:p>
    <w:p w:rsidR="00C15C82" w:rsidRPr="00097DEC" w:rsidRDefault="00C15C82" w:rsidP="00097DEC">
      <w:pPr>
        <w:pStyle w:val="21"/>
        <w:shd w:val="clear" w:color="auto" w:fill="auto"/>
        <w:tabs>
          <w:tab w:val="left" w:pos="1575"/>
        </w:tabs>
        <w:spacing w:before="0" w:after="0" w:line="240" w:lineRule="auto"/>
        <w:contextualSpacing/>
        <w:rPr>
          <w:bCs/>
          <w:sz w:val="24"/>
          <w:szCs w:val="24"/>
          <w:lang w:val="ru-RU"/>
        </w:rPr>
      </w:pPr>
      <w:r w:rsidRPr="00097DEC">
        <w:rPr>
          <w:bCs/>
          <w:sz w:val="24"/>
          <w:szCs w:val="24"/>
          <w:lang w:val="ru-RU"/>
        </w:rPr>
        <w:t>(п.29.2.3. ФОП ДО)</w:t>
      </w:r>
    </w:p>
    <w:p w:rsidR="00343426" w:rsidRPr="00097DEC" w:rsidRDefault="00343426" w:rsidP="00097DEC">
      <w:pPr>
        <w:pStyle w:val="21"/>
        <w:numPr>
          <w:ilvl w:val="0"/>
          <w:numId w:val="49"/>
        </w:numPr>
        <w:shd w:val="clear" w:color="auto" w:fill="auto"/>
        <w:tabs>
          <w:tab w:val="left" w:pos="1028"/>
        </w:tabs>
        <w:spacing w:before="0" w:after="0" w:line="240" w:lineRule="auto"/>
        <w:contextualSpacing/>
        <w:rPr>
          <w:sz w:val="24"/>
          <w:szCs w:val="24"/>
          <w:lang w:val="ru-RU"/>
        </w:rPr>
      </w:pPr>
      <w:r w:rsidRPr="00097DEC">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43426" w:rsidRPr="00097DEC" w:rsidRDefault="00343426" w:rsidP="00097DEC">
      <w:pPr>
        <w:pStyle w:val="21"/>
        <w:numPr>
          <w:ilvl w:val="0"/>
          <w:numId w:val="49"/>
        </w:numPr>
        <w:shd w:val="clear" w:color="auto" w:fill="auto"/>
        <w:tabs>
          <w:tab w:val="left" w:pos="1018"/>
        </w:tabs>
        <w:spacing w:before="0" w:after="0" w:line="240" w:lineRule="auto"/>
        <w:contextualSpacing/>
        <w:rPr>
          <w:sz w:val="24"/>
          <w:szCs w:val="24"/>
          <w:lang w:val="ru-RU"/>
        </w:rPr>
      </w:pPr>
      <w:r w:rsidRPr="00097DEC">
        <w:rPr>
          <w:rStyle w:val="1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0216FF" w:rsidRPr="00097DEC" w:rsidRDefault="00343426" w:rsidP="00097DEC">
      <w:pPr>
        <w:pStyle w:val="21"/>
        <w:shd w:val="clear" w:color="auto" w:fill="auto"/>
        <w:spacing w:before="0" w:after="0" w:line="240" w:lineRule="auto"/>
        <w:ind w:firstLine="0"/>
        <w:contextualSpacing/>
        <w:rPr>
          <w:color w:val="000000"/>
          <w:sz w:val="24"/>
          <w:szCs w:val="24"/>
          <w:shd w:val="clear" w:color="auto" w:fill="FFFFFF"/>
          <w:lang w:val="ru-RU"/>
        </w:rPr>
      </w:pPr>
      <w:r w:rsidRPr="00097DEC">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0216FF" w:rsidRPr="00097DEC" w:rsidRDefault="000216FF" w:rsidP="00097DEC">
      <w:pPr>
        <w:pStyle w:val="21"/>
        <w:shd w:val="clear" w:color="auto" w:fill="auto"/>
        <w:tabs>
          <w:tab w:val="left" w:pos="1888"/>
        </w:tabs>
        <w:spacing w:before="0" w:after="0" w:line="240" w:lineRule="auto"/>
        <w:contextualSpacing/>
        <w:rPr>
          <w:rStyle w:val="12"/>
          <w:rFonts w:eastAsiaTheme="minorHAnsi"/>
          <w:b/>
          <w:bCs/>
          <w:iCs/>
          <w:sz w:val="24"/>
          <w:szCs w:val="24"/>
          <w:shd w:val="clear" w:color="auto" w:fill="auto"/>
        </w:rPr>
      </w:pPr>
      <w:r w:rsidRPr="00097DEC">
        <w:rPr>
          <w:rFonts w:eastAsiaTheme="minorHAnsi"/>
          <w:b/>
          <w:bCs/>
          <w:iCs/>
          <w:color w:val="000000"/>
          <w:sz w:val="24"/>
          <w:szCs w:val="24"/>
          <w:lang w:val="ru-RU"/>
        </w:rPr>
        <w:t>Целевые ориентиры воспитания детей раннего возраста (к трем годам).</w:t>
      </w:r>
    </w:p>
    <w:tbl>
      <w:tblPr>
        <w:tblW w:w="10740" w:type="dxa"/>
        <w:tblBorders>
          <w:top w:val="single" w:sz="4" w:space="0" w:color="auto"/>
          <w:left w:val="single" w:sz="4" w:space="0" w:color="auto"/>
          <w:bottom w:val="single" w:sz="4" w:space="0" w:color="auto"/>
          <w:right w:val="single" w:sz="4" w:space="0" w:color="auto"/>
        </w:tblBorders>
        <w:tblLayout w:type="fixed"/>
        <w:tblLook w:val="0000"/>
      </w:tblPr>
      <w:tblGrid>
        <w:gridCol w:w="2235"/>
        <w:gridCol w:w="1559"/>
        <w:gridCol w:w="236"/>
        <w:gridCol w:w="6710"/>
      </w:tblGrid>
      <w:tr w:rsidR="000216FF" w:rsidRPr="00097DEC" w:rsidTr="00B70842">
        <w:trPr>
          <w:trHeight w:val="287"/>
        </w:trPr>
        <w:tc>
          <w:tcPr>
            <w:tcW w:w="2235" w:type="dxa"/>
            <w:tcBorders>
              <w:bottom w:val="single" w:sz="4" w:space="0" w:color="auto"/>
              <w:right w:val="single" w:sz="4" w:space="0" w:color="auto"/>
            </w:tcBorders>
          </w:tcPr>
          <w:p w:rsidR="000216FF" w:rsidRPr="00097DEC" w:rsidRDefault="000216FF" w:rsidP="00097DEC">
            <w:pPr>
              <w:autoSpaceDE w:val="0"/>
              <w:autoSpaceDN w:val="0"/>
              <w:adjustRightInd w:val="0"/>
              <w:spacing w:after="0" w:line="240" w:lineRule="auto"/>
              <w:ind w:firstLine="0"/>
              <w:jc w:val="left"/>
              <w:rPr>
                <w:rFonts w:eastAsiaTheme="minorHAnsi"/>
                <w:b/>
                <w:bCs/>
                <w:color w:val="000000"/>
                <w:sz w:val="24"/>
                <w:szCs w:val="24"/>
              </w:rPr>
            </w:pPr>
            <w:r w:rsidRPr="00097DEC">
              <w:rPr>
                <w:rFonts w:eastAsiaTheme="minorHAnsi"/>
                <w:b/>
                <w:bCs/>
                <w:color w:val="000000"/>
                <w:sz w:val="24"/>
                <w:szCs w:val="24"/>
              </w:rPr>
              <w:t>Направление</w:t>
            </w:r>
          </w:p>
          <w:p w:rsidR="000216FF" w:rsidRPr="00097DEC" w:rsidRDefault="000216FF"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b/>
                <w:bCs/>
                <w:color w:val="000000"/>
                <w:sz w:val="24"/>
                <w:szCs w:val="24"/>
              </w:rPr>
              <w:t xml:space="preserve"> воспитания </w:t>
            </w:r>
          </w:p>
        </w:tc>
        <w:tc>
          <w:tcPr>
            <w:tcW w:w="1559" w:type="dxa"/>
            <w:tcBorders>
              <w:left w:val="single" w:sz="4" w:space="0" w:color="auto"/>
              <w:bottom w:val="single" w:sz="4" w:space="0" w:color="auto"/>
            </w:tcBorders>
          </w:tcPr>
          <w:p w:rsidR="000216FF" w:rsidRPr="00097DEC" w:rsidRDefault="000216FF"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b/>
                <w:bCs/>
                <w:color w:val="000000"/>
                <w:sz w:val="24"/>
                <w:szCs w:val="24"/>
              </w:rPr>
              <w:t xml:space="preserve">Ценности </w:t>
            </w:r>
          </w:p>
        </w:tc>
        <w:tc>
          <w:tcPr>
            <w:tcW w:w="236" w:type="dxa"/>
            <w:tcBorders>
              <w:left w:val="single" w:sz="4" w:space="0" w:color="auto"/>
              <w:bottom w:val="single" w:sz="4" w:space="0" w:color="auto"/>
            </w:tcBorders>
          </w:tcPr>
          <w:p w:rsidR="000216FF" w:rsidRPr="00097DEC" w:rsidRDefault="000216FF" w:rsidP="00097DEC">
            <w:pPr>
              <w:autoSpaceDE w:val="0"/>
              <w:autoSpaceDN w:val="0"/>
              <w:adjustRightInd w:val="0"/>
              <w:spacing w:after="0" w:line="240" w:lineRule="auto"/>
              <w:ind w:firstLine="0"/>
              <w:jc w:val="left"/>
              <w:rPr>
                <w:rFonts w:eastAsiaTheme="minorHAnsi"/>
                <w:color w:val="000000"/>
                <w:sz w:val="24"/>
                <w:szCs w:val="24"/>
              </w:rPr>
            </w:pPr>
          </w:p>
        </w:tc>
        <w:tc>
          <w:tcPr>
            <w:tcW w:w="6710" w:type="dxa"/>
            <w:tcBorders>
              <w:bottom w:val="single" w:sz="4" w:space="0" w:color="auto"/>
            </w:tcBorders>
          </w:tcPr>
          <w:p w:rsidR="000216FF" w:rsidRPr="00097DEC" w:rsidRDefault="000216FF"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b/>
                <w:bCs/>
                <w:color w:val="000000"/>
                <w:sz w:val="24"/>
                <w:szCs w:val="24"/>
              </w:rPr>
              <w:t xml:space="preserve">Показатели </w:t>
            </w:r>
          </w:p>
        </w:tc>
      </w:tr>
      <w:tr w:rsidR="000216FF" w:rsidRPr="00097DEC" w:rsidTr="00B70842">
        <w:trPr>
          <w:trHeight w:val="449"/>
        </w:trPr>
        <w:tc>
          <w:tcPr>
            <w:tcW w:w="2235" w:type="dxa"/>
            <w:tcBorders>
              <w:top w:val="single" w:sz="4" w:space="0" w:color="auto"/>
              <w:bottom w:val="single" w:sz="4" w:space="0" w:color="auto"/>
              <w:right w:val="single" w:sz="4" w:space="0" w:color="auto"/>
            </w:tcBorders>
          </w:tcPr>
          <w:p w:rsidR="000216FF" w:rsidRPr="00097DEC" w:rsidRDefault="000216FF"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Патриотическое </w:t>
            </w:r>
          </w:p>
        </w:tc>
        <w:tc>
          <w:tcPr>
            <w:tcW w:w="1559" w:type="dxa"/>
            <w:tcBorders>
              <w:top w:val="single" w:sz="4" w:space="0" w:color="auto"/>
              <w:left w:val="single" w:sz="4" w:space="0" w:color="auto"/>
              <w:bottom w:val="single" w:sz="4" w:space="0" w:color="auto"/>
            </w:tcBorders>
          </w:tcPr>
          <w:p w:rsidR="000216FF" w:rsidRPr="00097DEC" w:rsidRDefault="000216FF"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Родина, природа </w:t>
            </w:r>
          </w:p>
        </w:tc>
        <w:tc>
          <w:tcPr>
            <w:tcW w:w="236" w:type="dxa"/>
            <w:tcBorders>
              <w:top w:val="single" w:sz="4" w:space="0" w:color="auto"/>
              <w:left w:val="single" w:sz="4" w:space="0" w:color="auto"/>
              <w:bottom w:val="single" w:sz="4" w:space="0" w:color="auto"/>
            </w:tcBorders>
          </w:tcPr>
          <w:p w:rsidR="000216FF" w:rsidRPr="00097DEC" w:rsidRDefault="000216FF" w:rsidP="00097DEC">
            <w:pPr>
              <w:autoSpaceDE w:val="0"/>
              <w:autoSpaceDN w:val="0"/>
              <w:adjustRightInd w:val="0"/>
              <w:spacing w:after="0" w:line="240" w:lineRule="auto"/>
              <w:ind w:firstLine="0"/>
              <w:jc w:val="left"/>
              <w:rPr>
                <w:rFonts w:eastAsiaTheme="minorHAnsi"/>
                <w:color w:val="000000"/>
                <w:sz w:val="24"/>
                <w:szCs w:val="24"/>
              </w:rPr>
            </w:pPr>
          </w:p>
        </w:tc>
        <w:tc>
          <w:tcPr>
            <w:tcW w:w="6710" w:type="dxa"/>
            <w:tcBorders>
              <w:top w:val="single" w:sz="4" w:space="0" w:color="auto"/>
              <w:bottom w:val="single" w:sz="4" w:space="0" w:color="auto"/>
            </w:tcBorders>
          </w:tcPr>
          <w:p w:rsidR="000216FF" w:rsidRPr="00097DEC" w:rsidRDefault="000216FF" w:rsidP="00097DEC">
            <w:pPr>
              <w:autoSpaceDE w:val="0"/>
              <w:autoSpaceDN w:val="0"/>
              <w:adjustRightInd w:val="0"/>
              <w:spacing w:after="0" w:line="240" w:lineRule="auto"/>
              <w:ind w:left="-61" w:firstLine="0"/>
              <w:jc w:val="left"/>
              <w:rPr>
                <w:rFonts w:eastAsiaTheme="minorHAnsi"/>
                <w:color w:val="000000"/>
                <w:sz w:val="24"/>
                <w:szCs w:val="24"/>
              </w:rPr>
            </w:pPr>
            <w:r w:rsidRPr="00097DEC">
              <w:rPr>
                <w:rFonts w:eastAsiaTheme="minorHAnsi"/>
                <w:color w:val="000000"/>
                <w:sz w:val="24"/>
                <w:szCs w:val="24"/>
              </w:rPr>
              <w:t xml:space="preserve">Проявляющий привязанность к близким людям, бережное отношение к живому </w:t>
            </w:r>
          </w:p>
        </w:tc>
      </w:tr>
      <w:tr w:rsidR="000216FF" w:rsidRPr="00097DEC" w:rsidTr="00B70842">
        <w:trPr>
          <w:trHeight w:val="885"/>
        </w:trPr>
        <w:tc>
          <w:tcPr>
            <w:tcW w:w="2235" w:type="dxa"/>
            <w:tcBorders>
              <w:top w:val="single" w:sz="4" w:space="0" w:color="auto"/>
              <w:bottom w:val="single" w:sz="4" w:space="0" w:color="auto"/>
              <w:right w:val="single" w:sz="4" w:space="0" w:color="auto"/>
            </w:tcBorders>
          </w:tcPr>
          <w:p w:rsidR="000216FF" w:rsidRPr="00097DEC" w:rsidRDefault="000216FF"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Духовно-нравственное </w:t>
            </w:r>
          </w:p>
        </w:tc>
        <w:tc>
          <w:tcPr>
            <w:tcW w:w="1559" w:type="dxa"/>
            <w:tcBorders>
              <w:top w:val="single" w:sz="4" w:space="0" w:color="auto"/>
              <w:left w:val="single" w:sz="4" w:space="0" w:color="auto"/>
              <w:bottom w:val="single" w:sz="4" w:space="0" w:color="auto"/>
            </w:tcBorders>
          </w:tcPr>
          <w:p w:rsidR="000216FF" w:rsidRPr="00097DEC" w:rsidRDefault="000216FF"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Жизнь, милосердие, добро </w:t>
            </w:r>
          </w:p>
        </w:tc>
        <w:tc>
          <w:tcPr>
            <w:tcW w:w="236" w:type="dxa"/>
            <w:tcBorders>
              <w:top w:val="single" w:sz="4" w:space="0" w:color="auto"/>
              <w:left w:val="single" w:sz="4" w:space="0" w:color="auto"/>
              <w:bottom w:val="single" w:sz="4" w:space="0" w:color="auto"/>
            </w:tcBorders>
          </w:tcPr>
          <w:p w:rsidR="000216FF" w:rsidRPr="00097DEC" w:rsidRDefault="000216FF" w:rsidP="00097DEC">
            <w:pPr>
              <w:autoSpaceDE w:val="0"/>
              <w:autoSpaceDN w:val="0"/>
              <w:adjustRightInd w:val="0"/>
              <w:spacing w:after="0" w:line="240" w:lineRule="auto"/>
              <w:ind w:firstLine="0"/>
              <w:jc w:val="left"/>
              <w:rPr>
                <w:rFonts w:eastAsiaTheme="minorHAnsi"/>
                <w:color w:val="000000"/>
                <w:sz w:val="24"/>
                <w:szCs w:val="24"/>
              </w:rPr>
            </w:pPr>
          </w:p>
        </w:tc>
        <w:tc>
          <w:tcPr>
            <w:tcW w:w="6710" w:type="dxa"/>
            <w:tcBorders>
              <w:top w:val="single" w:sz="4" w:space="0" w:color="auto"/>
              <w:bottom w:val="single" w:sz="4" w:space="0" w:color="auto"/>
            </w:tcBorders>
          </w:tcPr>
          <w:p w:rsidR="000216FF" w:rsidRPr="00097DEC" w:rsidRDefault="000216FF" w:rsidP="00097DEC">
            <w:pPr>
              <w:autoSpaceDE w:val="0"/>
              <w:autoSpaceDN w:val="0"/>
              <w:adjustRightInd w:val="0"/>
              <w:spacing w:after="0" w:line="240" w:lineRule="auto"/>
              <w:ind w:left="-61" w:firstLine="0"/>
              <w:jc w:val="left"/>
              <w:rPr>
                <w:rFonts w:eastAsiaTheme="minorHAnsi"/>
                <w:color w:val="000000"/>
                <w:sz w:val="24"/>
                <w:szCs w:val="24"/>
              </w:rPr>
            </w:pPr>
            <w:r w:rsidRPr="00097DEC">
              <w:rPr>
                <w:rFonts w:eastAsiaTheme="minorHAnsi"/>
                <w:color w:val="000000"/>
                <w:sz w:val="24"/>
                <w:szCs w:val="24"/>
              </w:rPr>
              <w:t xml:space="preserve">Способный понять и принять, что такое «хорошо» и «плохо». </w:t>
            </w:r>
          </w:p>
          <w:p w:rsidR="000216FF" w:rsidRPr="00097DEC" w:rsidRDefault="000216FF" w:rsidP="00097DEC">
            <w:pPr>
              <w:autoSpaceDE w:val="0"/>
              <w:autoSpaceDN w:val="0"/>
              <w:adjustRightInd w:val="0"/>
              <w:spacing w:after="0" w:line="240" w:lineRule="auto"/>
              <w:ind w:left="-61" w:firstLine="0"/>
              <w:jc w:val="left"/>
              <w:rPr>
                <w:rFonts w:eastAsiaTheme="minorHAnsi"/>
                <w:color w:val="000000"/>
                <w:sz w:val="24"/>
                <w:szCs w:val="24"/>
              </w:rPr>
            </w:pPr>
            <w:r w:rsidRPr="00097DEC">
              <w:rPr>
                <w:rFonts w:eastAsiaTheme="minorHAnsi"/>
                <w:color w:val="000000"/>
                <w:sz w:val="24"/>
                <w:szCs w:val="24"/>
              </w:rPr>
              <w:t xml:space="preserve">Проявляющий сочувствие, доброту. </w:t>
            </w:r>
          </w:p>
        </w:tc>
      </w:tr>
      <w:tr w:rsidR="000216FF" w:rsidRPr="00097DEC" w:rsidTr="00B70842">
        <w:trPr>
          <w:trHeight w:val="112"/>
        </w:trPr>
        <w:tc>
          <w:tcPr>
            <w:tcW w:w="2235" w:type="dxa"/>
            <w:tcBorders>
              <w:top w:val="single" w:sz="4" w:space="0" w:color="auto"/>
              <w:right w:val="single" w:sz="4" w:space="0" w:color="auto"/>
            </w:tcBorders>
          </w:tcPr>
          <w:p w:rsidR="000216FF" w:rsidRPr="00097DEC" w:rsidRDefault="000216FF" w:rsidP="00097DEC">
            <w:pPr>
              <w:autoSpaceDE w:val="0"/>
              <w:autoSpaceDN w:val="0"/>
              <w:adjustRightInd w:val="0"/>
              <w:spacing w:after="0" w:line="240" w:lineRule="auto"/>
              <w:ind w:firstLine="0"/>
              <w:jc w:val="left"/>
              <w:rPr>
                <w:rFonts w:eastAsiaTheme="minorHAnsi"/>
                <w:color w:val="000000"/>
                <w:sz w:val="24"/>
                <w:szCs w:val="24"/>
              </w:rPr>
            </w:pPr>
          </w:p>
        </w:tc>
        <w:tc>
          <w:tcPr>
            <w:tcW w:w="1559" w:type="dxa"/>
            <w:tcBorders>
              <w:top w:val="single" w:sz="4" w:space="0" w:color="auto"/>
              <w:left w:val="single" w:sz="4" w:space="0" w:color="auto"/>
            </w:tcBorders>
          </w:tcPr>
          <w:p w:rsidR="000216FF" w:rsidRPr="00097DEC" w:rsidRDefault="000216FF" w:rsidP="00097DEC">
            <w:pPr>
              <w:autoSpaceDE w:val="0"/>
              <w:autoSpaceDN w:val="0"/>
              <w:adjustRightInd w:val="0"/>
              <w:spacing w:after="0" w:line="240" w:lineRule="auto"/>
              <w:ind w:firstLine="0"/>
              <w:jc w:val="left"/>
              <w:rPr>
                <w:rFonts w:eastAsiaTheme="minorHAnsi"/>
                <w:color w:val="000000"/>
                <w:sz w:val="24"/>
                <w:szCs w:val="24"/>
              </w:rPr>
            </w:pPr>
          </w:p>
        </w:tc>
        <w:tc>
          <w:tcPr>
            <w:tcW w:w="236" w:type="dxa"/>
            <w:tcBorders>
              <w:top w:val="single" w:sz="4" w:space="0" w:color="auto"/>
              <w:left w:val="single" w:sz="4" w:space="0" w:color="auto"/>
            </w:tcBorders>
          </w:tcPr>
          <w:p w:rsidR="000216FF" w:rsidRPr="00097DEC" w:rsidRDefault="000216FF" w:rsidP="00097DEC">
            <w:pPr>
              <w:autoSpaceDE w:val="0"/>
              <w:autoSpaceDN w:val="0"/>
              <w:adjustRightInd w:val="0"/>
              <w:spacing w:after="0" w:line="240" w:lineRule="auto"/>
              <w:ind w:firstLine="0"/>
              <w:jc w:val="left"/>
              <w:rPr>
                <w:rFonts w:eastAsiaTheme="minorHAnsi"/>
                <w:color w:val="000000"/>
                <w:sz w:val="24"/>
                <w:szCs w:val="24"/>
              </w:rPr>
            </w:pPr>
          </w:p>
        </w:tc>
        <w:tc>
          <w:tcPr>
            <w:tcW w:w="6710" w:type="dxa"/>
            <w:tcBorders>
              <w:top w:val="single" w:sz="4" w:space="0" w:color="auto"/>
            </w:tcBorders>
          </w:tcPr>
          <w:p w:rsidR="000216FF" w:rsidRPr="00097DEC" w:rsidRDefault="000216FF" w:rsidP="00097DEC">
            <w:pPr>
              <w:autoSpaceDE w:val="0"/>
              <w:autoSpaceDN w:val="0"/>
              <w:adjustRightInd w:val="0"/>
              <w:spacing w:after="0" w:line="240" w:lineRule="auto"/>
              <w:ind w:left="-61" w:firstLine="0"/>
              <w:jc w:val="left"/>
              <w:rPr>
                <w:rFonts w:eastAsiaTheme="minorHAnsi"/>
                <w:color w:val="000000"/>
                <w:sz w:val="24"/>
                <w:szCs w:val="24"/>
              </w:rPr>
            </w:pPr>
          </w:p>
        </w:tc>
      </w:tr>
      <w:tr w:rsidR="000216FF" w:rsidRPr="00097DEC" w:rsidTr="00B70842">
        <w:trPr>
          <w:trHeight w:val="2457"/>
        </w:trPr>
        <w:tc>
          <w:tcPr>
            <w:tcW w:w="2235" w:type="dxa"/>
            <w:tcBorders>
              <w:bottom w:val="single" w:sz="4" w:space="0" w:color="auto"/>
              <w:right w:val="single" w:sz="4" w:space="0" w:color="auto"/>
            </w:tcBorders>
          </w:tcPr>
          <w:p w:rsidR="000216FF" w:rsidRPr="00097DEC" w:rsidRDefault="000216FF"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lastRenderedPageBreak/>
              <w:t xml:space="preserve">Социальное </w:t>
            </w:r>
          </w:p>
        </w:tc>
        <w:tc>
          <w:tcPr>
            <w:tcW w:w="1559" w:type="dxa"/>
            <w:tcBorders>
              <w:left w:val="single" w:sz="4" w:space="0" w:color="auto"/>
              <w:bottom w:val="single" w:sz="4" w:space="0" w:color="auto"/>
            </w:tcBorders>
          </w:tcPr>
          <w:p w:rsidR="000216FF" w:rsidRPr="00097DEC" w:rsidRDefault="000216FF"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Человек, семья, дружба, сотрудничество </w:t>
            </w:r>
          </w:p>
        </w:tc>
        <w:tc>
          <w:tcPr>
            <w:tcW w:w="236" w:type="dxa"/>
            <w:tcBorders>
              <w:left w:val="single" w:sz="4" w:space="0" w:color="auto"/>
              <w:bottom w:val="single" w:sz="4" w:space="0" w:color="auto"/>
            </w:tcBorders>
          </w:tcPr>
          <w:p w:rsidR="000216FF" w:rsidRPr="00097DEC" w:rsidRDefault="000216FF" w:rsidP="00097DEC">
            <w:pPr>
              <w:spacing w:after="0" w:line="240" w:lineRule="auto"/>
              <w:rPr>
                <w:rFonts w:eastAsiaTheme="minorHAnsi"/>
                <w:color w:val="000000"/>
                <w:sz w:val="24"/>
                <w:szCs w:val="24"/>
              </w:rPr>
            </w:pPr>
          </w:p>
          <w:p w:rsidR="000216FF" w:rsidRPr="00097DEC" w:rsidRDefault="000216FF" w:rsidP="00097DEC">
            <w:pPr>
              <w:autoSpaceDE w:val="0"/>
              <w:autoSpaceDN w:val="0"/>
              <w:adjustRightInd w:val="0"/>
              <w:spacing w:after="0" w:line="240" w:lineRule="auto"/>
              <w:ind w:firstLine="0"/>
              <w:jc w:val="left"/>
              <w:rPr>
                <w:rFonts w:eastAsiaTheme="minorHAnsi"/>
                <w:color w:val="000000"/>
                <w:sz w:val="24"/>
                <w:szCs w:val="24"/>
              </w:rPr>
            </w:pPr>
          </w:p>
        </w:tc>
        <w:tc>
          <w:tcPr>
            <w:tcW w:w="6710" w:type="dxa"/>
            <w:tcBorders>
              <w:bottom w:val="single" w:sz="4" w:space="0" w:color="auto"/>
            </w:tcBorders>
          </w:tcPr>
          <w:p w:rsidR="000216FF" w:rsidRPr="00097DEC" w:rsidRDefault="000216FF" w:rsidP="00097DEC">
            <w:pPr>
              <w:autoSpaceDE w:val="0"/>
              <w:autoSpaceDN w:val="0"/>
              <w:adjustRightInd w:val="0"/>
              <w:spacing w:after="0" w:line="240" w:lineRule="auto"/>
              <w:ind w:left="-61" w:firstLine="0"/>
              <w:jc w:val="left"/>
              <w:rPr>
                <w:rFonts w:eastAsiaTheme="minorHAnsi"/>
                <w:color w:val="000000"/>
                <w:sz w:val="24"/>
                <w:szCs w:val="24"/>
              </w:rPr>
            </w:pPr>
            <w:r w:rsidRPr="00097DEC">
              <w:rPr>
                <w:rFonts w:eastAsiaTheme="minorHAnsi"/>
                <w:color w:val="000000"/>
                <w:sz w:val="24"/>
                <w:szCs w:val="24"/>
              </w:rPr>
              <w:t xml:space="preserve">Испытывающий чувство удовольствия в случае одобрения и чувство огорчения в случае неодобрения со стороны взрослых. </w:t>
            </w:r>
          </w:p>
          <w:p w:rsidR="000216FF" w:rsidRPr="00097DEC" w:rsidRDefault="000216FF" w:rsidP="00097DEC">
            <w:pPr>
              <w:autoSpaceDE w:val="0"/>
              <w:autoSpaceDN w:val="0"/>
              <w:adjustRightInd w:val="0"/>
              <w:spacing w:after="0" w:line="240" w:lineRule="auto"/>
              <w:ind w:left="-61" w:firstLine="0"/>
              <w:jc w:val="left"/>
              <w:rPr>
                <w:rFonts w:eastAsiaTheme="minorHAnsi"/>
                <w:color w:val="000000"/>
                <w:sz w:val="24"/>
                <w:szCs w:val="24"/>
              </w:rPr>
            </w:pPr>
            <w:r w:rsidRPr="00097DEC">
              <w:rPr>
                <w:rFonts w:eastAsiaTheme="minorHAnsi"/>
                <w:color w:val="000000"/>
                <w:sz w:val="24"/>
                <w:szCs w:val="24"/>
              </w:rPr>
              <w:t xml:space="preserve">Проявляющий интерес к другим детям и способный бесконфликтно играть рядом с ними. </w:t>
            </w:r>
          </w:p>
          <w:p w:rsidR="000216FF" w:rsidRPr="00097DEC" w:rsidRDefault="000216FF" w:rsidP="00097DEC">
            <w:pPr>
              <w:autoSpaceDE w:val="0"/>
              <w:autoSpaceDN w:val="0"/>
              <w:adjustRightInd w:val="0"/>
              <w:spacing w:after="0" w:line="240" w:lineRule="auto"/>
              <w:ind w:left="-61" w:firstLine="0"/>
              <w:jc w:val="left"/>
              <w:rPr>
                <w:rFonts w:eastAsiaTheme="minorHAnsi"/>
                <w:color w:val="000000"/>
                <w:sz w:val="24"/>
                <w:szCs w:val="24"/>
              </w:rPr>
            </w:pPr>
            <w:r w:rsidRPr="00097DEC">
              <w:rPr>
                <w:rFonts w:eastAsiaTheme="minorHAnsi"/>
                <w:color w:val="000000"/>
                <w:sz w:val="24"/>
                <w:szCs w:val="24"/>
              </w:rPr>
              <w:t>Проявляющий позицию «Я сам!». Способный к самостоятельным (свободным) активным действиям в общении.</w:t>
            </w:r>
          </w:p>
        </w:tc>
      </w:tr>
      <w:tr w:rsidR="000216FF" w:rsidRPr="00097DEC" w:rsidTr="00B70842">
        <w:trPr>
          <w:trHeight w:val="34"/>
        </w:trPr>
        <w:tc>
          <w:tcPr>
            <w:tcW w:w="2235" w:type="dxa"/>
            <w:tcBorders>
              <w:top w:val="single" w:sz="4" w:space="0" w:color="auto"/>
              <w:right w:val="single" w:sz="4" w:space="0" w:color="auto"/>
            </w:tcBorders>
          </w:tcPr>
          <w:p w:rsidR="000216FF" w:rsidRPr="00097DEC" w:rsidRDefault="000216FF" w:rsidP="00097DEC">
            <w:pPr>
              <w:autoSpaceDE w:val="0"/>
              <w:autoSpaceDN w:val="0"/>
              <w:adjustRightInd w:val="0"/>
              <w:spacing w:after="0" w:line="240" w:lineRule="auto"/>
              <w:ind w:firstLine="0"/>
              <w:jc w:val="left"/>
              <w:rPr>
                <w:rFonts w:eastAsiaTheme="minorHAnsi"/>
                <w:color w:val="000000"/>
                <w:sz w:val="24"/>
                <w:szCs w:val="24"/>
              </w:rPr>
            </w:pPr>
          </w:p>
        </w:tc>
        <w:tc>
          <w:tcPr>
            <w:tcW w:w="1559" w:type="dxa"/>
            <w:tcBorders>
              <w:top w:val="single" w:sz="4" w:space="0" w:color="auto"/>
              <w:left w:val="single" w:sz="4" w:space="0" w:color="auto"/>
            </w:tcBorders>
          </w:tcPr>
          <w:p w:rsidR="000216FF" w:rsidRPr="00097DEC" w:rsidRDefault="000216FF" w:rsidP="00097DEC">
            <w:pPr>
              <w:autoSpaceDE w:val="0"/>
              <w:autoSpaceDN w:val="0"/>
              <w:adjustRightInd w:val="0"/>
              <w:spacing w:after="0" w:line="240" w:lineRule="auto"/>
              <w:ind w:firstLine="0"/>
              <w:jc w:val="left"/>
              <w:rPr>
                <w:rFonts w:eastAsiaTheme="minorHAnsi"/>
                <w:color w:val="000000"/>
                <w:sz w:val="24"/>
                <w:szCs w:val="24"/>
              </w:rPr>
            </w:pPr>
          </w:p>
        </w:tc>
        <w:tc>
          <w:tcPr>
            <w:tcW w:w="236" w:type="dxa"/>
            <w:tcBorders>
              <w:top w:val="single" w:sz="4" w:space="0" w:color="auto"/>
              <w:left w:val="single" w:sz="4" w:space="0" w:color="auto"/>
            </w:tcBorders>
          </w:tcPr>
          <w:p w:rsidR="000216FF" w:rsidRPr="00097DEC" w:rsidRDefault="000216FF" w:rsidP="00097DEC">
            <w:pPr>
              <w:autoSpaceDE w:val="0"/>
              <w:autoSpaceDN w:val="0"/>
              <w:adjustRightInd w:val="0"/>
              <w:spacing w:after="0" w:line="240" w:lineRule="auto"/>
              <w:ind w:firstLine="0"/>
              <w:jc w:val="left"/>
              <w:rPr>
                <w:rFonts w:eastAsiaTheme="minorHAnsi"/>
                <w:color w:val="000000"/>
                <w:sz w:val="24"/>
                <w:szCs w:val="24"/>
              </w:rPr>
            </w:pPr>
          </w:p>
        </w:tc>
        <w:tc>
          <w:tcPr>
            <w:tcW w:w="6710" w:type="dxa"/>
            <w:tcBorders>
              <w:top w:val="single" w:sz="4" w:space="0" w:color="auto"/>
            </w:tcBorders>
          </w:tcPr>
          <w:p w:rsidR="000216FF" w:rsidRPr="00097DEC" w:rsidRDefault="000216FF" w:rsidP="00097DEC">
            <w:pPr>
              <w:autoSpaceDE w:val="0"/>
              <w:autoSpaceDN w:val="0"/>
              <w:adjustRightInd w:val="0"/>
              <w:spacing w:after="0" w:line="240" w:lineRule="auto"/>
              <w:ind w:left="-61" w:firstLine="0"/>
              <w:jc w:val="left"/>
              <w:rPr>
                <w:rFonts w:eastAsiaTheme="minorHAnsi"/>
                <w:color w:val="000000"/>
                <w:sz w:val="24"/>
                <w:szCs w:val="24"/>
              </w:rPr>
            </w:pPr>
            <w:r w:rsidRPr="00097DEC">
              <w:rPr>
                <w:rFonts w:eastAsiaTheme="minorHAnsi"/>
                <w:color w:val="000000"/>
                <w:sz w:val="24"/>
                <w:szCs w:val="24"/>
              </w:rPr>
              <w:t xml:space="preserve"> </w:t>
            </w:r>
          </w:p>
        </w:tc>
      </w:tr>
      <w:tr w:rsidR="000216FF" w:rsidRPr="00097DEC" w:rsidTr="00B70842">
        <w:trPr>
          <w:trHeight w:val="449"/>
        </w:trPr>
        <w:tc>
          <w:tcPr>
            <w:tcW w:w="2235" w:type="dxa"/>
            <w:tcBorders>
              <w:bottom w:val="single" w:sz="4" w:space="0" w:color="auto"/>
              <w:right w:val="single" w:sz="4" w:space="0" w:color="auto"/>
            </w:tcBorders>
          </w:tcPr>
          <w:p w:rsidR="000216FF" w:rsidRPr="00097DEC" w:rsidRDefault="000216FF"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Познавательное </w:t>
            </w:r>
          </w:p>
        </w:tc>
        <w:tc>
          <w:tcPr>
            <w:tcW w:w="1559" w:type="dxa"/>
            <w:tcBorders>
              <w:left w:val="single" w:sz="4" w:space="0" w:color="auto"/>
              <w:bottom w:val="single" w:sz="4" w:space="0" w:color="auto"/>
            </w:tcBorders>
          </w:tcPr>
          <w:p w:rsidR="000216FF" w:rsidRPr="00097DEC" w:rsidRDefault="000216FF"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Познание </w:t>
            </w:r>
          </w:p>
        </w:tc>
        <w:tc>
          <w:tcPr>
            <w:tcW w:w="236" w:type="dxa"/>
            <w:tcBorders>
              <w:left w:val="single" w:sz="4" w:space="0" w:color="auto"/>
              <w:bottom w:val="single" w:sz="4" w:space="0" w:color="auto"/>
            </w:tcBorders>
          </w:tcPr>
          <w:p w:rsidR="000216FF" w:rsidRPr="00097DEC" w:rsidRDefault="000216FF" w:rsidP="00097DEC">
            <w:pPr>
              <w:autoSpaceDE w:val="0"/>
              <w:autoSpaceDN w:val="0"/>
              <w:adjustRightInd w:val="0"/>
              <w:spacing w:after="0" w:line="240" w:lineRule="auto"/>
              <w:ind w:firstLine="0"/>
              <w:jc w:val="left"/>
              <w:rPr>
                <w:rFonts w:eastAsiaTheme="minorHAnsi"/>
                <w:color w:val="000000"/>
                <w:sz w:val="24"/>
                <w:szCs w:val="24"/>
              </w:rPr>
            </w:pPr>
          </w:p>
        </w:tc>
        <w:tc>
          <w:tcPr>
            <w:tcW w:w="6710" w:type="dxa"/>
            <w:tcBorders>
              <w:bottom w:val="single" w:sz="4" w:space="0" w:color="auto"/>
            </w:tcBorders>
          </w:tcPr>
          <w:p w:rsidR="000216FF" w:rsidRPr="00097DEC" w:rsidRDefault="000216FF" w:rsidP="00097DEC">
            <w:pPr>
              <w:autoSpaceDE w:val="0"/>
              <w:autoSpaceDN w:val="0"/>
              <w:adjustRightInd w:val="0"/>
              <w:spacing w:after="0" w:line="240" w:lineRule="auto"/>
              <w:ind w:left="-61" w:firstLine="0"/>
              <w:jc w:val="left"/>
              <w:rPr>
                <w:rFonts w:eastAsiaTheme="minorHAnsi"/>
                <w:color w:val="000000"/>
                <w:sz w:val="24"/>
                <w:szCs w:val="24"/>
              </w:rPr>
            </w:pPr>
            <w:r w:rsidRPr="00097DEC">
              <w:rPr>
                <w:rFonts w:eastAsiaTheme="minorHAnsi"/>
                <w:color w:val="000000"/>
                <w:sz w:val="24"/>
                <w:szCs w:val="24"/>
              </w:rPr>
              <w:t xml:space="preserve">Проявляющий интерес к окружающему миру. Любознательный, активный в поведении и деятельности. </w:t>
            </w:r>
          </w:p>
        </w:tc>
      </w:tr>
      <w:tr w:rsidR="000216FF" w:rsidRPr="00097DEC" w:rsidTr="00B70842">
        <w:trPr>
          <w:trHeight w:val="1736"/>
        </w:trPr>
        <w:tc>
          <w:tcPr>
            <w:tcW w:w="2235" w:type="dxa"/>
            <w:tcBorders>
              <w:top w:val="single" w:sz="4" w:space="0" w:color="auto"/>
              <w:right w:val="single" w:sz="4" w:space="0" w:color="auto"/>
            </w:tcBorders>
          </w:tcPr>
          <w:p w:rsidR="000216FF" w:rsidRPr="00097DEC" w:rsidRDefault="000216FF" w:rsidP="00097DEC">
            <w:pPr>
              <w:autoSpaceDE w:val="0"/>
              <w:autoSpaceDN w:val="0"/>
              <w:adjustRightInd w:val="0"/>
              <w:spacing w:after="0" w:line="240" w:lineRule="auto"/>
              <w:ind w:right="-249" w:firstLine="0"/>
              <w:jc w:val="left"/>
              <w:rPr>
                <w:rFonts w:eastAsiaTheme="minorHAnsi"/>
                <w:color w:val="000000"/>
                <w:sz w:val="24"/>
                <w:szCs w:val="24"/>
              </w:rPr>
            </w:pPr>
            <w:r w:rsidRPr="00097DEC">
              <w:rPr>
                <w:rFonts w:eastAsiaTheme="minorHAnsi"/>
                <w:color w:val="000000"/>
                <w:sz w:val="24"/>
                <w:szCs w:val="24"/>
              </w:rPr>
              <w:t xml:space="preserve">Физическое и оздоровительное </w:t>
            </w:r>
          </w:p>
        </w:tc>
        <w:tc>
          <w:tcPr>
            <w:tcW w:w="1559" w:type="dxa"/>
            <w:tcBorders>
              <w:top w:val="single" w:sz="4" w:space="0" w:color="auto"/>
              <w:left w:val="single" w:sz="4" w:space="0" w:color="auto"/>
            </w:tcBorders>
          </w:tcPr>
          <w:p w:rsidR="000216FF" w:rsidRPr="00097DEC" w:rsidRDefault="000216FF"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Здоровье, жизнь </w:t>
            </w:r>
          </w:p>
        </w:tc>
        <w:tc>
          <w:tcPr>
            <w:tcW w:w="236" w:type="dxa"/>
            <w:tcBorders>
              <w:top w:val="single" w:sz="4" w:space="0" w:color="auto"/>
              <w:left w:val="single" w:sz="4" w:space="0" w:color="auto"/>
            </w:tcBorders>
          </w:tcPr>
          <w:p w:rsidR="000216FF" w:rsidRPr="00097DEC" w:rsidRDefault="000216FF" w:rsidP="00097DEC">
            <w:pPr>
              <w:autoSpaceDE w:val="0"/>
              <w:autoSpaceDN w:val="0"/>
              <w:adjustRightInd w:val="0"/>
              <w:spacing w:after="0" w:line="240" w:lineRule="auto"/>
              <w:ind w:firstLine="0"/>
              <w:jc w:val="left"/>
              <w:rPr>
                <w:rFonts w:eastAsiaTheme="minorHAnsi"/>
                <w:color w:val="000000"/>
                <w:sz w:val="24"/>
                <w:szCs w:val="24"/>
              </w:rPr>
            </w:pPr>
          </w:p>
        </w:tc>
        <w:tc>
          <w:tcPr>
            <w:tcW w:w="6710" w:type="dxa"/>
            <w:tcBorders>
              <w:top w:val="single" w:sz="4" w:space="0" w:color="auto"/>
            </w:tcBorders>
          </w:tcPr>
          <w:p w:rsidR="000216FF" w:rsidRPr="00097DEC" w:rsidRDefault="000216FF" w:rsidP="00097DEC">
            <w:pPr>
              <w:autoSpaceDE w:val="0"/>
              <w:autoSpaceDN w:val="0"/>
              <w:adjustRightInd w:val="0"/>
              <w:spacing w:after="0" w:line="240" w:lineRule="auto"/>
              <w:ind w:left="-61" w:firstLine="0"/>
              <w:jc w:val="left"/>
              <w:rPr>
                <w:rFonts w:eastAsiaTheme="minorHAnsi"/>
                <w:color w:val="000000"/>
                <w:sz w:val="24"/>
                <w:szCs w:val="24"/>
              </w:rPr>
            </w:pPr>
            <w:r w:rsidRPr="00097DEC">
              <w:rPr>
                <w:rFonts w:eastAsiaTheme="minorHAnsi"/>
                <w:color w:val="000000"/>
                <w:sz w:val="24"/>
                <w:szCs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0216FF" w:rsidRPr="00097DEC" w:rsidRDefault="000216FF" w:rsidP="00097DEC">
            <w:pPr>
              <w:autoSpaceDE w:val="0"/>
              <w:autoSpaceDN w:val="0"/>
              <w:adjustRightInd w:val="0"/>
              <w:spacing w:after="0" w:line="240" w:lineRule="auto"/>
              <w:ind w:left="-61" w:firstLine="0"/>
              <w:jc w:val="left"/>
              <w:rPr>
                <w:rFonts w:eastAsiaTheme="minorHAnsi"/>
                <w:color w:val="000000"/>
                <w:sz w:val="24"/>
                <w:szCs w:val="24"/>
              </w:rPr>
            </w:pPr>
            <w:r w:rsidRPr="00097DEC">
              <w:rPr>
                <w:rFonts w:eastAsiaTheme="minorHAnsi"/>
                <w:color w:val="000000"/>
                <w:sz w:val="24"/>
                <w:szCs w:val="24"/>
              </w:rPr>
              <w:t xml:space="preserve">Проявляющий интерес к физическим упражнениям и подвижным играм, </w:t>
            </w:r>
          </w:p>
        </w:tc>
      </w:tr>
    </w:tbl>
    <w:p w:rsidR="003758B0" w:rsidRPr="00097DEC" w:rsidRDefault="003758B0" w:rsidP="00097DEC">
      <w:pPr>
        <w:pStyle w:val="21"/>
        <w:shd w:val="clear" w:color="auto" w:fill="auto"/>
        <w:tabs>
          <w:tab w:val="left" w:pos="1888"/>
        </w:tabs>
        <w:spacing w:before="0" w:after="0" w:line="240" w:lineRule="auto"/>
        <w:contextualSpacing/>
        <w:rPr>
          <w:rStyle w:val="12"/>
          <w:b/>
          <w:bCs/>
          <w:sz w:val="24"/>
          <w:szCs w:val="24"/>
        </w:rPr>
      </w:pPr>
    </w:p>
    <w:p w:rsidR="000216FF" w:rsidRPr="00097DEC" w:rsidRDefault="000216FF" w:rsidP="00097DEC">
      <w:pPr>
        <w:pStyle w:val="21"/>
        <w:tabs>
          <w:tab w:val="left" w:pos="1888"/>
        </w:tabs>
        <w:spacing w:before="0" w:after="0" w:line="240" w:lineRule="auto"/>
        <w:contextualSpacing/>
        <w:rPr>
          <w:b/>
          <w:bCs/>
          <w:color w:val="000000"/>
          <w:sz w:val="24"/>
          <w:szCs w:val="24"/>
          <w:shd w:val="clear" w:color="auto" w:fill="FFFFFF"/>
        </w:rPr>
      </w:pPr>
      <w:r w:rsidRPr="00097DEC">
        <w:rPr>
          <w:b/>
          <w:bCs/>
          <w:color w:val="000000"/>
          <w:sz w:val="24"/>
          <w:szCs w:val="24"/>
          <w:shd w:val="clear" w:color="auto" w:fill="FFFFFF"/>
        </w:rPr>
        <w:t>На этапе завершения освоения Программы</w:t>
      </w:r>
    </w:p>
    <w:p w:rsidR="000216FF" w:rsidRPr="00097DEC" w:rsidRDefault="000216FF" w:rsidP="00097DEC">
      <w:pPr>
        <w:pStyle w:val="21"/>
        <w:tabs>
          <w:tab w:val="left" w:pos="1888"/>
        </w:tabs>
        <w:spacing w:before="0" w:after="0" w:line="240" w:lineRule="auto"/>
        <w:ind w:firstLine="0"/>
        <w:contextualSpacing/>
        <w:rPr>
          <w:bCs/>
          <w:color w:val="000000"/>
          <w:sz w:val="24"/>
          <w:szCs w:val="24"/>
          <w:shd w:val="clear" w:color="auto" w:fill="FFFFFF"/>
        </w:rPr>
      </w:pPr>
    </w:p>
    <w:tbl>
      <w:tblPr>
        <w:tblStyle w:val="ac"/>
        <w:tblW w:w="0" w:type="auto"/>
        <w:tblLayout w:type="fixed"/>
        <w:tblLook w:val="04A0"/>
      </w:tblPr>
      <w:tblGrid>
        <w:gridCol w:w="2235"/>
        <w:gridCol w:w="1577"/>
        <w:gridCol w:w="6928"/>
      </w:tblGrid>
      <w:tr w:rsidR="000216FF" w:rsidRPr="00097DEC" w:rsidTr="00B70842">
        <w:tc>
          <w:tcPr>
            <w:tcW w:w="2235" w:type="dxa"/>
          </w:tcPr>
          <w:p w:rsidR="000216FF" w:rsidRPr="00097DEC" w:rsidRDefault="000216FF" w:rsidP="00097DEC">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Направление воспитания</w:t>
            </w:r>
          </w:p>
        </w:tc>
        <w:tc>
          <w:tcPr>
            <w:tcW w:w="1577" w:type="dxa"/>
          </w:tcPr>
          <w:p w:rsidR="000216FF" w:rsidRPr="00097DEC" w:rsidRDefault="000216FF" w:rsidP="00097DEC">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Ценности</w:t>
            </w:r>
          </w:p>
        </w:tc>
        <w:tc>
          <w:tcPr>
            <w:tcW w:w="6928" w:type="dxa"/>
          </w:tcPr>
          <w:p w:rsidR="000216FF" w:rsidRPr="00097DEC" w:rsidRDefault="000216FF" w:rsidP="00097DEC">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Целевые ориентиры</w:t>
            </w:r>
          </w:p>
        </w:tc>
      </w:tr>
      <w:tr w:rsidR="000216FF" w:rsidRPr="00097DEC" w:rsidTr="00B70842">
        <w:tc>
          <w:tcPr>
            <w:tcW w:w="2235" w:type="dxa"/>
          </w:tcPr>
          <w:p w:rsidR="000216FF" w:rsidRPr="00097DEC" w:rsidRDefault="000216FF" w:rsidP="00097DEC">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Патриотическое</w:t>
            </w:r>
          </w:p>
        </w:tc>
        <w:tc>
          <w:tcPr>
            <w:tcW w:w="1577" w:type="dxa"/>
          </w:tcPr>
          <w:p w:rsidR="000216FF" w:rsidRPr="00097DEC" w:rsidRDefault="000216FF" w:rsidP="00097DEC">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Родина, природа</w:t>
            </w:r>
          </w:p>
        </w:tc>
        <w:tc>
          <w:tcPr>
            <w:tcW w:w="6928" w:type="dxa"/>
          </w:tcPr>
          <w:p w:rsidR="000216FF" w:rsidRPr="00097DEC" w:rsidRDefault="000216FF" w:rsidP="00097DEC">
            <w:pPr>
              <w:pStyle w:val="21"/>
              <w:spacing w:before="0" w:after="0" w:line="240" w:lineRule="auto"/>
              <w:ind w:firstLine="0"/>
              <w:contextualSpacing/>
              <w:rPr>
                <w:bCs/>
                <w:color w:val="000000"/>
                <w:sz w:val="24"/>
                <w:szCs w:val="24"/>
                <w:shd w:val="clear" w:color="auto" w:fill="FFFFFF"/>
                <w:lang w:val="ru-RU"/>
              </w:rPr>
            </w:pPr>
            <w:r w:rsidRPr="00097DEC">
              <w:rPr>
                <w:bCs/>
                <w:color w:val="000000"/>
                <w:sz w:val="24"/>
                <w:szCs w:val="24"/>
                <w:shd w:val="clear" w:color="auto" w:fill="FFFFFF"/>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0216FF" w:rsidRPr="00097DEC" w:rsidTr="00B70842">
        <w:tc>
          <w:tcPr>
            <w:tcW w:w="2235" w:type="dxa"/>
          </w:tcPr>
          <w:p w:rsidR="000216FF" w:rsidRPr="00097DEC" w:rsidRDefault="000216FF" w:rsidP="00097DEC">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Духовно-нравственное</w:t>
            </w:r>
          </w:p>
        </w:tc>
        <w:tc>
          <w:tcPr>
            <w:tcW w:w="1577" w:type="dxa"/>
          </w:tcPr>
          <w:p w:rsidR="000216FF" w:rsidRPr="00097DEC" w:rsidRDefault="000216FF" w:rsidP="00097DEC">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Жизнь, милосердие, добро</w:t>
            </w:r>
          </w:p>
        </w:tc>
        <w:tc>
          <w:tcPr>
            <w:tcW w:w="6928" w:type="dxa"/>
          </w:tcPr>
          <w:p w:rsidR="000216FF" w:rsidRPr="00097DEC" w:rsidRDefault="000216FF" w:rsidP="00097DEC">
            <w:pPr>
              <w:pStyle w:val="21"/>
              <w:spacing w:before="0" w:after="0" w:line="240" w:lineRule="auto"/>
              <w:ind w:firstLine="0"/>
              <w:contextualSpacing/>
              <w:rPr>
                <w:bCs/>
                <w:color w:val="000000"/>
                <w:sz w:val="24"/>
                <w:szCs w:val="24"/>
                <w:shd w:val="clear" w:color="auto" w:fill="FFFFFF"/>
                <w:lang w:val="ru-RU"/>
              </w:rPr>
            </w:pPr>
            <w:r w:rsidRPr="00097DEC">
              <w:rPr>
                <w:bCs/>
                <w:color w:val="000000"/>
                <w:sz w:val="24"/>
                <w:szCs w:val="24"/>
                <w:shd w:val="clear" w:color="auto" w:fill="FFFFFF"/>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0216FF" w:rsidRPr="00097DEC" w:rsidTr="00B70842">
        <w:tc>
          <w:tcPr>
            <w:tcW w:w="2235" w:type="dxa"/>
          </w:tcPr>
          <w:p w:rsidR="000216FF" w:rsidRPr="00097DEC" w:rsidRDefault="000216FF" w:rsidP="00097DEC">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Социальное</w:t>
            </w:r>
          </w:p>
        </w:tc>
        <w:tc>
          <w:tcPr>
            <w:tcW w:w="1577" w:type="dxa"/>
          </w:tcPr>
          <w:p w:rsidR="000216FF" w:rsidRPr="00097DEC" w:rsidRDefault="000216FF" w:rsidP="00097DEC">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Человек, семья, дружба, сотрудничество</w:t>
            </w:r>
          </w:p>
        </w:tc>
        <w:tc>
          <w:tcPr>
            <w:tcW w:w="6928" w:type="dxa"/>
          </w:tcPr>
          <w:p w:rsidR="000216FF" w:rsidRPr="00097DEC" w:rsidRDefault="000216FF" w:rsidP="00097DEC">
            <w:pPr>
              <w:pStyle w:val="21"/>
              <w:spacing w:before="0" w:after="0" w:line="240" w:lineRule="auto"/>
              <w:ind w:firstLine="0"/>
              <w:contextualSpacing/>
              <w:rPr>
                <w:bCs/>
                <w:color w:val="000000"/>
                <w:sz w:val="24"/>
                <w:szCs w:val="24"/>
                <w:shd w:val="clear" w:color="auto" w:fill="FFFFFF"/>
                <w:lang w:val="ru-RU"/>
              </w:rPr>
            </w:pPr>
            <w:r w:rsidRPr="00097DEC">
              <w:rPr>
                <w:bCs/>
                <w:color w:val="000000"/>
                <w:sz w:val="24"/>
                <w:szCs w:val="24"/>
                <w:shd w:val="clear" w:color="auto" w:fill="FFFFFF"/>
                <w:lang w:val="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0216FF" w:rsidRPr="00097DEC" w:rsidTr="00B70842">
        <w:tc>
          <w:tcPr>
            <w:tcW w:w="2235" w:type="dxa"/>
          </w:tcPr>
          <w:p w:rsidR="000216FF" w:rsidRPr="00097DEC" w:rsidRDefault="000216FF" w:rsidP="00097DEC">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Познавательное</w:t>
            </w:r>
          </w:p>
        </w:tc>
        <w:tc>
          <w:tcPr>
            <w:tcW w:w="1577" w:type="dxa"/>
          </w:tcPr>
          <w:p w:rsidR="000216FF" w:rsidRPr="00097DEC" w:rsidRDefault="000216FF" w:rsidP="00097DEC">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Познание</w:t>
            </w:r>
          </w:p>
        </w:tc>
        <w:tc>
          <w:tcPr>
            <w:tcW w:w="6928" w:type="dxa"/>
          </w:tcPr>
          <w:p w:rsidR="000216FF" w:rsidRPr="00097DEC" w:rsidRDefault="000216FF" w:rsidP="00097DEC">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lang w:val="ru-RU"/>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r w:rsidRPr="00097DEC">
              <w:rPr>
                <w:bCs/>
                <w:color w:val="000000"/>
                <w:sz w:val="24"/>
                <w:szCs w:val="24"/>
                <w:shd w:val="clear" w:color="auto" w:fill="FFFFFF"/>
              </w:rPr>
              <w:t>Обладающий первичной картиной мира на основе традиционных ценностей.</w:t>
            </w:r>
          </w:p>
        </w:tc>
      </w:tr>
      <w:tr w:rsidR="000216FF" w:rsidRPr="00097DEC" w:rsidTr="00B70842">
        <w:tc>
          <w:tcPr>
            <w:tcW w:w="2235" w:type="dxa"/>
          </w:tcPr>
          <w:p w:rsidR="000216FF" w:rsidRPr="00097DEC" w:rsidRDefault="000216FF" w:rsidP="00097DEC">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Физическое и оздоровительное</w:t>
            </w:r>
          </w:p>
        </w:tc>
        <w:tc>
          <w:tcPr>
            <w:tcW w:w="1577" w:type="dxa"/>
          </w:tcPr>
          <w:p w:rsidR="000216FF" w:rsidRPr="00097DEC" w:rsidRDefault="000216FF" w:rsidP="00097DEC">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Здоровье, жизнь</w:t>
            </w:r>
          </w:p>
        </w:tc>
        <w:tc>
          <w:tcPr>
            <w:tcW w:w="6928" w:type="dxa"/>
          </w:tcPr>
          <w:p w:rsidR="000216FF" w:rsidRPr="00097DEC" w:rsidRDefault="000216FF" w:rsidP="00097DEC">
            <w:pPr>
              <w:pStyle w:val="21"/>
              <w:spacing w:before="0" w:after="0" w:line="240" w:lineRule="auto"/>
              <w:ind w:firstLine="0"/>
              <w:contextualSpacing/>
              <w:rPr>
                <w:bCs/>
                <w:color w:val="000000"/>
                <w:sz w:val="24"/>
                <w:szCs w:val="24"/>
                <w:shd w:val="clear" w:color="auto" w:fill="FFFFFF"/>
                <w:lang w:val="ru-RU"/>
              </w:rPr>
            </w:pPr>
            <w:r w:rsidRPr="00097DEC">
              <w:rPr>
                <w:bCs/>
                <w:color w:val="000000"/>
                <w:sz w:val="24"/>
                <w:szCs w:val="24"/>
                <w:shd w:val="clear" w:color="auto" w:fill="FFFFFF"/>
                <w:lang w:val="ru-RU"/>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w:t>
            </w:r>
            <w:r w:rsidRPr="00097DEC">
              <w:rPr>
                <w:bCs/>
                <w:color w:val="000000"/>
                <w:sz w:val="24"/>
                <w:szCs w:val="24"/>
                <w:shd w:val="clear" w:color="auto" w:fill="FFFFFF"/>
                <w:lang w:val="ru-RU"/>
              </w:rPr>
              <w:lastRenderedPageBreak/>
              <w:t>Демонстрирующий потребность в двигательной деятельности. Имеющий представление о некоторых видах спорта и активного отдыха.</w:t>
            </w:r>
          </w:p>
        </w:tc>
      </w:tr>
      <w:tr w:rsidR="000216FF" w:rsidRPr="00097DEC" w:rsidTr="00B70842">
        <w:tc>
          <w:tcPr>
            <w:tcW w:w="2235" w:type="dxa"/>
          </w:tcPr>
          <w:p w:rsidR="000216FF" w:rsidRPr="00097DEC" w:rsidRDefault="000216FF" w:rsidP="00097DEC">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lastRenderedPageBreak/>
              <w:t>Трудовое</w:t>
            </w:r>
          </w:p>
        </w:tc>
        <w:tc>
          <w:tcPr>
            <w:tcW w:w="1577" w:type="dxa"/>
          </w:tcPr>
          <w:p w:rsidR="000216FF" w:rsidRPr="00097DEC" w:rsidRDefault="000216FF" w:rsidP="00097DEC">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Труд</w:t>
            </w:r>
          </w:p>
        </w:tc>
        <w:tc>
          <w:tcPr>
            <w:tcW w:w="6928" w:type="dxa"/>
          </w:tcPr>
          <w:p w:rsidR="000216FF" w:rsidRPr="00097DEC" w:rsidRDefault="000216FF" w:rsidP="00097DEC">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lang w:val="ru-RU"/>
              </w:rPr>
              <w:t xml:space="preserve">Понимающий ценность труда в семье и в обществе на основе уважения к людям труда, результатам их деятельности. </w:t>
            </w:r>
            <w:r w:rsidRPr="00097DEC">
              <w:rPr>
                <w:bCs/>
                <w:color w:val="000000"/>
                <w:sz w:val="24"/>
                <w:szCs w:val="24"/>
                <w:shd w:val="clear" w:color="auto" w:fill="FFFFFF"/>
              </w:rPr>
              <w:t>Проявляющий трудолюбие при выполнении поручений и в самостоятельной деятельности.</w:t>
            </w:r>
          </w:p>
        </w:tc>
      </w:tr>
      <w:tr w:rsidR="000216FF" w:rsidRPr="00097DEC" w:rsidTr="00B70842">
        <w:tc>
          <w:tcPr>
            <w:tcW w:w="2235" w:type="dxa"/>
          </w:tcPr>
          <w:p w:rsidR="000216FF" w:rsidRPr="00097DEC" w:rsidRDefault="000216FF" w:rsidP="00097DEC">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Эстетическое</w:t>
            </w:r>
          </w:p>
        </w:tc>
        <w:tc>
          <w:tcPr>
            <w:tcW w:w="1577" w:type="dxa"/>
          </w:tcPr>
          <w:p w:rsidR="000216FF" w:rsidRPr="00097DEC" w:rsidRDefault="000216FF" w:rsidP="00097DEC">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Культура и красота</w:t>
            </w:r>
          </w:p>
        </w:tc>
        <w:tc>
          <w:tcPr>
            <w:tcW w:w="6928" w:type="dxa"/>
          </w:tcPr>
          <w:p w:rsidR="000216FF" w:rsidRPr="00097DEC" w:rsidRDefault="000216FF" w:rsidP="00097DEC">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lang w:val="ru-RU"/>
              </w:rPr>
              <w:t xml:space="preserve">Способный воспринимать и чувствовать прекрасное в быту, природе, поступках, искусстве. </w:t>
            </w:r>
            <w:r w:rsidRPr="00097DEC">
              <w:rPr>
                <w:bCs/>
                <w:color w:val="000000"/>
                <w:sz w:val="24"/>
                <w:szCs w:val="24"/>
                <w:shd w:val="clear" w:color="auto" w:fill="FFFFFF"/>
              </w:rPr>
              <w:t>Стремящийся к отображению прекрасного в продуктивных видах деятельности.</w:t>
            </w:r>
          </w:p>
        </w:tc>
      </w:tr>
    </w:tbl>
    <w:p w:rsidR="000216FF" w:rsidRPr="00097DEC" w:rsidRDefault="000216FF" w:rsidP="00097DEC">
      <w:pPr>
        <w:pStyle w:val="21"/>
        <w:shd w:val="clear" w:color="auto" w:fill="auto"/>
        <w:tabs>
          <w:tab w:val="left" w:pos="1364"/>
        </w:tabs>
        <w:spacing w:before="0" w:after="0" w:line="240" w:lineRule="auto"/>
        <w:ind w:firstLine="0"/>
        <w:contextualSpacing/>
        <w:rPr>
          <w:rStyle w:val="12"/>
          <w:b/>
          <w:bCs/>
          <w:sz w:val="24"/>
          <w:szCs w:val="24"/>
        </w:rPr>
      </w:pPr>
    </w:p>
    <w:p w:rsidR="00343426" w:rsidRPr="00097DEC" w:rsidRDefault="00552DA2" w:rsidP="00097DEC">
      <w:pPr>
        <w:pStyle w:val="21"/>
        <w:shd w:val="clear" w:color="auto" w:fill="auto"/>
        <w:tabs>
          <w:tab w:val="left" w:pos="1364"/>
        </w:tabs>
        <w:spacing w:before="0" w:after="0" w:line="240" w:lineRule="auto"/>
        <w:contextualSpacing/>
        <w:rPr>
          <w:b/>
          <w:bCs/>
          <w:sz w:val="24"/>
          <w:szCs w:val="24"/>
          <w:lang w:val="ru-RU"/>
        </w:rPr>
      </w:pPr>
      <w:r w:rsidRPr="00097DEC">
        <w:rPr>
          <w:rStyle w:val="12"/>
          <w:b/>
          <w:bCs/>
          <w:sz w:val="24"/>
          <w:szCs w:val="24"/>
        </w:rPr>
        <w:t>2.6.3</w:t>
      </w:r>
      <w:r w:rsidR="00724988" w:rsidRPr="00097DEC">
        <w:rPr>
          <w:rStyle w:val="12"/>
          <w:b/>
          <w:bCs/>
          <w:sz w:val="24"/>
          <w:szCs w:val="24"/>
        </w:rPr>
        <w:t xml:space="preserve">. </w:t>
      </w:r>
      <w:r w:rsidR="00343426" w:rsidRPr="00097DEC">
        <w:rPr>
          <w:rStyle w:val="12"/>
          <w:b/>
          <w:bCs/>
          <w:sz w:val="24"/>
          <w:szCs w:val="24"/>
        </w:rPr>
        <w:t>Содержательный раздел Программы воспитания.</w:t>
      </w:r>
    </w:p>
    <w:p w:rsidR="00343426" w:rsidRDefault="00552DA2" w:rsidP="00097DEC">
      <w:pPr>
        <w:pStyle w:val="21"/>
        <w:shd w:val="clear" w:color="auto" w:fill="auto"/>
        <w:tabs>
          <w:tab w:val="left" w:pos="1575"/>
        </w:tabs>
        <w:spacing w:before="0" w:after="0" w:line="240" w:lineRule="auto"/>
        <w:contextualSpacing/>
        <w:rPr>
          <w:rStyle w:val="12"/>
          <w:b/>
          <w:bCs/>
          <w:iCs/>
          <w:sz w:val="24"/>
          <w:szCs w:val="24"/>
        </w:rPr>
      </w:pPr>
      <w:r w:rsidRPr="00097DEC">
        <w:rPr>
          <w:rStyle w:val="12"/>
          <w:b/>
          <w:bCs/>
          <w:iCs/>
          <w:sz w:val="24"/>
          <w:szCs w:val="24"/>
        </w:rPr>
        <w:t>2.6.3</w:t>
      </w:r>
      <w:r w:rsidR="001C38EC" w:rsidRPr="00097DEC">
        <w:rPr>
          <w:rStyle w:val="12"/>
          <w:b/>
          <w:bCs/>
          <w:iCs/>
          <w:sz w:val="24"/>
          <w:szCs w:val="24"/>
        </w:rPr>
        <w:t xml:space="preserve">.1. </w:t>
      </w:r>
      <w:r w:rsidR="00343426" w:rsidRPr="00097DEC">
        <w:rPr>
          <w:rStyle w:val="12"/>
          <w:b/>
          <w:bCs/>
          <w:iCs/>
          <w:sz w:val="24"/>
          <w:szCs w:val="24"/>
        </w:rPr>
        <w:t>Уклад образовательной организации.</w:t>
      </w:r>
    </w:p>
    <w:p w:rsidR="0054090D" w:rsidRPr="00097DEC" w:rsidRDefault="0054090D" w:rsidP="00097DEC">
      <w:pPr>
        <w:pStyle w:val="21"/>
        <w:shd w:val="clear" w:color="auto" w:fill="auto"/>
        <w:tabs>
          <w:tab w:val="left" w:pos="1575"/>
        </w:tabs>
        <w:spacing w:before="0" w:after="0" w:line="240" w:lineRule="auto"/>
        <w:contextualSpacing/>
        <w:rPr>
          <w:b/>
          <w:bCs/>
          <w:iCs/>
          <w:sz w:val="24"/>
          <w:szCs w:val="24"/>
          <w:lang w:val="ru-RU"/>
        </w:rPr>
      </w:pPr>
    </w:p>
    <w:p w:rsidR="00343426" w:rsidRPr="00097DEC" w:rsidRDefault="00BC330E" w:rsidP="00097DEC">
      <w:pPr>
        <w:pStyle w:val="21"/>
        <w:shd w:val="clear" w:color="auto" w:fill="auto"/>
        <w:tabs>
          <w:tab w:val="left" w:pos="1038"/>
        </w:tabs>
        <w:spacing w:before="0" w:after="0" w:line="240" w:lineRule="auto"/>
        <w:contextualSpacing/>
        <w:rPr>
          <w:color w:val="000000"/>
          <w:sz w:val="24"/>
          <w:szCs w:val="24"/>
          <w:shd w:val="clear" w:color="auto" w:fill="FFFFFF"/>
          <w:lang w:val="ru-RU"/>
        </w:rPr>
      </w:pPr>
      <w:r w:rsidRPr="00097DEC">
        <w:rPr>
          <w:rStyle w:val="12"/>
          <w:sz w:val="24"/>
          <w:szCs w:val="24"/>
        </w:rPr>
        <w:t xml:space="preserve">(п.29.3.1. ФОП ДО) </w:t>
      </w:r>
      <w:r w:rsidR="00343426" w:rsidRPr="00097DEC">
        <w:rPr>
          <w:rStyle w:val="12"/>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5F1320" w:rsidRPr="00097DEC" w:rsidRDefault="00343426" w:rsidP="00097DEC">
      <w:pPr>
        <w:pStyle w:val="21"/>
        <w:shd w:val="clear" w:color="auto" w:fill="auto"/>
        <w:tabs>
          <w:tab w:val="left" w:pos="1033"/>
        </w:tabs>
        <w:spacing w:before="0" w:after="0" w:line="240" w:lineRule="auto"/>
        <w:contextualSpacing/>
        <w:rPr>
          <w:rStyle w:val="12"/>
          <w:sz w:val="24"/>
          <w:szCs w:val="24"/>
        </w:rPr>
      </w:pPr>
      <w:r w:rsidRPr="00097DEC">
        <w:rPr>
          <w:rStyle w:val="12"/>
          <w:sz w:val="24"/>
          <w:szCs w:val="24"/>
        </w:rPr>
        <w:t>Уклад ДОО – это её необходимый фундамент, основа и инструмент воспитания.</w:t>
      </w:r>
      <w:r w:rsidR="00015DA8" w:rsidRPr="00097DEC">
        <w:rPr>
          <w:rStyle w:val="12"/>
          <w:sz w:val="24"/>
          <w:szCs w:val="24"/>
        </w:rPr>
        <w:t xml:space="preserve"> </w:t>
      </w:r>
    </w:p>
    <w:p w:rsidR="00343426" w:rsidRPr="00097DEC" w:rsidRDefault="00343426" w:rsidP="00097DEC">
      <w:pPr>
        <w:pStyle w:val="21"/>
        <w:shd w:val="clear" w:color="auto" w:fill="auto"/>
        <w:tabs>
          <w:tab w:val="left" w:pos="1033"/>
        </w:tabs>
        <w:spacing w:before="0" w:after="0" w:line="240" w:lineRule="auto"/>
        <w:contextualSpacing/>
        <w:rPr>
          <w:sz w:val="24"/>
          <w:szCs w:val="24"/>
          <w:lang w:val="ru-RU"/>
        </w:rPr>
      </w:pPr>
      <w:r w:rsidRPr="00097DEC">
        <w:rPr>
          <w:rStyle w:val="12"/>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097DEC">
        <w:rPr>
          <w:rStyle w:val="12"/>
          <w:sz w:val="24"/>
          <w:szCs w:val="24"/>
        </w:rPr>
        <w:t>ДОО</w:t>
      </w:r>
      <w:r w:rsidRPr="00097DEC">
        <w:rPr>
          <w:rStyle w:val="12"/>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sidRPr="00097DEC">
        <w:rPr>
          <w:rStyle w:val="12"/>
          <w:sz w:val="24"/>
          <w:szCs w:val="24"/>
        </w:rPr>
        <w:t>Д</w:t>
      </w:r>
      <w:r w:rsidRPr="00097DEC">
        <w:rPr>
          <w:rStyle w:val="12"/>
          <w:sz w:val="24"/>
          <w:szCs w:val="24"/>
        </w:rPr>
        <w:t>ОО.</w:t>
      </w:r>
    </w:p>
    <w:p w:rsidR="00511BC7" w:rsidRPr="00097DEC" w:rsidRDefault="00511BC7" w:rsidP="00097DEC">
      <w:pPr>
        <w:pStyle w:val="21"/>
        <w:shd w:val="clear" w:color="auto" w:fill="auto"/>
        <w:tabs>
          <w:tab w:val="left" w:pos="1027"/>
        </w:tabs>
        <w:spacing w:before="0" w:after="0" w:line="240" w:lineRule="auto"/>
        <w:contextualSpacing/>
        <w:rPr>
          <w:rStyle w:val="12"/>
          <w:sz w:val="24"/>
          <w:szCs w:val="24"/>
        </w:rPr>
      </w:pPr>
      <w:r w:rsidRPr="00097DEC">
        <w:rPr>
          <w:rStyle w:val="12"/>
          <w:sz w:val="24"/>
          <w:szCs w:val="24"/>
        </w:rPr>
        <w:t>Уклад включает:</w:t>
      </w:r>
    </w:p>
    <w:p w:rsidR="00343426" w:rsidRPr="00097DEC" w:rsidRDefault="00941FA0" w:rsidP="00097DEC">
      <w:pPr>
        <w:pStyle w:val="21"/>
        <w:shd w:val="clear" w:color="auto" w:fill="auto"/>
        <w:tabs>
          <w:tab w:val="left" w:pos="1027"/>
        </w:tabs>
        <w:spacing w:before="0" w:after="0" w:line="240" w:lineRule="auto"/>
        <w:contextualSpacing/>
        <w:rPr>
          <w:sz w:val="24"/>
          <w:szCs w:val="24"/>
          <w:lang w:val="ru-RU"/>
        </w:rPr>
      </w:pPr>
      <w:r w:rsidRPr="00097DEC">
        <w:rPr>
          <w:rStyle w:val="12"/>
          <w:sz w:val="24"/>
          <w:szCs w:val="24"/>
        </w:rPr>
        <w:t>-</w:t>
      </w:r>
      <w:r w:rsidR="00343426" w:rsidRPr="00097DEC">
        <w:rPr>
          <w:rStyle w:val="12"/>
          <w:sz w:val="24"/>
          <w:szCs w:val="24"/>
        </w:rPr>
        <w:t>цель и смысл деятельности ДОО, её мисси</w:t>
      </w:r>
      <w:r w:rsidR="00511BC7" w:rsidRPr="00097DEC">
        <w:rPr>
          <w:rStyle w:val="12"/>
          <w:sz w:val="24"/>
          <w:szCs w:val="24"/>
        </w:rPr>
        <w:t>ю</w:t>
      </w:r>
      <w:r w:rsidR="00343426" w:rsidRPr="00097DEC">
        <w:rPr>
          <w:rStyle w:val="12"/>
          <w:sz w:val="24"/>
          <w:szCs w:val="24"/>
        </w:rPr>
        <w:t>;</w:t>
      </w:r>
    </w:p>
    <w:p w:rsidR="00511BC7" w:rsidRPr="00097DEC" w:rsidRDefault="00941FA0" w:rsidP="00097DEC">
      <w:pPr>
        <w:pStyle w:val="21"/>
        <w:shd w:val="clear" w:color="auto" w:fill="auto"/>
        <w:spacing w:before="0" w:after="0" w:line="240" w:lineRule="auto"/>
        <w:contextualSpacing/>
        <w:rPr>
          <w:rStyle w:val="12"/>
          <w:sz w:val="24"/>
          <w:szCs w:val="24"/>
        </w:rPr>
      </w:pPr>
      <w:r w:rsidRPr="00097DEC">
        <w:rPr>
          <w:rStyle w:val="12"/>
          <w:sz w:val="24"/>
          <w:szCs w:val="24"/>
        </w:rPr>
        <w:t>-</w:t>
      </w:r>
      <w:r w:rsidR="00343426" w:rsidRPr="00097DEC">
        <w:rPr>
          <w:rStyle w:val="12"/>
          <w:sz w:val="24"/>
          <w:szCs w:val="24"/>
        </w:rPr>
        <w:t xml:space="preserve">принципы жизни и воспитания в ДОО; </w:t>
      </w:r>
    </w:p>
    <w:p w:rsidR="00511BC7" w:rsidRPr="00097DEC" w:rsidRDefault="00941FA0" w:rsidP="00097DEC">
      <w:pPr>
        <w:pStyle w:val="21"/>
        <w:shd w:val="clear" w:color="auto" w:fill="auto"/>
        <w:spacing w:before="0" w:after="0" w:line="240" w:lineRule="auto"/>
        <w:contextualSpacing/>
        <w:rPr>
          <w:rStyle w:val="12"/>
          <w:sz w:val="24"/>
          <w:szCs w:val="24"/>
        </w:rPr>
      </w:pPr>
      <w:r w:rsidRPr="00097DEC">
        <w:rPr>
          <w:rStyle w:val="12"/>
          <w:sz w:val="24"/>
          <w:szCs w:val="24"/>
        </w:rPr>
        <w:t>-</w:t>
      </w:r>
      <w:r w:rsidR="00343426" w:rsidRPr="00097DEC">
        <w:rPr>
          <w:rStyle w:val="12"/>
          <w:sz w:val="24"/>
          <w:szCs w:val="24"/>
        </w:rPr>
        <w:t>образ ДОО, её особенности, символик</w:t>
      </w:r>
      <w:r w:rsidR="00511BC7" w:rsidRPr="00097DEC">
        <w:rPr>
          <w:rStyle w:val="12"/>
          <w:sz w:val="24"/>
          <w:szCs w:val="24"/>
        </w:rPr>
        <w:t>у</w:t>
      </w:r>
      <w:r w:rsidR="00343426" w:rsidRPr="00097DEC">
        <w:rPr>
          <w:rStyle w:val="12"/>
          <w:sz w:val="24"/>
          <w:szCs w:val="24"/>
        </w:rPr>
        <w:t xml:space="preserve">, внешний имидж; </w:t>
      </w:r>
    </w:p>
    <w:p w:rsidR="00511BC7" w:rsidRPr="00097DEC" w:rsidRDefault="00941FA0" w:rsidP="00097DEC">
      <w:pPr>
        <w:pStyle w:val="21"/>
        <w:shd w:val="clear" w:color="auto" w:fill="auto"/>
        <w:spacing w:before="0" w:after="0" w:line="240" w:lineRule="auto"/>
        <w:contextualSpacing/>
        <w:rPr>
          <w:rStyle w:val="12"/>
          <w:sz w:val="24"/>
          <w:szCs w:val="24"/>
        </w:rPr>
      </w:pPr>
      <w:r w:rsidRPr="00097DEC">
        <w:rPr>
          <w:rStyle w:val="12"/>
          <w:sz w:val="24"/>
          <w:szCs w:val="24"/>
        </w:rPr>
        <w:t>-</w:t>
      </w:r>
      <w:r w:rsidR="00343426" w:rsidRPr="00097DEC">
        <w:rPr>
          <w:rStyle w:val="12"/>
          <w:sz w:val="24"/>
          <w:szCs w:val="24"/>
        </w:rPr>
        <w:t>отношени</w:t>
      </w:r>
      <w:r w:rsidR="00511BC7" w:rsidRPr="00097DEC">
        <w:rPr>
          <w:rStyle w:val="12"/>
          <w:sz w:val="24"/>
          <w:szCs w:val="24"/>
        </w:rPr>
        <w:t>е</w:t>
      </w:r>
      <w:r w:rsidR="00343426" w:rsidRPr="00097DEC">
        <w:rPr>
          <w:rStyle w:val="12"/>
          <w:sz w:val="24"/>
          <w:szCs w:val="24"/>
        </w:rPr>
        <w:t xml:space="preserve"> к воспитанникам, их родителям (законным представителям), сотрудникам и партнерам ДОО; </w:t>
      </w:r>
    </w:p>
    <w:p w:rsidR="00343426" w:rsidRPr="00097DEC" w:rsidRDefault="00941FA0" w:rsidP="00097DEC">
      <w:pPr>
        <w:pStyle w:val="21"/>
        <w:shd w:val="clear" w:color="auto" w:fill="auto"/>
        <w:spacing w:before="0" w:after="0" w:line="240" w:lineRule="auto"/>
        <w:contextualSpacing/>
        <w:rPr>
          <w:sz w:val="24"/>
          <w:szCs w:val="24"/>
          <w:lang w:val="ru-RU"/>
        </w:rPr>
      </w:pPr>
      <w:r w:rsidRPr="00097DEC">
        <w:rPr>
          <w:rStyle w:val="12"/>
          <w:sz w:val="24"/>
          <w:szCs w:val="24"/>
        </w:rPr>
        <w:t>-</w:t>
      </w:r>
      <w:r w:rsidR="00343426" w:rsidRPr="00097DEC">
        <w:rPr>
          <w:rStyle w:val="12"/>
          <w:sz w:val="24"/>
          <w:szCs w:val="24"/>
        </w:rPr>
        <w:t>ключевые правила ДОО;</w:t>
      </w:r>
    </w:p>
    <w:p w:rsidR="00511BC7" w:rsidRPr="00097DEC" w:rsidRDefault="00941FA0" w:rsidP="00097DEC">
      <w:pPr>
        <w:pStyle w:val="21"/>
        <w:shd w:val="clear" w:color="auto" w:fill="auto"/>
        <w:spacing w:before="0" w:after="0" w:line="240" w:lineRule="auto"/>
        <w:contextualSpacing/>
        <w:rPr>
          <w:rStyle w:val="12"/>
          <w:sz w:val="24"/>
          <w:szCs w:val="24"/>
        </w:rPr>
      </w:pPr>
      <w:r w:rsidRPr="00097DEC">
        <w:rPr>
          <w:rStyle w:val="12"/>
          <w:sz w:val="24"/>
          <w:szCs w:val="24"/>
        </w:rPr>
        <w:t>-</w:t>
      </w:r>
      <w:r w:rsidR="00343426" w:rsidRPr="00097DEC">
        <w:rPr>
          <w:rStyle w:val="12"/>
          <w:sz w:val="24"/>
          <w:szCs w:val="24"/>
        </w:rPr>
        <w:t xml:space="preserve">традиции и ритуалы, особые нормы этикета в ДОО; </w:t>
      </w:r>
    </w:p>
    <w:p w:rsidR="00511BC7" w:rsidRPr="00097DEC" w:rsidRDefault="00941FA0" w:rsidP="00097DEC">
      <w:pPr>
        <w:pStyle w:val="21"/>
        <w:shd w:val="clear" w:color="auto" w:fill="auto"/>
        <w:spacing w:before="0" w:after="0" w:line="240" w:lineRule="auto"/>
        <w:contextualSpacing/>
        <w:rPr>
          <w:rStyle w:val="12"/>
          <w:sz w:val="24"/>
          <w:szCs w:val="24"/>
        </w:rPr>
      </w:pPr>
      <w:r w:rsidRPr="00097DEC">
        <w:rPr>
          <w:rStyle w:val="12"/>
          <w:sz w:val="24"/>
          <w:szCs w:val="24"/>
        </w:rPr>
        <w:t>-</w:t>
      </w:r>
      <w:r w:rsidR="00343426" w:rsidRPr="00097DEC">
        <w:rPr>
          <w:rStyle w:val="12"/>
          <w:sz w:val="24"/>
          <w:szCs w:val="24"/>
        </w:rPr>
        <w:t xml:space="preserve">особенности РППС, отражающие образ и ценности ДОО; </w:t>
      </w:r>
    </w:p>
    <w:p w:rsidR="00343426" w:rsidRPr="00097DEC" w:rsidRDefault="00941FA0" w:rsidP="00097DEC">
      <w:pPr>
        <w:pStyle w:val="21"/>
        <w:shd w:val="clear" w:color="auto" w:fill="auto"/>
        <w:spacing w:before="0" w:after="0" w:line="240" w:lineRule="auto"/>
        <w:contextualSpacing/>
        <w:rPr>
          <w:sz w:val="24"/>
          <w:szCs w:val="24"/>
          <w:lang w:val="ru-RU"/>
        </w:rPr>
      </w:pPr>
      <w:r w:rsidRPr="00097DEC">
        <w:rPr>
          <w:rStyle w:val="12"/>
          <w:sz w:val="24"/>
          <w:szCs w:val="24"/>
        </w:rPr>
        <w:t>-</w:t>
      </w:r>
      <w:r w:rsidR="00343426" w:rsidRPr="00097DEC">
        <w:rPr>
          <w:rStyle w:val="12"/>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343426" w:rsidRPr="00097DEC" w:rsidRDefault="00511BC7" w:rsidP="00097DEC">
      <w:pPr>
        <w:pStyle w:val="a3"/>
        <w:spacing w:after="0" w:line="240" w:lineRule="auto"/>
        <w:ind w:left="0" w:firstLine="737"/>
        <w:contextualSpacing/>
        <w:rPr>
          <w:b/>
          <w:bCs/>
        </w:rPr>
      </w:pPr>
      <w:r w:rsidRPr="00097DEC">
        <w:rPr>
          <w:b/>
          <w:bCs/>
        </w:rPr>
        <w:t>За</w:t>
      </w:r>
      <w:r w:rsidR="00197BE5" w:rsidRPr="00097DEC">
        <w:rPr>
          <w:b/>
          <w:bCs/>
        </w:rPr>
        <w:t>дачи воспитания</w:t>
      </w:r>
    </w:p>
    <w:p w:rsidR="004903C6" w:rsidRPr="00097DEC" w:rsidRDefault="00197BE5" w:rsidP="00097DEC">
      <w:pPr>
        <w:pStyle w:val="a3"/>
        <w:spacing w:after="0" w:line="240" w:lineRule="auto"/>
        <w:ind w:left="0" w:firstLine="737"/>
        <w:contextualSpacing/>
      </w:pPr>
      <w:r w:rsidRPr="00097DEC">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4903C6" w:rsidRPr="00097DEC" w:rsidRDefault="004903C6" w:rsidP="00097DEC">
      <w:pPr>
        <w:spacing w:after="0" w:line="240" w:lineRule="auto"/>
        <w:contextualSpacing/>
        <w:rPr>
          <w:sz w:val="24"/>
          <w:szCs w:val="24"/>
        </w:rPr>
      </w:pPr>
      <w:r w:rsidRPr="00097DEC">
        <w:rPr>
          <w:sz w:val="24"/>
          <w:szCs w:val="24"/>
        </w:rPr>
        <w:br w:type="page"/>
      </w:r>
    </w:p>
    <w:p w:rsidR="004903C6" w:rsidRPr="00097DEC" w:rsidRDefault="004903C6" w:rsidP="00097DEC">
      <w:pPr>
        <w:spacing w:after="0" w:line="240" w:lineRule="auto"/>
        <w:contextualSpacing/>
        <w:rPr>
          <w:b/>
          <w:sz w:val="24"/>
          <w:szCs w:val="24"/>
        </w:rPr>
        <w:sectPr w:rsidR="004903C6" w:rsidRPr="00097DEC" w:rsidSect="00097DEC">
          <w:headerReference w:type="default" r:id="rId11"/>
          <w:footerReference w:type="default" r:id="rId12"/>
          <w:pgSz w:w="12000" w:h="16960"/>
          <w:pgMar w:top="568" w:right="376" w:bottom="568" w:left="709" w:header="0" w:footer="0" w:gutter="0"/>
          <w:cols w:space="720"/>
          <w:titlePg/>
          <w:docGrid w:linePitch="299"/>
        </w:sectPr>
      </w:pPr>
    </w:p>
    <w:p w:rsidR="004903C6" w:rsidRPr="00097DEC" w:rsidRDefault="004903C6" w:rsidP="00097DEC">
      <w:pPr>
        <w:spacing w:after="0" w:line="240" w:lineRule="auto"/>
        <w:contextualSpacing/>
        <w:rPr>
          <w:bCs/>
          <w:sz w:val="24"/>
          <w:szCs w:val="24"/>
        </w:rPr>
      </w:pPr>
      <w:r w:rsidRPr="00097DEC">
        <w:rPr>
          <w:bCs/>
          <w:sz w:val="24"/>
          <w:szCs w:val="24"/>
        </w:rPr>
        <w:lastRenderedPageBreak/>
        <w:t>Таблица 1</w:t>
      </w:r>
    </w:p>
    <w:p w:rsidR="004903C6" w:rsidRPr="00097DEC" w:rsidRDefault="004903C6" w:rsidP="00097DEC">
      <w:pPr>
        <w:spacing w:after="0" w:line="240" w:lineRule="auto"/>
        <w:contextualSpacing/>
        <w:rPr>
          <w:b/>
          <w:sz w:val="24"/>
          <w:szCs w:val="24"/>
        </w:rPr>
      </w:pPr>
      <w:r w:rsidRPr="00097DEC">
        <w:rPr>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W w:w="15094" w:type="dxa"/>
        <w:tblLook w:val="04A0"/>
      </w:tblPr>
      <w:tblGrid>
        <w:gridCol w:w="2764"/>
        <w:gridCol w:w="2848"/>
        <w:gridCol w:w="3789"/>
        <w:gridCol w:w="3635"/>
        <w:gridCol w:w="2058"/>
      </w:tblGrid>
      <w:tr w:rsidR="004903C6" w:rsidRPr="00097DEC" w:rsidTr="00AE0250">
        <w:trPr>
          <w:tblHeader/>
        </w:trPr>
        <w:tc>
          <w:tcPr>
            <w:tcW w:w="2249" w:type="dxa"/>
            <w:vAlign w:val="center"/>
          </w:tcPr>
          <w:p w:rsidR="004903C6" w:rsidRPr="00097DEC" w:rsidRDefault="004903C6" w:rsidP="00097DEC">
            <w:pPr>
              <w:spacing w:after="0" w:line="240" w:lineRule="auto"/>
              <w:contextualSpacing/>
              <w:rPr>
                <w:sz w:val="24"/>
                <w:szCs w:val="24"/>
              </w:rPr>
            </w:pPr>
            <w:r w:rsidRPr="00097DEC">
              <w:rPr>
                <w:sz w:val="24"/>
                <w:szCs w:val="24"/>
              </w:rPr>
              <w:t>Направления воспитания и базовые ценности</w:t>
            </w:r>
          </w:p>
        </w:tc>
        <w:tc>
          <w:tcPr>
            <w:tcW w:w="2282" w:type="dxa"/>
            <w:vAlign w:val="center"/>
          </w:tcPr>
          <w:p w:rsidR="004903C6" w:rsidRPr="00097DEC" w:rsidRDefault="004903C6" w:rsidP="00097DEC">
            <w:pPr>
              <w:spacing w:after="0" w:line="240" w:lineRule="auto"/>
              <w:contextualSpacing/>
              <w:rPr>
                <w:sz w:val="24"/>
                <w:szCs w:val="24"/>
              </w:rPr>
            </w:pPr>
            <w:r w:rsidRPr="00097DEC">
              <w:rPr>
                <w:sz w:val="24"/>
                <w:szCs w:val="24"/>
              </w:rPr>
              <w:t>Цель</w:t>
            </w:r>
          </w:p>
        </w:tc>
        <w:tc>
          <w:tcPr>
            <w:tcW w:w="4393" w:type="dxa"/>
            <w:vAlign w:val="center"/>
          </w:tcPr>
          <w:p w:rsidR="004903C6" w:rsidRPr="00097DEC" w:rsidRDefault="004903C6" w:rsidP="00097DEC">
            <w:pPr>
              <w:spacing w:after="0" w:line="240" w:lineRule="auto"/>
              <w:contextualSpacing/>
              <w:rPr>
                <w:sz w:val="24"/>
                <w:szCs w:val="24"/>
              </w:rPr>
            </w:pPr>
            <w:r w:rsidRPr="00097DEC">
              <w:rPr>
                <w:sz w:val="24"/>
                <w:szCs w:val="24"/>
              </w:rPr>
              <w:t>Задачи</w:t>
            </w:r>
          </w:p>
        </w:tc>
        <w:tc>
          <w:tcPr>
            <w:tcW w:w="4112" w:type="dxa"/>
            <w:vAlign w:val="center"/>
          </w:tcPr>
          <w:p w:rsidR="004903C6" w:rsidRPr="00097DEC" w:rsidRDefault="004903C6" w:rsidP="00097DEC">
            <w:pPr>
              <w:spacing w:after="0" w:line="240" w:lineRule="auto"/>
              <w:contextualSpacing/>
              <w:rPr>
                <w:sz w:val="24"/>
                <w:szCs w:val="24"/>
              </w:rPr>
            </w:pPr>
            <w:r w:rsidRPr="00097DEC">
              <w:rPr>
                <w:sz w:val="24"/>
                <w:szCs w:val="24"/>
              </w:rPr>
              <w:t>Задачи образовательных областей</w:t>
            </w:r>
          </w:p>
        </w:tc>
        <w:tc>
          <w:tcPr>
            <w:tcW w:w="2058" w:type="dxa"/>
            <w:vAlign w:val="center"/>
          </w:tcPr>
          <w:p w:rsidR="004903C6" w:rsidRPr="00097DEC" w:rsidRDefault="004903C6" w:rsidP="00097DEC">
            <w:pPr>
              <w:spacing w:after="0" w:line="240" w:lineRule="auto"/>
              <w:contextualSpacing/>
              <w:rPr>
                <w:sz w:val="24"/>
                <w:szCs w:val="24"/>
              </w:rPr>
            </w:pPr>
            <w:r w:rsidRPr="00097DEC">
              <w:rPr>
                <w:sz w:val="24"/>
                <w:szCs w:val="24"/>
              </w:rPr>
              <w:t>Образовательные области</w:t>
            </w:r>
          </w:p>
        </w:tc>
      </w:tr>
      <w:tr w:rsidR="004903C6" w:rsidRPr="00097DEC" w:rsidTr="00AE0250">
        <w:tc>
          <w:tcPr>
            <w:tcW w:w="2249" w:type="dxa"/>
            <w:vMerge w:val="restart"/>
          </w:tcPr>
          <w:p w:rsidR="004903C6" w:rsidRPr="00097DEC" w:rsidRDefault="004903C6" w:rsidP="00097DEC">
            <w:pPr>
              <w:spacing w:after="0" w:line="240" w:lineRule="auto"/>
              <w:contextualSpacing/>
              <w:rPr>
                <w:sz w:val="24"/>
                <w:szCs w:val="24"/>
              </w:rPr>
            </w:pPr>
            <w:r w:rsidRPr="00097DEC">
              <w:rPr>
                <w:sz w:val="24"/>
                <w:szCs w:val="24"/>
              </w:rPr>
              <w:t xml:space="preserve">Патриотическое направление воспитания </w:t>
            </w:r>
          </w:p>
          <w:p w:rsidR="004903C6" w:rsidRPr="00097DEC" w:rsidRDefault="004903C6" w:rsidP="00097DEC">
            <w:pPr>
              <w:spacing w:after="0" w:line="240" w:lineRule="auto"/>
              <w:contextualSpacing/>
              <w:rPr>
                <w:sz w:val="24"/>
                <w:szCs w:val="24"/>
              </w:rPr>
            </w:pPr>
            <w:r w:rsidRPr="00097DEC">
              <w:rPr>
                <w:sz w:val="24"/>
                <w:szCs w:val="24"/>
              </w:rPr>
              <w:t>В основе лежат ценности «Родина» и «Природа»</w:t>
            </w:r>
          </w:p>
        </w:tc>
        <w:tc>
          <w:tcPr>
            <w:tcW w:w="2282" w:type="dxa"/>
            <w:vMerge w:val="restart"/>
          </w:tcPr>
          <w:p w:rsidR="004903C6" w:rsidRPr="00097DEC" w:rsidRDefault="004903C6" w:rsidP="00097DEC">
            <w:pPr>
              <w:spacing w:after="0" w:line="240" w:lineRule="auto"/>
              <w:contextualSpacing/>
              <w:rPr>
                <w:sz w:val="24"/>
                <w:szCs w:val="24"/>
              </w:rPr>
            </w:pPr>
            <w:r w:rsidRPr="00097DEC">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4903C6" w:rsidRPr="00097DEC" w:rsidRDefault="004903C6" w:rsidP="00097DEC">
            <w:pPr>
              <w:pStyle w:val="a7"/>
              <w:numPr>
                <w:ilvl w:val="0"/>
                <w:numId w:val="51"/>
              </w:numPr>
              <w:tabs>
                <w:tab w:val="left" w:pos="146"/>
              </w:tabs>
              <w:spacing w:after="0" w:line="240" w:lineRule="auto"/>
              <w:ind w:left="0" w:firstLine="737"/>
              <w:contextualSpacing/>
              <w:rPr>
                <w:sz w:val="24"/>
                <w:szCs w:val="24"/>
              </w:rPr>
            </w:pPr>
            <w:r w:rsidRPr="00097DEC">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903C6" w:rsidRPr="00097DEC" w:rsidRDefault="004903C6" w:rsidP="00097DEC">
            <w:pPr>
              <w:pStyle w:val="a7"/>
              <w:numPr>
                <w:ilvl w:val="0"/>
                <w:numId w:val="51"/>
              </w:numPr>
              <w:tabs>
                <w:tab w:val="left" w:pos="146"/>
              </w:tabs>
              <w:spacing w:after="0" w:line="240" w:lineRule="auto"/>
              <w:ind w:left="0" w:firstLine="737"/>
              <w:contextualSpacing/>
              <w:rPr>
                <w:sz w:val="24"/>
                <w:szCs w:val="24"/>
              </w:rPr>
            </w:pPr>
            <w:r w:rsidRPr="00097DEC">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903C6" w:rsidRPr="00097DEC" w:rsidRDefault="004903C6" w:rsidP="00097DEC">
            <w:pPr>
              <w:pStyle w:val="a7"/>
              <w:numPr>
                <w:ilvl w:val="0"/>
                <w:numId w:val="51"/>
              </w:numPr>
              <w:tabs>
                <w:tab w:val="left" w:pos="146"/>
              </w:tabs>
              <w:spacing w:after="0" w:line="240" w:lineRule="auto"/>
              <w:ind w:left="0" w:firstLine="737"/>
              <w:contextualSpacing/>
              <w:rPr>
                <w:sz w:val="24"/>
                <w:szCs w:val="24"/>
              </w:rPr>
            </w:pPr>
            <w:r w:rsidRPr="00097DEC">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rsidR="004903C6" w:rsidRPr="00097DEC" w:rsidRDefault="004903C6" w:rsidP="00097DEC">
            <w:pPr>
              <w:pStyle w:val="21"/>
              <w:numPr>
                <w:ilvl w:val="0"/>
                <w:numId w:val="52"/>
              </w:numPr>
              <w:shd w:val="clear" w:color="auto" w:fill="auto"/>
              <w:tabs>
                <w:tab w:val="left" w:pos="205"/>
              </w:tabs>
              <w:spacing w:before="0" w:after="0" w:line="240" w:lineRule="auto"/>
              <w:ind w:left="0" w:firstLine="737"/>
              <w:contextualSpacing/>
              <w:rPr>
                <w:sz w:val="24"/>
                <w:szCs w:val="24"/>
                <w:lang w:val="ru-RU"/>
              </w:rPr>
            </w:pPr>
            <w:r w:rsidRPr="00097DEC">
              <w:rPr>
                <w:rStyle w:val="12"/>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4903C6" w:rsidRPr="00097DEC" w:rsidRDefault="004903C6" w:rsidP="00097DEC">
            <w:pPr>
              <w:spacing w:after="0" w:line="240" w:lineRule="auto"/>
              <w:contextualSpacing/>
              <w:rPr>
                <w:sz w:val="24"/>
                <w:szCs w:val="24"/>
              </w:rPr>
            </w:pPr>
            <w:r w:rsidRPr="00097DEC">
              <w:rPr>
                <w:sz w:val="24"/>
                <w:szCs w:val="24"/>
              </w:rPr>
              <w:t>Социально-коммуникативное развитие</w:t>
            </w:r>
          </w:p>
        </w:tc>
      </w:tr>
      <w:tr w:rsidR="004903C6" w:rsidRPr="00097DEC" w:rsidTr="00AE0250">
        <w:tc>
          <w:tcPr>
            <w:tcW w:w="2249" w:type="dxa"/>
            <w:vMerge/>
          </w:tcPr>
          <w:p w:rsidR="004903C6" w:rsidRPr="00097DEC" w:rsidRDefault="004903C6" w:rsidP="00097DEC">
            <w:pPr>
              <w:spacing w:after="0" w:line="240" w:lineRule="auto"/>
              <w:contextualSpacing/>
              <w:rPr>
                <w:sz w:val="24"/>
                <w:szCs w:val="24"/>
              </w:rPr>
            </w:pPr>
          </w:p>
        </w:tc>
        <w:tc>
          <w:tcPr>
            <w:tcW w:w="2282" w:type="dxa"/>
            <w:vMerge/>
          </w:tcPr>
          <w:p w:rsidR="004903C6" w:rsidRPr="00097DEC" w:rsidRDefault="004903C6" w:rsidP="00097DEC">
            <w:pPr>
              <w:spacing w:after="0" w:line="240" w:lineRule="auto"/>
              <w:contextualSpacing/>
              <w:rPr>
                <w:sz w:val="24"/>
                <w:szCs w:val="24"/>
              </w:rPr>
            </w:pPr>
          </w:p>
        </w:tc>
        <w:tc>
          <w:tcPr>
            <w:tcW w:w="4393" w:type="dxa"/>
            <w:vMerge/>
          </w:tcPr>
          <w:p w:rsidR="004903C6" w:rsidRPr="00097DEC" w:rsidRDefault="004903C6" w:rsidP="00097DEC">
            <w:pPr>
              <w:tabs>
                <w:tab w:val="left" w:pos="146"/>
              </w:tabs>
              <w:spacing w:after="0" w:line="240" w:lineRule="auto"/>
              <w:contextualSpacing/>
              <w:rPr>
                <w:sz w:val="24"/>
                <w:szCs w:val="24"/>
              </w:rPr>
            </w:pPr>
          </w:p>
        </w:tc>
        <w:tc>
          <w:tcPr>
            <w:tcW w:w="4112" w:type="dxa"/>
          </w:tcPr>
          <w:p w:rsidR="004903C6" w:rsidRPr="00097DEC" w:rsidRDefault="004903C6" w:rsidP="00097DEC">
            <w:pPr>
              <w:pStyle w:val="21"/>
              <w:numPr>
                <w:ilvl w:val="0"/>
                <w:numId w:val="52"/>
              </w:numPr>
              <w:shd w:val="clear" w:color="auto" w:fill="auto"/>
              <w:tabs>
                <w:tab w:val="left" w:pos="205"/>
              </w:tabs>
              <w:spacing w:before="0" w:after="0" w:line="240" w:lineRule="auto"/>
              <w:ind w:left="0" w:firstLine="737"/>
              <w:contextualSpacing/>
              <w:rPr>
                <w:sz w:val="24"/>
                <w:szCs w:val="24"/>
                <w:lang w:val="ru-RU"/>
              </w:rPr>
            </w:pPr>
            <w:r w:rsidRPr="00097DEC">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4903C6" w:rsidRPr="00097DEC" w:rsidRDefault="004903C6" w:rsidP="00097DEC">
            <w:pPr>
              <w:pStyle w:val="21"/>
              <w:numPr>
                <w:ilvl w:val="0"/>
                <w:numId w:val="52"/>
              </w:numPr>
              <w:shd w:val="clear" w:color="auto" w:fill="auto"/>
              <w:tabs>
                <w:tab w:val="left" w:pos="205"/>
              </w:tabs>
              <w:spacing w:before="0" w:after="0" w:line="240" w:lineRule="auto"/>
              <w:ind w:left="0" w:firstLine="737"/>
              <w:contextualSpacing/>
              <w:rPr>
                <w:rStyle w:val="12"/>
                <w:sz w:val="24"/>
                <w:szCs w:val="24"/>
              </w:rPr>
            </w:pPr>
            <w:r w:rsidRPr="00097DEC">
              <w:rPr>
                <w:rStyle w:val="12"/>
                <w:sz w:val="24"/>
                <w:szCs w:val="24"/>
              </w:rPr>
              <w:t>Воспитывать  уважительное отношение к государственным символам страны (флагу, гербу, гимну);</w:t>
            </w:r>
          </w:p>
        </w:tc>
        <w:tc>
          <w:tcPr>
            <w:tcW w:w="2058" w:type="dxa"/>
          </w:tcPr>
          <w:p w:rsidR="004903C6" w:rsidRPr="00097DEC" w:rsidRDefault="004903C6" w:rsidP="00097DEC">
            <w:pPr>
              <w:spacing w:after="0" w:line="240" w:lineRule="auto"/>
              <w:contextualSpacing/>
              <w:rPr>
                <w:sz w:val="24"/>
                <w:szCs w:val="24"/>
              </w:rPr>
            </w:pPr>
            <w:r w:rsidRPr="00097DEC">
              <w:rPr>
                <w:sz w:val="24"/>
                <w:szCs w:val="24"/>
              </w:rPr>
              <w:t>Познавательное развитие</w:t>
            </w:r>
          </w:p>
        </w:tc>
      </w:tr>
      <w:tr w:rsidR="004903C6" w:rsidRPr="00097DEC" w:rsidTr="00AE0250">
        <w:tc>
          <w:tcPr>
            <w:tcW w:w="2249" w:type="dxa"/>
            <w:vMerge/>
          </w:tcPr>
          <w:p w:rsidR="004903C6" w:rsidRPr="00097DEC" w:rsidRDefault="004903C6" w:rsidP="00097DEC">
            <w:pPr>
              <w:spacing w:after="0" w:line="240" w:lineRule="auto"/>
              <w:contextualSpacing/>
              <w:rPr>
                <w:sz w:val="24"/>
                <w:szCs w:val="24"/>
              </w:rPr>
            </w:pPr>
          </w:p>
        </w:tc>
        <w:tc>
          <w:tcPr>
            <w:tcW w:w="2282" w:type="dxa"/>
            <w:vMerge/>
          </w:tcPr>
          <w:p w:rsidR="004903C6" w:rsidRPr="00097DEC" w:rsidRDefault="004903C6" w:rsidP="00097DEC">
            <w:pPr>
              <w:spacing w:after="0" w:line="240" w:lineRule="auto"/>
              <w:contextualSpacing/>
              <w:rPr>
                <w:sz w:val="24"/>
                <w:szCs w:val="24"/>
              </w:rPr>
            </w:pPr>
          </w:p>
        </w:tc>
        <w:tc>
          <w:tcPr>
            <w:tcW w:w="4393" w:type="dxa"/>
            <w:vMerge/>
          </w:tcPr>
          <w:p w:rsidR="004903C6" w:rsidRPr="00097DEC" w:rsidRDefault="004903C6" w:rsidP="00097DEC">
            <w:pPr>
              <w:tabs>
                <w:tab w:val="left" w:pos="146"/>
              </w:tabs>
              <w:spacing w:after="0" w:line="240" w:lineRule="auto"/>
              <w:contextualSpacing/>
              <w:rPr>
                <w:sz w:val="24"/>
                <w:szCs w:val="24"/>
              </w:rPr>
            </w:pPr>
          </w:p>
        </w:tc>
        <w:tc>
          <w:tcPr>
            <w:tcW w:w="4112" w:type="dxa"/>
          </w:tcPr>
          <w:p w:rsidR="004903C6" w:rsidRPr="00097DEC" w:rsidRDefault="004903C6" w:rsidP="00097DEC">
            <w:pPr>
              <w:pStyle w:val="21"/>
              <w:numPr>
                <w:ilvl w:val="0"/>
                <w:numId w:val="52"/>
              </w:numPr>
              <w:shd w:val="clear" w:color="auto" w:fill="auto"/>
              <w:tabs>
                <w:tab w:val="left" w:pos="205"/>
              </w:tabs>
              <w:spacing w:before="0" w:after="0" w:line="240" w:lineRule="auto"/>
              <w:ind w:left="0" w:firstLine="737"/>
              <w:contextualSpacing/>
              <w:rPr>
                <w:rStyle w:val="12"/>
                <w:sz w:val="24"/>
                <w:szCs w:val="24"/>
              </w:rPr>
            </w:pPr>
            <w:r w:rsidRPr="00097DEC">
              <w:rPr>
                <w:rStyle w:val="12"/>
                <w:sz w:val="24"/>
                <w:szCs w:val="24"/>
              </w:rPr>
              <w:t>Приобщать к традициям и великому культурному наследию российского народа</w:t>
            </w:r>
          </w:p>
        </w:tc>
        <w:tc>
          <w:tcPr>
            <w:tcW w:w="2058" w:type="dxa"/>
          </w:tcPr>
          <w:p w:rsidR="004903C6" w:rsidRPr="00097DEC" w:rsidRDefault="004903C6" w:rsidP="00097DEC">
            <w:pPr>
              <w:spacing w:after="0" w:line="240" w:lineRule="auto"/>
              <w:contextualSpacing/>
              <w:rPr>
                <w:sz w:val="24"/>
                <w:szCs w:val="24"/>
              </w:rPr>
            </w:pPr>
            <w:r w:rsidRPr="00097DEC">
              <w:rPr>
                <w:sz w:val="24"/>
                <w:szCs w:val="24"/>
              </w:rPr>
              <w:t>Художественно-эстетическое развитие</w:t>
            </w:r>
          </w:p>
        </w:tc>
      </w:tr>
      <w:tr w:rsidR="004903C6" w:rsidRPr="00097DEC" w:rsidTr="00AE0250">
        <w:tc>
          <w:tcPr>
            <w:tcW w:w="2249" w:type="dxa"/>
            <w:vMerge w:val="restart"/>
          </w:tcPr>
          <w:p w:rsidR="004903C6" w:rsidRPr="00097DEC" w:rsidRDefault="004903C6" w:rsidP="00097DEC">
            <w:pPr>
              <w:pStyle w:val="21"/>
              <w:shd w:val="clear" w:color="auto" w:fill="auto"/>
              <w:spacing w:before="0" w:after="0" w:line="240" w:lineRule="auto"/>
              <w:contextualSpacing/>
              <w:rPr>
                <w:sz w:val="24"/>
                <w:szCs w:val="24"/>
                <w:lang w:val="ru-RU"/>
              </w:rPr>
            </w:pPr>
            <w:r w:rsidRPr="00097DEC">
              <w:rPr>
                <w:sz w:val="24"/>
                <w:szCs w:val="24"/>
                <w:lang w:val="ru-RU"/>
              </w:rPr>
              <w:t xml:space="preserve">Духовно-нравственное </w:t>
            </w:r>
            <w:r w:rsidRPr="00097DEC">
              <w:rPr>
                <w:sz w:val="24"/>
                <w:szCs w:val="24"/>
                <w:lang w:val="ru-RU"/>
              </w:rPr>
              <w:lastRenderedPageBreak/>
              <w:t xml:space="preserve">направление воспитания </w:t>
            </w:r>
          </w:p>
          <w:p w:rsidR="004903C6" w:rsidRPr="00097DEC" w:rsidRDefault="004903C6" w:rsidP="00097DEC">
            <w:pPr>
              <w:pStyle w:val="21"/>
              <w:shd w:val="clear" w:color="auto" w:fill="auto"/>
              <w:spacing w:before="0" w:after="0" w:line="240" w:lineRule="auto"/>
              <w:contextualSpacing/>
              <w:rPr>
                <w:sz w:val="24"/>
                <w:szCs w:val="24"/>
                <w:lang w:val="ru-RU"/>
              </w:rPr>
            </w:pPr>
            <w:r w:rsidRPr="00097DEC">
              <w:rPr>
                <w:sz w:val="24"/>
                <w:szCs w:val="24"/>
                <w:lang w:val="ru-RU"/>
              </w:rPr>
              <w:t>В основе лежат ценности «</w:t>
            </w:r>
            <w:r w:rsidRPr="00097DEC">
              <w:rPr>
                <w:rStyle w:val="12"/>
                <w:sz w:val="24"/>
                <w:szCs w:val="24"/>
              </w:rPr>
              <w:t>Жизнь»,</w:t>
            </w:r>
            <w:r w:rsidRPr="00097DEC">
              <w:rPr>
                <w:rStyle w:val="12"/>
                <w:rFonts w:eastAsiaTheme="minorHAnsi"/>
                <w:sz w:val="24"/>
                <w:szCs w:val="24"/>
              </w:rPr>
              <w:t>«Милосердие», «Добро»</w:t>
            </w:r>
          </w:p>
        </w:tc>
        <w:tc>
          <w:tcPr>
            <w:tcW w:w="2282" w:type="dxa"/>
            <w:vMerge w:val="restart"/>
          </w:tcPr>
          <w:p w:rsidR="004903C6" w:rsidRPr="00097DEC" w:rsidRDefault="004903C6" w:rsidP="00097DEC">
            <w:pPr>
              <w:spacing w:after="0" w:line="240" w:lineRule="auto"/>
              <w:contextualSpacing/>
              <w:rPr>
                <w:sz w:val="24"/>
                <w:szCs w:val="24"/>
              </w:rPr>
            </w:pPr>
            <w:r w:rsidRPr="00097DEC">
              <w:rPr>
                <w:sz w:val="24"/>
                <w:szCs w:val="24"/>
              </w:rPr>
              <w:lastRenderedPageBreak/>
              <w:t xml:space="preserve">Формирование способности к </w:t>
            </w:r>
            <w:r w:rsidRPr="00097DEC">
              <w:rPr>
                <w:sz w:val="24"/>
                <w:szCs w:val="24"/>
              </w:rPr>
              <w:lastRenderedPageBreak/>
              <w:t>духовному развитию, нравственному самосовершенствованию, индивидуально-ответственному поведению</w:t>
            </w:r>
          </w:p>
        </w:tc>
        <w:tc>
          <w:tcPr>
            <w:tcW w:w="4393" w:type="dxa"/>
            <w:vMerge w:val="restart"/>
          </w:tcPr>
          <w:p w:rsidR="004903C6" w:rsidRPr="00097DEC" w:rsidRDefault="004903C6" w:rsidP="00097DEC">
            <w:pPr>
              <w:pStyle w:val="a7"/>
              <w:numPr>
                <w:ilvl w:val="0"/>
                <w:numId w:val="54"/>
              </w:numPr>
              <w:tabs>
                <w:tab w:val="left" w:pos="146"/>
              </w:tabs>
              <w:spacing w:after="0" w:line="240" w:lineRule="auto"/>
              <w:ind w:left="0" w:firstLine="737"/>
              <w:contextualSpacing/>
              <w:rPr>
                <w:sz w:val="24"/>
                <w:szCs w:val="24"/>
              </w:rPr>
            </w:pPr>
            <w:r w:rsidRPr="00097DEC">
              <w:rPr>
                <w:sz w:val="24"/>
                <w:szCs w:val="24"/>
              </w:rPr>
              <w:lastRenderedPageBreak/>
              <w:t>Развивать ценностно</w:t>
            </w:r>
            <w:r w:rsidRPr="00097DEC">
              <w:rPr>
                <w:sz w:val="24"/>
                <w:szCs w:val="24"/>
              </w:rPr>
              <w:softHyphen/>
              <w:t xml:space="preserve">смысловую сферу </w:t>
            </w:r>
            <w:r w:rsidRPr="00097DEC">
              <w:rPr>
                <w:sz w:val="24"/>
                <w:szCs w:val="24"/>
              </w:rPr>
              <w:lastRenderedPageBreak/>
              <w:t>дошкольников на основе творческого взаимодействия в детско- взрослой общности</w:t>
            </w:r>
          </w:p>
          <w:p w:rsidR="004903C6" w:rsidRPr="00097DEC" w:rsidRDefault="004903C6" w:rsidP="00097DEC">
            <w:pPr>
              <w:pStyle w:val="a7"/>
              <w:numPr>
                <w:ilvl w:val="0"/>
                <w:numId w:val="54"/>
              </w:numPr>
              <w:tabs>
                <w:tab w:val="left" w:pos="146"/>
              </w:tabs>
              <w:spacing w:after="0" w:line="240" w:lineRule="auto"/>
              <w:ind w:left="0" w:firstLine="737"/>
              <w:contextualSpacing/>
              <w:rPr>
                <w:sz w:val="24"/>
                <w:szCs w:val="24"/>
              </w:rPr>
            </w:pPr>
            <w:r w:rsidRPr="00097DEC">
              <w:rPr>
                <w:sz w:val="24"/>
                <w:szCs w:val="24"/>
              </w:rPr>
              <w:t>Способствовать освоению социокультурного опыта в его культурно-историческом и личностном аспектах</w:t>
            </w:r>
          </w:p>
        </w:tc>
        <w:tc>
          <w:tcPr>
            <w:tcW w:w="4112" w:type="dxa"/>
          </w:tcPr>
          <w:p w:rsidR="004903C6" w:rsidRPr="00097DEC" w:rsidRDefault="004903C6" w:rsidP="00097DEC">
            <w:pPr>
              <w:pStyle w:val="21"/>
              <w:numPr>
                <w:ilvl w:val="0"/>
                <w:numId w:val="53"/>
              </w:numPr>
              <w:shd w:val="clear" w:color="auto" w:fill="auto"/>
              <w:tabs>
                <w:tab w:val="left" w:pos="205"/>
              </w:tabs>
              <w:spacing w:before="0" w:after="0" w:line="240" w:lineRule="auto"/>
              <w:ind w:left="0" w:firstLine="737"/>
              <w:contextualSpacing/>
              <w:rPr>
                <w:sz w:val="24"/>
                <w:szCs w:val="24"/>
                <w:lang w:val="ru-RU"/>
              </w:rPr>
            </w:pPr>
            <w:r w:rsidRPr="00097DEC">
              <w:rPr>
                <w:rStyle w:val="12"/>
                <w:sz w:val="24"/>
                <w:szCs w:val="24"/>
              </w:rPr>
              <w:lastRenderedPageBreak/>
              <w:t xml:space="preserve">Воспитывать любовь к своей семье, своему </w:t>
            </w:r>
            <w:r w:rsidRPr="00097DEC">
              <w:rPr>
                <w:rStyle w:val="12"/>
                <w:sz w:val="24"/>
                <w:szCs w:val="24"/>
              </w:rPr>
              <w:lastRenderedPageBreak/>
              <w:t>населенному пункту, родному краю, своей стране</w:t>
            </w:r>
          </w:p>
          <w:p w:rsidR="004903C6" w:rsidRPr="00097DEC" w:rsidRDefault="004903C6" w:rsidP="00097DEC">
            <w:pPr>
              <w:pStyle w:val="21"/>
              <w:numPr>
                <w:ilvl w:val="0"/>
                <w:numId w:val="53"/>
              </w:numPr>
              <w:shd w:val="clear" w:color="auto" w:fill="auto"/>
              <w:tabs>
                <w:tab w:val="left" w:pos="205"/>
              </w:tabs>
              <w:spacing w:before="0" w:after="0" w:line="240" w:lineRule="auto"/>
              <w:ind w:left="0" w:firstLine="737"/>
              <w:contextualSpacing/>
              <w:rPr>
                <w:sz w:val="24"/>
                <w:szCs w:val="24"/>
                <w:lang w:val="ru-RU"/>
              </w:rPr>
            </w:pPr>
            <w:r w:rsidRPr="00097DEC">
              <w:rPr>
                <w:rStyle w:val="12"/>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4903C6" w:rsidRPr="00097DEC" w:rsidRDefault="004903C6" w:rsidP="00097DEC">
            <w:pPr>
              <w:pStyle w:val="21"/>
              <w:numPr>
                <w:ilvl w:val="0"/>
                <w:numId w:val="53"/>
              </w:numPr>
              <w:shd w:val="clear" w:color="auto" w:fill="auto"/>
              <w:tabs>
                <w:tab w:val="left" w:pos="205"/>
              </w:tabs>
              <w:spacing w:before="0" w:after="0" w:line="240" w:lineRule="auto"/>
              <w:ind w:left="0" w:firstLine="737"/>
              <w:contextualSpacing/>
              <w:rPr>
                <w:rStyle w:val="12"/>
                <w:sz w:val="24"/>
                <w:szCs w:val="24"/>
              </w:rPr>
            </w:pPr>
            <w:r w:rsidRPr="00097DEC">
              <w:rPr>
                <w:rStyle w:val="12"/>
                <w:sz w:val="24"/>
                <w:szCs w:val="24"/>
              </w:rPr>
              <w:t xml:space="preserve">Воспитывать социальные чувства и навыки: способность к сопереживанию, общительность, дружелюбие </w:t>
            </w:r>
          </w:p>
          <w:p w:rsidR="004903C6" w:rsidRPr="00097DEC" w:rsidRDefault="004903C6" w:rsidP="00097DEC">
            <w:pPr>
              <w:pStyle w:val="21"/>
              <w:numPr>
                <w:ilvl w:val="0"/>
                <w:numId w:val="53"/>
              </w:numPr>
              <w:shd w:val="clear" w:color="auto" w:fill="auto"/>
              <w:tabs>
                <w:tab w:val="left" w:pos="205"/>
              </w:tabs>
              <w:spacing w:before="0" w:after="0" w:line="240" w:lineRule="auto"/>
              <w:ind w:left="0" w:firstLine="737"/>
              <w:contextualSpacing/>
              <w:rPr>
                <w:sz w:val="24"/>
                <w:szCs w:val="24"/>
                <w:lang w:val="ru-RU"/>
              </w:rPr>
            </w:pPr>
            <w:r w:rsidRPr="00097DEC">
              <w:rPr>
                <w:rStyle w:val="12"/>
                <w:sz w:val="24"/>
                <w:szCs w:val="24"/>
              </w:rPr>
              <w:t>Формировать навыки сотрудничества, умения соблюдать правила, активной личностной позиции</w:t>
            </w:r>
          </w:p>
          <w:p w:rsidR="004903C6" w:rsidRPr="00097DEC" w:rsidRDefault="004903C6" w:rsidP="00097DEC">
            <w:pPr>
              <w:pStyle w:val="21"/>
              <w:numPr>
                <w:ilvl w:val="0"/>
                <w:numId w:val="53"/>
              </w:numPr>
              <w:shd w:val="clear" w:color="auto" w:fill="auto"/>
              <w:tabs>
                <w:tab w:val="left" w:pos="205"/>
              </w:tabs>
              <w:spacing w:before="0" w:after="0" w:line="240" w:lineRule="auto"/>
              <w:ind w:left="0" w:firstLine="737"/>
              <w:contextualSpacing/>
              <w:rPr>
                <w:sz w:val="24"/>
                <w:szCs w:val="24"/>
                <w:lang w:val="ru-RU"/>
              </w:rPr>
            </w:pPr>
            <w:r w:rsidRPr="00097DEC">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4903C6" w:rsidRPr="00097DEC" w:rsidRDefault="004903C6" w:rsidP="00097DEC">
            <w:pPr>
              <w:spacing w:after="0" w:line="240" w:lineRule="auto"/>
              <w:contextualSpacing/>
              <w:rPr>
                <w:sz w:val="24"/>
                <w:szCs w:val="24"/>
              </w:rPr>
            </w:pPr>
            <w:r w:rsidRPr="00097DEC">
              <w:rPr>
                <w:sz w:val="24"/>
                <w:szCs w:val="24"/>
              </w:rPr>
              <w:lastRenderedPageBreak/>
              <w:t>Социально-</w:t>
            </w:r>
            <w:r w:rsidRPr="00097DEC">
              <w:rPr>
                <w:sz w:val="24"/>
                <w:szCs w:val="24"/>
              </w:rPr>
              <w:lastRenderedPageBreak/>
              <w:t>коммуникативное развитие</w:t>
            </w:r>
          </w:p>
        </w:tc>
      </w:tr>
      <w:tr w:rsidR="004903C6" w:rsidRPr="00097DEC" w:rsidTr="00AE0250">
        <w:tc>
          <w:tcPr>
            <w:tcW w:w="2249" w:type="dxa"/>
            <w:vMerge/>
          </w:tcPr>
          <w:p w:rsidR="004903C6" w:rsidRPr="00097DEC" w:rsidRDefault="004903C6" w:rsidP="00097DEC">
            <w:pPr>
              <w:spacing w:after="0" w:line="240" w:lineRule="auto"/>
              <w:contextualSpacing/>
              <w:rPr>
                <w:sz w:val="24"/>
                <w:szCs w:val="24"/>
              </w:rPr>
            </w:pPr>
          </w:p>
        </w:tc>
        <w:tc>
          <w:tcPr>
            <w:tcW w:w="2282" w:type="dxa"/>
            <w:vMerge/>
          </w:tcPr>
          <w:p w:rsidR="004903C6" w:rsidRPr="00097DEC" w:rsidRDefault="004903C6" w:rsidP="00097DEC">
            <w:pPr>
              <w:pStyle w:val="21"/>
              <w:shd w:val="clear" w:color="auto" w:fill="auto"/>
              <w:tabs>
                <w:tab w:val="left" w:pos="1762"/>
              </w:tabs>
              <w:spacing w:before="0" w:after="0" w:line="240" w:lineRule="auto"/>
              <w:contextualSpacing/>
              <w:rPr>
                <w:sz w:val="24"/>
                <w:szCs w:val="24"/>
              </w:rPr>
            </w:pPr>
          </w:p>
        </w:tc>
        <w:tc>
          <w:tcPr>
            <w:tcW w:w="4393" w:type="dxa"/>
            <w:vMerge/>
          </w:tcPr>
          <w:p w:rsidR="004903C6" w:rsidRPr="00097DEC" w:rsidRDefault="004903C6" w:rsidP="00097DEC">
            <w:pPr>
              <w:pStyle w:val="a7"/>
              <w:numPr>
                <w:ilvl w:val="0"/>
                <w:numId w:val="54"/>
              </w:numPr>
              <w:tabs>
                <w:tab w:val="left" w:pos="146"/>
              </w:tabs>
              <w:spacing w:after="0" w:line="240" w:lineRule="auto"/>
              <w:ind w:left="0" w:firstLine="737"/>
              <w:contextualSpacing/>
              <w:rPr>
                <w:sz w:val="24"/>
                <w:szCs w:val="24"/>
              </w:rPr>
            </w:pPr>
          </w:p>
        </w:tc>
        <w:tc>
          <w:tcPr>
            <w:tcW w:w="4112" w:type="dxa"/>
          </w:tcPr>
          <w:p w:rsidR="004903C6" w:rsidRPr="00097DEC" w:rsidRDefault="004903C6" w:rsidP="00097DEC">
            <w:pPr>
              <w:pStyle w:val="21"/>
              <w:numPr>
                <w:ilvl w:val="0"/>
                <w:numId w:val="53"/>
              </w:numPr>
              <w:shd w:val="clear" w:color="auto" w:fill="auto"/>
              <w:tabs>
                <w:tab w:val="left" w:pos="205"/>
              </w:tabs>
              <w:spacing w:before="0" w:after="0" w:line="240" w:lineRule="auto"/>
              <w:ind w:left="0" w:firstLine="737"/>
              <w:contextualSpacing/>
              <w:rPr>
                <w:rStyle w:val="12"/>
                <w:sz w:val="24"/>
                <w:szCs w:val="24"/>
              </w:rPr>
            </w:pPr>
            <w:r w:rsidRPr="00097DEC">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4903C6" w:rsidRPr="00097DEC" w:rsidRDefault="004903C6" w:rsidP="00097DEC">
            <w:pPr>
              <w:spacing w:after="0" w:line="240" w:lineRule="auto"/>
              <w:contextualSpacing/>
              <w:rPr>
                <w:sz w:val="24"/>
                <w:szCs w:val="24"/>
              </w:rPr>
            </w:pPr>
            <w:r w:rsidRPr="00097DEC">
              <w:rPr>
                <w:sz w:val="24"/>
                <w:szCs w:val="24"/>
              </w:rPr>
              <w:t>Речевое развитие</w:t>
            </w:r>
          </w:p>
        </w:tc>
      </w:tr>
      <w:tr w:rsidR="004903C6" w:rsidRPr="00097DEC" w:rsidTr="00AE0250">
        <w:tc>
          <w:tcPr>
            <w:tcW w:w="2249" w:type="dxa"/>
            <w:vMerge w:val="restart"/>
          </w:tcPr>
          <w:p w:rsidR="004903C6" w:rsidRPr="00097DEC" w:rsidRDefault="004903C6" w:rsidP="00097DEC">
            <w:pPr>
              <w:spacing w:after="0" w:line="240" w:lineRule="auto"/>
              <w:contextualSpacing/>
              <w:rPr>
                <w:sz w:val="24"/>
                <w:szCs w:val="24"/>
              </w:rPr>
            </w:pPr>
            <w:r w:rsidRPr="00097DEC">
              <w:rPr>
                <w:sz w:val="24"/>
                <w:szCs w:val="24"/>
              </w:rPr>
              <w:t>Социальное направление воспитания</w:t>
            </w:r>
          </w:p>
          <w:p w:rsidR="00941FA0" w:rsidRPr="00097DEC" w:rsidRDefault="004903C6" w:rsidP="00097DEC">
            <w:pPr>
              <w:pStyle w:val="21"/>
              <w:shd w:val="clear" w:color="auto" w:fill="auto"/>
              <w:spacing w:before="0" w:after="0" w:line="240" w:lineRule="auto"/>
              <w:contextualSpacing/>
              <w:rPr>
                <w:rStyle w:val="12"/>
                <w:sz w:val="24"/>
                <w:szCs w:val="24"/>
              </w:rPr>
            </w:pPr>
            <w:r w:rsidRPr="00097DEC">
              <w:rPr>
                <w:rStyle w:val="12"/>
                <w:sz w:val="24"/>
                <w:szCs w:val="24"/>
              </w:rPr>
              <w:t>В основе лежат ценности «Человек», «Семья»,«Дружба»,</w:t>
            </w:r>
          </w:p>
          <w:p w:rsidR="004903C6" w:rsidRPr="00097DEC" w:rsidRDefault="004903C6" w:rsidP="00097DEC">
            <w:pPr>
              <w:pStyle w:val="21"/>
              <w:shd w:val="clear" w:color="auto" w:fill="auto"/>
              <w:spacing w:before="0" w:after="0" w:line="240" w:lineRule="auto"/>
              <w:contextualSpacing/>
              <w:rPr>
                <w:sz w:val="24"/>
                <w:szCs w:val="24"/>
                <w:lang w:val="ru-RU"/>
              </w:rPr>
            </w:pPr>
            <w:r w:rsidRPr="00097DEC">
              <w:rPr>
                <w:rStyle w:val="12"/>
                <w:rFonts w:eastAsiaTheme="minorHAnsi"/>
                <w:sz w:val="24"/>
                <w:szCs w:val="24"/>
              </w:rPr>
              <w:lastRenderedPageBreak/>
              <w:t>«Сотрудничество»</w:t>
            </w:r>
          </w:p>
        </w:tc>
        <w:tc>
          <w:tcPr>
            <w:tcW w:w="2282" w:type="dxa"/>
            <w:vMerge w:val="restart"/>
          </w:tcPr>
          <w:p w:rsidR="004903C6" w:rsidRPr="00097DEC" w:rsidRDefault="004903C6" w:rsidP="00097DEC">
            <w:pPr>
              <w:pStyle w:val="21"/>
              <w:shd w:val="clear" w:color="auto" w:fill="auto"/>
              <w:tabs>
                <w:tab w:val="left" w:pos="1762"/>
              </w:tabs>
              <w:spacing w:before="0" w:after="0" w:line="240" w:lineRule="auto"/>
              <w:contextualSpacing/>
              <w:rPr>
                <w:sz w:val="24"/>
                <w:szCs w:val="24"/>
                <w:lang w:val="ru-RU"/>
              </w:rPr>
            </w:pPr>
            <w:r w:rsidRPr="00097DEC">
              <w:rPr>
                <w:sz w:val="24"/>
                <w:szCs w:val="24"/>
                <w:lang w:val="ru-RU"/>
              </w:rPr>
              <w:lastRenderedPageBreak/>
              <w:t xml:space="preserve">Формирование ценностного отношения детей к семье, другому человеку, развитие дружелюбия, умения </w:t>
            </w:r>
            <w:r w:rsidRPr="00097DEC">
              <w:rPr>
                <w:sz w:val="24"/>
                <w:szCs w:val="24"/>
                <w:lang w:val="ru-RU"/>
              </w:rPr>
              <w:lastRenderedPageBreak/>
              <w:t>находить общий язык с другими людьми</w:t>
            </w:r>
          </w:p>
          <w:p w:rsidR="004903C6" w:rsidRPr="00097DEC" w:rsidRDefault="004903C6" w:rsidP="00097DEC">
            <w:pPr>
              <w:spacing w:after="0" w:line="240" w:lineRule="auto"/>
              <w:contextualSpacing/>
              <w:rPr>
                <w:sz w:val="24"/>
                <w:szCs w:val="24"/>
              </w:rPr>
            </w:pPr>
          </w:p>
        </w:tc>
        <w:tc>
          <w:tcPr>
            <w:tcW w:w="4393" w:type="dxa"/>
            <w:vMerge w:val="restart"/>
          </w:tcPr>
          <w:p w:rsidR="004903C6" w:rsidRPr="00097DEC" w:rsidRDefault="004903C6" w:rsidP="00097DEC">
            <w:pPr>
              <w:pStyle w:val="a7"/>
              <w:numPr>
                <w:ilvl w:val="0"/>
                <w:numId w:val="54"/>
              </w:numPr>
              <w:tabs>
                <w:tab w:val="left" w:pos="146"/>
              </w:tabs>
              <w:spacing w:after="0" w:line="240" w:lineRule="auto"/>
              <w:ind w:left="0" w:firstLine="737"/>
              <w:contextualSpacing/>
              <w:rPr>
                <w:sz w:val="24"/>
                <w:szCs w:val="24"/>
              </w:rPr>
            </w:pPr>
            <w:r w:rsidRPr="00097DEC">
              <w:rPr>
                <w:sz w:val="24"/>
                <w:szCs w:val="24"/>
              </w:rPr>
              <w:lastRenderedPageBreak/>
              <w:t>Способствовать освоению детьми моральных ценностей</w:t>
            </w:r>
          </w:p>
          <w:p w:rsidR="004903C6" w:rsidRPr="00097DEC" w:rsidRDefault="004903C6" w:rsidP="00097DEC">
            <w:pPr>
              <w:pStyle w:val="a7"/>
              <w:numPr>
                <w:ilvl w:val="0"/>
                <w:numId w:val="54"/>
              </w:numPr>
              <w:tabs>
                <w:tab w:val="left" w:pos="146"/>
              </w:tabs>
              <w:spacing w:after="0" w:line="240" w:lineRule="auto"/>
              <w:ind w:left="0" w:firstLine="737"/>
              <w:contextualSpacing/>
              <w:rPr>
                <w:sz w:val="24"/>
                <w:szCs w:val="24"/>
              </w:rPr>
            </w:pPr>
            <w:r w:rsidRPr="00097DEC">
              <w:rPr>
                <w:sz w:val="24"/>
                <w:szCs w:val="24"/>
              </w:rPr>
              <w:t xml:space="preserve">Формировать у детей нравственные качества и </w:t>
            </w:r>
            <w:r w:rsidRPr="00097DEC">
              <w:rPr>
                <w:sz w:val="24"/>
                <w:szCs w:val="24"/>
              </w:rPr>
              <w:lastRenderedPageBreak/>
              <w:t>идеалов</w:t>
            </w:r>
          </w:p>
          <w:p w:rsidR="004903C6" w:rsidRPr="00097DEC" w:rsidRDefault="004903C6" w:rsidP="00097DEC">
            <w:pPr>
              <w:pStyle w:val="a7"/>
              <w:numPr>
                <w:ilvl w:val="0"/>
                <w:numId w:val="54"/>
              </w:numPr>
              <w:tabs>
                <w:tab w:val="left" w:pos="146"/>
              </w:tabs>
              <w:spacing w:after="0" w:line="240" w:lineRule="auto"/>
              <w:ind w:left="0" w:firstLine="737"/>
              <w:contextualSpacing/>
              <w:rPr>
                <w:sz w:val="24"/>
                <w:szCs w:val="24"/>
              </w:rPr>
            </w:pPr>
            <w:r w:rsidRPr="00097DEC">
              <w:rPr>
                <w:sz w:val="24"/>
                <w:szCs w:val="24"/>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4903C6" w:rsidRPr="00097DEC" w:rsidRDefault="004903C6" w:rsidP="00097DEC">
            <w:pPr>
              <w:pStyle w:val="a7"/>
              <w:numPr>
                <w:ilvl w:val="0"/>
                <w:numId w:val="54"/>
              </w:numPr>
              <w:tabs>
                <w:tab w:val="left" w:pos="146"/>
              </w:tabs>
              <w:spacing w:after="0" w:line="240" w:lineRule="auto"/>
              <w:ind w:left="0" w:firstLine="737"/>
              <w:contextualSpacing/>
              <w:rPr>
                <w:sz w:val="24"/>
                <w:szCs w:val="24"/>
              </w:rPr>
            </w:pPr>
            <w:r w:rsidRPr="00097DEC">
              <w:rPr>
                <w:sz w:val="24"/>
                <w:szCs w:val="24"/>
              </w:rPr>
              <w:t>Развивать нравственные представления, формировать навыки культурного поведения</w:t>
            </w:r>
          </w:p>
        </w:tc>
        <w:tc>
          <w:tcPr>
            <w:tcW w:w="4112" w:type="dxa"/>
          </w:tcPr>
          <w:p w:rsidR="004903C6" w:rsidRPr="00097DEC" w:rsidRDefault="004903C6" w:rsidP="00097DEC">
            <w:pPr>
              <w:pStyle w:val="21"/>
              <w:numPr>
                <w:ilvl w:val="0"/>
                <w:numId w:val="53"/>
              </w:numPr>
              <w:shd w:val="clear" w:color="auto" w:fill="auto"/>
              <w:tabs>
                <w:tab w:val="left" w:pos="205"/>
              </w:tabs>
              <w:spacing w:before="0" w:after="0" w:line="240" w:lineRule="auto"/>
              <w:ind w:left="0" w:firstLine="737"/>
              <w:contextualSpacing/>
              <w:rPr>
                <w:sz w:val="24"/>
                <w:szCs w:val="24"/>
                <w:lang w:val="ru-RU"/>
              </w:rPr>
            </w:pPr>
            <w:r w:rsidRPr="00097DEC">
              <w:rPr>
                <w:rStyle w:val="12"/>
                <w:sz w:val="24"/>
                <w:szCs w:val="24"/>
              </w:rPr>
              <w:lastRenderedPageBreak/>
              <w:t xml:space="preserve">Содействовать становлению целостной картины мира, основанной на представлениях о добре и зле, прекрасном и безобразном, </w:t>
            </w:r>
            <w:r w:rsidRPr="00097DEC">
              <w:rPr>
                <w:rStyle w:val="12"/>
                <w:sz w:val="24"/>
                <w:szCs w:val="24"/>
              </w:rPr>
              <w:lastRenderedPageBreak/>
              <w:t>правдивом и ложном</w:t>
            </w:r>
          </w:p>
          <w:p w:rsidR="004903C6" w:rsidRPr="00097DEC" w:rsidRDefault="004903C6" w:rsidP="00097DEC">
            <w:pPr>
              <w:tabs>
                <w:tab w:val="left" w:pos="205"/>
              </w:tabs>
              <w:spacing w:after="0" w:line="240" w:lineRule="auto"/>
              <w:contextualSpacing/>
              <w:rPr>
                <w:sz w:val="24"/>
                <w:szCs w:val="24"/>
              </w:rPr>
            </w:pPr>
          </w:p>
        </w:tc>
        <w:tc>
          <w:tcPr>
            <w:tcW w:w="2058" w:type="dxa"/>
          </w:tcPr>
          <w:p w:rsidR="004903C6" w:rsidRPr="00097DEC" w:rsidRDefault="004903C6" w:rsidP="00097DEC">
            <w:pPr>
              <w:spacing w:after="0" w:line="240" w:lineRule="auto"/>
              <w:contextualSpacing/>
              <w:rPr>
                <w:sz w:val="24"/>
                <w:szCs w:val="24"/>
              </w:rPr>
            </w:pPr>
            <w:r w:rsidRPr="00097DEC">
              <w:rPr>
                <w:sz w:val="24"/>
                <w:szCs w:val="24"/>
              </w:rPr>
              <w:lastRenderedPageBreak/>
              <w:t>Социально-коммуникативное развитие</w:t>
            </w:r>
          </w:p>
        </w:tc>
      </w:tr>
      <w:tr w:rsidR="004903C6" w:rsidRPr="00097DEC" w:rsidTr="00AE0250">
        <w:tc>
          <w:tcPr>
            <w:tcW w:w="2249" w:type="dxa"/>
            <w:vMerge/>
          </w:tcPr>
          <w:p w:rsidR="004903C6" w:rsidRPr="00097DEC" w:rsidRDefault="004903C6" w:rsidP="00097DEC">
            <w:pPr>
              <w:spacing w:after="0" w:line="240" w:lineRule="auto"/>
              <w:contextualSpacing/>
              <w:rPr>
                <w:sz w:val="24"/>
                <w:szCs w:val="24"/>
              </w:rPr>
            </w:pPr>
          </w:p>
        </w:tc>
        <w:tc>
          <w:tcPr>
            <w:tcW w:w="2282" w:type="dxa"/>
            <w:vMerge/>
          </w:tcPr>
          <w:p w:rsidR="004903C6" w:rsidRPr="00097DEC" w:rsidRDefault="004903C6" w:rsidP="00097DEC">
            <w:pPr>
              <w:spacing w:after="0" w:line="240" w:lineRule="auto"/>
              <w:contextualSpacing/>
              <w:rPr>
                <w:sz w:val="24"/>
                <w:szCs w:val="24"/>
              </w:rPr>
            </w:pPr>
          </w:p>
        </w:tc>
        <w:tc>
          <w:tcPr>
            <w:tcW w:w="4393" w:type="dxa"/>
            <w:vMerge/>
          </w:tcPr>
          <w:p w:rsidR="004903C6" w:rsidRPr="00097DEC" w:rsidRDefault="004903C6" w:rsidP="00097DEC">
            <w:pPr>
              <w:pStyle w:val="a7"/>
              <w:numPr>
                <w:ilvl w:val="0"/>
                <w:numId w:val="54"/>
              </w:numPr>
              <w:tabs>
                <w:tab w:val="left" w:pos="146"/>
              </w:tabs>
              <w:spacing w:after="0" w:line="240" w:lineRule="auto"/>
              <w:ind w:left="0" w:firstLine="737"/>
              <w:contextualSpacing/>
              <w:rPr>
                <w:sz w:val="24"/>
                <w:szCs w:val="24"/>
              </w:rPr>
            </w:pPr>
          </w:p>
        </w:tc>
        <w:tc>
          <w:tcPr>
            <w:tcW w:w="4112" w:type="dxa"/>
          </w:tcPr>
          <w:p w:rsidR="004903C6" w:rsidRPr="00097DEC" w:rsidRDefault="004903C6" w:rsidP="00097DEC">
            <w:pPr>
              <w:pStyle w:val="21"/>
              <w:numPr>
                <w:ilvl w:val="0"/>
                <w:numId w:val="53"/>
              </w:numPr>
              <w:shd w:val="clear" w:color="auto" w:fill="auto"/>
              <w:tabs>
                <w:tab w:val="left" w:pos="205"/>
              </w:tabs>
              <w:spacing w:before="0" w:after="0" w:line="240" w:lineRule="auto"/>
              <w:ind w:left="0" w:firstLine="737"/>
              <w:contextualSpacing/>
              <w:rPr>
                <w:sz w:val="24"/>
                <w:szCs w:val="24"/>
                <w:lang w:val="ru-RU"/>
              </w:rPr>
            </w:pPr>
            <w:r w:rsidRPr="00097DEC">
              <w:rPr>
                <w:rStyle w:val="12"/>
                <w:sz w:val="24"/>
                <w:szCs w:val="24"/>
              </w:rPr>
              <w:t>Воспитывать уважения к людям – представителям разных народов России независимо от их этнической принадлежности;</w:t>
            </w:r>
          </w:p>
          <w:p w:rsidR="004903C6" w:rsidRPr="00097DEC" w:rsidRDefault="004903C6" w:rsidP="00097DEC">
            <w:pPr>
              <w:tabs>
                <w:tab w:val="left" w:pos="205"/>
              </w:tabs>
              <w:spacing w:after="0" w:line="240" w:lineRule="auto"/>
              <w:contextualSpacing/>
              <w:rPr>
                <w:sz w:val="24"/>
                <w:szCs w:val="24"/>
              </w:rPr>
            </w:pPr>
          </w:p>
        </w:tc>
        <w:tc>
          <w:tcPr>
            <w:tcW w:w="2058" w:type="dxa"/>
          </w:tcPr>
          <w:p w:rsidR="004903C6" w:rsidRPr="00097DEC" w:rsidRDefault="004903C6" w:rsidP="00097DEC">
            <w:pPr>
              <w:spacing w:after="0" w:line="240" w:lineRule="auto"/>
              <w:contextualSpacing/>
              <w:rPr>
                <w:sz w:val="24"/>
                <w:szCs w:val="24"/>
              </w:rPr>
            </w:pPr>
            <w:r w:rsidRPr="00097DEC">
              <w:rPr>
                <w:sz w:val="24"/>
                <w:szCs w:val="24"/>
              </w:rPr>
              <w:t>Познавательное развитие</w:t>
            </w:r>
          </w:p>
        </w:tc>
      </w:tr>
      <w:tr w:rsidR="004903C6" w:rsidRPr="00097DEC" w:rsidTr="00AE0250">
        <w:tc>
          <w:tcPr>
            <w:tcW w:w="2249" w:type="dxa"/>
            <w:vMerge/>
          </w:tcPr>
          <w:p w:rsidR="004903C6" w:rsidRPr="00097DEC" w:rsidRDefault="004903C6" w:rsidP="00097DEC">
            <w:pPr>
              <w:spacing w:after="0" w:line="240" w:lineRule="auto"/>
              <w:contextualSpacing/>
              <w:rPr>
                <w:sz w:val="24"/>
                <w:szCs w:val="24"/>
              </w:rPr>
            </w:pPr>
          </w:p>
        </w:tc>
        <w:tc>
          <w:tcPr>
            <w:tcW w:w="2282" w:type="dxa"/>
            <w:vMerge/>
          </w:tcPr>
          <w:p w:rsidR="004903C6" w:rsidRPr="00097DEC" w:rsidRDefault="004903C6" w:rsidP="00097DEC">
            <w:pPr>
              <w:spacing w:after="0" w:line="240" w:lineRule="auto"/>
              <w:contextualSpacing/>
              <w:rPr>
                <w:sz w:val="24"/>
                <w:szCs w:val="24"/>
              </w:rPr>
            </w:pPr>
          </w:p>
        </w:tc>
        <w:tc>
          <w:tcPr>
            <w:tcW w:w="4393" w:type="dxa"/>
            <w:vMerge/>
          </w:tcPr>
          <w:p w:rsidR="004903C6" w:rsidRPr="00097DEC" w:rsidRDefault="004903C6" w:rsidP="00097DEC">
            <w:pPr>
              <w:pStyle w:val="a7"/>
              <w:numPr>
                <w:ilvl w:val="0"/>
                <w:numId w:val="54"/>
              </w:numPr>
              <w:tabs>
                <w:tab w:val="left" w:pos="146"/>
              </w:tabs>
              <w:spacing w:after="0" w:line="240" w:lineRule="auto"/>
              <w:ind w:left="0" w:firstLine="737"/>
              <w:contextualSpacing/>
              <w:rPr>
                <w:sz w:val="24"/>
                <w:szCs w:val="24"/>
              </w:rPr>
            </w:pPr>
          </w:p>
        </w:tc>
        <w:tc>
          <w:tcPr>
            <w:tcW w:w="4112" w:type="dxa"/>
          </w:tcPr>
          <w:p w:rsidR="004903C6" w:rsidRPr="00097DEC" w:rsidRDefault="004903C6" w:rsidP="00097DEC">
            <w:pPr>
              <w:pStyle w:val="21"/>
              <w:numPr>
                <w:ilvl w:val="0"/>
                <w:numId w:val="53"/>
              </w:numPr>
              <w:shd w:val="clear" w:color="auto" w:fill="auto"/>
              <w:tabs>
                <w:tab w:val="left" w:pos="205"/>
              </w:tabs>
              <w:spacing w:before="0" w:after="0" w:line="240" w:lineRule="auto"/>
              <w:ind w:left="0" w:firstLine="737"/>
              <w:contextualSpacing/>
              <w:rPr>
                <w:sz w:val="24"/>
                <w:szCs w:val="24"/>
                <w:lang w:val="ru-RU"/>
              </w:rPr>
            </w:pPr>
            <w:r w:rsidRPr="00097DEC">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4903C6" w:rsidRPr="00097DEC" w:rsidRDefault="004903C6" w:rsidP="00097DEC">
            <w:pPr>
              <w:tabs>
                <w:tab w:val="left" w:pos="205"/>
              </w:tabs>
              <w:spacing w:after="0" w:line="240" w:lineRule="auto"/>
              <w:contextualSpacing/>
              <w:rPr>
                <w:sz w:val="24"/>
                <w:szCs w:val="24"/>
              </w:rPr>
            </w:pPr>
          </w:p>
        </w:tc>
        <w:tc>
          <w:tcPr>
            <w:tcW w:w="2058" w:type="dxa"/>
          </w:tcPr>
          <w:p w:rsidR="004903C6" w:rsidRPr="00097DEC" w:rsidRDefault="004903C6" w:rsidP="00097DEC">
            <w:pPr>
              <w:spacing w:after="0" w:line="240" w:lineRule="auto"/>
              <w:contextualSpacing/>
              <w:rPr>
                <w:sz w:val="24"/>
                <w:szCs w:val="24"/>
              </w:rPr>
            </w:pPr>
            <w:r w:rsidRPr="00097DEC">
              <w:rPr>
                <w:sz w:val="24"/>
                <w:szCs w:val="24"/>
              </w:rPr>
              <w:t>Речевое развитие</w:t>
            </w:r>
          </w:p>
        </w:tc>
      </w:tr>
      <w:tr w:rsidR="004903C6" w:rsidRPr="00097DEC" w:rsidTr="00AE0250">
        <w:tc>
          <w:tcPr>
            <w:tcW w:w="2249" w:type="dxa"/>
            <w:vMerge/>
          </w:tcPr>
          <w:p w:rsidR="004903C6" w:rsidRPr="00097DEC" w:rsidRDefault="004903C6" w:rsidP="00097DEC">
            <w:pPr>
              <w:spacing w:after="0" w:line="240" w:lineRule="auto"/>
              <w:contextualSpacing/>
              <w:rPr>
                <w:sz w:val="24"/>
                <w:szCs w:val="24"/>
              </w:rPr>
            </w:pPr>
          </w:p>
        </w:tc>
        <w:tc>
          <w:tcPr>
            <w:tcW w:w="2282" w:type="dxa"/>
            <w:vMerge/>
          </w:tcPr>
          <w:p w:rsidR="004903C6" w:rsidRPr="00097DEC" w:rsidRDefault="004903C6" w:rsidP="00097DEC">
            <w:pPr>
              <w:spacing w:after="0" w:line="240" w:lineRule="auto"/>
              <w:contextualSpacing/>
              <w:rPr>
                <w:sz w:val="24"/>
                <w:szCs w:val="24"/>
              </w:rPr>
            </w:pPr>
          </w:p>
        </w:tc>
        <w:tc>
          <w:tcPr>
            <w:tcW w:w="4393" w:type="dxa"/>
            <w:vMerge/>
          </w:tcPr>
          <w:p w:rsidR="004903C6" w:rsidRPr="00097DEC" w:rsidRDefault="004903C6" w:rsidP="00097DEC">
            <w:pPr>
              <w:pStyle w:val="a7"/>
              <w:numPr>
                <w:ilvl w:val="0"/>
                <w:numId w:val="54"/>
              </w:numPr>
              <w:tabs>
                <w:tab w:val="left" w:pos="146"/>
              </w:tabs>
              <w:spacing w:after="0" w:line="240" w:lineRule="auto"/>
              <w:ind w:left="0" w:firstLine="737"/>
              <w:contextualSpacing/>
              <w:rPr>
                <w:sz w:val="24"/>
                <w:szCs w:val="24"/>
              </w:rPr>
            </w:pPr>
          </w:p>
        </w:tc>
        <w:tc>
          <w:tcPr>
            <w:tcW w:w="4112" w:type="dxa"/>
          </w:tcPr>
          <w:p w:rsidR="004903C6" w:rsidRPr="00097DEC" w:rsidRDefault="004903C6" w:rsidP="00097DEC">
            <w:pPr>
              <w:pStyle w:val="a7"/>
              <w:numPr>
                <w:ilvl w:val="0"/>
                <w:numId w:val="53"/>
              </w:numPr>
              <w:tabs>
                <w:tab w:val="left" w:pos="205"/>
              </w:tabs>
              <w:spacing w:after="0" w:line="240" w:lineRule="auto"/>
              <w:ind w:left="0" w:firstLine="737"/>
              <w:contextualSpacing/>
              <w:rPr>
                <w:rStyle w:val="12"/>
                <w:rFonts w:eastAsiaTheme="minorHAnsi"/>
                <w:sz w:val="24"/>
                <w:szCs w:val="24"/>
              </w:rPr>
            </w:pPr>
            <w:r w:rsidRPr="00097DEC">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097DEC" w:rsidRDefault="004903C6" w:rsidP="00097DEC">
            <w:pPr>
              <w:pStyle w:val="a7"/>
              <w:numPr>
                <w:ilvl w:val="0"/>
                <w:numId w:val="53"/>
              </w:numPr>
              <w:tabs>
                <w:tab w:val="left" w:pos="205"/>
              </w:tabs>
              <w:spacing w:after="0" w:line="240" w:lineRule="auto"/>
              <w:ind w:left="0" w:firstLine="737"/>
              <w:contextualSpacing/>
              <w:rPr>
                <w:sz w:val="24"/>
                <w:szCs w:val="24"/>
              </w:rPr>
            </w:pPr>
            <w:r w:rsidRPr="00097DEC">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4903C6" w:rsidRPr="00097DEC" w:rsidRDefault="004903C6" w:rsidP="00097DEC">
            <w:pPr>
              <w:spacing w:after="0" w:line="240" w:lineRule="auto"/>
              <w:contextualSpacing/>
              <w:rPr>
                <w:sz w:val="24"/>
                <w:szCs w:val="24"/>
              </w:rPr>
            </w:pPr>
            <w:r w:rsidRPr="00097DEC">
              <w:rPr>
                <w:sz w:val="24"/>
                <w:szCs w:val="24"/>
              </w:rPr>
              <w:t>Художественно-эстетическое развитие</w:t>
            </w:r>
          </w:p>
        </w:tc>
      </w:tr>
      <w:tr w:rsidR="004903C6" w:rsidRPr="00097DEC" w:rsidTr="00AE0250">
        <w:tc>
          <w:tcPr>
            <w:tcW w:w="2249" w:type="dxa"/>
            <w:vMerge/>
          </w:tcPr>
          <w:p w:rsidR="004903C6" w:rsidRPr="00097DEC" w:rsidRDefault="004903C6" w:rsidP="00097DEC">
            <w:pPr>
              <w:spacing w:after="0" w:line="240" w:lineRule="auto"/>
              <w:contextualSpacing/>
              <w:rPr>
                <w:sz w:val="24"/>
                <w:szCs w:val="24"/>
              </w:rPr>
            </w:pPr>
          </w:p>
        </w:tc>
        <w:tc>
          <w:tcPr>
            <w:tcW w:w="2282" w:type="dxa"/>
            <w:vMerge/>
          </w:tcPr>
          <w:p w:rsidR="004903C6" w:rsidRPr="00097DEC" w:rsidRDefault="004903C6" w:rsidP="00097DEC">
            <w:pPr>
              <w:spacing w:after="0" w:line="240" w:lineRule="auto"/>
              <w:contextualSpacing/>
              <w:rPr>
                <w:sz w:val="24"/>
                <w:szCs w:val="24"/>
              </w:rPr>
            </w:pPr>
          </w:p>
        </w:tc>
        <w:tc>
          <w:tcPr>
            <w:tcW w:w="4393" w:type="dxa"/>
            <w:vMerge/>
          </w:tcPr>
          <w:p w:rsidR="004903C6" w:rsidRPr="00097DEC" w:rsidRDefault="004903C6" w:rsidP="00097DEC">
            <w:pPr>
              <w:pStyle w:val="a7"/>
              <w:numPr>
                <w:ilvl w:val="0"/>
                <w:numId w:val="54"/>
              </w:numPr>
              <w:tabs>
                <w:tab w:val="left" w:pos="146"/>
              </w:tabs>
              <w:spacing w:after="0" w:line="240" w:lineRule="auto"/>
              <w:ind w:left="0" w:firstLine="737"/>
              <w:contextualSpacing/>
              <w:rPr>
                <w:sz w:val="24"/>
                <w:szCs w:val="24"/>
              </w:rPr>
            </w:pPr>
          </w:p>
        </w:tc>
        <w:tc>
          <w:tcPr>
            <w:tcW w:w="4112" w:type="dxa"/>
          </w:tcPr>
          <w:p w:rsidR="004903C6" w:rsidRPr="00097DEC" w:rsidRDefault="004903C6" w:rsidP="00097DEC">
            <w:pPr>
              <w:pStyle w:val="a7"/>
              <w:numPr>
                <w:ilvl w:val="0"/>
                <w:numId w:val="53"/>
              </w:numPr>
              <w:tabs>
                <w:tab w:val="left" w:pos="205"/>
              </w:tabs>
              <w:spacing w:after="0" w:line="240" w:lineRule="auto"/>
              <w:ind w:left="0" w:firstLine="737"/>
              <w:contextualSpacing/>
              <w:rPr>
                <w:sz w:val="24"/>
                <w:szCs w:val="24"/>
              </w:rPr>
            </w:pPr>
            <w:r w:rsidRPr="00097DEC">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4903C6" w:rsidRPr="00097DEC" w:rsidRDefault="004903C6" w:rsidP="00097DEC">
            <w:pPr>
              <w:spacing w:after="0" w:line="240" w:lineRule="auto"/>
              <w:contextualSpacing/>
              <w:rPr>
                <w:sz w:val="24"/>
                <w:szCs w:val="24"/>
              </w:rPr>
            </w:pPr>
            <w:r w:rsidRPr="00097DEC">
              <w:rPr>
                <w:sz w:val="24"/>
                <w:szCs w:val="24"/>
              </w:rPr>
              <w:t>Физическое развитие</w:t>
            </w:r>
          </w:p>
        </w:tc>
      </w:tr>
      <w:tr w:rsidR="004903C6" w:rsidRPr="00097DEC" w:rsidTr="00AE0250">
        <w:tc>
          <w:tcPr>
            <w:tcW w:w="2249" w:type="dxa"/>
            <w:vMerge w:val="restart"/>
          </w:tcPr>
          <w:p w:rsidR="004903C6" w:rsidRPr="00097DEC" w:rsidRDefault="004903C6" w:rsidP="00097DEC">
            <w:pPr>
              <w:spacing w:after="0" w:line="240" w:lineRule="auto"/>
              <w:contextualSpacing/>
              <w:rPr>
                <w:sz w:val="24"/>
                <w:szCs w:val="24"/>
              </w:rPr>
            </w:pPr>
            <w:r w:rsidRPr="00097DEC">
              <w:rPr>
                <w:sz w:val="24"/>
                <w:szCs w:val="24"/>
              </w:rPr>
              <w:t>Познавательное</w:t>
            </w:r>
          </w:p>
          <w:p w:rsidR="004903C6" w:rsidRPr="00097DEC" w:rsidRDefault="004903C6" w:rsidP="00097DEC">
            <w:pPr>
              <w:spacing w:after="0" w:line="240" w:lineRule="auto"/>
              <w:contextualSpacing/>
              <w:rPr>
                <w:sz w:val="24"/>
                <w:szCs w:val="24"/>
              </w:rPr>
            </w:pPr>
            <w:r w:rsidRPr="00097DEC">
              <w:rPr>
                <w:sz w:val="24"/>
                <w:szCs w:val="24"/>
              </w:rPr>
              <w:t>В основе лежит ценность «Познание»</w:t>
            </w:r>
          </w:p>
        </w:tc>
        <w:tc>
          <w:tcPr>
            <w:tcW w:w="2282" w:type="dxa"/>
            <w:vMerge w:val="restart"/>
          </w:tcPr>
          <w:p w:rsidR="004903C6" w:rsidRPr="00097DEC" w:rsidRDefault="004903C6" w:rsidP="00097DEC">
            <w:pPr>
              <w:spacing w:after="0" w:line="240" w:lineRule="auto"/>
              <w:contextualSpacing/>
              <w:rPr>
                <w:sz w:val="24"/>
                <w:szCs w:val="24"/>
              </w:rPr>
            </w:pPr>
            <w:r w:rsidRPr="00097DEC">
              <w:rPr>
                <w:sz w:val="24"/>
                <w:szCs w:val="24"/>
              </w:rPr>
              <w:t>Формирование ценности познания</w:t>
            </w:r>
          </w:p>
        </w:tc>
        <w:tc>
          <w:tcPr>
            <w:tcW w:w="4393" w:type="dxa"/>
            <w:vMerge w:val="restart"/>
          </w:tcPr>
          <w:p w:rsidR="004903C6" w:rsidRPr="00097DEC" w:rsidRDefault="004903C6" w:rsidP="00097DEC">
            <w:pPr>
              <w:pStyle w:val="a7"/>
              <w:numPr>
                <w:ilvl w:val="0"/>
                <w:numId w:val="54"/>
              </w:numPr>
              <w:tabs>
                <w:tab w:val="left" w:pos="146"/>
              </w:tabs>
              <w:spacing w:after="0" w:line="240" w:lineRule="auto"/>
              <w:ind w:left="0" w:firstLine="737"/>
              <w:contextualSpacing/>
              <w:rPr>
                <w:sz w:val="24"/>
                <w:szCs w:val="24"/>
              </w:rPr>
            </w:pPr>
            <w:r w:rsidRPr="00097DEC">
              <w:rPr>
                <w:sz w:val="24"/>
                <w:szCs w:val="24"/>
              </w:rPr>
              <w:t xml:space="preserve">Воспитывать у ребёнка стремление к истине, способствовать становлению целостной картины мира, в которой интегрировано ценностное, эмоционально </w:t>
            </w:r>
            <w:r w:rsidRPr="00097DEC">
              <w:rPr>
                <w:sz w:val="24"/>
                <w:szCs w:val="24"/>
              </w:rPr>
              <w:lastRenderedPageBreak/>
              <w:t>окрашенное отношение к миру, людям, природе, деятельности человека</w:t>
            </w:r>
          </w:p>
        </w:tc>
        <w:tc>
          <w:tcPr>
            <w:tcW w:w="4112" w:type="dxa"/>
          </w:tcPr>
          <w:p w:rsidR="004903C6" w:rsidRPr="00097DEC" w:rsidRDefault="004903C6" w:rsidP="00097DEC">
            <w:pPr>
              <w:pStyle w:val="21"/>
              <w:numPr>
                <w:ilvl w:val="0"/>
                <w:numId w:val="53"/>
              </w:numPr>
              <w:shd w:val="clear" w:color="auto" w:fill="auto"/>
              <w:tabs>
                <w:tab w:val="left" w:pos="205"/>
              </w:tabs>
              <w:spacing w:before="0" w:after="0" w:line="240" w:lineRule="auto"/>
              <w:ind w:left="0" w:firstLine="737"/>
              <w:contextualSpacing/>
              <w:rPr>
                <w:sz w:val="24"/>
                <w:szCs w:val="24"/>
                <w:lang w:val="ru-RU"/>
              </w:rPr>
            </w:pPr>
            <w:r w:rsidRPr="00097DEC">
              <w:rPr>
                <w:rStyle w:val="12"/>
                <w:sz w:val="24"/>
                <w:szCs w:val="24"/>
              </w:rPr>
              <w:lastRenderedPageBreak/>
              <w:t>Воспитывать отношение к знанию как ценности, понимание значения образования для человека, общества, страны</w:t>
            </w:r>
          </w:p>
          <w:p w:rsidR="004903C6" w:rsidRPr="00097DEC" w:rsidRDefault="004903C6" w:rsidP="00097DEC">
            <w:pPr>
              <w:pStyle w:val="21"/>
              <w:numPr>
                <w:ilvl w:val="0"/>
                <w:numId w:val="53"/>
              </w:numPr>
              <w:shd w:val="clear" w:color="auto" w:fill="auto"/>
              <w:tabs>
                <w:tab w:val="left" w:pos="205"/>
              </w:tabs>
              <w:spacing w:before="0" w:after="0" w:line="240" w:lineRule="auto"/>
              <w:ind w:left="0" w:firstLine="737"/>
              <w:contextualSpacing/>
              <w:rPr>
                <w:rStyle w:val="12"/>
                <w:sz w:val="24"/>
                <w:szCs w:val="24"/>
              </w:rPr>
            </w:pPr>
            <w:r w:rsidRPr="00097DEC">
              <w:rPr>
                <w:rStyle w:val="12"/>
                <w:sz w:val="24"/>
                <w:szCs w:val="24"/>
              </w:rPr>
              <w:t xml:space="preserve">Воспитывать </w:t>
            </w:r>
            <w:r w:rsidRPr="00097DEC">
              <w:rPr>
                <w:rStyle w:val="12"/>
                <w:sz w:val="24"/>
                <w:szCs w:val="24"/>
              </w:rPr>
              <w:lastRenderedPageBreak/>
              <w:t>уважительное, бережное и ответственное отношения к природе родного края, родной страны</w:t>
            </w:r>
          </w:p>
          <w:p w:rsidR="004903C6" w:rsidRPr="00097DEC" w:rsidRDefault="004903C6" w:rsidP="00097DEC">
            <w:pPr>
              <w:pStyle w:val="21"/>
              <w:numPr>
                <w:ilvl w:val="0"/>
                <w:numId w:val="53"/>
              </w:numPr>
              <w:shd w:val="clear" w:color="auto" w:fill="auto"/>
              <w:tabs>
                <w:tab w:val="left" w:pos="205"/>
              </w:tabs>
              <w:spacing w:before="0" w:after="0" w:line="240" w:lineRule="auto"/>
              <w:ind w:left="0" w:firstLine="737"/>
              <w:contextualSpacing/>
              <w:rPr>
                <w:sz w:val="24"/>
                <w:szCs w:val="24"/>
                <w:lang w:val="ru-RU"/>
              </w:rPr>
            </w:pPr>
            <w:r w:rsidRPr="00097DEC">
              <w:rPr>
                <w:rStyle w:val="12"/>
                <w:sz w:val="24"/>
                <w:szCs w:val="24"/>
              </w:rPr>
              <w:t>Способствовать приобретению первого опыта действий по сохранению природы.</w:t>
            </w:r>
          </w:p>
        </w:tc>
        <w:tc>
          <w:tcPr>
            <w:tcW w:w="2058" w:type="dxa"/>
          </w:tcPr>
          <w:p w:rsidR="004903C6" w:rsidRPr="00097DEC" w:rsidRDefault="004903C6" w:rsidP="00097DEC">
            <w:pPr>
              <w:spacing w:after="0" w:line="240" w:lineRule="auto"/>
              <w:contextualSpacing/>
              <w:rPr>
                <w:sz w:val="24"/>
                <w:szCs w:val="24"/>
              </w:rPr>
            </w:pPr>
            <w:r w:rsidRPr="00097DEC">
              <w:rPr>
                <w:sz w:val="24"/>
                <w:szCs w:val="24"/>
              </w:rPr>
              <w:lastRenderedPageBreak/>
              <w:t>Познавательное развитие</w:t>
            </w:r>
          </w:p>
        </w:tc>
      </w:tr>
      <w:tr w:rsidR="004903C6" w:rsidRPr="00097DEC" w:rsidTr="00AE0250">
        <w:tc>
          <w:tcPr>
            <w:tcW w:w="2249" w:type="dxa"/>
            <w:vMerge/>
          </w:tcPr>
          <w:p w:rsidR="004903C6" w:rsidRPr="00097DEC" w:rsidRDefault="004903C6" w:rsidP="00097DEC">
            <w:pPr>
              <w:spacing w:after="0" w:line="240" w:lineRule="auto"/>
              <w:contextualSpacing/>
              <w:rPr>
                <w:sz w:val="24"/>
                <w:szCs w:val="24"/>
              </w:rPr>
            </w:pPr>
          </w:p>
        </w:tc>
        <w:tc>
          <w:tcPr>
            <w:tcW w:w="2282" w:type="dxa"/>
            <w:vMerge/>
          </w:tcPr>
          <w:p w:rsidR="004903C6" w:rsidRPr="00097DEC" w:rsidRDefault="004903C6" w:rsidP="00097DEC">
            <w:pPr>
              <w:spacing w:after="0" w:line="240" w:lineRule="auto"/>
              <w:contextualSpacing/>
              <w:rPr>
                <w:sz w:val="24"/>
                <w:szCs w:val="24"/>
              </w:rPr>
            </w:pPr>
          </w:p>
        </w:tc>
        <w:tc>
          <w:tcPr>
            <w:tcW w:w="4393" w:type="dxa"/>
            <w:vMerge/>
          </w:tcPr>
          <w:p w:rsidR="004903C6" w:rsidRPr="00097DEC" w:rsidRDefault="004903C6" w:rsidP="00097DEC">
            <w:pPr>
              <w:pStyle w:val="a7"/>
              <w:numPr>
                <w:ilvl w:val="0"/>
                <w:numId w:val="54"/>
              </w:numPr>
              <w:tabs>
                <w:tab w:val="left" w:pos="146"/>
              </w:tabs>
              <w:spacing w:after="0" w:line="240" w:lineRule="auto"/>
              <w:ind w:left="0" w:firstLine="737"/>
              <w:contextualSpacing/>
              <w:rPr>
                <w:rStyle w:val="12"/>
                <w:rFonts w:eastAsiaTheme="minorHAnsi"/>
                <w:sz w:val="24"/>
                <w:szCs w:val="24"/>
              </w:rPr>
            </w:pPr>
          </w:p>
        </w:tc>
        <w:tc>
          <w:tcPr>
            <w:tcW w:w="4112" w:type="dxa"/>
          </w:tcPr>
          <w:p w:rsidR="004903C6" w:rsidRPr="00097DEC" w:rsidRDefault="004903C6" w:rsidP="00097DEC">
            <w:pPr>
              <w:pStyle w:val="a7"/>
              <w:numPr>
                <w:ilvl w:val="0"/>
                <w:numId w:val="53"/>
              </w:numPr>
              <w:tabs>
                <w:tab w:val="left" w:pos="205"/>
              </w:tabs>
              <w:spacing w:after="0" w:line="240" w:lineRule="auto"/>
              <w:ind w:left="0" w:firstLine="737"/>
              <w:contextualSpacing/>
              <w:rPr>
                <w:rStyle w:val="12"/>
                <w:rFonts w:eastAsiaTheme="minorHAnsi"/>
                <w:sz w:val="24"/>
                <w:szCs w:val="24"/>
              </w:rPr>
            </w:pPr>
            <w:r w:rsidRPr="00097DEC">
              <w:rPr>
                <w:rStyle w:val="12"/>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4903C6" w:rsidRPr="00097DEC" w:rsidRDefault="004903C6" w:rsidP="00097DEC">
            <w:pPr>
              <w:spacing w:after="0" w:line="240" w:lineRule="auto"/>
              <w:contextualSpacing/>
              <w:rPr>
                <w:sz w:val="24"/>
                <w:szCs w:val="24"/>
              </w:rPr>
            </w:pPr>
            <w:r w:rsidRPr="00097DEC">
              <w:rPr>
                <w:sz w:val="24"/>
                <w:szCs w:val="24"/>
              </w:rPr>
              <w:t>Художественно-эстетическое развитие</w:t>
            </w:r>
          </w:p>
        </w:tc>
      </w:tr>
      <w:tr w:rsidR="004903C6" w:rsidRPr="00097DEC" w:rsidTr="00AE0250">
        <w:tc>
          <w:tcPr>
            <w:tcW w:w="2249" w:type="dxa"/>
          </w:tcPr>
          <w:p w:rsidR="004903C6" w:rsidRPr="00097DEC" w:rsidRDefault="004903C6" w:rsidP="00097DEC">
            <w:pPr>
              <w:spacing w:after="0" w:line="240" w:lineRule="auto"/>
              <w:contextualSpacing/>
              <w:rPr>
                <w:sz w:val="24"/>
                <w:szCs w:val="24"/>
              </w:rPr>
            </w:pPr>
            <w:r w:rsidRPr="00097DEC">
              <w:rPr>
                <w:sz w:val="24"/>
                <w:szCs w:val="24"/>
              </w:rPr>
              <w:t>Физическое и оздоровительное</w:t>
            </w:r>
          </w:p>
          <w:p w:rsidR="004903C6" w:rsidRPr="00097DEC" w:rsidRDefault="004903C6" w:rsidP="00097DEC">
            <w:pPr>
              <w:spacing w:after="0" w:line="240" w:lineRule="auto"/>
              <w:contextualSpacing/>
              <w:rPr>
                <w:sz w:val="24"/>
                <w:szCs w:val="24"/>
              </w:rPr>
            </w:pPr>
            <w:r w:rsidRPr="00097DEC">
              <w:rPr>
                <w:sz w:val="24"/>
                <w:szCs w:val="24"/>
              </w:rPr>
              <w:t>В основе лежат ценности «</w:t>
            </w:r>
            <w:r w:rsidRPr="00097DEC">
              <w:rPr>
                <w:rStyle w:val="12"/>
                <w:rFonts w:eastAsiaTheme="minorHAnsi"/>
                <w:sz w:val="24"/>
                <w:szCs w:val="24"/>
              </w:rPr>
              <w:t>Здоровье», «Жизнь»</w:t>
            </w:r>
          </w:p>
        </w:tc>
        <w:tc>
          <w:tcPr>
            <w:tcW w:w="2282" w:type="dxa"/>
          </w:tcPr>
          <w:p w:rsidR="004903C6" w:rsidRPr="00097DEC" w:rsidRDefault="004903C6" w:rsidP="00097DEC">
            <w:pPr>
              <w:spacing w:after="0" w:line="240" w:lineRule="auto"/>
              <w:contextualSpacing/>
              <w:rPr>
                <w:sz w:val="24"/>
                <w:szCs w:val="24"/>
              </w:rPr>
            </w:pPr>
            <w:r w:rsidRPr="00097DEC">
              <w:rPr>
                <w:sz w:val="24"/>
                <w:szCs w:val="24"/>
              </w:rPr>
              <w:t xml:space="preserve">Формирование ценностного отношения детей к здоровому образу жизни, овладение элементарными </w:t>
            </w:r>
            <w:r w:rsidRPr="00097DEC">
              <w:rPr>
                <w:rStyle w:val="12"/>
                <w:rFonts w:eastAsiaTheme="minorHAnsi"/>
                <w:sz w:val="24"/>
                <w:szCs w:val="24"/>
              </w:rPr>
              <w:t>гигиеническими навыками и правилами безопасности</w:t>
            </w:r>
          </w:p>
        </w:tc>
        <w:tc>
          <w:tcPr>
            <w:tcW w:w="4393" w:type="dxa"/>
          </w:tcPr>
          <w:p w:rsidR="004903C6" w:rsidRPr="00097DEC" w:rsidRDefault="004903C6" w:rsidP="00097DEC">
            <w:pPr>
              <w:pStyle w:val="a7"/>
              <w:numPr>
                <w:ilvl w:val="0"/>
                <w:numId w:val="54"/>
              </w:numPr>
              <w:tabs>
                <w:tab w:val="left" w:pos="146"/>
              </w:tabs>
              <w:spacing w:after="0" w:line="240" w:lineRule="auto"/>
              <w:ind w:left="0" w:firstLine="737"/>
              <w:contextualSpacing/>
              <w:rPr>
                <w:rStyle w:val="12"/>
                <w:rFonts w:eastAsiaTheme="minorHAnsi"/>
                <w:sz w:val="24"/>
                <w:szCs w:val="24"/>
              </w:rPr>
            </w:pPr>
            <w:r w:rsidRPr="00097DEC">
              <w:rPr>
                <w:rStyle w:val="12"/>
                <w:rFonts w:eastAsiaTheme="minorHAnsi"/>
                <w:sz w:val="24"/>
                <w:szCs w:val="24"/>
              </w:rPr>
              <w:t xml:space="preserve">Способствовать становлению осознанного отношения к жизни как основоположной ценности </w:t>
            </w:r>
          </w:p>
          <w:p w:rsidR="004903C6" w:rsidRPr="00097DEC" w:rsidRDefault="004903C6" w:rsidP="00097DEC">
            <w:pPr>
              <w:pStyle w:val="a7"/>
              <w:numPr>
                <w:ilvl w:val="0"/>
                <w:numId w:val="54"/>
              </w:numPr>
              <w:tabs>
                <w:tab w:val="left" w:pos="146"/>
              </w:tabs>
              <w:spacing w:after="0" w:line="240" w:lineRule="auto"/>
              <w:ind w:left="0" w:firstLine="737"/>
              <w:contextualSpacing/>
              <w:rPr>
                <w:rStyle w:val="12"/>
                <w:rFonts w:eastAsiaTheme="minorHAnsi"/>
                <w:sz w:val="24"/>
                <w:szCs w:val="24"/>
              </w:rPr>
            </w:pPr>
            <w:r w:rsidRPr="00097DEC">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4903C6" w:rsidRPr="00097DEC" w:rsidRDefault="004903C6" w:rsidP="00097DEC">
            <w:pPr>
              <w:tabs>
                <w:tab w:val="left" w:pos="146"/>
              </w:tabs>
              <w:spacing w:after="0" w:line="240" w:lineRule="auto"/>
              <w:contextualSpacing/>
              <w:rPr>
                <w:sz w:val="24"/>
                <w:szCs w:val="24"/>
              </w:rPr>
            </w:pPr>
          </w:p>
        </w:tc>
        <w:tc>
          <w:tcPr>
            <w:tcW w:w="4112" w:type="dxa"/>
          </w:tcPr>
          <w:p w:rsidR="004903C6" w:rsidRPr="00097DEC" w:rsidRDefault="004903C6" w:rsidP="00097DEC">
            <w:pPr>
              <w:pStyle w:val="a7"/>
              <w:numPr>
                <w:ilvl w:val="0"/>
                <w:numId w:val="53"/>
              </w:numPr>
              <w:tabs>
                <w:tab w:val="left" w:pos="205"/>
              </w:tabs>
              <w:spacing w:after="0" w:line="240" w:lineRule="auto"/>
              <w:ind w:left="0" w:firstLine="737"/>
              <w:contextualSpacing/>
              <w:rPr>
                <w:rStyle w:val="12"/>
                <w:rFonts w:eastAsiaTheme="minorHAnsi"/>
                <w:sz w:val="24"/>
                <w:szCs w:val="24"/>
              </w:rPr>
            </w:pPr>
            <w:r w:rsidRPr="00097DEC">
              <w:rPr>
                <w:rStyle w:val="12"/>
                <w:rFonts w:eastAsiaTheme="minorHAnsi"/>
                <w:sz w:val="24"/>
                <w:szCs w:val="24"/>
              </w:rPr>
              <w:t>Развивать навыки здорового образа жизни</w:t>
            </w:r>
          </w:p>
          <w:p w:rsidR="004903C6" w:rsidRPr="00097DEC" w:rsidRDefault="004903C6" w:rsidP="00097DEC">
            <w:pPr>
              <w:pStyle w:val="21"/>
              <w:numPr>
                <w:ilvl w:val="0"/>
                <w:numId w:val="53"/>
              </w:numPr>
              <w:shd w:val="clear" w:color="auto" w:fill="auto"/>
              <w:tabs>
                <w:tab w:val="left" w:pos="205"/>
              </w:tabs>
              <w:spacing w:before="0" w:after="0" w:line="240" w:lineRule="auto"/>
              <w:ind w:left="0" w:firstLine="737"/>
              <w:contextualSpacing/>
              <w:rPr>
                <w:sz w:val="24"/>
                <w:szCs w:val="24"/>
                <w:lang w:val="ru-RU"/>
              </w:rPr>
            </w:pPr>
            <w:r w:rsidRPr="00097DEC">
              <w:rPr>
                <w:rStyle w:val="12"/>
                <w:sz w:val="24"/>
                <w:szCs w:val="24"/>
              </w:rPr>
              <w:t>Формировать у детей возрастосообразных представлений о жизни, здоровье и физической культуре</w:t>
            </w:r>
          </w:p>
          <w:p w:rsidR="004903C6" w:rsidRPr="00097DEC" w:rsidRDefault="004903C6" w:rsidP="00097DEC">
            <w:pPr>
              <w:pStyle w:val="21"/>
              <w:numPr>
                <w:ilvl w:val="0"/>
                <w:numId w:val="53"/>
              </w:numPr>
              <w:shd w:val="clear" w:color="auto" w:fill="auto"/>
              <w:tabs>
                <w:tab w:val="left" w:pos="205"/>
              </w:tabs>
              <w:spacing w:before="0" w:after="0" w:line="240" w:lineRule="auto"/>
              <w:ind w:left="0" w:firstLine="737"/>
              <w:contextualSpacing/>
              <w:rPr>
                <w:sz w:val="24"/>
                <w:szCs w:val="24"/>
                <w:lang w:val="ru-RU"/>
              </w:rPr>
            </w:pPr>
            <w:r w:rsidRPr="00097DEC">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4903C6" w:rsidRPr="00097DEC" w:rsidRDefault="004903C6" w:rsidP="00097DEC">
            <w:pPr>
              <w:pStyle w:val="21"/>
              <w:numPr>
                <w:ilvl w:val="0"/>
                <w:numId w:val="53"/>
              </w:numPr>
              <w:shd w:val="clear" w:color="auto" w:fill="auto"/>
              <w:tabs>
                <w:tab w:val="left" w:pos="205"/>
              </w:tabs>
              <w:spacing w:before="0" w:after="0" w:line="240" w:lineRule="auto"/>
              <w:ind w:left="0" w:firstLine="737"/>
              <w:contextualSpacing/>
              <w:rPr>
                <w:sz w:val="24"/>
                <w:szCs w:val="24"/>
              </w:rPr>
            </w:pPr>
            <w:r w:rsidRPr="00097DEC">
              <w:rPr>
                <w:rStyle w:val="12"/>
                <w:sz w:val="24"/>
                <w:szCs w:val="24"/>
              </w:rPr>
              <w:t>.</w:t>
            </w:r>
          </w:p>
        </w:tc>
        <w:tc>
          <w:tcPr>
            <w:tcW w:w="2058" w:type="dxa"/>
          </w:tcPr>
          <w:p w:rsidR="004903C6" w:rsidRPr="00097DEC" w:rsidRDefault="004903C6" w:rsidP="00097DEC">
            <w:pPr>
              <w:spacing w:after="0" w:line="240" w:lineRule="auto"/>
              <w:contextualSpacing/>
              <w:rPr>
                <w:sz w:val="24"/>
                <w:szCs w:val="24"/>
              </w:rPr>
            </w:pPr>
            <w:r w:rsidRPr="00097DEC">
              <w:rPr>
                <w:sz w:val="24"/>
                <w:szCs w:val="24"/>
              </w:rPr>
              <w:t>Физическое развитие</w:t>
            </w:r>
          </w:p>
        </w:tc>
      </w:tr>
      <w:tr w:rsidR="004903C6" w:rsidRPr="00097DEC" w:rsidTr="00AE0250">
        <w:tc>
          <w:tcPr>
            <w:tcW w:w="2249" w:type="dxa"/>
          </w:tcPr>
          <w:p w:rsidR="004903C6" w:rsidRPr="00097DEC" w:rsidRDefault="004903C6" w:rsidP="00097DEC">
            <w:pPr>
              <w:spacing w:after="0" w:line="240" w:lineRule="auto"/>
              <w:contextualSpacing/>
              <w:rPr>
                <w:sz w:val="24"/>
                <w:szCs w:val="24"/>
              </w:rPr>
            </w:pPr>
            <w:r w:rsidRPr="00097DEC">
              <w:rPr>
                <w:sz w:val="24"/>
                <w:szCs w:val="24"/>
              </w:rPr>
              <w:t>Трудовое</w:t>
            </w:r>
          </w:p>
          <w:p w:rsidR="004903C6" w:rsidRPr="00097DEC" w:rsidRDefault="004903C6" w:rsidP="00097DEC">
            <w:pPr>
              <w:spacing w:after="0" w:line="240" w:lineRule="auto"/>
              <w:contextualSpacing/>
              <w:rPr>
                <w:sz w:val="24"/>
                <w:szCs w:val="24"/>
              </w:rPr>
            </w:pPr>
            <w:r w:rsidRPr="00097DEC">
              <w:rPr>
                <w:sz w:val="24"/>
                <w:szCs w:val="24"/>
              </w:rPr>
              <w:t>В основе лежит ценность «</w:t>
            </w:r>
            <w:r w:rsidRPr="00097DEC">
              <w:rPr>
                <w:rStyle w:val="12"/>
                <w:rFonts w:eastAsiaTheme="minorHAnsi"/>
                <w:sz w:val="24"/>
                <w:szCs w:val="24"/>
              </w:rPr>
              <w:t>Труд»</w:t>
            </w:r>
          </w:p>
        </w:tc>
        <w:tc>
          <w:tcPr>
            <w:tcW w:w="2282" w:type="dxa"/>
          </w:tcPr>
          <w:p w:rsidR="004903C6" w:rsidRPr="00097DEC" w:rsidRDefault="004903C6" w:rsidP="00097DEC">
            <w:pPr>
              <w:spacing w:after="0" w:line="240" w:lineRule="auto"/>
              <w:contextualSpacing/>
              <w:rPr>
                <w:sz w:val="24"/>
                <w:szCs w:val="24"/>
              </w:rPr>
            </w:pPr>
            <w:r w:rsidRPr="00097DEC">
              <w:rPr>
                <w:rStyle w:val="12"/>
                <w:rFonts w:eastAsiaTheme="minorHAnsi"/>
                <w:sz w:val="24"/>
                <w:szCs w:val="24"/>
              </w:rPr>
              <w:t xml:space="preserve">Формирование ценностного отношения детей к труду, трудолюбию и приобщение ребёнка к </w:t>
            </w:r>
            <w:r w:rsidRPr="00097DEC">
              <w:rPr>
                <w:rStyle w:val="12"/>
                <w:rFonts w:eastAsiaTheme="minorHAnsi"/>
                <w:sz w:val="24"/>
                <w:szCs w:val="24"/>
              </w:rPr>
              <w:lastRenderedPageBreak/>
              <w:t>труду</w:t>
            </w:r>
          </w:p>
        </w:tc>
        <w:tc>
          <w:tcPr>
            <w:tcW w:w="4393" w:type="dxa"/>
          </w:tcPr>
          <w:p w:rsidR="004903C6" w:rsidRPr="00097DEC" w:rsidRDefault="004903C6" w:rsidP="00097DEC">
            <w:pPr>
              <w:pStyle w:val="a7"/>
              <w:numPr>
                <w:ilvl w:val="0"/>
                <w:numId w:val="54"/>
              </w:numPr>
              <w:tabs>
                <w:tab w:val="left" w:pos="146"/>
              </w:tabs>
              <w:spacing w:after="0" w:line="240" w:lineRule="auto"/>
              <w:ind w:left="0" w:firstLine="737"/>
              <w:contextualSpacing/>
              <w:rPr>
                <w:rStyle w:val="12"/>
                <w:rFonts w:eastAsiaTheme="minorHAnsi"/>
                <w:sz w:val="24"/>
                <w:szCs w:val="24"/>
              </w:rPr>
            </w:pPr>
            <w:r w:rsidRPr="00097DEC">
              <w:rPr>
                <w:rStyle w:val="12"/>
                <w:rFonts w:eastAsiaTheme="minorHAnsi"/>
                <w:sz w:val="24"/>
                <w:szCs w:val="24"/>
              </w:rPr>
              <w:lastRenderedPageBreak/>
              <w:t xml:space="preserve">Поддерживать привычку к трудовому усилию, к доступному напряжению физических, умственных и нравственных сил для решения </w:t>
            </w:r>
            <w:r w:rsidRPr="00097DEC">
              <w:rPr>
                <w:rStyle w:val="12"/>
                <w:rFonts w:eastAsiaTheme="minorHAnsi"/>
                <w:sz w:val="24"/>
                <w:szCs w:val="24"/>
              </w:rPr>
              <w:lastRenderedPageBreak/>
              <w:t xml:space="preserve">трудовой задачи; </w:t>
            </w:r>
          </w:p>
          <w:p w:rsidR="004903C6" w:rsidRPr="00097DEC" w:rsidRDefault="004903C6" w:rsidP="00097DEC">
            <w:pPr>
              <w:pStyle w:val="a7"/>
              <w:numPr>
                <w:ilvl w:val="0"/>
                <w:numId w:val="54"/>
              </w:numPr>
              <w:tabs>
                <w:tab w:val="left" w:pos="146"/>
              </w:tabs>
              <w:spacing w:after="0" w:line="240" w:lineRule="auto"/>
              <w:ind w:left="0" w:firstLine="737"/>
              <w:contextualSpacing/>
              <w:rPr>
                <w:sz w:val="24"/>
                <w:szCs w:val="24"/>
              </w:rPr>
            </w:pPr>
            <w:r w:rsidRPr="00097DEC">
              <w:rPr>
                <w:rStyle w:val="12"/>
                <w:rFonts w:eastAsiaTheme="minorHAnsi"/>
                <w:sz w:val="24"/>
                <w:szCs w:val="24"/>
              </w:rPr>
              <w:t>Воспитывать стремление приносить пользу людям</w:t>
            </w:r>
          </w:p>
        </w:tc>
        <w:tc>
          <w:tcPr>
            <w:tcW w:w="4112" w:type="dxa"/>
          </w:tcPr>
          <w:p w:rsidR="004903C6" w:rsidRPr="00097DEC" w:rsidRDefault="004903C6" w:rsidP="00097DEC">
            <w:pPr>
              <w:pStyle w:val="21"/>
              <w:numPr>
                <w:ilvl w:val="0"/>
                <w:numId w:val="53"/>
              </w:numPr>
              <w:shd w:val="clear" w:color="auto" w:fill="auto"/>
              <w:tabs>
                <w:tab w:val="left" w:pos="205"/>
              </w:tabs>
              <w:spacing w:before="0" w:after="0" w:line="240" w:lineRule="auto"/>
              <w:ind w:left="0" w:firstLine="737"/>
              <w:contextualSpacing/>
              <w:rPr>
                <w:sz w:val="24"/>
                <w:szCs w:val="24"/>
                <w:lang w:val="ru-RU"/>
              </w:rPr>
            </w:pPr>
            <w:r w:rsidRPr="00097DEC">
              <w:rPr>
                <w:rStyle w:val="12"/>
                <w:sz w:val="24"/>
                <w:szCs w:val="24"/>
              </w:rPr>
              <w:lastRenderedPageBreak/>
              <w:t xml:space="preserve">Поддерживать трудовое усилие, формировать привычку к доступному дошкольнику напряжению физических, умственных и </w:t>
            </w:r>
            <w:r w:rsidRPr="00097DEC">
              <w:rPr>
                <w:rStyle w:val="12"/>
                <w:sz w:val="24"/>
                <w:szCs w:val="24"/>
              </w:rPr>
              <w:lastRenderedPageBreak/>
              <w:t>нравственных сил для решения трудовой задачи</w:t>
            </w:r>
          </w:p>
          <w:p w:rsidR="004903C6" w:rsidRPr="00097DEC" w:rsidRDefault="004903C6" w:rsidP="00097DEC">
            <w:pPr>
              <w:pStyle w:val="a7"/>
              <w:numPr>
                <w:ilvl w:val="0"/>
                <w:numId w:val="53"/>
              </w:numPr>
              <w:tabs>
                <w:tab w:val="left" w:pos="205"/>
              </w:tabs>
              <w:spacing w:after="0" w:line="240" w:lineRule="auto"/>
              <w:ind w:left="0" w:firstLine="737"/>
              <w:contextualSpacing/>
              <w:rPr>
                <w:sz w:val="24"/>
                <w:szCs w:val="24"/>
              </w:rPr>
            </w:pPr>
            <w:r w:rsidRPr="00097DEC">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4903C6" w:rsidRPr="00097DEC" w:rsidRDefault="004903C6" w:rsidP="00097DEC">
            <w:pPr>
              <w:spacing w:after="0" w:line="240" w:lineRule="auto"/>
              <w:contextualSpacing/>
              <w:rPr>
                <w:sz w:val="24"/>
                <w:szCs w:val="24"/>
              </w:rPr>
            </w:pPr>
            <w:r w:rsidRPr="00097DEC">
              <w:rPr>
                <w:sz w:val="24"/>
                <w:szCs w:val="24"/>
              </w:rPr>
              <w:lastRenderedPageBreak/>
              <w:t>Социально-коммуникативное развитие</w:t>
            </w:r>
          </w:p>
        </w:tc>
      </w:tr>
      <w:tr w:rsidR="004903C6" w:rsidRPr="00097DEC" w:rsidTr="00AE0250">
        <w:tc>
          <w:tcPr>
            <w:tcW w:w="2249" w:type="dxa"/>
          </w:tcPr>
          <w:p w:rsidR="004903C6" w:rsidRPr="00097DEC" w:rsidRDefault="004903C6" w:rsidP="00097DEC">
            <w:pPr>
              <w:spacing w:after="0" w:line="240" w:lineRule="auto"/>
              <w:contextualSpacing/>
              <w:rPr>
                <w:sz w:val="24"/>
                <w:szCs w:val="24"/>
              </w:rPr>
            </w:pPr>
            <w:r w:rsidRPr="00097DEC">
              <w:rPr>
                <w:sz w:val="24"/>
                <w:szCs w:val="24"/>
              </w:rPr>
              <w:lastRenderedPageBreak/>
              <w:t>Эстетическое</w:t>
            </w:r>
          </w:p>
          <w:p w:rsidR="004903C6" w:rsidRPr="00097DEC" w:rsidRDefault="004903C6" w:rsidP="00097DEC">
            <w:pPr>
              <w:spacing w:after="0" w:line="240" w:lineRule="auto"/>
              <w:contextualSpacing/>
              <w:rPr>
                <w:sz w:val="24"/>
                <w:szCs w:val="24"/>
              </w:rPr>
            </w:pPr>
            <w:r w:rsidRPr="00097DEC">
              <w:rPr>
                <w:sz w:val="24"/>
                <w:szCs w:val="24"/>
              </w:rPr>
              <w:t>В основе лежат ценности «</w:t>
            </w:r>
            <w:r w:rsidRPr="00097DEC">
              <w:rPr>
                <w:rStyle w:val="12"/>
                <w:rFonts w:eastAsiaTheme="minorHAnsi"/>
                <w:sz w:val="24"/>
                <w:szCs w:val="24"/>
              </w:rPr>
              <w:t>Культура» и «Красота»</w:t>
            </w:r>
          </w:p>
        </w:tc>
        <w:tc>
          <w:tcPr>
            <w:tcW w:w="2282" w:type="dxa"/>
          </w:tcPr>
          <w:p w:rsidR="004903C6" w:rsidRPr="00097DEC" w:rsidRDefault="004903C6" w:rsidP="00097DEC">
            <w:pPr>
              <w:spacing w:after="0" w:line="240" w:lineRule="auto"/>
              <w:contextualSpacing/>
              <w:rPr>
                <w:sz w:val="24"/>
                <w:szCs w:val="24"/>
              </w:rPr>
            </w:pPr>
            <w:r w:rsidRPr="00097DEC">
              <w:rPr>
                <w:rStyle w:val="12"/>
                <w:rFonts w:eastAsiaTheme="minorHAnsi"/>
                <w:sz w:val="24"/>
                <w:szCs w:val="24"/>
              </w:rPr>
              <w:t xml:space="preserve">Становление у детей ценностного отношения к красоте </w:t>
            </w:r>
          </w:p>
        </w:tc>
        <w:tc>
          <w:tcPr>
            <w:tcW w:w="4393" w:type="dxa"/>
          </w:tcPr>
          <w:p w:rsidR="004903C6" w:rsidRPr="00097DEC" w:rsidRDefault="004903C6" w:rsidP="00097DEC">
            <w:pPr>
              <w:pStyle w:val="a7"/>
              <w:numPr>
                <w:ilvl w:val="0"/>
                <w:numId w:val="54"/>
              </w:numPr>
              <w:tabs>
                <w:tab w:val="left" w:pos="146"/>
              </w:tabs>
              <w:spacing w:after="0" w:line="240" w:lineRule="auto"/>
              <w:ind w:left="0" w:firstLine="737"/>
              <w:contextualSpacing/>
              <w:rPr>
                <w:sz w:val="24"/>
                <w:szCs w:val="24"/>
              </w:rPr>
            </w:pPr>
            <w:r w:rsidRPr="00097DEC">
              <w:rPr>
                <w:rStyle w:val="12"/>
                <w:rFonts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112" w:type="dxa"/>
          </w:tcPr>
          <w:p w:rsidR="004903C6" w:rsidRPr="00097DEC" w:rsidRDefault="004903C6" w:rsidP="00097DEC">
            <w:pPr>
              <w:pStyle w:val="21"/>
              <w:numPr>
                <w:ilvl w:val="0"/>
                <w:numId w:val="53"/>
              </w:numPr>
              <w:shd w:val="clear" w:color="auto" w:fill="auto"/>
              <w:tabs>
                <w:tab w:val="left" w:pos="205"/>
              </w:tabs>
              <w:spacing w:before="0" w:after="0" w:line="240" w:lineRule="auto"/>
              <w:ind w:left="0" w:firstLine="737"/>
              <w:contextualSpacing/>
              <w:rPr>
                <w:sz w:val="24"/>
                <w:szCs w:val="24"/>
                <w:lang w:val="ru-RU"/>
              </w:rPr>
            </w:pPr>
            <w:r w:rsidRPr="00097DEC">
              <w:rPr>
                <w:rStyle w:val="12"/>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903C6" w:rsidRPr="00097DEC" w:rsidRDefault="004903C6" w:rsidP="00097DEC">
            <w:pPr>
              <w:pStyle w:val="21"/>
              <w:numPr>
                <w:ilvl w:val="0"/>
                <w:numId w:val="53"/>
              </w:numPr>
              <w:shd w:val="clear" w:color="auto" w:fill="auto"/>
              <w:tabs>
                <w:tab w:val="left" w:pos="205"/>
              </w:tabs>
              <w:spacing w:before="0" w:after="0" w:line="240" w:lineRule="auto"/>
              <w:ind w:left="0" w:firstLine="737"/>
              <w:contextualSpacing/>
              <w:rPr>
                <w:sz w:val="24"/>
                <w:szCs w:val="24"/>
                <w:lang w:val="ru-RU"/>
              </w:rPr>
            </w:pPr>
            <w:r w:rsidRPr="00097DEC">
              <w:rPr>
                <w:rStyle w:val="12"/>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903C6" w:rsidRPr="00097DEC" w:rsidRDefault="004903C6" w:rsidP="00097DEC">
            <w:pPr>
              <w:pStyle w:val="21"/>
              <w:numPr>
                <w:ilvl w:val="0"/>
                <w:numId w:val="53"/>
              </w:numPr>
              <w:shd w:val="clear" w:color="auto" w:fill="auto"/>
              <w:tabs>
                <w:tab w:val="left" w:pos="205"/>
              </w:tabs>
              <w:spacing w:before="0" w:after="0" w:line="240" w:lineRule="auto"/>
              <w:ind w:left="0" w:firstLine="737"/>
              <w:contextualSpacing/>
              <w:rPr>
                <w:sz w:val="24"/>
                <w:szCs w:val="24"/>
                <w:lang w:val="ru-RU"/>
              </w:rPr>
            </w:pPr>
            <w:r w:rsidRPr="00097DEC">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903C6" w:rsidRPr="00097DEC" w:rsidRDefault="004903C6" w:rsidP="00097DEC">
            <w:pPr>
              <w:pStyle w:val="21"/>
              <w:numPr>
                <w:ilvl w:val="0"/>
                <w:numId w:val="53"/>
              </w:numPr>
              <w:shd w:val="clear" w:color="auto" w:fill="auto"/>
              <w:tabs>
                <w:tab w:val="left" w:pos="205"/>
              </w:tabs>
              <w:spacing w:before="0" w:after="0" w:line="240" w:lineRule="auto"/>
              <w:ind w:left="0" w:firstLine="737"/>
              <w:contextualSpacing/>
              <w:rPr>
                <w:sz w:val="24"/>
                <w:szCs w:val="24"/>
                <w:lang w:val="ru-RU"/>
              </w:rPr>
            </w:pPr>
            <w:r w:rsidRPr="00097DEC">
              <w:rPr>
                <w:rStyle w:val="12"/>
                <w:sz w:val="24"/>
                <w:szCs w:val="24"/>
              </w:rPr>
              <w:t xml:space="preserve">Формировать целостную картину мира на </w:t>
            </w:r>
            <w:r w:rsidRPr="00097DEC">
              <w:rPr>
                <w:rStyle w:val="12"/>
                <w:sz w:val="24"/>
                <w:szCs w:val="24"/>
              </w:rPr>
              <w:lastRenderedPageBreak/>
              <w:t>основе интеграции интеллектуального и эмоционально-образного способов его освоения детьми</w:t>
            </w:r>
          </w:p>
          <w:p w:rsidR="004903C6" w:rsidRPr="00097DEC" w:rsidRDefault="004903C6" w:rsidP="00097DEC">
            <w:pPr>
              <w:pStyle w:val="21"/>
              <w:numPr>
                <w:ilvl w:val="0"/>
                <w:numId w:val="53"/>
              </w:numPr>
              <w:shd w:val="clear" w:color="auto" w:fill="auto"/>
              <w:tabs>
                <w:tab w:val="left" w:pos="205"/>
              </w:tabs>
              <w:spacing w:before="0" w:after="0" w:line="240" w:lineRule="auto"/>
              <w:ind w:left="0" w:firstLine="737"/>
              <w:contextualSpacing/>
              <w:rPr>
                <w:rStyle w:val="12"/>
                <w:sz w:val="24"/>
                <w:szCs w:val="24"/>
              </w:rPr>
            </w:pPr>
            <w:r w:rsidRPr="00097DEC">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097DEC" w:rsidRDefault="004903C6" w:rsidP="00097DEC">
            <w:pPr>
              <w:pStyle w:val="21"/>
              <w:numPr>
                <w:ilvl w:val="0"/>
                <w:numId w:val="53"/>
              </w:numPr>
              <w:shd w:val="clear" w:color="auto" w:fill="auto"/>
              <w:tabs>
                <w:tab w:val="left" w:pos="205"/>
              </w:tabs>
              <w:spacing w:before="0" w:after="0" w:line="240" w:lineRule="auto"/>
              <w:ind w:left="0" w:firstLine="737"/>
              <w:contextualSpacing/>
              <w:rPr>
                <w:sz w:val="24"/>
                <w:szCs w:val="24"/>
                <w:lang w:val="ru-RU"/>
              </w:rPr>
            </w:pPr>
            <w:r w:rsidRPr="00097DEC">
              <w:rPr>
                <w:rStyle w:val="12"/>
                <w:sz w:val="24"/>
                <w:szCs w:val="24"/>
              </w:rPr>
              <w:t xml:space="preserve">Поддерживать готовность детей к творческой самореализации </w:t>
            </w:r>
          </w:p>
        </w:tc>
        <w:tc>
          <w:tcPr>
            <w:tcW w:w="2058" w:type="dxa"/>
          </w:tcPr>
          <w:p w:rsidR="004903C6" w:rsidRPr="00097DEC" w:rsidRDefault="004903C6" w:rsidP="00097DEC">
            <w:pPr>
              <w:spacing w:after="0" w:line="240" w:lineRule="auto"/>
              <w:contextualSpacing/>
              <w:rPr>
                <w:sz w:val="24"/>
                <w:szCs w:val="24"/>
              </w:rPr>
            </w:pPr>
            <w:r w:rsidRPr="00097DEC">
              <w:rPr>
                <w:sz w:val="24"/>
                <w:szCs w:val="24"/>
              </w:rPr>
              <w:lastRenderedPageBreak/>
              <w:t>Художественно-эстетическое развитие</w:t>
            </w:r>
          </w:p>
        </w:tc>
      </w:tr>
    </w:tbl>
    <w:p w:rsidR="004903C6" w:rsidRPr="00097DEC" w:rsidRDefault="004903C6" w:rsidP="00097DEC">
      <w:pPr>
        <w:spacing w:after="0" w:line="240" w:lineRule="auto"/>
        <w:contextualSpacing/>
        <w:rPr>
          <w:sz w:val="24"/>
          <w:szCs w:val="24"/>
        </w:rPr>
        <w:sectPr w:rsidR="004903C6" w:rsidRPr="00097DEC" w:rsidSect="00097DEC">
          <w:pgSz w:w="16960" w:h="12000" w:orient="landscape"/>
          <w:pgMar w:top="568" w:right="376" w:bottom="568" w:left="709" w:header="0" w:footer="0" w:gutter="0"/>
          <w:cols w:space="720"/>
          <w:titlePg/>
          <w:docGrid w:linePitch="299"/>
        </w:sectPr>
      </w:pPr>
    </w:p>
    <w:p w:rsidR="006A310F" w:rsidRPr="00097DEC" w:rsidRDefault="006A310F" w:rsidP="00097DEC">
      <w:pPr>
        <w:spacing w:after="0" w:line="240" w:lineRule="auto"/>
        <w:contextualSpacing/>
        <w:rPr>
          <w:rStyle w:val="12"/>
          <w:bCs/>
          <w:sz w:val="24"/>
          <w:szCs w:val="24"/>
        </w:rPr>
      </w:pPr>
      <w:r w:rsidRPr="00097DEC">
        <w:rPr>
          <w:rStyle w:val="12"/>
          <w:b/>
          <w:bCs/>
          <w:sz w:val="24"/>
          <w:szCs w:val="24"/>
        </w:rPr>
        <w:lastRenderedPageBreak/>
        <w:t xml:space="preserve">Цель </w:t>
      </w:r>
      <w:r w:rsidRPr="00097DEC">
        <w:rPr>
          <w:rStyle w:val="12"/>
          <w:bCs/>
          <w:sz w:val="24"/>
          <w:szCs w:val="24"/>
        </w:rPr>
        <w:t>деятельности ДОУ – осуществление образовательной деятельности по реализации образовательных программ дошкольного образования.</w:t>
      </w:r>
    </w:p>
    <w:p w:rsidR="006A310F" w:rsidRPr="00097DEC" w:rsidRDefault="006A310F" w:rsidP="00097DEC">
      <w:pPr>
        <w:spacing w:after="0" w:line="240" w:lineRule="auto"/>
        <w:contextualSpacing/>
        <w:rPr>
          <w:rStyle w:val="12"/>
          <w:bCs/>
          <w:sz w:val="24"/>
          <w:szCs w:val="24"/>
        </w:rPr>
      </w:pPr>
      <w:r w:rsidRPr="00097DEC">
        <w:rPr>
          <w:rStyle w:val="12"/>
          <w:b/>
          <w:bCs/>
          <w:sz w:val="24"/>
          <w:szCs w:val="24"/>
        </w:rPr>
        <w:t xml:space="preserve">Предметом </w:t>
      </w:r>
      <w:r w:rsidRPr="00097DEC">
        <w:rPr>
          <w:rStyle w:val="12"/>
          <w:bCs/>
          <w:sz w:val="24"/>
          <w:szCs w:val="24"/>
        </w:rPr>
        <w:t>деятельности Детского сада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6A310F" w:rsidRPr="00097DEC" w:rsidRDefault="006A310F" w:rsidP="00097DEC">
      <w:pPr>
        <w:spacing w:after="0" w:line="240" w:lineRule="auto"/>
        <w:contextualSpacing/>
        <w:rPr>
          <w:rStyle w:val="12"/>
          <w:bCs/>
          <w:sz w:val="24"/>
          <w:szCs w:val="24"/>
        </w:rPr>
      </w:pPr>
      <w:r w:rsidRPr="00097DEC">
        <w:rPr>
          <w:rStyle w:val="12"/>
          <w:b/>
          <w:bCs/>
          <w:sz w:val="24"/>
          <w:szCs w:val="24"/>
        </w:rPr>
        <w:t>Миссия</w:t>
      </w:r>
      <w:r w:rsidRPr="00097DEC">
        <w:rPr>
          <w:rStyle w:val="12"/>
          <w:bCs/>
          <w:sz w:val="24"/>
          <w:szCs w:val="24"/>
        </w:rPr>
        <w:t xml:space="preserve"> нашего детского сада заключается в объединении усилий ДОУ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Предоставление возможности каждому ребенку полноценно прожить период дошкольного детства с возможностью максимальной самореализации, сохранение и укрепление здоровья каждого ребенка.</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Программа воспитания МБДОУ построена на основе духовно-нравственных и социокультурных ценностей, принятых в обществе правил и норм поведения в интересах человека, семьи, общества и опирается на следующие принципы:</w:t>
      </w:r>
    </w:p>
    <w:p w:rsidR="006A310F" w:rsidRPr="00097DEC" w:rsidRDefault="006A310F" w:rsidP="00097DEC">
      <w:pPr>
        <w:spacing w:after="0" w:line="240" w:lineRule="auto"/>
        <w:contextualSpacing/>
        <w:rPr>
          <w:rStyle w:val="12"/>
          <w:b/>
          <w:bCs/>
          <w:sz w:val="24"/>
          <w:szCs w:val="24"/>
        </w:rPr>
      </w:pPr>
      <w:r w:rsidRPr="00097DEC">
        <w:rPr>
          <w:rStyle w:val="12"/>
          <w:bCs/>
          <w:sz w:val="24"/>
          <w:szCs w:val="24"/>
        </w:rPr>
        <w:t>- Принцип гуманизма. 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w:t>
      </w:r>
      <w:r w:rsidRPr="00097DEC">
        <w:rPr>
          <w:rStyle w:val="12"/>
          <w:b/>
          <w:bCs/>
          <w:sz w:val="24"/>
          <w:szCs w:val="24"/>
        </w:rPr>
        <w:t>.</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 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 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 Принцип учета возрастных особенностей. Содержание и методы воспитательной работы должны соответствовать возрастным особенностям ребенка.</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 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 Принцип культур сообразности. Воспитание основывается на культуре и традициях России, включая культурные особенности региона.</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 Принцип следования нравственному примеру.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 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 Принципы инклюзивного образования. 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Данные принципы реализуются в укладе ДОУ, обеспечивающем дошкольникам включенность в сложный мир ценностей, традиций, социально-культурных практик. Он создает условия для жизни ребенка, решению значимых для себя и для других задачи, актуализации получаемых знаний и формируемых умений, приобретения необходимого практического опыт. С одной стороны, уклад дошкольной жизни открыт для конструктивного взаимодействия с социумом, с другой – достаточно автономен и постоянен, для того, чтобы у дошкольников была возможность выстраивания своего внутреннего мира средствами и способами, имеющимися в образовательном пространстве.</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Уклад дошкольной жизни созидается педагогическим коллективом детского сада при активном и согласованном участии обучающихся, семьи, региональных</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общественных организаций, учреждений дополнительного образования, культуры и спорта.</w:t>
      </w:r>
    </w:p>
    <w:p w:rsidR="006A310F" w:rsidRPr="00097DEC" w:rsidRDefault="006A310F" w:rsidP="00097DEC">
      <w:pPr>
        <w:spacing w:after="0" w:line="240" w:lineRule="auto"/>
        <w:contextualSpacing/>
        <w:rPr>
          <w:rStyle w:val="12"/>
          <w:b/>
          <w:bCs/>
          <w:sz w:val="24"/>
          <w:szCs w:val="24"/>
        </w:rPr>
      </w:pPr>
      <w:r w:rsidRPr="00097DEC">
        <w:rPr>
          <w:rStyle w:val="12"/>
          <w:b/>
          <w:bCs/>
          <w:sz w:val="24"/>
          <w:szCs w:val="24"/>
        </w:rPr>
        <w:lastRenderedPageBreak/>
        <w:t>Образ ДОУ, её особенности, символика, внешний имидж</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МБДОУ – это современное, динамично развивающееся образовательное учреждение, в котором сохраняются лучшие традиции дошкольного образования, осуществляется стремление к современному и инновационному будущему. Главная особенность организации деятельности в ДОУ на современном этапе – это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проблемно-обучающих ситуаций в рамках интеграции образовательных областей.</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Символика ДОУ – Государственный Российский флаг, оформление групп, приемных, лестниц, холла.</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В ДОУ функционирует 2 разновозрастные группы. Режим работы: пятидневная неделя в течение календарного года. Время работы: 7.30-18.00 с понедельника по пятницу. Выходные дни: суббота, воскресенье, праздничные дни.</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Детский сад имеет территорию с игровым оборудованием, зелеными насаждениями, цветниками, огородом, имеется спортивная площадка.</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Материально-техническая база на хорошем уровне, педагоги имеют высокий профессиональный уровень. Коллектив ДОУ стабильный, способный предоставить качественное образование воспитанникам во взаимодействии с законными представителями и социумом, имеет положительные отзывы, востребован.</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Родители (законные представители) воспитанников являются активными участниками образовательной деятельности, в том числе, принимают участие в формировании основной общеобразовательной программы, в организации и проведении совместных мероприятий с детьми вДОУ (утренники, развлечения, физкультурные праздники, досуги, дни здоровья и др.), создают (принимают участие в деятельности) коллегиальных органов управления, предусмотренных уставом МБДОУ.</w:t>
      </w:r>
    </w:p>
    <w:p w:rsidR="00C4239C" w:rsidRPr="00097DEC" w:rsidRDefault="00C4239C" w:rsidP="00097DEC">
      <w:pPr>
        <w:pStyle w:val="21"/>
        <w:shd w:val="clear" w:color="auto" w:fill="auto"/>
        <w:spacing w:before="0" w:after="0" w:line="240" w:lineRule="auto"/>
        <w:contextualSpacing/>
        <w:rPr>
          <w:sz w:val="24"/>
          <w:szCs w:val="24"/>
          <w:lang w:val="ru-RU"/>
        </w:rPr>
      </w:pPr>
      <w:r w:rsidRPr="00097DEC">
        <w:rPr>
          <w:rStyle w:val="12"/>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rsidR="00C4239C" w:rsidRPr="00097DEC" w:rsidRDefault="00C4239C" w:rsidP="00097DEC">
      <w:pPr>
        <w:pStyle w:val="21"/>
        <w:shd w:val="clear" w:color="auto" w:fill="auto"/>
        <w:spacing w:before="0" w:after="0" w:line="240" w:lineRule="auto"/>
        <w:contextualSpacing/>
        <w:rPr>
          <w:rStyle w:val="12"/>
          <w:sz w:val="24"/>
          <w:szCs w:val="24"/>
        </w:rPr>
      </w:pPr>
      <w:r w:rsidRPr="00097DEC">
        <w:rPr>
          <w:rStyle w:val="12"/>
          <w:sz w:val="24"/>
          <w:szCs w:val="24"/>
        </w:rPr>
        <w:t xml:space="preserve">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w:t>
      </w:r>
    </w:p>
    <w:p w:rsidR="00C4239C" w:rsidRPr="00097DEC" w:rsidRDefault="00C4239C" w:rsidP="00097DEC">
      <w:pPr>
        <w:pStyle w:val="21"/>
        <w:shd w:val="clear" w:color="auto" w:fill="auto"/>
        <w:spacing w:before="0" w:after="0" w:line="240" w:lineRule="auto"/>
        <w:contextualSpacing/>
        <w:rPr>
          <w:rStyle w:val="12"/>
          <w:sz w:val="24"/>
          <w:szCs w:val="24"/>
        </w:rPr>
      </w:pPr>
      <w:r w:rsidRPr="00097DEC">
        <w:rPr>
          <w:rStyle w:val="12"/>
          <w:sz w:val="24"/>
          <w:szCs w:val="24"/>
        </w:rPr>
        <w:t xml:space="preserve">-родительское собрание; </w:t>
      </w:r>
    </w:p>
    <w:p w:rsidR="00C4239C" w:rsidRPr="00097DEC" w:rsidRDefault="00C4239C" w:rsidP="00097DEC">
      <w:pPr>
        <w:pStyle w:val="21"/>
        <w:shd w:val="clear" w:color="auto" w:fill="auto"/>
        <w:spacing w:before="0" w:after="0" w:line="240" w:lineRule="auto"/>
        <w:contextualSpacing/>
        <w:rPr>
          <w:rStyle w:val="12"/>
          <w:sz w:val="24"/>
          <w:szCs w:val="24"/>
        </w:rPr>
      </w:pPr>
      <w:r w:rsidRPr="00097DEC">
        <w:rPr>
          <w:rStyle w:val="12"/>
          <w:sz w:val="24"/>
          <w:szCs w:val="24"/>
        </w:rPr>
        <w:t xml:space="preserve">-педагогические лектории; </w:t>
      </w:r>
    </w:p>
    <w:p w:rsidR="00C4239C" w:rsidRPr="00097DEC" w:rsidRDefault="00C4239C" w:rsidP="00097DEC">
      <w:pPr>
        <w:pStyle w:val="21"/>
        <w:shd w:val="clear" w:color="auto" w:fill="auto"/>
        <w:spacing w:before="0" w:after="0" w:line="240" w:lineRule="auto"/>
        <w:contextualSpacing/>
        <w:rPr>
          <w:rStyle w:val="12"/>
          <w:sz w:val="24"/>
          <w:szCs w:val="24"/>
        </w:rPr>
      </w:pPr>
      <w:r w:rsidRPr="00097DEC">
        <w:rPr>
          <w:rStyle w:val="12"/>
          <w:sz w:val="24"/>
          <w:szCs w:val="24"/>
        </w:rPr>
        <w:t xml:space="preserve">-родительские конференции; </w:t>
      </w:r>
    </w:p>
    <w:p w:rsidR="00C4239C" w:rsidRPr="00097DEC" w:rsidRDefault="00C4239C" w:rsidP="00097DEC">
      <w:pPr>
        <w:pStyle w:val="21"/>
        <w:shd w:val="clear" w:color="auto" w:fill="auto"/>
        <w:spacing w:before="0" w:after="0" w:line="240" w:lineRule="auto"/>
        <w:contextualSpacing/>
        <w:rPr>
          <w:sz w:val="24"/>
          <w:szCs w:val="24"/>
          <w:lang w:val="ru-RU"/>
        </w:rPr>
      </w:pPr>
      <w:r w:rsidRPr="00097DEC">
        <w:rPr>
          <w:rStyle w:val="12"/>
          <w:sz w:val="24"/>
          <w:szCs w:val="24"/>
        </w:rPr>
        <w:t>-круглые столы;</w:t>
      </w:r>
    </w:p>
    <w:p w:rsidR="00C4239C" w:rsidRPr="00097DEC" w:rsidRDefault="00C4239C" w:rsidP="00097DEC">
      <w:pPr>
        <w:pStyle w:val="21"/>
        <w:shd w:val="clear" w:color="auto" w:fill="auto"/>
        <w:spacing w:before="0" w:after="0" w:line="240" w:lineRule="auto"/>
        <w:contextualSpacing/>
        <w:rPr>
          <w:rStyle w:val="12"/>
          <w:sz w:val="24"/>
          <w:szCs w:val="24"/>
        </w:rPr>
      </w:pPr>
      <w:r w:rsidRPr="00097DEC">
        <w:rPr>
          <w:rStyle w:val="12"/>
          <w:sz w:val="24"/>
          <w:szCs w:val="24"/>
        </w:rPr>
        <w:t xml:space="preserve">-родительские клубы; </w:t>
      </w:r>
    </w:p>
    <w:p w:rsidR="00C4239C" w:rsidRPr="00097DEC" w:rsidRDefault="00C4239C" w:rsidP="00097DEC">
      <w:pPr>
        <w:pStyle w:val="21"/>
        <w:shd w:val="clear" w:color="auto" w:fill="auto"/>
        <w:spacing w:before="0" w:after="0" w:line="240" w:lineRule="auto"/>
        <w:contextualSpacing/>
        <w:rPr>
          <w:rStyle w:val="12"/>
          <w:color w:val="auto"/>
          <w:sz w:val="24"/>
          <w:szCs w:val="24"/>
          <w:shd w:val="clear" w:color="auto" w:fill="auto"/>
        </w:rPr>
      </w:pPr>
      <w:r w:rsidRPr="00097DEC">
        <w:rPr>
          <w:rStyle w:val="12"/>
          <w:sz w:val="24"/>
          <w:szCs w:val="24"/>
        </w:rPr>
        <w:t>-мастер-классы.</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Родители (законные представители) воспитанников имеют право обращаться в комиссию по урегулированию споров между участниками образовательных отношений МБДОУ для защиты прав своего ребенка, оказывать посильную помощь, направленную на развитие материальной базы ДОУ.</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Работники ДОУ, воспитанники, родители (законные представители) детей участвуют в различного рода конкурсах и мероприятиях.</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Педагогический коллектив детского сада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w:t>
      </w:r>
    </w:p>
    <w:p w:rsidR="006A310F" w:rsidRPr="00097DEC" w:rsidRDefault="006A310F" w:rsidP="00097DEC">
      <w:pPr>
        <w:spacing w:after="0" w:line="240" w:lineRule="auto"/>
        <w:contextualSpacing/>
        <w:rPr>
          <w:rStyle w:val="12"/>
          <w:b/>
          <w:bCs/>
          <w:sz w:val="24"/>
          <w:szCs w:val="24"/>
        </w:rPr>
      </w:pPr>
      <w:r w:rsidRPr="00097DEC">
        <w:rPr>
          <w:rStyle w:val="12"/>
          <w:b/>
          <w:bCs/>
          <w:sz w:val="24"/>
          <w:szCs w:val="24"/>
        </w:rPr>
        <w:t>Традиции и ритуалы, особые нормы, этикет ДОУ.</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Основные традиции воспитательного процесса в МБДОУ:</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(соответствует текущему графику функционирования дошкольного отделения в летний период):</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 день рождения воспитанников</w:t>
      </w:r>
      <w:r w:rsidR="00E635D0" w:rsidRPr="00097DEC">
        <w:rPr>
          <w:rStyle w:val="12"/>
          <w:bCs/>
          <w:sz w:val="24"/>
          <w:szCs w:val="24"/>
        </w:rPr>
        <w:t xml:space="preserve"> </w:t>
      </w:r>
      <w:r w:rsidRPr="00097DEC">
        <w:rPr>
          <w:rStyle w:val="12"/>
          <w:bCs/>
          <w:sz w:val="24"/>
          <w:szCs w:val="24"/>
        </w:rPr>
        <w:t>(развивать способность к сопереживанию радостных событий, вызвать положительные эмоции, подчеркнуть значимость каждого ребенка в группе) - все возрастные группы;</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 «Неделя добрых дел» (приобщение дошкольников к труду), «Покормите птиц зимой» (формирование ценностных отношений к окружающем у миру), «Окна Победы» (патриотическое воспитание дошкольников), «Подарите цветок детскому саду!» (благоустройство территории детского сада);</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 детско-родительские праздники и соревнования;</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 спортивные мероприятия;</w:t>
      </w:r>
    </w:p>
    <w:p w:rsidR="006A310F" w:rsidRPr="00097DEC" w:rsidRDefault="006A310F" w:rsidP="00097DEC">
      <w:pPr>
        <w:spacing w:after="0" w:line="240" w:lineRule="auto"/>
        <w:contextualSpacing/>
        <w:rPr>
          <w:rStyle w:val="12"/>
          <w:bCs/>
          <w:sz w:val="24"/>
          <w:szCs w:val="24"/>
        </w:rPr>
      </w:pPr>
      <w:r w:rsidRPr="00097DEC">
        <w:rPr>
          <w:rStyle w:val="12"/>
          <w:bCs/>
          <w:sz w:val="24"/>
          <w:szCs w:val="24"/>
        </w:rPr>
        <w:lastRenderedPageBreak/>
        <w:t>- праздник, посвященный «Дню защиты детей»;</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 чистая пятница</w:t>
      </w:r>
      <w:r w:rsidR="00E635D0" w:rsidRPr="00097DEC">
        <w:rPr>
          <w:rStyle w:val="12"/>
          <w:bCs/>
          <w:sz w:val="24"/>
          <w:szCs w:val="24"/>
        </w:rPr>
        <w:t xml:space="preserve"> </w:t>
      </w:r>
      <w:r w:rsidRPr="00097DEC">
        <w:rPr>
          <w:rStyle w:val="12"/>
          <w:bCs/>
          <w:sz w:val="24"/>
          <w:szCs w:val="24"/>
        </w:rPr>
        <w:t>(воспитывать в детях уважение к труду, вызвать радость от участия в общем труде) - старшие и подготовительные группы;</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 экскурсия в школу</w:t>
      </w:r>
      <w:r w:rsidR="00E635D0" w:rsidRPr="00097DEC">
        <w:rPr>
          <w:rStyle w:val="12"/>
          <w:bCs/>
          <w:sz w:val="24"/>
          <w:szCs w:val="24"/>
        </w:rPr>
        <w:t xml:space="preserve"> </w:t>
      </w:r>
      <w:r w:rsidRPr="00097DEC">
        <w:rPr>
          <w:rStyle w:val="12"/>
          <w:bCs/>
          <w:sz w:val="24"/>
          <w:szCs w:val="24"/>
        </w:rPr>
        <w:t>(готовить детей к вхождению в «мир школы», формировать психологическую готовность к школьному обучению) - подготовительные к школе группы;</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 встреча с интересными людьми</w:t>
      </w:r>
      <w:r w:rsidR="00E635D0" w:rsidRPr="00097DEC">
        <w:rPr>
          <w:rStyle w:val="12"/>
          <w:bCs/>
          <w:sz w:val="24"/>
          <w:szCs w:val="24"/>
        </w:rPr>
        <w:t xml:space="preserve"> </w:t>
      </w:r>
      <w:r w:rsidRPr="00097DEC">
        <w:rPr>
          <w:rStyle w:val="12"/>
          <w:bCs/>
          <w:sz w:val="24"/>
          <w:szCs w:val="24"/>
        </w:rPr>
        <w:t>(способствует формированию у детей представлений о ценности, уникальности и своеобразии каждого человека, воспитанию культуры общения, обогащению знаний о профессиях людей нашего города) – 2 младшая, средняя, старшая, подготовительная группы.</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Направленность и тематика мероприятий формируется на основе следующих областей:</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 исторические и общественно значимые события;</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 сезонные явления в природе, животный и растительный мир, мир неживой природы;</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 государственные праздники, национальные традиции;</w:t>
      </w:r>
    </w:p>
    <w:p w:rsidR="006A310F" w:rsidRPr="00097DEC" w:rsidRDefault="006A310F" w:rsidP="00097DEC">
      <w:pPr>
        <w:spacing w:after="0" w:line="240" w:lineRule="auto"/>
        <w:contextualSpacing/>
        <w:rPr>
          <w:rStyle w:val="12"/>
          <w:bCs/>
          <w:sz w:val="24"/>
          <w:szCs w:val="24"/>
        </w:rPr>
      </w:pPr>
      <w:r w:rsidRPr="00097DEC">
        <w:rPr>
          <w:rStyle w:val="12"/>
          <w:bCs/>
          <w:sz w:val="24"/>
          <w:szCs w:val="24"/>
        </w:rPr>
        <w:t>- тематические недели (моя семья, традиции русского народа) и т.п.</w:t>
      </w:r>
    </w:p>
    <w:p w:rsidR="00197BE5" w:rsidRPr="00097DEC" w:rsidRDefault="00197BE5" w:rsidP="00097DEC">
      <w:pPr>
        <w:pStyle w:val="21"/>
        <w:shd w:val="clear" w:color="auto" w:fill="auto"/>
        <w:spacing w:before="0" w:after="0" w:line="240" w:lineRule="auto"/>
        <w:contextualSpacing/>
        <w:rPr>
          <w:sz w:val="24"/>
          <w:szCs w:val="24"/>
          <w:lang w:val="ru-RU"/>
        </w:rPr>
      </w:pPr>
      <w:r w:rsidRPr="00097DEC">
        <w:rPr>
          <w:rStyle w:val="12"/>
          <w:sz w:val="24"/>
          <w:szCs w:val="24"/>
        </w:rPr>
        <w:t>Совместная деятельность в образовательных ситуациях является ведущей формой организации совместной деятельности в</w:t>
      </w:r>
      <w:r w:rsidR="00E635D0" w:rsidRPr="00097DEC">
        <w:rPr>
          <w:rStyle w:val="12"/>
          <w:sz w:val="24"/>
          <w:szCs w:val="24"/>
        </w:rPr>
        <w:t xml:space="preserve">зрослого и ребёнка по освоению </w:t>
      </w:r>
      <w:r w:rsidRPr="00097DEC">
        <w:rPr>
          <w:rStyle w:val="12"/>
          <w:sz w:val="24"/>
          <w:szCs w:val="24"/>
        </w:rPr>
        <w:t>ОП ДО, в рамках которой возможно решение конкретных задач воспитания.</w:t>
      </w:r>
    </w:p>
    <w:p w:rsidR="00197BE5" w:rsidRPr="00097DEC" w:rsidRDefault="00197BE5" w:rsidP="00097DEC">
      <w:pPr>
        <w:pStyle w:val="21"/>
        <w:shd w:val="clear" w:color="auto" w:fill="auto"/>
        <w:spacing w:before="0" w:after="0" w:line="240" w:lineRule="auto"/>
        <w:contextualSpacing/>
        <w:rPr>
          <w:sz w:val="24"/>
          <w:szCs w:val="24"/>
          <w:lang w:val="ru-RU"/>
        </w:rPr>
      </w:pPr>
      <w:r w:rsidRPr="00097DEC">
        <w:rPr>
          <w:rStyle w:val="12"/>
          <w:sz w:val="24"/>
          <w:szCs w:val="24"/>
        </w:rPr>
        <w:t>Воспитание в образовательной деятельности осуществляется в течение всего времени пребывания ребёнка в ДОО.</w:t>
      </w:r>
    </w:p>
    <w:p w:rsidR="00197BE5" w:rsidRPr="00097DEC" w:rsidRDefault="00197BE5" w:rsidP="00097DEC">
      <w:pPr>
        <w:pStyle w:val="21"/>
        <w:shd w:val="clear" w:color="auto" w:fill="auto"/>
        <w:spacing w:before="0" w:after="0" w:line="240" w:lineRule="auto"/>
        <w:contextualSpacing/>
        <w:rPr>
          <w:sz w:val="24"/>
          <w:szCs w:val="24"/>
          <w:lang w:val="ru-RU"/>
        </w:rPr>
      </w:pPr>
      <w:r w:rsidRPr="00097DEC">
        <w:rPr>
          <w:rStyle w:val="12"/>
          <w:sz w:val="24"/>
          <w:szCs w:val="24"/>
        </w:rPr>
        <w:t>К основным видам организации совместной деятельности в образовательных ситуациях в ДОО</w:t>
      </w:r>
      <w:r w:rsidR="007370C3" w:rsidRPr="00097DEC">
        <w:rPr>
          <w:rStyle w:val="12"/>
          <w:sz w:val="24"/>
          <w:szCs w:val="24"/>
        </w:rPr>
        <w:t xml:space="preserve"> относится</w:t>
      </w:r>
      <w:r w:rsidRPr="00097DEC">
        <w:rPr>
          <w:rStyle w:val="12"/>
          <w:sz w:val="24"/>
          <w:szCs w:val="24"/>
        </w:rPr>
        <w:t>:</w:t>
      </w:r>
    </w:p>
    <w:p w:rsidR="00197BE5" w:rsidRPr="00097DEC" w:rsidRDefault="00941FA0" w:rsidP="00097DEC">
      <w:pPr>
        <w:pStyle w:val="21"/>
        <w:shd w:val="clear" w:color="auto" w:fill="auto"/>
        <w:spacing w:before="0" w:after="0" w:line="240" w:lineRule="auto"/>
        <w:contextualSpacing/>
        <w:rPr>
          <w:sz w:val="24"/>
          <w:szCs w:val="24"/>
          <w:lang w:val="ru-RU"/>
        </w:rPr>
      </w:pPr>
      <w:r w:rsidRPr="00097DEC">
        <w:rPr>
          <w:rStyle w:val="12"/>
          <w:sz w:val="24"/>
          <w:szCs w:val="24"/>
        </w:rPr>
        <w:t>-</w:t>
      </w:r>
      <w:r w:rsidR="00197BE5" w:rsidRPr="00097DEC">
        <w:rPr>
          <w:rStyle w:val="12"/>
          <w:sz w:val="24"/>
          <w:szCs w:val="24"/>
        </w:rPr>
        <w:t>ситуативная беседа, рассказ, советы, вопросы;</w:t>
      </w:r>
    </w:p>
    <w:p w:rsidR="00197BE5" w:rsidRPr="00097DEC" w:rsidRDefault="00941FA0" w:rsidP="00097DEC">
      <w:pPr>
        <w:pStyle w:val="21"/>
        <w:shd w:val="clear" w:color="auto" w:fill="auto"/>
        <w:spacing w:before="0" w:after="0" w:line="240" w:lineRule="auto"/>
        <w:contextualSpacing/>
        <w:rPr>
          <w:sz w:val="24"/>
          <w:szCs w:val="24"/>
          <w:lang w:val="ru-RU"/>
        </w:rPr>
      </w:pPr>
      <w:r w:rsidRPr="00097DEC">
        <w:rPr>
          <w:rStyle w:val="12"/>
          <w:sz w:val="24"/>
          <w:szCs w:val="24"/>
        </w:rPr>
        <w:t>-</w:t>
      </w:r>
      <w:r w:rsidR="00197BE5" w:rsidRPr="00097DEC">
        <w:rPr>
          <w:rStyle w:val="12"/>
          <w:sz w:val="24"/>
          <w:szCs w:val="24"/>
        </w:rPr>
        <w:t>социальное моделирование, воспитывающая (проблемная) ситуация, составление рассказов из личного опыта;</w:t>
      </w:r>
    </w:p>
    <w:p w:rsidR="00197BE5" w:rsidRPr="00097DEC" w:rsidRDefault="00941FA0" w:rsidP="00097DEC">
      <w:pPr>
        <w:pStyle w:val="21"/>
        <w:shd w:val="clear" w:color="auto" w:fill="auto"/>
        <w:spacing w:before="0" w:after="0" w:line="240" w:lineRule="auto"/>
        <w:contextualSpacing/>
        <w:rPr>
          <w:sz w:val="24"/>
          <w:szCs w:val="24"/>
          <w:lang w:val="ru-RU"/>
        </w:rPr>
      </w:pPr>
      <w:r w:rsidRPr="00097DEC">
        <w:rPr>
          <w:rStyle w:val="12"/>
          <w:sz w:val="24"/>
          <w:szCs w:val="24"/>
        </w:rPr>
        <w:t>-</w:t>
      </w:r>
      <w:r w:rsidR="00197BE5" w:rsidRPr="00097DEC">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97BE5" w:rsidRPr="00097DEC" w:rsidRDefault="00941FA0" w:rsidP="00097DEC">
      <w:pPr>
        <w:pStyle w:val="21"/>
        <w:shd w:val="clear" w:color="auto" w:fill="auto"/>
        <w:spacing w:before="0" w:after="0" w:line="240" w:lineRule="auto"/>
        <w:contextualSpacing/>
        <w:rPr>
          <w:sz w:val="24"/>
          <w:szCs w:val="24"/>
          <w:lang w:val="ru-RU"/>
        </w:rPr>
      </w:pPr>
      <w:r w:rsidRPr="00097DEC">
        <w:rPr>
          <w:rStyle w:val="12"/>
          <w:sz w:val="24"/>
          <w:szCs w:val="24"/>
        </w:rPr>
        <w:t>-</w:t>
      </w:r>
      <w:r w:rsidR="00197BE5" w:rsidRPr="00097DEC">
        <w:rPr>
          <w:rStyle w:val="12"/>
          <w:sz w:val="24"/>
          <w:szCs w:val="24"/>
        </w:rPr>
        <w:t>разучивание и исполнение песен, театрализация, драматизация, этюды- инсценировки;</w:t>
      </w:r>
    </w:p>
    <w:p w:rsidR="00197BE5" w:rsidRPr="00097DEC" w:rsidRDefault="00941FA0" w:rsidP="00097DEC">
      <w:pPr>
        <w:pStyle w:val="21"/>
        <w:shd w:val="clear" w:color="auto" w:fill="auto"/>
        <w:spacing w:before="0" w:after="0" w:line="240" w:lineRule="auto"/>
        <w:contextualSpacing/>
        <w:rPr>
          <w:sz w:val="24"/>
          <w:szCs w:val="24"/>
          <w:lang w:val="ru-RU"/>
        </w:rPr>
      </w:pPr>
      <w:r w:rsidRPr="00097DEC">
        <w:rPr>
          <w:rStyle w:val="12"/>
          <w:sz w:val="24"/>
          <w:szCs w:val="24"/>
        </w:rPr>
        <w:t>-</w:t>
      </w:r>
      <w:r w:rsidR="00197BE5" w:rsidRPr="00097DEC">
        <w:rPr>
          <w:rStyle w:val="12"/>
          <w:sz w:val="24"/>
          <w:szCs w:val="24"/>
        </w:rPr>
        <w:t>рассматривание и обсуждение картин и книжных иллюстраций, просмотр видеороликов, презентаций, мультфильмов;</w:t>
      </w:r>
    </w:p>
    <w:p w:rsidR="00197BE5" w:rsidRPr="00097DEC" w:rsidRDefault="00941FA0" w:rsidP="00097DEC">
      <w:pPr>
        <w:pStyle w:val="21"/>
        <w:shd w:val="clear" w:color="auto" w:fill="auto"/>
        <w:spacing w:before="0" w:after="0" w:line="240" w:lineRule="auto"/>
        <w:contextualSpacing/>
        <w:rPr>
          <w:sz w:val="24"/>
          <w:szCs w:val="24"/>
          <w:lang w:val="ru-RU"/>
        </w:rPr>
      </w:pPr>
      <w:r w:rsidRPr="00097DEC">
        <w:rPr>
          <w:rStyle w:val="12"/>
          <w:sz w:val="24"/>
          <w:szCs w:val="24"/>
        </w:rPr>
        <w:t>-</w:t>
      </w:r>
      <w:r w:rsidR="00197BE5" w:rsidRPr="00097DEC">
        <w:rPr>
          <w:rStyle w:val="12"/>
          <w:sz w:val="24"/>
          <w:szCs w:val="24"/>
        </w:rPr>
        <w:t>организация выставок (книг, репродукций картин, тематических или авторских, детских поделок и тому подобное),</w:t>
      </w:r>
      <w:r w:rsidRPr="00097DEC">
        <w:rPr>
          <w:sz w:val="24"/>
          <w:szCs w:val="24"/>
          <w:lang w:val="ru-RU"/>
        </w:rPr>
        <w:t xml:space="preserve"> </w:t>
      </w:r>
      <w:r w:rsidR="00197BE5" w:rsidRPr="00097DEC">
        <w:rPr>
          <w:rStyle w:val="12"/>
          <w:sz w:val="24"/>
          <w:szCs w:val="24"/>
        </w:rPr>
        <w:t>экскурсии (в музей, в общеобразовательную организацию и тому подобное), посещение спектаклей, выставок;</w:t>
      </w:r>
    </w:p>
    <w:p w:rsidR="007370C3" w:rsidRPr="00097DEC" w:rsidRDefault="00941FA0" w:rsidP="00097DEC">
      <w:pPr>
        <w:pStyle w:val="21"/>
        <w:shd w:val="clear" w:color="auto" w:fill="auto"/>
        <w:spacing w:before="0" w:after="0" w:line="240" w:lineRule="auto"/>
        <w:contextualSpacing/>
        <w:rPr>
          <w:rStyle w:val="12"/>
          <w:sz w:val="24"/>
          <w:szCs w:val="24"/>
        </w:rPr>
      </w:pPr>
      <w:r w:rsidRPr="00097DEC">
        <w:rPr>
          <w:rStyle w:val="12"/>
          <w:sz w:val="24"/>
          <w:szCs w:val="24"/>
        </w:rPr>
        <w:t>-</w:t>
      </w:r>
      <w:r w:rsidR="00197BE5" w:rsidRPr="00097DEC">
        <w:rPr>
          <w:rStyle w:val="12"/>
          <w:sz w:val="24"/>
          <w:szCs w:val="24"/>
        </w:rPr>
        <w:t xml:space="preserve">игровые методы (игровая роль, игровая ситуация, игровое действие и другие); </w:t>
      </w:r>
    </w:p>
    <w:p w:rsidR="00197BE5" w:rsidRPr="00097DEC" w:rsidRDefault="007370C3" w:rsidP="00097DEC">
      <w:pPr>
        <w:pStyle w:val="21"/>
        <w:shd w:val="clear" w:color="auto" w:fill="auto"/>
        <w:spacing w:before="0" w:after="0" w:line="240" w:lineRule="auto"/>
        <w:contextualSpacing/>
        <w:rPr>
          <w:sz w:val="24"/>
          <w:szCs w:val="24"/>
          <w:lang w:val="ru-RU"/>
        </w:rPr>
      </w:pPr>
      <w:r w:rsidRPr="00097DEC">
        <w:rPr>
          <w:rStyle w:val="12"/>
          <w:sz w:val="24"/>
          <w:szCs w:val="24"/>
        </w:rPr>
        <w:t xml:space="preserve">- </w:t>
      </w:r>
      <w:r w:rsidR="00197BE5" w:rsidRPr="00097DEC">
        <w:rPr>
          <w:rStyle w:val="12"/>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5C7A9D" w:rsidRPr="00097DEC" w:rsidRDefault="005C7A9D" w:rsidP="00097DEC">
      <w:pPr>
        <w:spacing w:after="0" w:line="240" w:lineRule="auto"/>
        <w:contextualSpacing/>
        <w:rPr>
          <w:rStyle w:val="12"/>
          <w:bCs/>
          <w:sz w:val="24"/>
          <w:szCs w:val="24"/>
        </w:rPr>
      </w:pPr>
      <w:r w:rsidRPr="00097DEC">
        <w:rPr>
          <w:rStyle w:val="12"/>
          <w:bCs/>
          <w:sz w:val="24"/>
          <w:szCs w:val="24"/>
        </w:rPr>
        <w:t>Стержнем воспитательной работы являются общие для всего детского сада событийные мероприятия, в которых участвуют дети всех возрастных групп. Межвозрастное взаимодействие дошкольников способствует их взаимообучению и взаимовоспитанию. Общение младших по возрасту ребят с более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большой воспитательный результат, чем прямое влияние педагога.</w:t>
      </w:r>
    </w:p>
    <w:p w:rsidR="005C7A9D" w:rsidRPr="00097DEC" w:rsidRDefault="005C7A9D" w:rsidP="00097DEC">
      <w:pPr>
        <w:spacing w:after="0" w:line="240" w:lineRule="auto"/>
        <w:contextualSpacing/>
        <w:rPr>
          <w:rStyle w:val="12"/>
          <w:bCs/>
          <w:sz w:val="24"/>
          <w:szCs w:val="24"/>
        </w:rPr>
      </w:pPr>
      <w:r w:rsidRPr="00097DEC">
        <w:rPr>
          <w:rStyle w:val="12"/>
          <w:bCs/>
          <w:sz w:val="24"/>
          <w:szCs w:val="24"/>
        </w:rPr>
        <w:t>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197BE5" w:rsidRPr="00097DEC" w:rsidRDefault="005C7A9D" w:rsidP="00097DEC">
      <w:pPr>
        <w:spacing w:after="0" w:line="240" w:lineRule="auto"/>
        <w:contextualSpacing/>
        <w:rPr>
          <w:rStyle w:val="12"/>
          <w:bCs/>
          <w:sz w:val="24"/>
          <w:szCs w:val="24"/>
        </w:rPr>
      </w:pPr>
      <w:r w:rsidRPr="00097DEC">
        <w:rPr>
          <w:rStyle w:val="12"/>
          <w:bCs/>
          <w:sz w:val="24"/>
          <w:szCs w:val="24"/>
        </w:rPr>
        <w:t>Педагогический коллектив ДОУ ориентирован на организацию разнообразных форм детских сообществ (группа, кружки). Данные сообщества обеспечивают полноценный опыт социализации детей.</w:t>
      </w:r>
    </w:p>
    <w:p w:rsidR="00197BE5" w:rsidRPr="00097DEC" w:rsidRDefault="00197BE5" w:rsidP="00097DEC">
      <w:pPr>
        <w:pStyle w:val="21"/>
        <w:shd w:val="clear" w:color="auto" w:fill="auto"/>
        <w:tabs>
          <w:tab w:val="left" w:pos="1560"/>
        </w:tabs>
        <w:spacing w:before="0" w:after="0" w:line="240" w:lineRule="auto"/>
        <w:contextualSpacing/>
        <w:rPr>
          <w:b/>
          <w:bCs/>
          <w:sz w:val="24"/>
          <w:szCs w:val="24"/>
          <w:lang w:val="ru-RU"/>
        </w:rPr>
      </w:pPr>
      <w:r w:rsidRPr="00097DEC">
        <w:rPr>
          <w:rStyle w:val="12"/>
          <w:b/>
          <w:bCs/>
          <w:sz w:val="24"/>
          <w:szCs w:val="24"/>
        </w:rPr>
        <w:t>Организация предметно-пространственной среды.</w:t>
      </w:r>
    </w:p>
    <w:p w:rsidR="00197BE5" w:rsidRPr="00097DEC" w:rsidRDefault="00197BE5" w:rsidP="00097DEC">
      <w:pPr>
        <w:pStyle w:val="21"/>
        <w:shd w:val="clear" w:color="auto" w:fill="auto"/>
        <w:spacing w:before="0" w:after="0" w:line="240" w:lineRule="auto"/>
        <w:contextualSpacing/>
        <w:rPr>
          <w:sz w:val="24"/>
          <w:szCs w:val="24"/>
          <w:lang w:val="ru-RU"/>
        </w:rPr>
      </w:pPr>
      <w:r w:rsidRPr="00097DEC">
        <w:rPr>
          <w:rStyle w:val="12"/>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197BE5" w:rsidRPr="00097DEC" w:rsidRDefault="00941FA0" w:rsidP="00097DEC">
      <w:pPr>
        <w:pStyle w:val="21"/>
        <w:shd w:val="clear" w:color="auto" w:fill="auto"/>
        <w:spacing w:before="0" w:after="0" w:line="240" w:lineRule="auto"/>
        <w:contextualSpacing/>
        <w:rPr>
          <w:sz w:val="24"/>
          <w:szCs w:val="24"/>
          <w:lang w:val="ru-RU"/>
        </w:rPr>
      </w:pPr>
      <w:r w:rsidRPr="00097DEC">
        <w:rPr>
          <w:rStyle w:val="12"/>
          <w:sz w:val="24"/>
          <w:szCs w:val="24"/>
        </w:rPr>
        <w:t>-</w:t>
      </w:r>
      <w:r w:rsidR="00197BE5" w:rsidRPr="00097DEC">
        <w:rPr>
          <w:rStyle w:val="12"/>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197BE5" w:rsidRPr="00097DEC" w:rsidRDefault="00941FA0" w:rsidP="00097DEC">
      <w:pPr>
        <w:pStyle w:val="21"/>
        <w:shd w:val="clear" w:color="auto" w:fill="auto"/>
        <w:spacing w:before="0" w:after="0" w:line="240" w:lineRule="auto"/>
        <w:contextualSpacing/>
        <w:rPr>
          <w:sz w:val="24"/>
          <w:szCs w:val="24"/>
          <w:lang w:val="ru-RU"/>
        </w:rPr>
      </w:pPr>
      <w:r w:rsidRPr="00097DEC">
        <w:rPr>
          <w:rStyle w:val="12"/>
          <w:sz w:val="24"/>
          <w:szCs w:val="24"/>
        </w:rPr>
        <w:t>-</w:t>
      </w:r>
      <w:r w:rsidR="00197BE5" w:rsidRPr="00097DEC">
        <w:rPr>
          <w:rStyle w:val="12"/>
          <w:sz w:val="24"/>
          <w:szCs w:val="24"/>
        </w:rPr>
        <w:t>компоненты среды, отражающие экологичность, природосообразность и безопасность;</w:t>
      </w:r>
    </w:p>
    <w:p w:rsidR="00197BE5" w:rsidRPr="00097DEC" w:rsidRDefault="00941FA0" w:rsidP="00097DEC">
      <w:pPr>
        <w:pStyle w:val="21"/>
        <w:shd w:val="clear" w:color="auto" w:fill="auto"/>
        <w:spacing w:before="0" w:after="0" w:line="240" w:lineRule="auto"/>
        <w:contextualSpacing/>
        <w:rPr>
          <w:sz w:val="24"/>
          <w:szCs w:val="24"/>
          <w:lang w:val="ru-RU"/>
        </w:rPr>
      </w:pPr>
      <w:r w:rsidRPr="00097DEC">
        <w:rPr>
          <w:rStyle w:val="12"/>
          <w:sz w:val="24"/>
          <w:szCs w:val="24"/>
        </w:rPr>
        <w:lastRenderedPageBreak/>
        <w:t>-</w:t>
      </w:r>
      <w:r w:rsidR="00197BE5" w:rsidRPr="00097DEC">
        <w:rPr>
          <w:rStyle w:val="12"/>
          <w:sz w:val="24"/>
          <w:szCs w:val="24"/>
        </w:rPr>
        <w:t>компоненты среды, обеспечивающие детям возможность общения, игры и совместной деятельности;</w:t>
      </w:r>
    </w:p>
    <w:p w:rsidR="00197BE5" w:rsidRPr="00097DEC" w:rsidRDefault="00941FA0" w:rsidP="00097DEC">
      <w:pPr>
        <w:pStyle w:val="21"/>
        <w:shd w:val="clear" w:color="auto" w:fill="auto"/>
        <w:spacing w:before="0" w:after="0" w:line="240" w:lineRule="auto"/>
        <w:contextualSpacing/>
        <w:rPr>
          <w:sz w:val="24"/>
          <w:szCs w:val="24"/>
          <w:lang w:val="ru-RU"/>
        </w:rPr>
      </w:pPr>
      <w:r w:rsidRPr="00097DEC">
        <w:rPr>
          <w:rStyle w:val="12"/>
          <w:sz w:val="24"/>
          <w:szCs w:val="24"/>
        </w:rPr>
        <w:t>-</w:t>
      </w:r>
      <w:r w:rsidR="00197BE5" w:rsidRPr="00097DEC">
        <w:rPr>
          <w:rStyle w:val="12"/>
          <w:sz w:val="24"/>
          <w:szCs w:val="24"/>
        </w:rPr>
        <w:t>компоненты среды, отражающие ценность семьи, людей разных поколений, радость общения с семьей;</w:t>
      </w:r>
    </w:p>
    <w:p w:rsidR="00197BE5" w:rsidRPr="00097DEC" w:rsidRDefault="00941FA0" w:rsidP="00097DEC">
      <w:pPr>
        <w:pStyle w:val="21"/>
        <w:shd w:val="clear" w:color="auto" w:fill="auto"/>
        <w:spacing w:before="0" w:after="0" w:line="240" w:lineRule="auto"/>
        <w:contextualSpacing/>
        <w:rPr>
          <w:sz w:val="24"/>
          <w:szCs w:val="24"/>
          <w:lang w:val="ru-RU"/>
        </w:rPr>
      </w:pPr>
      <w:r w:rsidRPr="00097DEC">
        <w:rPr>
          <w:rStyle w:val="12"/>
          <w:sz w:val="24"/>
          <w:szCs w:val="24"/>
        </w:rPr>
        <w:t>-</w:t>
      </w:r>
      <w:r w:rsidR="00197BE5" w:rsidRPr="00097DEC">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197BE5" w:rsidRPr="00097DEC" w:rsidRDefault="00941FA0" w:rsidP="00097DEC">
      <w:pPr>
        <w:pStyle w:val="21"/>
        <w:shd w:val="clear" w:color="auto" w:fill="auto"/>
        <w:spacing w:before="0" w:after="0" w:line="240" w:lineRule="auto"/>
        <w:contextualSpacing/>
        <w:rPr>
          <w:sz w:val="24"/>
          <w:szCs w:val="24"/>
          <w:lang w:val="ru-RU"/>
        </w:rPr>
      </w:pPr>
      <w:r w:rsidRPr="00097DEC">
        <w:rPr>
          <w:rStyle w:val="12"/>
          <w:sz w:val="24"/>
          <w:szCs w:val="24"/>
        </w:rPr>
        <w:t>-</w:t>
      </w:r>
      <w:r w:rsidR="00197BE5" w:rsidRPr="00097DEC">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197BE5" w:rsidRPr="00097DEC" w:rsidRDefault="00941FA0" w:rsidP="00097DEC">
      <w:pPr>
        <w:pStyle w:val="21"/>
        <w:shd w:val="clear" w:color="auto" w:fill="auto"/>
        <w:spacing w:before="0" w:after="0" w:line="240" w:lineRule="auto"/>
        <w:contextualSpacing/>
        <w:rPr>
          <w:sz w:val="24"/>
          <w:szCs w:val="24"/>
          <w:lang w:val="ru-RU"/>
        </w:rPr>
      </w:pPr>
      <w:r w:rsidRPr="00097DEC">
        <w:rPr>
          <w:rStyle w:val="12"/>
          <w:sz w:val="24"/>
          <w:szCs w:val="24"/>
        </w:rPr>
        <w:t>-</w:t>
      </w:r>
      <w:r w:rsidR="00197BE5" w:rsidRPr="00097DEC">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197BE5" w:rsidRPr="00097DEC" w:rsidRDefault="00941FA0" w:rsidP="00097DEC">
      <w:pPr>
        <w:pStyle w:val="21"/>
        <w:shd w:val="clear" w:color="auto" w:fill="auto"/>
        <w:spacing w:before="0" w:after="0" w:line="240" w:lineRule="auto"/>
        <w:contextualSpacing/>
        <w:rPr>
          <w:sz w:val="24"/>
          <w:szCs w:val="24"/>
          <w:lang w:val="ru-RU"/>
        </w:rPr>
      </w:pPr>
      <w:r w:rsidRPr="00097DEC">
        <w:rPr>
          <w:rStyle w:val="12"/>
          <w:sz w:val="24"/>
          <w:szCs w:val="24"/>
        </w:rPr>
        <w:t>-</w:t>
      </w:r>
      <w:r w:rsidR="00197BE5" w:rsidRPr="00097DEC">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197BE5" w:rsidRPr="00097DEC" w:rsidRDefault="00197BE5" w:rsidP="00097DEC">
      <w:pPr>
        <w:pStyle w:val="21"/>
        <w:shd w:val="clear" w:color="auto" w:fill="auto"/>
        <w:tabs>
          <w:tab w:val="left" w:pos="1344"/>
        </w:tabs>
        <w:spacing w:before="0" w:after="0" w:line="240" w:lineRule="auto"/>
        <w:contextualSpacing/>
        <w:rPr>
          <w:rStyle w:val="12"/>
          <w:color w:val="FF0000"/>
          <w:sz w:val="24"/>
          <w:szCs w:val="24"/>
        </w:rPr>
      </w:pPr>
    </w:p>
    <w:p w:rsidR="00A02D1A" w:rsidRDefault="005A001F" w:rsidP="00097DEC">
      <w:pPr>
        <w:pStyle w:val="21"/>
        <w:shd w:val="clear" w:color="auto" w:fill="auto"/>
        <w:tabs>
          <w:tab w:val="left" w:pos="1344"/>
        </w:tabs>
        <w:spacing w:before="0" w:after="0" w:line="240" w:lineRule="auto"/>
        <w:contextualSpacing/>
        <w:rPr>
          <w:rStyle w:val="12"/>
          <w:b/>
          <w:color w:val="auto"/>
          <w:sz w:val="24"/>
          <w:szCs w:val="24"/>
        </w:rPr>
      </w:pPr>
      <w:r w:rsidRPr="00097DEC">
        <w:rPr>
          <w:rStyle w:val="12"/>
          <w:b/>
          <w:color w:val="auto"/>
          <w:sz w:val="24"/>
          <w:szCs w:val="24"/>
        </w:rPr>
        <w:t>2.6.3</w:t>
      </w:r>
      <w:r w:rsidR="00A02D1A" w:rsidRPr="00097DEC">
        <w:rPr>
          <w:rStyle w:val="12"/>
          <w:b/>
          <w:color w:val="auto"/>
          <w:sz w:val="24"/>
          <w:szCs w:val="24"/>
        </w:rPr>
        <w:t>.2. Воспитывающая среда образовательной организации</w:t>
      </w:r>
    </w:p>
    <w:p w:rsidR="0054090D" w:rsidRPr="00097DEC" w:rsidRDefault="0054090D" w:rsidP="00097DEC">
      <w:pPr>
        <w:pStyle w:val="21"/>
        <w:shd w:val="clear" w:color="auto" w:fill="auto"/>
        <w:tabs>
          <w:tab w:val="left" w:pos="1344"/>
        </w:tabs>
        <w:spacing w:before="0" w:after="0" w:line="240" w:lineRule="auto"/>
        <w:contextualSpacing/>
        <w:rPr>
          <w:rStyle w:val="12"/>
          <w:b/>
          <w:color w:val="auto"/>
          <w:sz w:val="24"/>
          <w:szCs w:val="24"/>
        </w:rPr>
      </w:pPr>
    </w:p>
    <w:p w:rsidR="00007286" w:rsidRPr="00097DEC" w:rsidRDefault="006860D6" w:rsidP="00097DEC">
      <w:pPr>
        <w:pStyle w:val="21"/>
        <w:shd w:val="clear" w:color="auto" w:fill="auto"/>
        <w:tabs>
          <w:tab w:val="left" w:pos="1028"/>
        </w:tabs>
        <w:spacing w:before="0" w:after="0" w:line="240" w:lineRule="auto"/>
        <w:contextualSpacing/>
        <w:rPr>
          <w:sz w:val="24"/>
          <w:szCs w:val="24"/>
          <w:lang w:val="ru-RU"/>
        </w:rPr>
      </w:pPr>
      <w:r w:rsidRPr="00097DEC">
        <w:rPr>
          <w:rStyle w:val="12"/>
          <w:sz w:val="24"/>
          <w:szCs w:val="24"/>
        </w:rPr>
        <w:t xml:space="preserve">(п.29.3.2. ФОП ДО). </w:t>
      </w:r>
      <w:r w:rsidR="00007286" w:rsidRPr="00097DEC">
        <w:rPr>
          <w:rStyle w:val="12"/>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007286" w:rsidRPr="00097DEC" w:rsidRDefault="00007286" w:rsidP="00097DEC">
      <w:pPr>
        <w:pStyle w:val="21"/>
        <w:shd w:val="clear" w:color="auto" w:fill="auto"/>
        <w:tabs>
          <w:tab w:val="left" w:pos="1018"/>
        </w:tabs>
        <w:spacing w:before="0" w:after="0" w:line="240" w:lineRule="auto"/>
        <w:contextualSpacing/>
        <w:rPr>
          <w:sz w:val="24"/>
          <w:szCs w:val="24"/>
          <w:lang w:val="ru-RU"/>
        </w:rPr>
      </w:pPr>
      <w:r w:rsidRPr="00097DEC">
        <w:rPr>
          <w:rStyle w:val="12"/>
          <w:sz w:val="24"/>
          <w:szCs w:val="24"/>
        </w:rPr>
        <w:t>Воспитывающая среда включает:</w:t>
      </w:r>
    </w:p>
    <w:p w:rsidR="00007286" w:rsidRPr="00097DEC" w:rsidRDefault="00007286" w:rsidP="00097DEC">
      <w:pPr>
        <w:pStyle w:val="21"/>
        <w:shd w:val="clear" w:color="auto" w:fill="auto"/>
        <w:spacing w:before="0" w:after="0" w:line="240" w:lineRule="auto"/>
        <w:contextualSpacing/>
        <w:rPr>
          <w:sz w:val="24"/>
          <w:szCs w:val="24"/>
          <w:lang w:val="ru-RU"/>
        </w:rPr>
      </w:pPr>
      <w:r w:rsidRPr="00097DEC">
        <w:rPr>
          <w:rStyle w:val="12"/>
          <w:sz w:val="24"/>
          <w:szCs w:val="24"/>
        </w:rPr>
        <w:t>- условия для формирования эмоционально-ценностного отношения ребёнка к окружающему миру, другим людям, себе;</w:t>
      </w:r>
    </w:p>
    <w:p w:rsidR="00007286" w:rsidRPr="00097DEC" w:rsidRDefault="00007286" w:rsidP="00097DEC">
      <w:pPr>
        <w:pStyle w:val="21"/>
        <w:shd w:val="clear" w:color="auto" w:fill="auto"/>
        <w:spacing w:before="0" w:after="0" w:line="240" w:lineRule="auto"/>
        <w:contextualSpacing/>
        <w:rPr>
          <w:sz w:val="24"/>
          <w:szCs w:val="24"/>
          <w:lang w:val="ru-RU"/>
        </w:rPr>
      </w:pPr>
      <w:r w:rsidRPr="00097DEC">
        <w:rPr>
          <w:rStyle w:val="12"/>
          <w:sz w:val="24"/>
          <w:szCs w:val="24"/>
        </w:rPr>
        <w:t>- условия для обретения ребёнком первичного опыта деятельности и поступка в соответствии с традиционными ценностями российского общества;</w:t>
      </w:r>
    </w:p>
    <w:p w:rsidR="00007286" w:rsidRPr="00097DEC" w:rsidRDefault="00007286" w:rsidP="00097DEC">
      <w:pPr>
        <w:pStyle w:val="21"/>
        <w:shd w:val="clear" w:color="auto" w:fill="auto"/>
        <w:spacing w:before="0" w:after="0" w:line="240" w:lineRule="auto"/>
        <w:contextualSpacing/>
        <w:rPr>
          <w:rStyle w:val="12"/>
          <w:sz w:val="24"/>
          <w:szCs w:val="24"/>
        </w:rPr>
      </w:pPr>
      <w:r w:rsidRPr="00097DEC">
        <w:rPr>
          <w:rStyle w:val="12"/>
          <w:sz w:val="24"/>
          <w:szCs w:val="24"/>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0B0AD1" w:rsidRPr="00097DEC" w:rsidRDefault="000B0AD1" w:rsidP="00097DEC">
      <w:pPr>
        <w:pStyle w:val="21"/>
        <w:shd w:val="clear" w:color="auto" w:fill="auto"/>
        <w:spacing w:before="0" w:after="0" w:line="240" w:lineRule="auto"/>
        <w:contextualSpacing/>
        <w:rPr>
          <w:rStyle w:val="12"/>
          <w:sz w:val="24"/>
          <w:szCs w:val="24"/>
        </w:rPr>
      </w:pP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Важнейши</w:t>
      </w:r>
      <w:r w:rsidR="00727A06" w:rsidRPr="00097DEC">
        <w:rPr>
          <w:rStyle w:val="12"/>
          <w:sz w:val="24"/>
          <w:szCs w:val="24"/>
        </w:rPr>
        <w:t xml:space="preserve">м условием реализации Программы </w:t>
      </w:r>
      <w:r w:rsidRPr="00097DEC">
        <w:rPr>
          <w:rStyle w:val="12"/>
          <w:sz w:val="24"/>
          <w:szCs w:val="24"/>
        </w:rPr>
        <w:t>является создание развивающей, эмоционально комфортной для ребенка образовательной среды. Пребывание в ДОУ должно доставлять ребенку радость, а образовательные ситуации должны быть увлекательными. Принципы организации развивающей предметно-пространственной среды, нацеленной на самостоятельные детские активности и возможность найти каждому ребенку занятие по интересам. В основе понятие предметно-развивающей среды, которую можно интерпретировать как систему возможностей, предоставляемую детям для их активности, с одной стороны, и характера педагогического взаимодействия взрослого и ребенка, с другой. Создание пространства детской реализации (или «Голос ребенка») как основного инструмента развития личности ребенка. Пространство детской реализации не исчерпывается предметно-пространственной средой, а определяется результативностью детской активности, связанной с созданием нового продукта, автором которого выступает ребенок. Мы говорим о том, что пространство реализации – особая часть детства, которая обеспечивает самореализацию ребенка в социальном пространстве, в системе социальных отношений. Важно отметить, что роль взрослого заключается не только и не столько в том, чтобы создать наиболее разнообразную среду и услышать «голос ребенка», сколько обеспечить процесс реализации ребенком собственных идей, замыслов, переживаний. Дело не в том, что голос должен быть услышан, а в том, чтобы он был трансформирован в детскую идею, направлен на ее реализацию и получил оформление в продукте. В этом случае дошкольное учреждение даже с относительно небогатой средой при обеспечении пространства детской реализации может быть с образовательной точки зрения более эффективным, чем детский сад с богатой средой.</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Пространство детской реализации обеспечивает развитие личности, поддержку ее индивидуальности, уникальности, неповторимости, предоставляет свободу способов самореализации, открывает путь самостоятельного творческого поиска.</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Для этого взрослый должен уметь:</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 поддерживать инициативу ребенка на всех этапах: заметить проявление детской инициативы;</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 помочь ребенку осознать и сформулировать свою идею;</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 способствовать реализации замысла или проекта;</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lastRenderedPageBreak/>
        <w:t>- создать условия для представления (предъявления, презентации) ребенком своих достижений социальному окружению, способствовать тому, чтобы окружающие увидели и оценили полученный результат;</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 помочь ребенку осознать пользу и значимость своего труда для окружающих.</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Условия для формирования эмоционально-ценностного отношения ребёнка к окружающему миру, другим людям, себе</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Для реализации процесса формирования эмоционально-ценностного отношения ребенка к окружающему миру, другим людям воспитатели и специалисты ДОУ в своей работе используют разные виды деятельности:</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 игровая деятельность – дает ребенку почувствовать себя равноправным членом человеческого общества;</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 коммуникативная – объединяет взрослого и ребенка, удовлетворяет разнообразные потребности ребенка в эмоциональной близости с взрослым;</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 предметная – удовлетворяет познавательные интересы ребенка в определенный период, помогает ориентировать в окружающем мире;</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 изобразительная – позволяет ребенку с помощью работы, фантазии вжиться в мир взрослых, познать его и принять в нем участие;</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 наблюдение – обогащает опыт ребенка, стимулирует развитие познавательных интересов, закрепляет социальные чувства;</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 проектная – активизирует самостоятельную деятельность ребенка, обеспечивает объединение и интеграцию разных видов деятельности;</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 конструктивная – дает возможность формировать сложные мыслительные действия, творческое воображение, механизмы управления собственным поведением.</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Условия для обретения ребенком первичного опыта деятельности и поступка в соответствии с традиционными ценностями российского общества</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 ситуации бытового взаимодействия, культурные практики повседневной жизни;</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 самостоятельная игровая, коммуникативная, художественная деятельность детей;</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 занятия (в том числе совместные занятия детей и родителей);</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 социокультурные праздники и досуговые мероприятия;</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 экскурсии и целевые прогулки;</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 кружковая работа;</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 встречи с интересными людьми — носителями культуры.</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будут поддержаны взрослыми.</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С целью поддержания детской инициативы педагоги регулярно создают ситуации, в которых дошкольники учатся:</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 при участии взрослого обсуждать важные события со сверстниками;</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 совершать выбор и обосновывать его (например, детям можно предлагать специальные способы фиксации их выбора);</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 предъявлять и обосновывать свою инициативу (замыслы, предложения и пр.);</w:t>
      </w:r>
    </w:p>
    <w:p w:rsidR="000B0AD1" w:rsidRPr="00097DEC" w:rsidRDefault="000B0AD1" w:rsidP="00097DEC">
      <w:pPr>
        <w:pStyle w:val="21"/>
        <w:spacing w:before="0" w:after="0" w:line="240" w:lineRule="auto"/>
        <w:contextualSpacing/>
        <w:rPr>
          <w:rStyle w:val="12"/>
          <w:sz w:val="24"/>
          <w:szCs w:val="24"/>
        </w:rPr>
      </w:pPr>
      <w:r w:rsidRPr="00097DEC">
        <w:rPr>
          <w:rStyle w:val="12"/>
          <w:sz w:val="24"/>
          <w:szCs w:val="24"/>
        </w:rPr>
        <w:t>- планировать собственные действия индивидуально и в малой группе, команде;</w:t>
      </w:r>
    </w:p>
    <w:p w:rsidR="000B0AD1" w:rsidRPr="00097DEC" w:rsidRDefault="000B0AD1" w:rsidP="00097DEC">
      <w:pPr>
        <w:pStyle w:val="21"/>
        <w:spacing w:before="0" w:after="0" w:line="240" w:lineRule="auto"/>
        <w:contextualSpacing/>
        <w:rPr>
          <w:color w:val="000000"/>
          <w:sz w:val="24"/>
          <w:szCs w:val="24"/>
          <w:shd w:val="clear" w:color="auto" w:fill="FFFFFF"/>
          <w:lang w:val="ru-RU"/>
        </w:rPr>
      </w:pPr>
      <w:r w:rsidRPr="00097DEC">
        <w:rPr>
          <w:rStyle w:val="12"/>
          <w:sz w:val="24"/>
          <w:szCs w:val="24"/>
        </w:rPr>
        <w:t>- оценивать результаты своих действий индивидуально и в малой группе, команде.</w:t>
      </w:r>
    </w:p>
    <w:p w:rsidR="00486278" w:rsidRPr="00097DEC" w:rsidRDefault="00486278" w:rsidP="00097DEC">
      <w:pPr>
        <w:pStyle w:val="21"/>
        <w:tabs>
          <w:tab w:val="left" w:pos="1344"/>
        </w:tabs>
        <w:spacing w:before="0" w:after="0" w:line="240" w:lineRule="auto"/>
        <w:contextualSpacing/>
        <w:rPr>
          <w:bCs/>
          <w:color w:val="000000"/>
          <w:sz w:val="24"/>
          <w:szCs w:val="24"/>
          <w:shd w:val="clear" w:color="auto" w:fill="FFFFFF"/>
          <w:lang w:val="ru-RU"/>
        </w:rPr>
      </w:pPr>
      <w:r w:rsidRPr="00097DEC">
        <w:rPr>
          <w:bCs/>
          <w:color w:val="000000"/>
          <w:sz w:val="24"/>
          <w:szCs w:val="24"/>
          <w:shd w:val="clear" w:color="auto" w:fill="FFFFFF"/>
          <w:lang w:val="ru-RU"/>
        </w:rPr>
        <w:t>Коллектив ДОУ прилагает усилия, чтобы детский сад представлял для детей среду, в которой будет возможным приблизить учебно-воспитательные ситуации</w:t>
      </w:r>
    </w:p>
    <w:p w:rsidR="00486278" w:rsidRPr="00097DEC" w:rsidRDefault="00486278" w:rsidP="00097DEC">
      <w:pPr>
        <w:pStyle w:val="21"/>
        <w:tabs>
          <w:tab w:val="left" w:pos="1344"/>
        </w:tabs>
        <w:spacing w:before="0" w:after="0" w:line="240" w:lineRule="auto"/>
        <w:ind w:firstLine="0"/>
        <w:contextualSpacing/>
        <w:rPr>
          <w:bCs/>
          <w:color w:val="000000"/>
          <w:sz w:val="24"/>
          <w:szCs w:val="24"/>
          <w:shd w:val="clear" w:color="auto" w:fill="FFFFFF"/>
          <w:lang w:val="ru-RU"/>
        </w:rPr>
      </w:pPr>
      <w:r w:rsidRPr="00097DEC">
        <w:rPr>
          <w:bCs/>
          <w:color w:val="000000"/>
          <w:sz w:val="24"/>
          <w:szCs w:val="24"/>
          <w:shd w:val="clear" w:color="auto" w:fill="FFFFFF"/>
          <w:lang w:val="ru-RU"/>
        </w:rPr>
        <w:t>к реалиям детской жизни, научит ребенка действовать и общаться в ситуациях, приближенных к жизни.</w:t>
      </w:r>
    </w:p>
    <w:p w:rsidR="00486278" w:rsidRPr="00097DEC" w:rsidRDefault="00486278" w:rsidP="00097DEC">
      <w:pPr>
        <w:pStyle w:val="21"/>
        <w:tabs>
          <w:tab w:val="left" w:pos="1344"/>
        </w:tabs>
        <w:spacing w:before="0" w:after="0" w:line="240" w:lineRule="auto"/>
        <w:contextualSpacing/>
        <w:rPr>
          <w:bCs/>
          <w:color w:val="000000"/>
          <w:sz w:val="24"/>
          <w:szCs w:val="24"/>
          <w:shd w:val="clear" w:color="auto" w:fill="FFFFFF"/>
          <w:lang w:val="ru-RU"/>
        </w:rPr>
      </w:pPr>
      <w:r w:rsidRPr="00097DEC">
        <w:rPr>
          <w:bCs/>
          <w:color w:val="000000"/>
          <w:sz w:val="24"/>
          <w:szCs w:val="24"/>
          <w:shd w:val="clear" w:color="auto" w:fill="FFFFFF"/>
          <w:lang w:val="ru-RU"/>
        </w:rPr>
        <w:t xml:space="preserve">В группах созданы условия для формирования эмоционально-ценностного отношения ребенка к окружающему миру, другим людям, себе; условия для обретения ребёнком первичного опыта деятельности и поступка в соответствии с традиционными ценностями российского общества;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486278" w:rsidRPr="00097DEC" w:rsidRDefault="00486278" w:rsidP="00097DEC">
      <w:pPr>
        <w:pStyle w:val="21"/>
        <w:tabs>
          <w:tab w:val="left" w:pos="1344"/>
        </w:tabs>
        <w:spacing w:before="0" w:after="0" w:line="240" w:lineRule="auto"/>
        <w:contextualSpacing/>
        <w:rPr>
          <w:bCs/>
          <w:color w:val="000000"/>
          <w:sz w:val="24"/>
          <w:szCs w:val="24"/>
          <w:shd w:val="clear" w:color="auto" w:fill="FFFFFF"/>
          <w:lang w:val="ru-RU"/>
        </w:rPr>
      </w:pPr>
      <w:r w:rsidRPr="00097DEC">
        <w:rPr>
          <w:bCs/>
          <w:color w:val="000000"/>
          <w:sz w:val="24"/>
          <w:szCs w:val="24"/>
          <w:shd w:val="clear" w:color="auto" w:fill="FFFFFF"/>
          <w:lang w:val="ru-RU"/>
        </w:rPr>
        <w:lastRenderedPageBreak/>
        <w:t>Во всех возрастных группах имеются центры патриотического воспитания, в</w:t>
      </w:r>
    </w:p>
    <w:p w:rsidR="00486278" w:rsidRPr="00097DEC" w:rsidRDefault="00486278" w:rsidP="00097DEC">
      <w:pPr>
        <w:pStyle w:val="21"/>
        <w:tabs>
          <w:tab w:val="left" w:pos="1344"/>
        </w:tabs>
        <w:spacing w:before="0" w:after="0" w:line="240" w:lineRule="auto"/>
        <w:ind w:firstLine="0"/>
        <w:contextualSpacing/>
        <w:rPr>
          <w:bCs/>
          <w:color w:val="000000"/>
          <w:sz w:val="24"/>
          <w:szCs w:val="24"/>
          <w:shd w:val="clear" w:color="auto" w:fill="FFFFFF"/>
          <w:lang w:val="ru-RU"/>
        </w:rPr>
      </w:pPr>
      <w:r w:rsidRPr="00097DEC">
        <w:rPr>
          <w:bCs/>
          <w:color w:val="000000"/>
          <w:sz w:val="24"/>
          <w:szCs w:val="24"/>
          <w:shd w:val="clear" w:color="auto" w:fill="FFFFFF"/>
          <w:lang w:val="ru-RU"/>
        </w:rPr>
        <w:t>которых находится материал по ознакомлению сселом, страной, государственной символикой, где дети в условиях ежедневного свободного доступа могут пополнять свои знания о Родине.</w:t>
      </w:r>
    </w:p>
    <w:p w:rsidR="00B0612D" w:rsidRPr="00097DEC" w:rsidRDefault="00B0612D" w:rsidP="00097DEC">
      <w:pPr>
        <w:pStyle w:val="21"/>
        <w:tabs>
          <w:tab w:val="left" w:pos="1344"/>
        </w:tabs>
        <w:spacing w:before="0" w:after="0" w:line="240" w:lineRule="auto"/>
        <w:contextualSpacing/>
        <w:rPr>
          <w:rStyle w:val="12"/>
          <w:bCs/>
          <w:sz w:val="24"/>
          <w:szCs w:val="24"/>
        </w:rPr>
      </w:pPr>
      <w:r w:rsidRPr="00097DEC">
        <w:rPr>
          <w:rStyle w:val="12"/>
          <w:bCs/>
          <w:sz w:val="24"/>
          <w:szCs w:val="24"/>
        </w:rPr>
        <w:t>Воспитательный процесс осуществляется в течение всего времени пребывания ребенка в ДОУ. Педагоги обеспечивают единство воспитательных, развивающих и обучающих целей и задач, реализация которых осуществляется на развивающих занятиях, организованные педагогом (регламентировано учебным планом), совместной детско-взрослой деятельности (образовательное событие), самостоятельной деятельности в созданных условиях для детских игр. Освоение и закрепление детьми общепринятых норм и правил поведения осуществляется во время режимных моментов.</w:t>
      </w:r>
    </w:p>
    <w:p w:rsidR="00B0612D" w:rsidRPr="00097DEC" w:rsidRDefault="00B0612D" w:rsidP="00097DEC">
      <w:pPr>
        <w:pStyle w:val="21"/>
        <w:tabs>
          <w:tab w:val="left" w:pos="1344"/>
        </w:tabs>
        <w:spacing w:before="0" w:after="0" w:line="240" w:lineRule="auto"/>
        <w:contextualSpacing/>
        <w:rPr>
          <w:rStyle w:val="12"/>
          <w:bCs/>
          <w:sz w:val="24"/>
          <w:szCs w:val="24"/>
        </w:rPr>
      </w:pPr>
      <w:r w:rsidRPr="00097DEC">
        <w:rPr>
          <w:rStyle w:val="12"/>
          <w:bCs/>
          <w:sz w:val="24"/>
          <w:szCs w:val="24"/>
        </w:rPr>
        <w:t>Программа не предусматривает жесткого регламентирования воспитательного процесса, оставляя педагогам ДОУ пространство для гибкого планирования их деятельности, исходя из условий, потребностей, возможностей и готовности, интересов и инициатив воспитанников и их семей, педагогов, с учетом современных тенденций дошкольного образования. Педагоги ДОУ использует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w:t>
      </w:r>
    </w:p>
    <w:p w:rsidR="00B0612D" w:rsidRPr="00097DEC" w:rsidRDefault="00B0612D" w:rsidP="00097DEC">
      <w:pPr>
        <w:pStyle w:val="21"/>
        <w:tabs>
          <w:tab w:val="left" w:pos="1344"/>
        </w:tabs>
        <w:spacing w:before="0" w:after="0" w:line="240" w:lineRule="auto"/>
        <w:contextualSpacing/>
        <w:rPr>
          <w:rStyle w:val="12"/>
          <w:bCs/>
          <w:sz w:val="24"/>
          <w:szCs w:val="24"/>
        </w:rPr>
      </w:pPr>
      <w:r w:rsidRPr="00097DEC">
        <w:rPr>
          <w:rStyle w:val="12"/>
          <w:bCs/>
          <w:sz w:val="24"/>
          <w:szCs w:val="24"/>
        </w:rPr>
        <w:t>Важной особенностью реализации воспитательного процесса в ДОУ, традицией каждой возрастной группы является утренний, вечерний круг, который проводится в форме развивающего диалога.</w:t>
      </w:r>
    </w:p>
    <w:p w:rsidR="00A02D1A" w:rsidRPr="00097DEC" w:rsidRDefault="00B0612D" w:rsidP="00097DEC">
      <w:pPr>
        <w:pStyle w:val="21"/>
        <w:shd w:val="clear" w:color="auto" w:fill="auto"/>
        <w:tabs>
          <w:tab w:val="left" w:pos="1344"/>
        </w:tabs>
        <w:spacing w:before="0" w:after="0" w:line="240" w:lineRule="auto"/>
        <w:contextualSpacing/>
        <w:rPr>
          <w:rStyle w:val="12"/>
          <w:bCs/>
          <w:sz w:val="24"/>
          <w:szCs w:val="24"/>
        </w:rPr>
      </w:pPr>
      <w:r w:rsidRPr="00097DEC">
        <w:rPr>
          <w:rStyle w:val="12"/>
          <w:bCs/>
          <w:i/>
          <w:sz w:val="24"/>
          <w:szCs w:val="24"/>
        </w:rPr>
        <w:t>Утренний круг</w:t>
      </w:r>
      <w:r w:rsidRPr="00097DEC">
        <w:rPr>
          <w:rStyle w:val="12"/>
          <w:bCs/>
          <w:sz w:val="24"/>
          <w:szCs w:val="24"/>
        </w:rPr>
        <w:t xml:space="preserve">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w:t>
      </w:r>
    </w:p>
    <w:p w:rsidR="00B0612D" w:rsidRPr="00097DEC" w:rsidRDefault="00B0612D" w:rsidP="00097DEC">
      <w:pPr>
        <w:tabs>
          <w:tab w:val="left" w:pos="426"/>
        </w:tabs>
        <w:autoSpaceDE w:val="0"/>
        <w:autoSpaceDN w:val="0"/>
        <w:adjustRightInd w:val="0"/>
        <w:spacing w:after="0" w:line="240" w:lineRule="auto"/>
        <w:rPr>
          <w:rFonts w:eastAsiaTheme="minorHAnsi"/>
          <w:color w:val="000000"/>
          <w:sz w:val="24"/>
          <w:szCs w:val="24"/>
        </w:rPr>
      </w:pPr>
      <w:r w:rsidRPr="00097DEC">
        <w:rPr>
          <w:rFonts w:eastAsiaTheme="minorHAnsi"/>
          <w:i/>
          <w:iCs/>
          <w:color w:val="000000"/>
          <w:sz w:val="24"/>
          <w:szCs w:val="24"/>
        </w:rPr>
        <w:t xml:space="preserve">Вечерний круг, </w:t>
      </w:r>
      <w:r w:rsidRPr="00097DEC">
        <w:rPr>
          <w:rFonts w:eastAsiaTheme="minorHAnsi"/>
          <w:color w:val="000000"/>
          <w:sz w:val="24"/>
          <w:szCs w:val="24"/>
        </w:rPr>
        <w:t xml:space="preserve">который проводится в форме рефлексии – обсуждение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p w:rsidR="00B0612D" w:rsidRPr="00097DEC" w:rsidRDefault="00B0612D" w:rsidP="00097DEC">
      <w:pPr>
        <w:autoSpaceDE w:val="0"/>
        <w:autoSpaceDN w:val="0"/>
        <w:adjustRightInd w:val="0"/>
        <w:spacing w:after="0" w:line="240" w:lineRule="auto"/>
        <w:rPr>
          <w:rFonts w:eastAsiaTheme="minorHAnsi"/>
          <w:color w:val="000000"/>
          <w:sz w:val="24"/>
          <w:szCs w:val="24"/>
        </w:rPr>
      </w:pPr>
      <w:r w:rsidRPr="00097DEC">
        <w:rPr>
          <w:rFonts w:eastAsiaTheme="minorHAnsi"/>
          <w:color w:val="000000"/>
          <w:sz w:val="24"/>
          <w:szCs w:val="24"/>
        </w:rPr>
        <w:t xml:space="preserve">В МБДОУ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B0612D" w:rsidRPr="00097DEC" w:rsidRDefault="00B0612D" w:rsidP="00097DEC">
      <w:pPr>
        <w:autoSpaceDE w:val="0"/>
        <w:autoSpaceDN w:val="0"/>
        <w:adjustRightInd w:val="0"/>
        <w:spacing w:after="0" w:line="240" w:lineRule="auto"/>
        <w:rPr>
          <w:rFonts w:eastAsiaTheme="minorHAnsi"/>
          <w:color w:val="000000"/>
          <w:sz w:val="24"/>
          <w:szCs w:val="24"/>
        </w:rPr>
      </w:pPr>
      <w:r w:rsidRPr="00097DEC">
        <w:rPr>
          <w:rFonts w:eastAsiaTheme="minorHAnsi"/>
          <w:color w:val="000000"/>
          <w:sz w:val="24"/>
          <w:szCs w:val="24"/>
        </w:rPr>
        <w:t xml:space="preserve">Основной целью педагогической работы МБДОУ является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B0612D" w:rsidRPr="00097DEC" w:rsidRDefault="00B0612D" w:rsidP="00097DEC">
      <w:pPr>
        <w:pStyle w:val="Default"/>
        <w:spacing w:after="0" w:line="240" w:lineRule="auto"/>
      </w:pPr>
      <w:r w:rsidRPr="00097DEC">
        <w:rPr>
          <w:i/>
          <w:iCs/>
        </w:rPr>
        <w:t xml:space="preserve">Ведущей в воспитательном процессе является игровая деятельность. </w:t>
      </w:r>
      <w:r w:rsidRPr="00097DEC">
        <w:t xml:space="preserve">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 </w:t>
      </w:r>
    </w:p>
    <w:p w:rsidR="00B0612D" w:rsidRPr="00097DEC" w:rsidRDefault="00B0612D" w:rsidP="00097DEC">
      <w:pPr>
        <w:autoSpaceDE w:val="0"/>
        <w:autoSpaceDN w:val="0"/>
        <w:adjustRightInd w:val="0"/>
        <w:spacing w:after="0" w:line="240" w:lineRule="auto"/>
        <w:rPr>
          <w:rFonts w:eastAsiaTheme="minorHAnsi"/>
          <w:color w:val="000000"/>
          <w:sz w:val="24"/>
          <w:szCs w:val="24"/>
        </w:rPr>
      </w:pPr>
      <w:r w:rsidRPr="00097DEC">
        <w:rPr>
          <w:rFonts w:eastAsiaTheme="minorHAnsi"/>
          <w:color w:val="000000"/>
          <w:sz w:val="24"/>
          <w:szCs w:val="24"/>
        </w:rP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p w:rsidR="00B0612D" w:rsidRPr="00097DEC" w:rsidRDefault="00B0612D" w:rsidP="00097DEC">
      <w:pPr>
        <w:pStyle w:val="a3"/>
        <w:spacing w:after="0" w:line="240" w:lineRule="auto"/>
        <w:ind w:left="0" w:firstLine="709"/>
        <w:contextualSpacing/>
        <w:rPr>
          <w:rFonts w:eastAsiaTheme="minorHAnsi"/>
          <w:color w:val="000000"/>
        </w:rPr>
      </w:pPr>
      <w:r w:rsidRPr="00097DEC">
        <w:rPr>
          <w:rFonts w:eastAsiaTheme="minorHAnsi"/>
          <w:color w:val="000000"/>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B0612D" w:rsidRPr="00097DEC" w:rsidRDefault="00B0612D" w:rsidP="00097DEC">
      <w:pPr>
        <w:autoSpaceDE w:val="0"/>
        <w:autoSpaceDN w:val="0"/>
        <w:adjustRightInd w:val="0"/>
        <w:spacing w:after="0" w:line="240" w:lineRule="auto"/>
        <w:rPr>
          <w:rFonts w:eastAsiaTheme="minorHAnsi"/>
          <w:color w:val="000000"/>
          <w:sz w:val="24"/>
          <w:szCs w:val="24"/>
        </w:rPr>
      </w:pPr>
      <w:r w:rsidRPr="00097DEC">
        <w:rPr>
          <w:rFonts w:eastAsiaTheme="minorHAnsi"/>
          <w:color w:val="000000"/>
          <w:sz w:val="24"/>
          <w:szCs w:val="24"/>
        </w:rPr>
        <w:t xml:space="preserve">Воспитательный процесс в МБДОУ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w:t>
      </w:r>
      <w:r w:rsidRPr="00097DEC">
        <w:rPr>
          <w:rFonts w:eastAsiaTheme="minorHAnsi"/>
          <w:color w:val="000000"/>
          <w:sz w:val="24"/>
          <w:szCs w:val="24"/>
        </w:rPr>
        <w:lastRenderedPageBreak/>
        <w:t xml:space="preserve">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 </w:t>
      </w:r>
    </w:p>
    <w:p w:rsidR="00B0612D" w:rsidRPr="00097DEC" w:rsidRDefault="00B0612D" w:rsidP="00097DEC">
      <w:pPr>
        <w:pStyle w:val="a3"/>
        <w:spacing w:after="0" w:line="240" w:lineRule="auto"/>
        <w:ind w:left="0" w:firstLine="709"/>
        <w:contextualSpacing/>
        <w:rPr>
          <w:rFonts w:eastAsiaTheme="minorHAnsi"/>
          <w:color w:val="000000"/>
        </w:rPr>
      </w:pPr>
      <w:r w:rsidRPr="00097DEC">
        <w:rPr>
          <w:rFonts w:eastAsiaTheme="minorHAnsi"/>
          <w:color w:val="000000"/>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A32498" w:rsidRPr="00097DEC" w:rsidRDefault="00A32498" w:rsidP="00097DEC">
      <w:pPr>
        <w:pStyle w:val="a3"/>
        <w:spacing w:after="0" w:line="240" w:lineRule="auto"/>
        <w:ind w:firstLine="737"/>
        <w:contextualSpacing/>
        <w:rPr>
          <w:rFonts w:eastAsiaTheme="minorHAnsi"/>
          <w:color w:val="000000"/>
        </w:rPr>
      </w:pPr>
    </w:p>
    <w:p w:rsidR="00A32498" w:rsidRPr="00097DEC" w:rsidRDefault="00A32498" w:rsidP="00097DEC">
      <w:pPr>
        <w:pStyle w:val="a3"/>
        <w:spacing w:after="0" w:line="240" w:lineRule="auto"/>
        <w:ind w:firstLine="737"/>
        <w:contextualSpacing/>
        <w:rPr>
          <w:rFonts w:eastAsiaTheme="minorHAnsi"/>
          <w:color w:val="000000"/>
        </w:rPr>
      </w:pPr>
    </w:p>
    <w:p w:rsidR="00A32498" w:rsidRDefault="005A001F" w:rsidP="00097DEC">
      <w:pPr>
        <w:pStyle w:val="a3"/>
        <w:spacing w:after="0" w:line="240" w:lineRule="auto"/>
        <w:ind w:firstLine="737"/>
        <w:contextualSpacing/>
        <w:rPr>
          <w:b/>
          <w:bCs/>
        </w:rPr>
      </w:pPr>
      <w:r w:rsidRPr="00097DEC">
        <w:rPr>
          <w:b/>
          <w:bCs/>
        </w:rPr>
        <w:t>2.6.3</w:t>
      </w:r>
      <w:r w:rsidR="00A32498" w:rsidRPr="00097DEC">
        <w:rPr>
          <w:b/>
          <w:bCs/>
        </w:rPr>
        <w:t>.3. Общности образовательной организации</w:t>
      </w:r>
    </w:p>
    <w:p w:rsidR="0054090D" w:rsidRPr="00097DEC" w:rsidRDefault="0054090D" w:rsidP="00097DEC">
      <w:pPr>
        <w:pStyle w:val="a3"/>
        <w:spacing w:after="0" w:line="240" w:lineRule="auto"/>
        <w:ind w:firstLine="737"/>
        <w:contextualSpacing/>
        <w:rPr>
          <w:rFonts w:eastAsiaTheme="minorHAnsi"/>
          <w:color w:val="000000"/>
        </w:rPr>
      </w:pPr>
    </w:p>
    <w:p w:rsidR="00920C55" w:rsidRPr="00097DEC" w:rsidRDefault="00920C55" w:rsidP="00097DEC">
      <w:pPr>
        <w:pStyle w:val="a3"/>
        <w:spacing w:after="0" w:line="240" w:lineRule="auto"/>
        <w:contextualSpacing/>
        <w:rPr>
          <w:rFonts w:eastAsiaTheme="minorHAnsi"/>
          <w:b/>
          <w:color w:val="000000"/>
        </w:rPr>
      </w:pPr>
      <w:r w:rsidRPr="00097DEC">
        <w:rPr>
          <w:rFonts w:eastAsiaTheme="minorHAnsi"/>
          <w:b/>
          <w:color w:val="000000"/>
        </w:rPr>
        <w:t>Профессиональная общность</w:t>
      </w:r>
    </w:p>
    <w:p w:rsidR="00920C55" w:rsidRPr="00097DEC" w:rsidRDefault="00920C55" w:rsidP="00097DEC">
      <w:pPr>
        <w:pStyle w:val="a3"/>
        <w:spacing w:after="0" w:line="240" w:lineRule="auto"/>
        <w:contextualSpacing/>
        <w:rPr>
          <w:rFonts w:eastAsiaTheme="minorHAnsi"/>
          <w:color w:val="000000"/>
        </w:rPr>
      </w:pPr>
      <w:r w:rsidRPr="00097DEC">
        <w:rPr>
          <w:rFonts w:eastAsiaTheme="minorHAnsi"/>
          <w:color w:val="000000"/>
        </w:rPr>
        <w:t>В МБДОУ сформирована устойчивая система связей и отношений между людьми, единство целей и задач воспитания, реализуемое всеми сотрудниками ДОУ. Участники общности (педагогический коллектив) разделяют те ценности, которые заложены в основу Программы. В ДОУ к профессиональным общностям относятся Совет педагогов, творческие и рабочие группы, психолого-педагогический консилиум. Основой эффективности такой общности является рефлексия собственной профессиональной деятельности.</w:t>
      </w:r>
    </w:p>
    <w:p w:rsidR="00920C55" w:rsidRPr="00097DEC" w:rsidRDefault="00920C55" w:rsidP="00097DEC">
      <w:pPr>
        <w:pStyle w:val="a3"/>
        <w:spacing w:after="0" w:line="240" w:lineRule="auto"/>
        <w:contextualSpacing/>
        <w:rPr>
          <w:rFonts w:eastAsiaTheme="minorHAnsi"/>
          <w:color w:val="000000"/>
        </w:rPr>
      </w:pPr>
      <w:r w:rsidRPr="00097DEC">
        <w:rPr>
          <w:rFonts w:eastAsiaTheme="minorHAnsi"/>
          <w:color w:val="000000"/>
        </w:rPr>
        <w:t>Воспитатели, а также другие сотрудники должны:</w:t>
      </w:r>
    </w:p>
    <w:p w:rsidR="00920C55" w:rsidRPr="00097DEC" w:rsidRDefault="00920C55" w:rsidP="00097DEC">
      <w:pPr>
        <w:pStyle w:val="a3"/>
        <w:spacing w:after="0" w:line="240" w:lineRule="auto"/>
        <w:contextualSpacing/>
        <w:rPr>
          <w:rFonts w:eastAsiaTheme="minorHAnsi"/>
          <w:color w:val="000000"/>
        </w:rPr>
      </w:pPr>
      <w:r w:rsidRPr="00097DEC">
        <w:rPr>
          <w:rFonts w:eastAsiaTheme="minorHAnsi"/>
          <w:color w:val="000000"/>
        </w:rPr>
        <w:t>- быть примером в формировании полноценных и сформированных ценностных ориентиров, норм общения и поведения;</w:t>
      </w:r>
    </w:p>
    <w:p w:rsidR="00920C55" w:rsidRPr="00097DEC" w:rsidRDefault="00920C55" w:rsidP="00097DEC">
      <w:pPr>
        <w:pStyle w:val="a3"/>
        <w:spacing w:after="0" w:line="240" w:lineRule="auto"/>
        <w:contextualSpacing/>
        <w:rPr>
          <w:rFonts w:eastAsiaTheme="minorHAnsi"/>
          <w:color w:val="000000"/>
        </w:rPr>
      </w:pPr>
      <w:r w:rsidRPr="00097DEC">
        <w:rPr>
          <w:rFonts w:eastAsiaTheme="minorHAnsi"/>
          <w:color w:val="000000"/>
        </w:rPr>
        <w:t>- мотивировать детей к общению друг с другом, поощрять даже самые незначительные стремления к общению и взаимодействию;</w:t>
      </w:r>
    </w:p>
    <w:p w:rsidR="00920C55" w:rsidRPr="00097DEC" w:rsidRDefault="00920C55" w:rsidP="00097DEC">
      <w:pPr>
        <w:pStyle w:val="a3"/>
        <w:spacing w:after="0" w:line="240" w:lineRule="auto"/>
        <w:contextualSpacing/>
        <w:rPr>
          <w:rFonts w:eastAsiaTheme="minorHAnsi"/>
          <w:color w:val="000000"/>
        </w:rPr>
      </w:pPr>
      <w:r w:rsidRPr="00097DEC">
        <w:rPr>
          <w:rFonts w:eastAsiaTheme="minorHAnsi"/>
          <w:color w:val="000000"/>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920C55" w:rsidRPr="00097DEC" w:rsidRDefault="00920C55" w:rsidP="00097DEC">
      <w:pPr>
        <w:pStyle w:val="a3"/>
        <w:spacing w:after="0" w:line="240" w:lineRule="auto"/>
        <w:contextualSpacing/>
        <w:rPr>
          <w:rFonts w:eastAsiaTheme="minorHAnsi"/>
          <w:color w:val="000000"/>
        </w:rPr>
      </w:pPr>
      <w:r w:rsidRPr="00097DEC">
        <w:rPr>
          <w:rFonts w:eastAsiaTheme="minorHAnsi"/>
          <w:color w:val="000000"/>
        </w:rPr>
        <w:t>- заботиться о том, чтобы дети непрерывно приобретали опыт общения на основе чувства доброжелательности;</w:t>
      </w:r>
    </w:p>
    <w:p w:rsidR="00920C55" w:rsidRPr="00097DEC" w:rsidRDefault="00920C55" w:rsidP="00097DEC">
      <w:pPr>
        <w:pStyle w:val="a3"/>
        <w:spacing w:after="0" w:line="240" w:lineRule="auto"/>
        <w:contextualSpacing/>
        <w:rPr>
          <w:rFonts w:eastAsiaTheme="minorHAnsi"/>
          <w:color w:val="000000"/>
        </w:rPr>
      </w:pPr>
      <w:r w:rsidRPr="00097DEC">
        <w:rPr>
          <w:rFonts w:eastAsiaTheme="minorHAnsi"/>
          <w:color w:val="000000"/>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920C55" w:rsidRPr="00097DEC" w:rsidRDefault="00920C55" w:rsidP="00097DEC">
      <w:pPr>
        <w:pStyle w:val="a3"/>
        <w:spacing w:after="0" w:line="240" w:lineRule="auto"/>
        <w:contextualSpacing/>
        <w:rPr>
          <w:rFonts w:eastAsiaTheme="minorHAnsi"/>
          <w:color w:val="000000"/>
        </w:rPr>
      </w:pPr>
      <w:r w:rsidRPr="00097DEC">
        <w:rPr>
          <w:rFonts w:eastAsiaTheme="minorHAnsi"/>
          <w:color w:val="000000"/>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920C55" w:rsidRPr="00097DEC" w:rsidRDefault="00920C55" w:rsidP="00097DEC">
      <w:pPr>
        <w:pStyle w:val="a3"/>
        <w:spacing w:after="0" w:line="240" w:lineRule="auto"/>
        <w:contextualSpacing/>
        <w:rPr>
          <w:rFonts w:eastAsiaTheme="minorHAnsi"/>
          <w:color w:val="000000"/>
        </w:rPr>
      </w:pPr>
      <w:r w:rsidRPr="00097DEC">
        <w:rPr>
          <w:rFonts w:eastAsiaTheme="minorHAnsi"/>
          <w:color w:val="000000"/>
        </w:rPr>
        <w:t>- учить детей совместной деятельности, насыщать их жизнь событиями, которые сплачивали бы и объединяли ребят;</w:t>
      </w:r>
    </w:p>
    <w:p w:rsidR="00920C55" w:rsidRPr="00097DEC" w:rsidRDefault="00920C55" w:rsidP="00097DEC">
      <w:pPr>
        <w:pStyle w:val="a3"/>
        <w:spacing w:after="0" w:line="240" w:lineRule="auto"/>
        <w:contextualSpacing/>
        <w:rPr>
          <w:rFonts w:eastAsiaTheme="minorHAnsi"/>
          <w:color w:val="000000"/>
        </w:rPr>
      </w:pPr>
      <w:r w:rsidRPr="00097DEC">
        <w:rPr>
          <w:rFonts w:eastAsiaTheme="minorHAnsi"/>
          <w:color w:val="000000"/>
        </w:rPr>
        <w:t>- воспитывать в детях чувство ответственности перед группой за свое поведение.</w:t>
      </w:r>
    </w:p>
    <w:p w:rsidR="00920C55" w:rsidRPr="00097DEC" w:rsidRDefault="00920C55" w:rsidP="00097DEC">
      <w:pPr>
        <w:pStyle w:val="a3"/>
        <w:spacing w:after="0" w:line="240" w:lineRule="auto"/>
        <w:contextualSpacing/>
        <w:rPr>
          <w:rFonts w:eastAsiaTheme="minorHAnsi"/>
          <w:b/>
          <w:color w:val="000000"/>
        </w:rPr>
      </w:pPr>
      <w:r w:rsidRPr="00097DEC">
        <w:rPr>
          <w:rFonts w:eastAsiaTheme="minorHAnsi"/>
          <w:b/>
          <w:color w:val="000000"/>
        </w:rPr>
        <w:t>Профессионально-родительская общность</w:t>
      </w:r>
    </w:p>
    <w:p w:rsidR="00920C55" w:rsidRPr="00097DEC" w:rsidRDefault="00920C55" w:rsidP="00097DEC">
      <w:pPr>
        <w:pStyle w:val="a3"/>
        <w:spacing w:after="0" w:line="240" w:lineRule="auto"/>
        <w:contextualSpacing/>
        <w:rPr>
          <w:rFonts w:eastAsiaTheme="minorHAnsi"/>
          <w:color w:val="000000"/>
        </w:rPr>
      </w:pPr>
      <w:r w:rsidRPr="00097DEC">
        <w:rPr>
          <w:rFonts w:eastAsiaTheme="minorHAnsi"/>
          <w:color w:val="000000"/>
        </w:rPr>
        <w:t>Она включает сотрудников ДОУ и всех взрослых членов семей воспитанников, которых объединяют общие ценности, цели развития и воспитания детей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ДОУ. Обязательно совместное обсуждение воспитывающими взрослыми особенностей ребенка для выявления и в дальнейшем создания условий, которые необходимы для его оптимального и полноценного развития и воспитания.</w:t>
      </w:r>
    </w:p>
    <w:p w:rsidR="00920C55" w:rsidRPr="00097DEC" w:rsidRDefault="00920C55" w:rsidP="00097DEC">
      <w:pPr>
        <w:pStyle w:val="a3"/>
        <w:spacing w:after="0" w:line="240" w:lineRule="auto"/>
        <w:contextualSpacing/>
        <w:rPr>
          <w:rFonts w:eastAsiaTheme="minorHAnsi"/>
          <w:color w:val="000000"/>
        </w:rPr>
      </w:pPr>
      <w:r w:rsidRPr="00097DEC">
        <w:rPr>
          <w:rFonts w:eastAsiaTheme="minorHAnsi"/>
          <w:color w:val="000000"/>
        </w:rPr>
        <w:t>В основу совместной деятельности семьи и дошкольного учреждения заложены следующие принципы:</w:t>
      </w:r>
    </w:p>
    <w:p w:rsidR="00920C55" w:rsidRPr="00097DEC" w:rsidRDefault="00920C55" w:rsidP="00097DEC">
      <w:pPr>
        <w:pStyle w:val="a3"/>
        <w:spacing w:after="0" w:line="240" w:lineRule="auto"/>
        <w:contextualSpacing/>
        <w:rPr>
          <w:rFonts w:eastAsiaTheme="minorHAnsi"/>
          <w:color w:val="000000"/>
        </w:rPr>
      </w:pPr>
      <w:r w:rsidRPr="00097DEC">
        <w:rPr>
          <w:rFonts w:eastAsiaTheme="minorHAnsi"/>
          <w:color w:val="000000"/>
        </w:rPr>
        <w:t>- единый подход к процессу воспитания ребёнка;</w:t>
      </w:r>
    </w:p>
    <w:p w:rsidR="00920C55" w:rsidRPr="00097DEC" w:rsidRDefault="00920C55" w:rsidP="00097DEC">
      <w:pPr>
        <w:pStyle w:val="a3"/>
        <w:spacing w:after="0" w:line="240" w:lineRule="auto"/>
        <w:contextualSpacing/>
        <w:rPr>
          <w:rFonts w:eastAsiaTheme="minorHAnsi"/>
          <w:color w:val="000000"/>
        </w:rPr>
      </w:pPr>
      <w:r w:rsidRPr="00097DEC">
        <w:rPr>
          <w:rFonts w:eastAsiaTheme="minorHAnsi"/>
          <w:color w:val="000000"/>
        </w:rPr>
        <w:t>- открытость дошкольного учреждения для родителей;</w:t>
      </w:r>
    </w:p>
    <w:p w:rsidR="00920C55" w:rsidRPr="00097DEC" w:rsidRDefault="00920C55" w:rsidP="00097DEC">
      <w:pPr>
        <w:pStyle w:val="a3"/>
        <w:spacing w:after="0" w:line="240" w:lineRule="auto"/>
        <w:contextualSpacing/>
        <w:rPr>
          <w:rFonts w:eastAsiaTheme="minorHAnsi"/>
          <w:color w:val="000000"/>
        </w:rPr>
      </w:pPr>
      <w:r w:rsidRPr="00097DEC">
        <w:rPr>
          <w:rFonts w:eastAsiaTheme="minorHAnsi"/>
          <w:color w:val="000000"/>
        </w:rPr>
        <w:t>- взаимное доверие во взаимоотношениях педагогов и родителей;</w:t>
      </w:r>
    </w:p>
    <w:p w:rsidR="00920C55" w:rsidRPr="00097DEC" w:rsidRDefault="00920C55" w:rsidP="00097DEC">
      <w:pPr>
        <w:pStyle w:val="a3"/>
        <w:spacing w:after="0" w:line="240" w:lineRule="auto"/>
        <w:contextualSpacing/>
        <w:rPr>
          <w:rFonts w:eastAsiaTheme="minorHAnsi"/>
          <w:color w:val="000000"/>
        </w:rPr>
      </w:pPr>
      <w:r w:rsidRPr="00097DEC">
        <w:rPr>
          <w:rFonts w:eastAsiaTheme="minorHAnsi"/>
          <w:color w:val="000000"/>
        </w:rPr>
        <w:t>- уважение и доброжелательность друг к другу;</w:t>
      </w:r>
    </w:p>
    <w:p w:rsidR="00920C55" w:rsidRPr="00097DEC" w:rsidRDefault="00920C55" w:rsidP="00097DEC">
      <w:pPr>
        <w:pStyle w:val="a3"/>
        <w:spacing w:after="0" w:line="240" w:lineRule="auto"/>
        <w:contextualSpacing/>
        <w:rPr>
          <w:rFonts w:eastAsiaTheme="minorHAnsi"/>
          <w:color w:val="000000"/>
        </w:rPr>
      </w:pPr>
      <w:r w:rsidRPr="00097DEC">
        <w:rPr>
          <w:rFonts w:eastAsiaTheme="minorHAnsi"/>
          <w:color w:val="000000"/>
        </w:rPr>
        <w:t>- дифференцированный подход к каждой семье;</w:t>
      </w:r>
    </w:p>
    <w:p w:rsidR="00920C55" w:rsidRPr="00097DEC" w:rsidRDefault="00920C55" w:rsidP="00097DEC">
      <w:pPr>
        <w:pStyle w:val="a3"/>
        <w:spacing w:after="0" w:line="240" w:lineRule="auto"/>
        <w:contextualSpacing/>
        <w:rPr>
          <w:rFonts w:eastAsiaTheme="minorHAnsi"/>
          <w:color w:val="000000"/>
        </w:rPr>
      </w:pPr>
      <w:r w:rsidRPr="00097DEC">
        <w:rPr>
          <w:rFonts w:eastAsiaTheme="minorHAnsi"/>
          <w:color w:val="000000"/>
        </w:rPr>
        <w:t>- равноценная ответственность родителей и педагогов.</w:t>
      </w:r>
    </w:p>
    <w:p w:rsidR="00920C55" w:rsidRPr="00097DEC" w:rsidRDefault="00920C55" w:rsidP="00097DEC">
      <w:pPr>
        <w:pStyle w:val="a3"/>
        <w:spacing w:after="0" w:line="240" w:lineRule="auto"/>
        <w:contextualSpacing/>
        <w:rPr>
          <w:rFonts w:eastAsiaTheme="minorHAnsi"/>
          <w:b/>
          <w:color w:val="000000"/>
        </w:rPr>
      </w:pPr>
      <w:r w:rsidRPr="00097DEC">
        <w:rPr>
          <w:rFonts w:eastAsiaTheme="minorHAnsi"/>
          <w:b/>
          <w:color w:val="000000"/>
        </w:rPr>
        <w:t>Детско-взрослая общность</w:t>
      </w:r>
    </w:p>
    <w:p w:rsidR="00920C55" w:rsidRPr="00097DEC" w:rsidRDefault="00920C55" w:rsidP="00097DEC">
      <w:pPr>
        <w:pStyle w:val="a3"/>
        <w:spacing w:after="0" w:line="240" w:lineRule="auto"/>
        <w:contextualSpacing/>
        <w:rPr>
          <w:rFonts w:eastAsiaTheme="minorHAnsi"/>
          <w:color w:val="000000"/>
        </w:rPr>
      </w:pPr>
      <w:r w:rsidRPr="00097DEC">
        <w:rPr>
          <w:rFonts w:eastAsiaTheme="minorHAnsi"/>
          <w:color w:val="000000"/>
        </w:rPr>
        <w:lastRenderedPageBreak/>
        <w:t>Общность представлена субъект-субъектными отношениями педагог – дети, родители (законные представители) – дети.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920C55" w:rsidRPr="00097DEC" w:rsidRDefault="00920C55" w:rsidP="00097DEC">
      <w:pPr>
        <w:pStyle w:val="a3"/>
        <w:spacing w:after="0" w:line="240" w:lineRule="auto"/>
        <w:contextualSpacing/>
        <w:rPr>
          <w:rFonts w:eastAsiaTheme="minorHAnsi"/>
          <w:color w:val="000000"/>
        </w:rPr>
      </w:pPr>
      <w:r w:rsidRPr="00097DEC">
        <w:rPr>
          <w:rFonts w:eastAsiaTheme="minorHAnsi"/>
          <w:color w:val="000000"/>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Детско-взрослая общностьявляется источником и механизмом воспитания ребенка.</w:t>
      </w:r>
    </w:p>
    <w:p w:rsidR="00920C55" w:rsidRPr="00097DEC" w:rsidRDefault="00920C55" w:rsidP="00097DEC">
      <w:pPr>
        <w:pStyle w:val="a3"/>
        <w:spacing w:after="0" w:line="240" w:lineRule="auto"/>
        <w:contextualSpacing/>
        <w:rPr>
          <w:rFonts w:eastAsiaTheme="minorHAnsi"/>
          <w:b/>
          <w:color w:val="000000"/>
        </w:rPr>
      </w:pPr>
      <w:r w:rsidRPr="00097DEC">
        <w:rPr>
          <w:rFonts w:eastAsiaTheme="minorHAnsi"/>
          <w:b/>
          <w:color w:val="000000"/>
        </w:rPr>
        <w:t>Детская общность</w:t>
      </w:r>
    </w:p>
    <w:p w:rsidR="00A32498" w:rsidRPr="00097DEC" w:rsidRDefault="00920C55" w:rsidP="00097DEC">
      <w:pPr>
        <w:pStyle w:val="a3"/>
        <w:spacing w:after="0" w:line="240" w:lineRule="auto"/>
        <w:ind w:firstLine="737"/>
        <w:contextualSpacing/>
        <w:rPr>
          <w:rFonts w:eastAsiaTheme="minorHAnsi"/>
          <w:color w:val="000000"/>
        </w:rPr>
      </w:pPr>
      <w:r w:rsidRPr="00097DEC">
        <w:rPr>
          <w:rFonts w:eastAsiaTheme="minorHAnsi"/>
          <w:color w:val="000000"/>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Педагоги МБДОУ воспитывают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обеспечивается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A32498" w:rsidRPr="00097DEC" w:rsidRDefault="00A32498" w:rsidP="00097DEC">
      <w:pPr>
        <w:pStyle w:val="a3"/>
        <w:spacing w:after="0" w:line="240" w:lineRule="auto"/>
        <w:ind w:firstLine="737"/>
        <w:contextualSpacing/>
      </w:pPr>
    </w:p>
    <w:p w:rsidR="00920C55" w:rsidRDefault="005A001F" w:rsidP="00097DEC">
      <w:pPr>
        <w:autoSpaceDE w:val="0"/>
        <w:autoSpaceDN w:val="0"/>
        <w:adjustRightInd w:val="0"/>
        <w:spacing w:after="0" w:line="240" w:lineRule="auto"/>
        <w:ind w:firstLine="992"/>
        <w:rPr>
          <w:rFonts w:eastAsiaTheme="minorHAnsi"/>
          <w:b/>
          <w:bCs/>
          <w:color w:val="000000"/>
          <w:sz w:val="24"/>
          <w:szCs w:val="24"/>
        </w:rPr>
      </w:pPr>
      <w:r w:rsidRPr="00097DEC">
        <w:rPr>
          <w:rFonts w:eastAsiaTheme="minorHAnsi"/>
          <w:b/>
          <w:bCs/>
          <w:color w:val="000000"/>
          <w:sz w:val="24"/>
          <w:szCs w:val="24"/>
        </w:rPr>
        <w:t>2.6.3</w:t>
      </w:r>
      <w:r w:rsidR="00920C55" w:rsidRPr="00097DEC">
        <w:rPr>
          <w:rFonts w:eastAsiaTheme="minorHAnsi"/>
          <w:b/>
          <w:bCs/>
          <w:color w:val="000000"/>
          <w:sz w:val="24"/>
          <w:szCs w:val="24"/>
        </w:rPr>
        <w:t xml:space="preserve">.4. Задачи воспитания в образовательных областях </w:t>
      </w:r>
    </w:p>
    <w:p w:rsidR="0054090D" w:rsidRPr="00097DEC" w:rsidRDefault="0054090D" w:rsidP="00097DEC">
      <w:pPr>
        <w:autoSpaceDE w:val="0"/>
        <w:autoSpaceDN w:val="0"/>
        <w:adjustRightInd w:val="0"/>
        <w:spacing w:after="0" w:line="240" w:lineRule="auto"/>
        <w:ind w:firstLine="992"/>
        <w:rPr>
          <w:rFonts w:eastAsiaTheme="minorHAnsi"/>
          <w:color w:val="000000"/>
          <w:sz w:val="24"/>
          <w:szCs w:val="24"/>
        </w:rPr>
      </w:pPr>
    </w:p>
    <w:p w:rsidR="00920C55" w:rsidRPr="00097DEC" w:rsidRDefault="000E4CD9"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(п. 29. 3.4. ФОП ДО). </w:t>
      </w:r>
      <w:r w:rsidR="00920C55" w:rsidRPr="00097DEC">
        <w:rPr>
          <w:rFonts w:eastAsiaTheme="minorHAnsi"/>
          <w:color w:val="000000"/>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 Образовательная область «Познавательное развитие» соотносится с познавательным и патриотическим направлениями воспитания;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 Образовательная область «Речевое развитие» соотносится с социальным и эстетическим направлениями воспитания;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 Образовательная область «Художественно-эстетическое развитие» соотносится с эстетическим направлением воспитания;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 Образовательная область «Физическое развитие» соотносится с физическим и оздоровительным направлениями воспитания.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«Семья»,«Человек», «Жизнь», «Милосердие», «Добро», «Дружба», «Сотрудничество», «Труд». Это предполагает решение задач нескольких направлений воспитания: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воспитание любви к своей семье, своему населенному пункту, родному краю, своей стране;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воспитание ценностного отношения к культурному наследию своего народа, к нравственным и культурным традициям России;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lastRenderedPageBreak/>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формирование способности бережно и уважительно относиться к результатам своего труда и труда других людей.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воспитание отношения к знанию как ценности, понимание значения образования для человека, общества, страны; </w:t>
      </w:r>
    </w:p>
    <w:p w:rsidR="00134C6D"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воспитание уважения к людям - представителям разных народов России независимо от их этнической принадлежности;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воспитание уважительного отношения к государственным символам страны (флагу, гербу, гимну);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владение формами речевого этикета, отражающими принятые в обществе правила и нормы культурного поведения;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становление эстетического, эмоционально-ценностного отношения к окружающему миру для гармонизации внешнего мира и внутреннего мира ребёнка;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формирование у ребёнка возрастосообразных представлений о жизни, здоровье и физической культуре;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920C55" w:rsidRPr="00097DEC" w:rsidRDefault="00920C55" w:rsidP="00097DEC">
      <w:pPr>
        <w:autoSpaceDE w:val="0"/>
        <w:autoSpaceDN w:val="0"/>
        <w:adjustRightInd w:val="0"/>
        <w:spacing w:after="0" w:line="240" w:lineRule="auto"/>
        <w:ind w:firstLine="992"/>
        <w:rPr>
          <w:rFonts w:eastAsiaTheme="minorHAnsi"/>
          <w:color w:val="000000"/>
          <w:sz w:val="24"/>
          <w:szCs w:val="24"/>
        </w:rPr>
      </w:pPr>
      <w:r w:rsidRPr="00097DEC">
        <w:rPr>
          <w:rFonts w:eastAsiaTheme="minorHAnsi"/>
          <w:color w:val="000000"/>
          <w:sz w:val="24"/>
          <w:szCs w:val="24"/>
        </w:rPr>
        <w:t xml:space="preserve">воспитание активности, самостоятельности, уверенности, нравственных и волевых качеств. </w:t>
      </w:r>
    </w:p>
    <w:p w:rsidR="006816C9" w:rsidRPr="00097DEC" w:rsidRDefault="006816C9" w:rsidP="00097DEC">
      <w:pPr>
        <w:autoSpaceDE w:val="0"/>
        <w:autoSpaceDN w:val="0"/>
        <w:adjustRightInd w:val="0"/>
        <w:spacing w:after="0" w:line="240" w:lineRule="auto"/>
        <w:ind w:firstLine="992"/>
        <w:rPr>
          <w:rFonts w:eastAsiaTheme="minorHAnsi"/>
          <w:color w:val="000000"/>
          <w:sz w:val="24"/>
          <w:szCs w:val="24"/>
        </w:rPr>
      </w:pPr>
    </w:p>
    <w:p w:rsidR="00920C55" w:rsidRPr="00097DEC" w:rsidRDefault="002B0625" w:rsidP="00097DEC">
      <w:pPr>
        <w:autoSpaceDE w:val="0"/>
        <w:autoSpaceDN w:val="0"/>
        <w:adjustRightInd w:val="0"/>
        <w:spacing w:after="0" w:line="240" w:lineRule="auto"/>
        <w:ind w:firstLine="426"/>
        <w:jc w:val="left"/>
        <w:rPr>
          <w:rFonts w:eastAsiaTheme="minorHAnsi"/>
          <w:b/>
          <w:bCs/>
          <w:color w:val="000000"/>
          <w:sz w:val="24"/>
          <w:szCs w:val="24"/>
        </w:rPr>
      </w:pPr>
      <w:r w:rsidRPr="00097DEC">
        <w:rPr>
          <w:rFonts w:eastAsiaTheme="minorHAnsi"/>
          <w:b/>
          <w:bCs/>
          <w:color w:val="000000"/>
          <w:sz w:val="24"/>
          <w:szCs w:val="24"/>
        </w:rPr>
        <w:t>2.6.3</w:t>
      </w:r>
      <w:r w:rsidR="00920C55" w:rsidRPr="00097DEC">
        <w:rPr>
          <w:rFonts w:eastAsiaTheme="minorHAnsi"/>
          <w:b/>
          <w:bCs/>
          <w:color w:val="000000"/>
          <w:sz w:val="24"/>
          <w:szCs w:val="24"/>
        </w:rPr>
        <w:t>.5</w:t>
      </w:r>
      <w:r w:rsidR="006816C9" w:rsidRPr="00097DEC">
        <w:rPr>
          <w:rFonts w:eastAsiaTheme="minorHAnsi"/>
          <w:b/>
          <w:bCs/>
          <w:color w:val="000000"/>
          <w:sz w:val="24"/>
          <w:szCs w:val="24"/>
        </w:rPr>
        <w:t xml:space="preserve">. </w:t>
      </w:r>
      <w:r w:rsidR="00920C55" w:rsidRPr="00097DEC">
        <w:rPr>
          <w:rFonts w:eastAsiaTheme="minorHAnsi"/>
          <w:b/>
          <w:bCs/>
          <w:color w:val="000000"/>
          <w:sz w:val="24"/>
          <w:szCs w:val="24"/>
        </w:rPr>
        <w:t xml:space="preserve">Формы совместной деятельности в образовательной организации </w:t>
      </w:r>
    </w:p>
    <w:p w:rsidR="00D5634D" w:rsidRPr="00097DEC" w:rsidRDefault="00D5634D" w:rsidP="00097DEC">
      <w:pPr>
        <w:autoSpaceDE w:val="0"/>
        <w:autoSpaceDN w:val="0"/>
        <w:adjustRightInd w:val="0"/>
        <w:spacing w:after="0" w:line="240" w:lineRule="auto"/>
        <w:ind w:firstLine="709"/>
        <w:rPr>
          <w:rFonts w:eastAsiaTheme="minorHAnsi"/>
          <w:color w:val="000000"/>
          <w:sz w:val="24"/>
          <w:szCs w:val="24"/>
        </w:rPr>
      </w:pP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b/>
          <w:bCs/>
          <w:i/>
          <w:iCs/>
          <w:color w:val="000000"/>
          <w:sz w:val="24"/>
          <w:szCs w:val="24"/>
        </w:rPr>
        <w:t xml:space="preserve">Работа с родителями (законными представителями) воспитанников </w:t>
      </w:r>
    </w:p>
    <w:p w:rsidR="00D5634D"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Работа ДОУ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ДОУ.</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i/>
          <w:iCs/>
          <w:color w:val="000000"/>
          <w:sz w:val="24"/>
          <w:szCs w:val="24"/>
        </w:rPr>
        <w:lastRenderedPageBreak/>
        <w:t xml:space="preserve">Цель взаимодействия </w:t>
      </w:r>
      <w:r w:rsidRPr="00097DEC">
        <w:rPr>
          <w:rFonts w:eastAsiaTheme="minorHAnsi"/>
          <w:color w:val="000000"/>
          <w:sz w:val="24"/>
          <w:szCs w:val="24"/>
        </w:rPr>
        <w:t xml:space="preserve">– объединение усилий педагогов ДОУ и семьи по созданию условий для развития личности ребёнка на основе социокультурных, духовно- нравственных ценностей и правил, принятых в российском обществе.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i/>
          <w:iCs/>
          <w:color w:val="000000"/>
          <w:sz w:val="24"/>
          <w:szCs w:val="24"/>
        </w:rPr>
        <w:t xml:space="preserve">Задачи взаимодействия </w:t>
      </w:r>
      <w:r w:rsidRPr="00097DEC">
        <w:rPr>
          <w:rFonts w:eastAsiaTheme="minorHAnsi"/>
          <w:color w:val="000000"/>
          <w:sz w:val="24"/>
          <w:szCs w:val="24"/>
        </w:rPr>
        <w:t xml:space="preserve">педагогического коллектива с семьями воспитанников: </w:t>
      </w:r>
    </w:p>
    <w:p w:rsidR="00920C55" w:rsidRPr="00097DEC" w:rsidRDefault="006816C9"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 </w:t>
      </w:r>
      <w:r w:rsidR="00920C55" w:rsidRPr="00097DEC">
        <w:rPr>
          <w:rFonts w:eastAsiaTheme="minorHAnsi"/>
          <w:color w:val="000000"/>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развития и образования, охраны и укрепления здоровья; </w:t>
      </w:r>
    </w:p>
    <w:p w:rsidR="00920C55" w:rsidRPr="00097DEC" w:rsidRDefault="006816C9"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 </w:t>
      </w:r>
      <w:r w:rsidR="00920C55" w:rsidRPr="00097DEC">
        <w:rPr>
          <w:rFonts w:eastAsiaTheme="minorHAnsi"/>
          <w:color w:val="000000"/>
          <w:sz w:val="24"/>
          <w:szCs w:val="24"/>
        </w:rPr>
        <w:t xml:space="preserve">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rsidR="00920C55" w:rsidRPr="00097DEC" w:rsidRDefault="006816C9"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 </w:t>
      </w:r>
      <w:r w:rsidR="00920C55" w:rsidRPr="00097DEC">
        <w:rPr>
          <w:rFonts w:eastAsiaTheme="minorHAnsi"/>
          <w:color w:val="000000"/>
          <w:sz w:val="24"/>
          <w:szCs w:val="24"/>
        </w:rPr>
        <w:t xml:space="preserve">объединение усилия педагогов и семьи по воспитанию дошкольников посредством совместных мероприятий; </w:t>
      </w:r>
    </w:p>
    <w:p w:rsidR="00920C55" w:rsidRPr="00097DEC" w:rsidRDefault="006816C9"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 </w:t>
      </w:r>
      <w:r w:rsidR="00920C55" w:rsidRPr="00097DEC">
        <w:rPr>
          <w:rFonts w:eastAsiaTheme="minorHAnsi"/>
          <w:color w:val="000000"/>
          <w:sz w:val="24"/>
          <w:szCs w:val="24"/>
        </w:rPr>
        <w:t xml:space="preserve">создание возможностей для обсуждения с родителями (законными представителями) детей вопросов, связанных с реализацией программы.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Формы взаимодействия с родителями в рамках решения поставленных задач: </w:t>
      </w:r>
    </w:p>
    <w:p w:rsidR="00920C55" w:rsidRPr="00097DEC" w:rsidRDefault="006816C9"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w:t>
      </w:r>
      <w:r w:rsidR="00920C55" w:rsidRPr="00097DEC">
        <w:rPr>
          <w:rFonts w:eastAsiaTheme="minorHAnsi"/>
          <w:color w:val="000000"/>
          <w:sz w:val="24"/>
          <w:szCs w:val="24"/>
        </w:rPr>
        <w:t xml:space="preserve"> тестирование, опрос, анкетирование, интервьюирование; </w:t>
      </w:r>
    </w:p>
    <w:p w:rsidR="00920C55" w:rsidRPr="00097DEC" w:rsidRDefault="006816C9"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w:t>
      </w:r>
      <w:r w:rsidR="00920C55" w:rsidRPr="00097DEC">
        <w:rPr>
          <w:rFonts w:eastAsiaTheme="minorHAnsi"/>
          <w:color w:val="000000"/>
          <w:sz w:val="24"/>
          <w:szCs w:val="24"/>
        </w:rPr>
        <w:t xml:space="preserve"> информационные стенды; </w:t>
      </w:r>
    </w:p>
    <w:p w:rsidR="00920C55" w:rsidRPr="00097DEC" w:rsidRDefault="006816C9"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w:t>
      </w:r>
      <w:r w:rsidR="00920C55" w:rsidRPr="00097DEC">
        <w:rPr>
          <w:rFonts w:eastAsiaTheme="minorHAnsi"/>
          <w:color w:val="000000"/>
          <w:sz w:val="24"/>
          <w:szCs w:val="24"/>
        </w:rPr>
        <w:t xml:space="preserve"> консультации, беседы, рекомендации; </w:t>
      </w:r>
    </w:p>
    <w:p w:rsidR="00920C55" w:rsidRPr="00097DEC" w:rsidRDefault="006816C9"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w:t>
      </w:r>
      <w:r w:rsidR="00920C55" w:rsidRPr="00097DEC">
        <w:rPr>
          <w:rFonts w:eastAsiaTheme="minorHAnsi"/>
          <w:color w:val="000000"/>
          <w:sz w:val="24"/>
          <w:szCs w:val="24"/>
        </w:rPr>
        <w:t xml:space="preserve"> онлайн-информирование на сайте ДОУ; </w:t>
      </w:r>
    </w:p>
    <w:p w:rsidR="00920C55" w:rsidRPr="00097DEC" w:rsidRDefault="006816C9"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w:t>
      </w:r>
      <w:r w:rsidR="00920C55" w:rsidRPr="00097DEC">
        <w:rPr>
          <w:rFonts w:eastAsiaTheme="minorHAnsi"/>
          <w:color w:val="000000"/>
          <w:sz w:val="24"/>
          <w:szCs w:val="24"/>
        </w:rPr>
        <w:t xml:space="preserve"> семинары-практикумы, «круглые столы» и пр.; </w:t>
      </w:r>
    </w:p>
    <w:p w:rsidR="00920C55" w:rsidRPr="00097DEC" w:rsidRDefault="006048A3"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w:t>
      </w:r>
      <w:r w:rsidR="00920C55" w:rsidRPr="00097DEC">
        <w:rPr>
          <w:rFonts w:eastAsiaTheme="minorHAnsi"/>
          <w:color w:val="000000"/>
          <w:sz w:val="24"/>
          <w:szCs w:val="24"/>
        </w:rPr>
        <w:t xml:space="preserve"> образовательные проекты; </w:t>
      </w:r>
    </w:p>
    <w:p w:rsidR="00920C55" w:rsidRPr="00097DEC" w:rsidRDefault="006048A3"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w:t>
      </w:r>
      <w:r w:rsidR="00920C55" w:rsidRPr="00097DEC">
        <w:rPr>
          <w:rFonts w:eastAsiaTheme="minorHAnsi"/>
          <w:color w:val="000000"/>
          <w:sz w:val="24"/>
          <w:szCs w:val="24"/>
        </w:rPr>
        <w:t xml:space="preserve"> совместные экскурсии; </w:t>
      </w:r>
    </w:p>
    <w:p w:rsidR="00920C55" w:rsidRPr="00097DEC" w:rsidRDefault="006048A3"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w:t>
      </w:r>
      <w:r w:rsidR="00920C55" w:rsidRPr="00097DEC">
        <w:rPr>
          <w:rFonts w:eastAsiaTheme="minorHAnsi"/>
          <w:color w:val="000000"/>
          <w:sz w:val="24"/>
          <w:szCs w:val="24"/>
        </w:rPr>
        <w:t xml:space="preserve"> мастер-классы; </w:t>
      </w:r>
    </w:p>
    <w:p w:rsidR="00920C55" w:rsidRPr="00097DEC" w:rsidRDefault="006048A3"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w:t>
      </w:r>
      <w:r w:rsidR="00920C55" w:rsidRPr="00097DEC">
        <w:rPr>
          <w:rFonts w:eastAsiaTheme="minorHAnsi"/>
          <w:color w:val="000000"/>
          <w:sz w:val="24"/>
          <w:szCs w:val="24"/>
        </w:rPr>
        <w:t xml:space="preserve"> открытые просмотры мероприятий с участием детей; </w:t>
      </w:r>
    </w:p>
    <w:p w:rsidR="00920C55" w:rsidRPr="00097DEC" w:rsidRDefault="006048A3"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w:t>
      </w:r>
      <w:r w:rsidR="00920C55" w:rsidRPr="00097DEC">
        <w:rPr>
          <w:rFonts w:eastAsiaTheme="minorHAnsi"/>
          <w:color w:val="000000"/>
          <w:sz w:val="24"/>
          <w:szCs w:val="24"/>
        </w:rPr>
        <w:t xml:space="preserve"> День открытых дверей; </w:t>
      </w:r>
    </w:p>
    <w:p w:rsidR="00920C55" w:rsidRPr="00097DEC" w:rsidRDefault="006048A3"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w:t>
      </w:r>
      <w:r w:rsidR="00920C55" w:rsidRPr="00097DEC">
        <w:rPr>
          <w:rFonts w:eastAsiaTheme="minorHAnsi"/>
          <w:color w:val="000000"/>
          <w:sz w:val="24"/>
          <w:szCs w:val="24"/>
        </w:rPr>
        <w:t xml:space="preserve"> совместные досуги, праздники, концерты и пр.; </w:t>
      </w:r>
    </w:p>
    <w:p w:rsidR="00920C55" w:rsidRPr="00097DEC" w:rsidRDefault="006048A3"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w:t>
      </w:r>
      <w:r w:rsidR="00920C55" w:rsidRPr="00097DEC">
        <w:rPr>
          <w:rFonts w:eastAsiaTheme="minorHAnsi"/>
          <w:color w:val="000000"/>
          <w:sz w:val="24"/>
          <w:szCs w:val="24"/>
        </w:rPr>
        <w:t xml:space="preserve"> творческие выставки, вернисажи; </w:t>
      </w:r>
    </w:p>
    <w:p w:rsidR="00920C55" w:rsidRPr="00097DEC" w:rsidRDefault="006048A3"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w:t>
      </w:r>
      <w:r w:rsidR="00920C55" w:rsidRPr="00097DEC">
        <w:rPr>
          <w:rFonts w:eastAsiaTheme="minorHAnsi"/>
          <w:color w:val="000000"/>
          <w:sz w:val="24"/>
          <w:szCs w:val="24"/>
        </w:rPr>
        <w:t xml:space="preserve"> конкурсы; </w:t>
      </w:r>
    </w:p>
    <w:p w:rsidR="00920C55" w:rsidRPr="00097DEC" w:rsidRDefault="006048A3"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w:t>
      </w:r>
      <w:r w:rsidR="00920C55" w:rsidRPr="00097DEC">
        <w:rPr>
          <w:rFonts w:eastAsiaTheme="minorHAnsi"/>
          <w:color w:val="000000"/>
          <w:sz w:val="24"/>
          <w:szCs w:val="24"/>
        </w:rPr>
        <w:t xml:space="preserve"> экспозиции семейных реликвии, коллекций, традиций и пр.; </w:t>
      </w:r>
    </w:p>
    <w:p w:rsidR="00920C55" w:rsidRPr="00097DEC" w:rsidRDefault="006048A3"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w:t>
      </w:r>
      <w:r w:rsidR="00920C55" w:rsidRPr="00097DEC">
        <w:rPr>
          <w:rFonts w:eastAsiaTheme="minorHAnsi"/>
          <w:color w:val="000000"/>
          <w:sz w:val="24"/>
          <w:szCs w:val="24"/>
        </w:rPr>
        <w:t xml:space="preserve"> благотворительные акции. </w:t>
      </w:r>
    </w:p>
    <w:p w:rsidR="00920C55" w:rsidRPr="00097DEC" w:rsidRDefault="006048A3"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w:t>
      </w:r>
      <w:r w:rsidR="00920C55" w:rsidRPr="00097DEC">
        <w:rPr>
          <w:rFonts w:eastAsiaTheme="minorHAnsi"/>
          <w:color w:val="000000"/>
          <w:sz w:val="24"/>
          <w:szCs w:val="24"/>
        </w:rPr>
        <w:t xml:space="preserve"> общие родительские собрания; </w:t>
      </w:r>
    </w:p>
    <w:p w:rsidR="00920C55" w:rsidRPr="00097DEC" w:rsidRDefault="006048A3"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w:t>
      </w:r>
      <w:r w:rsidR="00920C55" w:rsidRPr="00097DEC">
        <w:rPr>
          <w:rFonts w:eastAsiaTheme="minorHAnsi"/>
          <w:color w:val="000000"/>
          <w:sz w:val="24"/>
          <w:szCs w:val="24"/>
        </w:rPr>
        <w:t xml:space="preserve"> родительский клуб; </w:t>
      </w:r>
    </w:p>
    <w:p w:rsidR="00920C55" w:rsidRPr="00097DEC" w:rsidRDefault="006048A3"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w:t>
      </w:r>
      <w:r w:rsidR="00920C55" w:rsidRPr="00097DEC">
        <w:rPr>
          <w:rFonts w:eastAsiaTheme="minorHAnsi"/>
          <w:color w:val="000000"/>
          <w:sz w:val="24"/>
          <w:szCs w:val="24"/>
        </w:rPr>
        <w:t xml:space="preserve"> встречи с интересными людьми; </w:t>
      </w:r>
    </w:p>
    <w:p w:rsidR="00920C55" w:rsidRPr="00097DEC" w:rsidRDefault="006048A3"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w:t>
      </w:r>
      <w:r w:rsidR="00920C55" w:rsidRPr="00097DEC">
        <w:rPr>
          <w:rFonts w:eastAsiaTheme="minorHAnsi"/>
          <w:color w:val="000000"/>
          <w:sz w:val="24"/>
          <w:szCs w:val="24"/>
        </w:rPr>
        <w:t xml:space="preserve"> групповые родительские собрания, советы родителей; </w:t>
      </w:r>
    </w:p>
    <w:p w:rsidR="00920C55" w:rsidRPr="00097DEC" w:rsidRDefault="006048A3"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w:t>
      </w:r>
      <w:r w:rsidR="00920C55" w:rsidRPr="00097DEC">
        <w:rPr>
          <w:rFonts w:eastAsiaTheme="minorHAnsi"/>
          <w:color w:val="000000"/>
          <w:sz w:val="24"/>
          <w:szCs w:val="24"/>
        </w:rPr>
        <w:t xml:space="preserve"> дистанционное взаимодействие через электронную почту,</w:t>
      </w:r>
      <w:r w:rsidRPr="00097DEC">
        <w:rPr>
          <w:rFonts w:eastAsiaTheme="minorHAnsi"/>
          <w:color w:val="000000"/>
          <w:sz w:val="24"/>
          <w:szCs w:val="24"/>
        </w:rPr>
        <w:t xml:space="preserve"> </w:t>
      </w:r>
      <w:r w:rsidR="00920C55" w:rsidRPr="00097DEC">
        <w:rPr>
          <w:rFonts w:eastAsiaTheme="minorHAnsi"/>
          <w:color w:val="000000"/>
          <w:sz w:val="24"/>
          <w:szCs w:val="24"/>
        </w:rPr>
        <w:t xml:space="preserve">социальную сеть в «ВКонтакте», через мессенджеры; </w:t>
      </w:r>
    </w:p>
    <w:p w:rsidR="00920C55" w:rsidRPr="00097DEC" w:rsidRDefault="006048A3"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w:t>
      </w:r>
      <w:r w:rsidR="00920C55" w:rsidRPr="00097DEC">
        <w:rPr>
          <w:rFonts w:eastAsiaTheme="minorHAnsi"/>
          <w:color w:val="000000"/>
          <w:sz w:val="24"/>
          <w:szCs w:val="24"/>
        </w:rPr>
        <w:t xml:space="preserve"> консультирование групп родителей по общим темам.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Индивидуальные формы работы: </w:t>
      </w:r>
    </w:p>
    <w:p w:rsidR="00920C55" w:rsidRPr="00097DEC" w:rsidRDefault="006048A3"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w:t>
      </w:r>
      <w:r w:rsidR="00920C55" w:rsidRPr="00097DEC">
        <w:rPr>
          <w:rFonts w:eastAsiaTheme="minorHAnsi"/>
          <w:color w:val="000000"/>
          <w:sz w:val="24"/>
          <w:szCs w:val="24"/>
        </w:rPr>
        <w:t xml:space="preserve"> работа специалистов по запросу родителей для решения проблемных ситуаций, связанных с воспитанием ребенка дошкольного возраста; </w:t>
      </w:r>
    </w:p>
    <w:p w:rsidR="00920C55" w:rsidRPr="00097DEC" w:rsidRDefault="006048A3"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w:t>
      </w:r>
      <w:r w:rsidR="00920C55" w:rsidRPr="00097DEC">
        <w:rPr>
          <w:rFonts w:eastAsiaTheme="minorHAnsi"/>
          <w:color w:val="000000"/>
          <w:sz w:val="24"/>
          <w:szCs w:val="24"/>
        </w:rPr>
        <w:t xml:space="preserve"> участие родителей в педагогических консилиумах, собираемых в случае возникновения острых проблем, связанных с воспитанием ребенка; </w:t>
      </w:r>
    </w:p>
    <w:p w:rsidR="00920C55" w:rsidRPr="00097DEC" w:rsidRDefault="006048A3"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w:t>
      </w:r>
      <w:r w:rsidR="00920C55" w:rsidRPr="00097DEC">
        <w:rPr>
          <w:rFonts w:eastAsiaTheme="minorHAnsi"/>
          <w:color w:val="000000"/>
          <w:sz w:val="24"/>
          <w:szCs w:val="24"/>
        </w:rPr>
        <w:t xml:space="preserve"> участие родителей (законных представителей) и других членов семьи дошкольника в реализации проектов и мероприятий воспитательной направленности (встречи дошкольников со взрослыми, с носителями</w:t>
      </w:r>
      <w:r w:rsidRPr="00097DEC">
        <w:rPr>
          <w:rFonts w:eastAsiaTheme="minorHAnsi"/>
          <w:color w:val="000000"/>
          <w:sz w:val="24"/>
          <w:szCs w:val="24"/>
        </w:rPr>
        <w:t xml:space="preserve"> </w:t>
      </w:r>
      <w:r w:rsidR="00920C55" w:rsidRPr="00097DEC">
        <w:rPr>
          <w:rFonts w:eastAsiaTheme="minorHAnsi"/>
          <w:color w:val="000000"/>
          <w:sz w:val="24"/>
          <w:szCs w:val="24"/>
        </w:rPr>
        <w:t xml:space="preserve">воспитательно значимых культурных практик (искусство, литература, прикладное творчество и т. д.), профессий, культурных традиций народов России; </w:t>
      </w:r>
    </w:p>
    <w:p w:rsidR="00920C55" w:rsidRPr="00097DEC" w:rsidRDefault="006048A3"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w:t>
      </w:r>
      <w:r w:rsidR="00920C55" w:rsidRPr="00097DEC">
        <w:rPr>
          <w:rFonts w:eastAsiaTheme="minorHAnsi"/>
          <w:color w:val="000000"/>
          <w:sz w:val="24"/>
          <w:szCs w:val="24"/>
        </w:rPr>
        <w:t xml:space="preserve"> индивидуальное консультирование родителей (законных представителей) c целью координации воспитательных усилий педагогического коллектива и семьи.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b/>
          <w:bCs/>
          <w:color w:val="000000"/>
          <w:sz w:val="24"/>
          <w:szCs w:val="24"/>
        </w:rPr>
        <w:t xml:space="preserve">События образовательной организации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lastRenderedPageBreak/>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ребёнком.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К основным видам организации совместной деятельности в образовательных ситуациях в ДОУ относятся общие для всего детского сада событийные мероприятия, в которых участвуют дети всех возрастных групп. Межвозрастное взаимодействие дошкольников способствует их взаимообучению и взаимовоспитанию. Общение детей со старшими, младшими дошкольниками, ровесниками</w:t>
      </w:r>
      <w:r w:rsidR="006048A3" w:rsidRPr="00097DEC">
        <w:rPr>
          <w:rFonts w:eastAsiaTheme="minorHAnsi"/>
          <w:color w:val="000000"/>
          <w:sz w:val="24"/>
          <w:szCs w:val="24"/>
        </w:rPr>
        <w:t xml:space="preserve"> </w:t>
      </w:r>
      <w:r w:rsidRPr="00097DEC">
        <w:rPr>
          <w:rFonts w:eastAsiaTheme="minorHAnsi"/>
          <w:color w:val="000000"/>
          <w:sz w:val="24"/>
          <w:szCs w:val="24"/>
        </w:rPr>
        <w:t xml:space="preserve">создает благоприятные условия для формирования дружеских отношений, положительных эмоций, проявления уважения, самостоятельности. Это дает большой воспитательный результат, чем прямое влияние педагога.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В ДОУ создаются проекты воспитательной направленности. Они могут быть долгосрочными, являясь системообразующей и структурообразующей идеей воспитательной работы в ДОУ и семье, или краткосрочными.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Значимые</w:t>
      </w:r>
      <w:r w:rsidR="006048A3" w:rsidRPr="00097DEC">
        <w:rPr>
          <w:rFonts w:eastAsiaTheme="minorHAnsi"/>
          <w:color w:val="000000"/>
          <w:sz w:val="24"/>
          <w:szCs w:val="24"/>
        </w:rPr>
        <w:t xml:space="preserve"> </w:t>
      </w:r>
      <w:r w:rsidRPr="00097DEC">
        <w:rPr>
          <w:rFonts w:eastAsiaTheme="minorHAnsi"/>
          <w:color w:val="000000"/>
          <w:sz w:val="24"/>
          <w:szCs w:val="24"/>
        </w:rPr>
        <w:t>для дошкольников события</w:t>
      </w:r>
      <w:r w:rsidR="006048A3" w:rsidRPr="00097DEC">
        <w:rPr>
          <w:rFonts w:eastAsiaTheme="minorHAnsi"/>
          <w:color w:val="000000"/>
          <w:sz w:val="24"/>
          <w:szCs w:val="24"/>
        </w:rPr>
        <w:t xml:space="preserve"> </w:t>
      </w:r>
      <w:r w:rsidRPr="00097DEC">
        <w:rPr>
          <w:rFonts w:eastAsiaTheme="minorHAnsi"/>
          <w:color w:val="000000"/>
          <w:sz w:val="24"/>
          <w:szCs w:val="24"/>
        </w:rPr>
        <w:t>(праздники, развлечения, проекты и др.) находят отражение в содержание ведущих видах деятельности (сюжетно-ролевые, спортивные игры, совместное конструирование, детский и детско-взрослый спектакль, построение эксперимента,</w:t>
      </w:r>
      <w:r w:rsidR="006048A3" w:rsidRPr="00097DEC">
        <w:rPr>
          <w:rFonts w:eastAsiaTheme="minorHAnsi"/>
          <w:color w:val="000000"/>
          <w:sz w:val="24"/>
          <w:szCs w:val="24"/>
        </w:rPr>
        <w:t xml:space="preserve"> </w:t>
      </w:r>
      <w:r w:rsidRPr="00097DEC">
        <w:rPr>
          <w:rFonts w:eastAsiaTheme="minorHAnsi"/>
          <w:color w:val="000000"/>
          <w:sz w:val="24"/>
          <w:szCs w:val="24"/>
        </w:rPr>
        <w:t xml:space="preserve">и др.).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Использование в ДОУ произведений народного творчества – наиболее доступный и действенный в воспитательном отношении вид искусства, обеспечивающий развитие личности дошкольника в соответствии с общечеловеческими и национальными ценностными установками;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Общие дела – это события 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В ДОУ такими являются: социальные и экологические акции, выставки, проекты, спортивные и оздоровительные мероприятия, конкурсы, выставки, творческие мастерские;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В группах ежедневно проводятся утренний и вечерний круг, в форме развивающего общения (развивающего диалога). На утреннем круге зарождается и</w:t>
      </w:r>
      <w:r w:rsidR="006048A3" w:rsidRPr="00097DEC">
        <w:rPr>
          <w:rFonts w:eastAsiaTheme="minorHAnsi"/>
          <w:color w:val="000000"/>
          <w:sz w:val="24"/>
          <w:szCs w:val="24"/>
        </w:rPr>
        <w:t xml:space="preserve"> </w:t>
      </w:r>
      <w:r w:rsidRPr="00097DEC">
        <w:rPr>
          <w:rFonts w:eastAsiaTheme="minorHAnsi"/>
          <w:color w:val="000000"/>
          <w:sz w:val="24"/>
          <w:szCs w:val="24"/>
        </w:rPr>
        <w:t xml:space="preserve">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 Вечерний круг проводится в форме рефлексии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Прогулка– обязательный элемент режима дня. Правильно организованная и продуманная прогулка помогают решать воспитательно-образовательные задачи: 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 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w:t>
      </w:r>
      <w:r w:rsidR="00C17F32" w:rsidRPr="00097DEC">
        <w:rPr>
          <w:rFonts w:eastAsiaTheme="minorHAnsi"/>
          <w:color w:val="000000"/>
          <w:sz w:val="24"/>
          <w:szCs w:val="24"/>
        </w:rPr>
        <w:t xml:space="preserve"> </w:t>
      </w:r>
      <w:r w:rsidRPr="00097DEC">
        <w:rPr>
          <w:rFonts w:eastAsiaTheme="minorHAnsi"/>
          <w:color w:val="000000"/>
          <w:sz w:val="24"/>
          <w:szCs w:val="24"/>
        </w:rPr>
        <w:t xml:space="preserve">удовлетворяет естественную биологическую потребность ребенка в движении;дети учатся преодолевать различные препятствия, становятся подвижными, ловкими, смелыми, выносливыми; у детей вырабатывается двигательные умения и навыки, укрепляется мышечная система, повышается жизненный тонус; на прогулке решаются задачи умственного, нравственного, физического, трудового и эстетического воспитания. Проводится прогулка два раза в день (в первую и вторую половину дня);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Распорядок дня в ДОУ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 есть собственные задачи. Некоторые моменты являются основными и имеют ведущее значение, а некоторые – переходными, связующими. Но в целом все они взаимосвязаны между собой.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lastRenderedPageBreak/>
        <w:t xml:space="preserve">Утренняя встреча детей в саду задаёт настроение ребёнку на весь день. От того, как малыш попрощается с родителем, какое у него будет настроение утром, часто зависит, как в дальнейшем сложится его день.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Подготовка к завтраку, гигиенические процедуры воспитывают у ребенка культуру гигиены, формируют гигиенические навыки.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Завтрак, обед, полдник прививают основу режима питания, сбалансированного рациона, закладывают культуру приёма пищи и нормы поведения за столом;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Зарядка, гимнастика – повышают работоспособность, укрепляют здоровье. </w:t>
      </w:r>
    </w:p>
    <w:p w:rsidR="00134C6D"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Подвижные коллективные игры учат коммуникации, согласованным действиям, развивают моторику, речь, внимание, память, ловкость и другие навыки.</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Игра – это основная образовательная деятельность в дошкольном учреждении.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Задачи сна – разгрузить нервную систему, сменить деятельность с активной на отдых, который очень полезен для детского организма.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Подготовка к прогулке, подготовка ко сну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Свободная игра – самостоятельная деятельность детей, где они используют все доступные им игровые средства, свободно объединяются и взаимодействуют друг с другом.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Свободная деятельность. Роль педагога в свободной деятельности очень важна. От него требуется: </w:t>
      </w:r>
    </w:p>
    <w:p w:rsidR="00920C55" w:rsidRPr="00097DEC" w:rsidRDefault="007358C8"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 </w:t>
      </w:r>
      <w:r w:rsidR="00920C55" w:rsidRPr="00097DEC">
        <w:rPr>
          <w:rFonts w:eastAsiaTheme="minorHAnsi"/>
          <w:color w:val="000000"/>
          <w:sz w:val="24"/>
          <w:szCs w:val="24"/>
        </w:rPr>
        <w:t xml:space="preserve">обустроить предметно-пространственную среду так, чтобы она провоцировала ребенка на самостоятельные пробы, </w:t>
      </w:r>
    </w:p>
    <w:p w:rsidR="00920C55" w:rsidRPr="00097DEC" w:rsidRDefault="007358C8"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 </w:t>
      </w:r>
      <w:r w:rsidR="00920C55" w:rsidRPr="00097DEC">
        <w:rPr>
          <w:rFonts w:eastAsiaTheme="minorHAnsi"/>
          <w:color w:val="000000"/>
          <w:sz w:val="24"/>
          <w:szCs w:val="24"/>
        </w:rPr>
        <w:t xml:space="preserve">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содержание, </w:t>
      </w:r>
    </w:p>
    <w:p w:rsidR="00920C55" w:rsidRPr="00097DEC" w:rsidRDefault="007358C8"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 </w:t>
      </w:r>
      <w:r w:rsidR="00920C55" w:rsidRPr="00097DEC">
        <w:rPr>
          <w:rFonts w:eastAsiaTheme="minorHAnsi"/>
          <w:color w:val="000000"/>
          <w:sz w:val="24"/>
          <w:szCs w:val="24"/>
        </w:rPr>
        <w:t xml:space="preserve">выделять время, чтобы ребенок успевал самостоятельно в своем режиме освоить пласт культуры, в который был введен взрослым, </w:t>
      </w:r>
    </w:p>
    <w:p w:rsidR="00920C55" w:rsidRPr="00097DEC" w:rsidRDefault="0075521E"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 </w:t>
      </w:r>
      <w:r w:rsidR="00920C55" w:rsidRPr="00097DEC">
        <w:rPr>
          <w:rFonts w:eastAsiaTheme="minorHAnsi"/>
          <w:color w:val="000000"/>
          <w:sz w:val="24"/>
          <w:szCs w:val="24"/>
        </w:rPr>
        <w:t xml:space="preserve">демонстрировать ценность детского замысла, </w:t>
      </w:r>
    </w:p>
    <w:p w:rsidR="00920C55" w:rsidRPr="00097DEC" w:rsidRDefault="0075521E"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 </w:t>
      </w:r>
      <w:r w:rsidR="00920C55" w:rsidRPr="00097DEC">
        <w:rPr>
          <w:rFonts w:eastAsiaTheme="minorHAnsi"/>
          <w:color w:val="000000"/>
          <w:sz w:val="24"/>
          <w:szCs w:val="24"/>
        </w:rPr>
        <w:t xml:space="preserve">поддерживать ребенка в сложные моменты, когда ему необходима помощь. </w:t>
      </w:r>
    </w:p>
    <w:p w:rsidR="00920C55" w:rsidRPr="00097DEC" w:rsidRDefault="00920C55" w:rsidP="00097DEC">
      <w:pPr>
        <w:autoSpaceDE w:val="0"/>
        <w:autoSpaceDN w:val="0"/>
        <w:adjustRightInd w:val="0"/>
        <w:spacing w:after="0" w:line="240" w:lineRule="auto"/>
        <w:ind w:firstLine="709"/>
        <w:rPr>
          <w:rFonts w:eastAsiaTheme="minorHAnsi"/>
          <w:b/>
          <w:color w:val="000000"/>
          <w:sz w:val="24"/>
          <w:szCs w:val="24"/>
        </w:rPr>
      </w:pPr>
      <w:r w:rsidRPr="00097DEC">
        <w:rPr>
          <w:rFonts w:eastAsiaTheme="minorHAnsi"/>
          <w:b/>
          <w:iCs/>
          <w:color w:val="000000"/>
          <w:sz w:val="24"/>
          <w:szCs w:val="24"/>
        </w:rPr>
        <w:t>Совместная деятельность в образовательных ситуациях</w:t>
      </w:r>
      <w:r w:rsidRPr="00097DEC">
        <w:rPr>
          <w:rFonts w:eastAsiaTheme="minorHAnsi"/>
          <w:b/>
          <w:color w:val="000000"/>
          <w:sz w:val="24"/>
          <w:szCs w:val="24"/>
        </w:rPr>
        <w:t xml:space="preserve">.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 в рамках которой возможно решение конкретных задач воспитания.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Воспитание в образовательной деятельности осуществляется в течение всего времени пребывания ребёнка в ДОУ.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К основным видам организации совместной деятельности в образовательных ситуациях в ДОУ относятся: </w:t>
      </w:r>
    </w:p>
    <w:p w:rsidR="00920C55" w:rsidRPr="00097DEC" w:rsidRDefault="0075521E"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с</w:t>
      </w:r>
      <w:r w:rsidR="00920C55" w:rsidRPr="00097DEC">
        <w:rPr>
          <w:rFonts w:eastAsiaTheme="minorHAnsi"/>
          <w:color w:val="000000"/>
          <w:sz w:val="24"/>
          <w:szCs w:val="24"/>
        </w:rPr>
        <w:t xml:space="preserve">итуативный разговор/ беседа, рассказ, советы, вопросы; </w:t>
      </w:r>
    </w:p>
    <w:p w:rsidR="0075521E" w:rsidRPr="00097DEC" w:rsidRDefault="0075521E"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 </w:t>
      </w:r>
      <w:r w:rsidR="00920C55" w:rsidRPr="00097DEC">
        <w:rPr>
          <w:rFonts w:eastAsiaTheme="minorHAnsi"/>
          <w:color w:val="000000"/>
          <w:sz w:val="24"/>
          <w:szCs w:val="24"/>
        </w:rPr>
        <w:t>воспитывающая (проблемная) ситуация, составле</w:t>
      </w:r>
      <w:r w:rsidRPr="00097DEC">
        <w:rPr>
          <w:rFonts w:eastAsiaTheme="minorHAnsi"/>
          <w:color w:val="000000"/>
          <w:sz w:val="24"/>
          <w:szCs w:val="24"/>
        </w:rPr>
        <w:t>ние рассказов из личного опыта;</w:t>
      </w:r>
    </w:p>
    <w:p w:rsidR="00920C55" w:rsidRPr="00097DEC" w:rsidRDefault="0075521E"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ч</w:t>
      </w:r>
      <w:r w:rsidR="00920C55" w:rsidRPr="00097DEC">
        <w:rPr>
          <w:rFonts w:eastAsiaTheme="minorHAnsi"/>
          <w:color w:val="000000"/>
          <w:sz w:val="24"/>
          <w:szCs w:val="24"/>
        </w:rPr>
        <w:t xml:space="preserve">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920C55" w:rsidRPr="00097DEC" w:rsidRDefault="0075521E"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 </w:t>
      </w:r>
      <w:r w:rsidR="00920C55" w:rsidRPr="00097DEC">
        <w:rPr>
          <w:rFonts w:eastAsiaTheme="minorHAnsi"/>
          <w:color w:val="000000"/>
          <w:sz w:val="24"/>
          <w:szCs w:val="24"/>
        </w:rPr>
        <w:t xml:space="preserve">разучивание и исполнение песен, театрализация, драматизация, этюдыинсценировки; </w:t>
      </w:r>
    </w:p>
    <w:p w:rsidR="00920C55" w:rsidRPr="00097DEC" w:rsidRDefault="0075521E"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 </w:t>
      </w:r>
      <w:r w:rsidR="00920C55" w:rsidRPr="00097DEC">
        <w:rPr>
          <w:rFonts w:eastAsiaTheme="minorHAnsi"/>
          <w:color w:val="000000"/>
          <w:sz w:val="24"/>
          <w:szCs w:val="24"/>
        </w:rPr>
        <w:t xml:space="preserve">рассматривание и обсуждение картин и книжных иллюстраций, просмотр видеороликов, презентаций, мультфильмов; </w:t>
      </w:r>
    </w:p>
    <w:p w:rsidR="00920C55" w:rsidRPr="00097DEC" w:rsidRDefault="0075521E"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 </w:t>
      </w:r>
      <w:r w:rsidR="00920C55" w:rsidRPr="00097DEC">
        <w:rPr>
          <w:rFonts w:eastAsiaTheme="minorHAnsi"/>
          <w:color w:val="000000"/>
          <w:sz w:val="24"/>
          <w:szCs w:val="24"/>
        </w:rPr>
        <w:t xml:space="preserve">организация выставок (книг, репродукций картин, тематических или авторских, детских поделок и тому подобное), </w:t>
      </w:r>
    </w:p>
    <w:p w:rsidR="00920C55" w:rsidRPr="00097DEC" w:rsidRDefault="0075521E"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 </w:t>
      </w:r>
      <w:r w:rsidR="00920C55" w:rsidRPr="00097DEC">
        <w:rPr>
          <w:rFonts w:eastAsiaTheme="minorHAnsi"/>
          <w:color w:val="000000"/>
          <w:sz w:val="24"/>
          <w:szCs w:val="24"/>
        </w:rPr>
        <w:t xml:space="preserve">экскурсии (в музей, в общеобразовательную организацию и тому подобное); </w:t>
      </w:r>
    </w:p>
    <w:p w:rsidR="00920C55" w:rsidRPr="00097DEC" w:rsidRDefault="0075521E"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 </w:t>
      </w:r>
      <w:r w:rsidR="00920C55" w:rsidRPr="00097DEC">
        <w:rPr>
          <w:rFonts w:eastAsiaTheme="minorHAnsi"/>
          <w:color w:val="000000"/>
          <w:sz w:val="24"/>
          <w:szCs w:val="24"/>
        </w:rPr>
        <w:t xml:space="preserve">игровые методы (игровая роль, игровая ситуация, игровое действие и другие); </w:t>
      </w:r>
    </w:p>
    <w:p w:rsidR="00920C55" w:rsidRPr="00097DEC" w:rsidRDefault="0075521E"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lastRenderedPageBreak/>
        <w:t xml:space="preserve">- </w:t>
      </w:r>
      <w:r w:rsidR="00920C55" w:rsidRPr="00097DEC">
        <w:rPr>
          <w:rFonts w:eastAsiaTheme="minorHAnsi"/>
          <w:color w:val="000000"/>
          <w:sz w:val="24"/>
          <w:szCs w:val="24"/>
        </w:rPr>
        <w:t xml:space="preserve">демонстрация собственной нравственной позиции педагогом, личный пример </w:t>
      </w:r>
    </w:p>
    <w:p w:rsidR="00920C55" w:rsidRPr="00097DEC" w:rsidRDefault="0075521E"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 </w:t>
      </w:r>
      <w:r w:rsidR="00920C55" w:rsidRPr="00097DEC">
        <w:rPr>
          <w:rFonts w:eastAsiaTheme="minorHAnsi"/>
          <w:color w:val="000000"/>
          <w:sz w:val="24"/>
          <w:szCs w:val="24"/>
        </w:rPr>
        <w:t xml:space="preserve">педагога, приучение к вежливому общению, поощрение (одобрение, тактильный контакт, похвала, поощряющий взгляд).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Педагог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Образовательные ситуации ставят детей перед необходимостью понять, принять и решить поставленную задачу. Успешное и активное участие в образовательных ситуациях подготавливает детей к будущему школьному обучению. </w:t>
      </w:r>
    </w:p>
    <w:p w:rsidR="00920C55" w:rsidRPr="00097DEC" w:rsidRDefault="00920C55"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 xml:space="preserve">Педагоги используют принцип ситуативности в воспитательной работе и образовательной деятельности в режимных моментах: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9D1119" w:rsidRPr="00097DEC" w:rsidRDefault="009D1119"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Принимая во внимание потребности контингента воспитанников, запрос родителей (законных представителей) воспитанников, современную ситуацию модернизации образования ДОУ расширяет спектр сотрудничества.</w:t>
      </w:r>
    </w:p>
    <w:p w:rsidR="00AE44D1" w:rsidRPr="00097DEC" w:rsidRDefault="009D1119" w:rsidP="00097DEC">
      <w:pPr>
        <w:autoSpaceDE w:val="0"/>
        <w:autoSpaceDN w:val="0"/>
        <w:adjustRightInd w:val="0"/>
        <w:spacing w:after="0" w:line="240" w:lineRule="auto"/>
        <w:ind w:firstLine="709"/>
        <w:rPr>
          <w:rFonts w:eastAsiaTheme="minorHAnsi"/>
          <w:color w:val="000000"/>
          <w:sz w:val="24"/>
          <w:szCs w:val="24"/>
        </w:rPr>
      </w:pPr>
      <w:r w:rsidRPr="00097DEC">
        <w:rPr>
          <w:rFonts w:eastAsiaTheme="minorHAnsi"/>
          <w:color w:val="000000"/>
          <w:sz w:val="24"/>
          <w:szCs w:val="24"/>
        </w:rPr>
        <w:t>Взаимодействие с социальными партнерами создает условия для расширения кругозора дошкольников, т. к. исчезает территориальная ограниченность ДОУ. Посещение культурных мест формирует у детей навыки общения со взрослыми, обогащает представления детей о профессиях; воспитывает уважение к труду взрослых, развивает интерес и любознательность.</w:t>
      </w:r>
    </w:p>
    <w:p w:rsidR="005938A4" w:rsidRPr="00097DEC" w:rsidRDefault="005938A4" w:rsidP="00097DEC">
      <w:pPr>
        <w:autoSpaceDE w:val="0"/>
        <w:autoSpaceDN w:val="0"/>
        <w:adjustRightInd w:val="0"/>
        <w:spacing w:after="0" w:line="240" w:lineRule="auto"/>
        <w:ind w:firstLine="709"/>
        <w:rPr>
          <w:rFonts w:eastAsiaTheme="minorHAnsi"/>
          <w:color w:val="000000"/>
          <w:sz w:val="24"/>
          <w:szCs w:val="24"/>
        </w:rPr>
      </w:pPr>
    </w:p>
    <w:p w:rsidR="005938A4" w:rsidRPr="00097DEC" w:rsidRDefault="005938A4" w:rsidP="00097DEC">
      <w:pPr>
        <w:pStyle w:val="a3"/>
        <w:spacing w:after="0" w:line="240" w:lineRule="auto"/>
        <w:ind w:left="0"/>
        <w:contextualSpacing/>
        <w:rPr>
          <w:b/>
        </w:rPr>
      </w:pPr>
      <w:r w:rsidRPr="00097DEC">
        <w:rPr>
          <w:b/>
        </w:rPr>
        <w:t>2.</w:t>
      </w:r>
      <w:r w:rsidR="002B0625" w:rsidRPr="00097DEC">
        <w:rPr>
          <w:b/>
        </w:rPr>
        <w:t>6.4</w:t>
      </w:r>
      <w:r w:rsidRPr="00097DEC">
        <w:rPr>
          <w:b/>
        </w:rPr>
        <w:t>. Организационный раздел Программы воспитания</w:t>
      </w:r>
    </w:p>
    <w:p w:rsidR="005938A4" w:rsidRPr="00097DEC" w:rsidRDefault="005938A4" w:rsidP="00097DEC">
      <w:pPr>
        <w:pStyle w:val="a3"/>
        <w:spacing w:after="0" w:line="240" w:lineRule="auto"/>
        <w:ind w:left="0"/>
        <w:contextualSpacing/>
        <w:rPr>
          <w:b/>
        </w:rPr>
      </w:pPr>
      <w:r w:rsidRPr="00097DEC">
        <w:rPr>
          <w:b/>
        </w:rPr>
        <w:t>2.6.</w:t>
      </w:r>
      <w:r w:rsidR="002B0625" w:rsidRPr="00097DEC">
        <w:rPr>
          <w:b/>
        </w:rPr>
        <w:t>4</w:t>
      </w:r>
      <w:r w:rsidRPr="00097DEC">
        <w:rPr>
          <w:b/>
        </w:rPr>
        <w:t>.1. Кадровое обеспечение воспитательного процесса</w:t>
      </w:r>
    </w:p>
    <w:p w:rsidR="00224A10" w:rsidRPr="00097DEC" w:rsidRDefault="00224A10" w:rsidP="00097DEC">
      <w:pPr>
        <w:pStyle w:val="a3"/>
        <w:spacing w:after="0" w:line="240" w:lineRule="auto"/>
        <w:ind w:left="0"/>
        <w:contextualSpacing/>
        <w:rPr>
          <w:b/>
        </w:rPr>
      </w:pPr>
    </w:p>
    <w:p w:rsidR="005938A4" w:rsidRPr="00097DEC" w:rsidRDefault="005938A4" w:rsidP="00097DEC">
      <w:pPr>
        <w:pStyle w:val="a3"/>
        <w:spacing w:after="0" w:line="240" w:lineRule="auto"/>
        <w:ind w:left="0"/>
        <w:contextualSpacing/>
      </w:pPr>
      <w:r w:rsidRPr="00097DEC">
        <w:t>Цели и задачи рабочей Программы воспитания реализуют все педагогические работники ДОУ:</w:t>
      </w:r>
    </w:p>
    <w:p w:rsidR="005938A4" w:rsidRPr="00097DEC" w:rsidRDefault="00224A10" w:rsidP="00097DEC">
      <w:pPr>
        <w:pStyle w:val="a3"/>
        <w:spacing w:after="0" w:line="240" w:lineRule="auto"/>
        <w:ind w:left="0"/>
        <w:contextualSpacing/>
      </w:pPr>
      <w:r w:rsidRPr="00097DEC">
        <w:t>-</w:t>
      </w:r>
      <w:r w:rsidR="005938A4" w:rsidRPr="00097DEC">
        <w:t xml:space="preserve"> воспитатели;</w:t>
      </w:r>
    </w:p>
    <w:p w:rsidR="005938A4" w:rsidRPr="00097DEC" w:rsidRDefault="00224A10" w:rsidP="00097DEC">
      <w:pPr>
        <w:pStyle w:val="a3"/>
        <w:spacing w:after="0" w:line="240" w:lineRule="auto"/>
        <w:ind w:left="0"/>
        <w:contextualSpacing/>
      </w:pPr>
      <w:r w:rsidRPr="00097DEC">
        <w:t>-</w:t>
      </w:r>
      <w:r w:rsidR="00223C13" w:rsidRPr="00097DEC">
        <w:t xml:space="preserve"> музыкальный руководитель</w:t>
      </w:r>
      <w:r w:rsidR="005938A4" w:rsidRPr="00097DEC">
        <w:t>;</w:t>
      </w:r>
    </w:p>
    <w:p w:rsidR="005938A4" w:rsidRPr="00097DEC" w:rsidRDefault="00224A10" w:rsidP="00097DEC">
      <w:pPr>
        <w:pStyle w:val="a3"/>
        <w:spacing w:after="0" w:line="240" w:lineRule="auto"/>
        <w:ind w:left="0"/>
        <w:contextualSpacing/>
      </w:pPr>
      <w:r w:rsidRPr="00097DEC">
        <w:t>-</w:t>
      </w:r>
      <w:r w:rsidR="005938A4" w:rsidRPr="00097DEC">
        <w:t xml:space="preserve"> инструктор по физической культуре;</w:t>
      </w:r>
    </w:p>
    <w:p w:rsidR="005938A4" w:rsidRPr="00097DEC" w:rsidRDefault="00224A10" w:rsidP="00097DEC">
      <w:pPr>
        <w:pStyle w:val="a3"/>
        <w:spacing w:after="0" w:line="240" w:lineRule="auto"/>
        <w:ind w:left="0"/>
        <w:contextualSpacing/>
      </w:pPr>
      <w:r w:rsidRPr="00097DEC">
        <w:t>-</w:t>
      </w:r>
      <w:r w:rsidR="005938A4" w:rsidRPr="00097DEC">
        <w:t xml:space="preserve"> педагог-психолог.</w:t>
      </w:r>
    </w:p>
    <w:p w:rsidR="005938A4" w:rsidRPr="00097DEC" w:rsidRDefault="005938A4" w:rsidP="00097DEC">
      <w:pPr>
        <w:pStyle w:val="a3"/>
        <w:spacing w:after="0" w:line="240" w:lineRule="auto"/>
        <w:ind w:left="0"/>
        <w:contextualSpacing/>
      </w:pPr>
      <w:r w:rsidRPr="00097DEC">
        <w:t>Ответственными за то или иное мероприятие могут быть как представители администрации, так и педагоги МБДОУ.</w:t>
      </w:r>
    </w:p>
    <w:p w:rsidR="005938A4" w:rsidRPr="00097DEC" w:rsidRDefault="005938A4" w:rsidP="00097DEC">
      <w:pPr>
        <w:pStyle w:val="a3"/>
        <w:spacing w:after="0" w:line="240" w:lineRule="auto"/>
        <w:ind w:left="0"/>
        <w:contextualSpacing/>
      </w:pPr>
      <w:r w:rsidRPr="00097DEC">
        <w:t>Ответственные назначаются в соответствии с уровнем мероприятия:</w:t>
      </w:r>
    </w:p>
    <w:p w:rsidR="005938A4" w:rsidRPr="00097DEC" w:rsidRDefault="00224A10" w:rsidP="00097DEC">
      <w:pPr>
        <w:pStyle w:val="a3"/>
        <w:spacing w:after="0" w:line="240" w:lineRule="auto"/>
        <w:ind w:left="0"/>
        <w:contextualSpacing/>
      </w:pPr>
      <w:r w:rsidRPr="00097DEC">
        <w:t xml:space="preserve">- заведующий ДОУ </w:t>
      </w:r>
      <w:r w:rsidR="005938A4" w:rsidRPr="00097DEC">
        <w:t>– мероприятия, предполагающие участие родителей (законных представителей) воспитанников, социальных партнеров, приглашенных гостей;</w:t>
      </w:r>
    </w:p>
    <w:p w:rsidR="005938A4" w:rsidRPr="00097DEC" w:rsidRDefault="00224A10" w:rsidP="00097DEC">
      <w:pPr>
        <w:pStyle w:val="a3"/>
        <w:spacing w:after="0" w:line="240" w:lineRule="auto"/>
        <w:ind w:left="0"/>
        <w:contextualSpacing/>
      </w:pPr>
      <w:r w:rsidRPr="00097DEC">
        <w:t xml:space="preserve">- </w:t>
      </w:r>
      <w:r w:rsidR="005938A4" w:rsidRPr="00097DEC">
        <w:t>воспитатель – мероприятия, предполагающие участие воспитанников и (или) их родителей (законных представителей) одной или нескольких возрастных групп;</w:t>
      </w:r>
    </w:p>
    <w:p w:rsidR="005938A4" w:rsidRPr="00097DEC" w:rsidRDefault="00224A10" w:rsidP="00097DEC">
      <w:pPr>
        <w:pStyle w:val="a3"/>
        <w:spacing w:after="0" w:line="240" w:lineRule="auto"/>
        <w:ind w:left="0"/>
        <w:contextualSpacing/>
      </w:pPr>
      <w:r w:rsidRPr="00097DEC">
        <w:t>-</w:t>
      </w:r>
      <w:r w:rsidR="005938A4" w:rsidRPr="00097DEC">
        <w:t xml:space="preserve"> музыкальный руководитель – мероприятия, обеспечивающие реализацию музыкальной деятельности воспитанников на любом уровне;</w:t>
      </w:r>
    </w:p>
    <w:p w:rsidR="005938A4" w:rsidRPr="00097DEC" w:rsidRDefault="00224A10" w:rsidP="00097DEC">
      <w:pPr>
        <w:pStyle w:val="a3"/>
        <w:spacing w:after="0" w:line="240" w:lineRule="auto"/>
        <w:ind w:left="0"/>
        <w:contextualSpacing/>
      </w:pPr>
      <w:r w:rsidRPr="00097DEC">
        <w:t>-</w:t>
      </w:r>
      <w:r w:rsidR="005938A4" w:rsidRPr="00097DEC">
        <w:t xml:space="preserve"> инструктор по физической культуре – мероприятия, обеспечивающие реализацию физического развития воспитанников на любом уровне.</w:t>
      </w:r>
    </w:p>
    <w:p w:rsidR="00224A10" w:rsidRPr="00097DEC" w:rsidRDefault="00224A10" w:rsidP="00097DEC">
      <w:pPr>
        <w:pStyle w:val="a3"/>
        <w:spacing w:after="0" w:line="240" w:lineRule="auto"/>
        <w:ind w:left="0"/>
        <w:contextualSpacing/>
      </w:pPr>
    </w:p>
    <w:p w:rsidR="005938A4" w:rsidRDefault="002B0625" w:rsidP="00097DEC">
      <w:pPr>
        <w:pStyle w:val="a3"/>
        <w:spacing w:after="0" w:line="240" w:lineRule="auto"/>
        <w:ind w:left="0"/>
        <w:contextualSpacing/>
        <w:jc w:val="center"/>
        <w:rPr>
          <w:b/>
        </w:rPr>
      </w:pPr>
      <w:r w:rsidRPr="00097DEC">
        <w:rPr>
          <w:b/>
        </w:rPr>
        <w:t>2.6.4</w:t>
      </w:r>
      <w:r w:rsidR="00224A10" w:rsidRPr="00097DEC">
        <w:rPr>
          <w:b/>
        </w:rPr>
        <w:t>.2.</w:t>
      </w:r>
      <w:r w:rsidR="00224A10" w:rsidRPr="00097DEC">
        <w:t xml:space="preserve"> </w:t>
      </w:r>
      <w:r w:rsidR="005938A4" w:rsidRPr="00097DEC">
        <w:rPr>
          <w:b/>
        </w:rPr>
        <w:t>Нормативно-методическое обеспечение реализации Программы воспитания</w:t>
      </w:r>
    </w:p>
    <w:p w:rsidR="0054090D" w:rsidRPr="00097DEC" w:rsidRDefault="0054090D" w:rsidP="00097DEC">
      <w:pPr>
        <w:pStyle w:val="a3"/>
        <w:spacing w:after="0" w:line="240" w:lineRule="auto"/>
        <w:ind w:left="0"/>
        <w:contextualSpacing/>
        <w:jc w:val="center"/>
        <w:rPr>
          <w:b/>
        </w:rPr>
      </w:pPr>
    </w:p>
    <w:p w:rsidR="005938A4" w:rsidRPr="00097DEC" w:rsidRDefault="005938A4" w:rsidP="00097DEC">
      <w:pPr>
        <w:pStyle w:val="a3"/>
        <w:spacing w:after="0" w:line="240" w:lineRule="auto"/>
        <w:ind w:left="0"/>
        <w:contextualSpacing/>
      </w:pPr>
      <w:r w:rsidRPr="00097DEC">
        <w:t>Содержание нормативно-правового обеспечения как вида ресурсного обеспеченияреализации программы воспитания в ДОУ включает:</w:t>
      </w:r>
    </w:p>
    <w:p w:rsidR="005938A4" w:rsidRPr="00097DEC" w:rsidRDefault="005938A4" w:rsidP="00097DEC">
      <w:pPr>
        <w:pStyle w:val="a3"/>
        <w:spacing w:after="0" w:line="240" w:lineRule="auto"/>
        <w:ind w:left="0"/>
        <w:contextualSpacing/>
      </w:pPr>
      <w:r w:rsidRPr="00097DEC">
        <w:t>Федеральный закон от 31.06.2020 г. N304-ФЗ «О внесении изменений в</w:t>
      </w:r>
      <w:r w:rsidR="00224A10" w:rsidRPr="00097DEC">
        <w:t xml:space="preserve"> </w:t>
      </w:r>
      <w:r w:rsidRPr="00097DEC">
        <w:t>Федеральный закон «Об образовании в Российской Федерации» по вопросам воспитания</w:t>
      </w:r>
      <w:r w:rsidR="00224A10" w:rsidRPr="00097DEC">
        <w:t xml:space="preserve"> </w:t>
      </w:r>
      <w:r w:rsidRPr="00097DEC">
        <w:t>обучающихся».</w:t>
      </w:r>
    </w:p>
    <w:p w:rsidR="005938A4" w:rsidRPr="00097DEC" w:rsidRDefault="005938A4" w:rsidP="00097DEC">
      <w:pPr>
        <w:pStyle w:val="a3"/>
        <w:spacing w:after="0" w:line="240" w:lineRule="auto"/>
        <w:ind w:left="0"/>
        <w:contextualSpacing/>
      </w:pPr>
      <w:r w:rsidRPr="00097DEC">
        <w:t>Федеральный государственный образовательный стандарт дошкольногообразования, приказ Минобрнауки № 155 от 17.10.2013г. (ФГОС ДО).</w:t>
      </w:r>
    </w:p>
    <w:p w:rsidR="005938A4" w:rsidRPr="00097DEC" w:rsidRDefault="005938A4" w:rsidP="00097DEC">
      <w:pPr>
        <w:pStyle w:val="a3"/>
        <w:spacing w:after="0" w:line="240" w:lineRule="auto"/>
        <w:ind w:left="0"/>
        <w:contextualSpacing/>
      </w:pPr>
      <w:r w:rsidRPr="00097DEC">
        <w:t>Основные локальные акты:</w:t>
      </w:r>
    </w:p>
    <w:p w:rsidR="005938A4" w:rsidRPr="00097DEC" w:rsidRDefault="00224A10" w:rsidP="00097DEC">
      <w:pPr>
        <w:pStyle w:val="a3"/>
        <w:spacing w:after="0" w:line="240" w:lineRule="auto"/>
        <w:ind w:left="0"/>
        <w:contextualSpacing/>
      </w:pPr>
      <w:r w:rsidRPr="00097DEC">
        <w:t xml:space="preserve">- </w:t>
      </w:r>
      <w:r w:rsidR="005938A4" w:rsidRPr="00097DEC">
        <w:t>программа развития ДОУ;</w:t>
      </w:r>
    </w:p>
    <w:p w:rsidR="005938A4" w:rsidRPr="00097DEC" w:rsidRDefault="00224A10" w:rsidP="00097DEC">
      <w:pPr>
        <w:pStyle w:val="a3"/>
        <w:spacing w:after="0" w:line="240" w:lineRule="auto"/>
        <w:ind w:left="0"/>
        <w:contextualSpacing/>
      </w:pPr>
      <w:r w:rsidRPr="00097DEC">
        <w:t xml:space="preserve">- </w:t>
      </w:r>
      <w:r w:rsidR="005938A4" w:rsidRPr="00097DEC">
        <w:t>календарный план воспитательной работы;</w:t>
      </w:r>
    </w:p>
    <w:p w:rsidR="005938A4" w:rsidRPr="00097DEC" w:rsidRDefault="00224A10" w:rsidP="00097DEC">
      <w:pPr>
        <w:pStyle w:val="a3"/>
        <w:spacing w:after="0" w:line="240" w:lineRule="auto"/>
        <w:ind w:left="0"/>
        <w:contextualSpacing/>
      </w:pPr>
      <w:r w:rsidRPr="00097DEC">
        <w:t xml:space="preserve">- </w:t>
      </w:r>
      <w:r w:rsidR="005938A4" w:rsidRPr="00097DEC">
        <w:t>должностные инструкции воспитателей и специалистов, отвечающих за организацию воспитательной деятельности в ДОУ;</w:t>
      </w:r>
    </w:p>
    <w:p w:rsidR="005938A4" w:rsidRPr="00097DEC" w:rsidRDefault="00224A10" w:rsidP="00097DEC">
      <w:pPr>
        <w:pStyle w:val="a3"/>
        <w:spacing w:after="0" w:line="240" w:lineRule="auto"/>
        <w:ind w:left="0"/>
        <w:contextualSpacing/>
      </w:pPr>
      <w:r w:rsidRPr="00097DEC">
        <w:t xml:space="preserve">- </w:t>
      </w:r>
      <w:r w:rsidR="005938A4" w:rsidRPr="00097DEC">
        <w:t>документы, регламентирующие воспитательную деятельность в ДОУ (штатное</w:t>
      </w:r>
      <w:r w:rsidRPr="00097DEC">
        <w:t xml:space="preserve"> </w:t>
      </w:r>
      <w:r w:rsidR="005938A4" w:rsidRPr="00097DEC">
        <w:t>расписание, обеспечивающее кадровый состав, реализующий воспитательную</w:t>
      </w:r>
      <w:r w:rsidRPr="00097DEC">
        <w:t xml:space="preserve"> </w:t>
      </w:r>
      <w:r w:rsidR="005938A4" w:rsidRPr="00097DEC">
        <w:t>деятельность в ДОУ);</w:t>
      </w:r>
    </w:p>
    <w:p w:rsidR="00B34740" w:rsidRPr="00097DEC" w:rsidRDefault="00224A10" w:rsidP="00097DEC">
      <w:pPr>
        <w:pStyle w:val="a3"/>
        <w:spacing w:after="0" w:line="240" w:lineRule="auto"/>
        <w:ind w:left="0"/>
        <w:contextualSpacing/>
      </w:pPr>
      <w:r w:rsidRPr="00097DEC">
        <w:t xml:space="preserve">- </w:t>
      </w:r>
      <w:r w:rsidR="005938A4" w:rsidRPr="00097DEC">
        <w:t>договоры о сотрудничестве с социальными партнерами.</w:t>
      </w:r>
    </w:p>
    <w:p w:rsidR="003F6665" w:rsidRPr="00097DEC" w:rsidRDefault="003F6665" w:rsidP="00097DEC">
      <w:pPr>
        <w:pStyle w:val="a3"/>
        <w:spacing w:after="0" w:line="240" w:lineRule="auto"/>
        <w:ind w:left="0" w:firstLine="737"/>
        <w:contextualSpacing/>
      </w:pPr>
    </w:p>
    <w:p w:rsidR="003F6665" w:rsidRPr="00097DEC" w:rsidRDefault="003F6665" w:rsidP="00097DEC">
      <w:pPr>
        <w:pStyle w:val="a3"/>
        <w:spacing w:after="0" w:line="240" w:lineRule="auto"/>
        <w:ind w:left="0" w:firstLine="737"/>
        <w:contextualSpacing/>
      </w:pPr>
    </w:p>
    <w:p w:rsidR="006462E9" w:rsidRPr="00097DEC" w:rsidRDefault="006462E9" w:rsidP="00097DEC">
      <w:pPr>
        <w:pStyle w:val="1"/>
        <w:numPr>
          <w:ilvl w:val="0"/>
          <w:numId w:val="79"/>
        </w:numPr>
        <w:tabs>
          <w:tab w:val="left" w:pos="567"/>
          <w:tab w:val="left" w:pos="814"/>
        </w:tabs>
        <w:spacing w:after="0" w:line="240" w:lineRule="auto"/>
        <w:contextualSpacing/>
        <w:jc w:val="center"/>
      </w:pPr>
      <w:r w:rsidRPr="00097DEC">
        <w:t>ОРГАНИЗАЦИОННЫЙ РАЗДЕЛ</w:t>
      </w:r>
    </w:p>
    <w:p w:rsidR="006462E9" w:rsidRDefault="00A85AE0" w:rsidP="007B2638">
      <w:pPr>
        <w:pStyle w:val="a3"/>
        <w:spacing w:after="0" w:line="240" w:lineRule="auto"/>
        <w:ind w:left="0" w:firstLine="737"/>
        <w:contextualSpacing/>
        <w:jc w:val="center"/>
        <w:rPr>
          <w:b/>
          <w:bCs/>
        </w:rPr>
      </w:pPr>
      <w:r w:rsidRPr="00097DEC">
        <w:rPr>
          <w:b/>
          <w:bCs/>
        </w:rPr>
        <w:t xml:space="preserve">3.1. </w:t>
      </w:r>
      <w:r w:rsidR="006462E9" w:rsidRPr="00097DEC">
        <w:rPr>
          <w:b/>
          <w:bCs/>
        </w:rPr>
        <w:t>Психолого-педагогические условия реализации Программы</w:t>
      </w:r>
    </w:p>
    <w:p w:rsidR="007B2638" w:rsidRPr="00097DEC" w:rsidRDefault="007B2638" w:rsidP="00097DEC">
      <w:pPr>
        <w:pStyle w:val="a3"/>
        <w:spacing w:after="0" w:line="240" w:lineRule="auto"/>
        <w:ind w:left="0" w:firstLine="737"/>
        <w:contextualSpacing/>
        <w:rPr>
          <w:b/>
          <w:bCs/>
        </w:rPr>
      </w:pPr>
    </w:p>
    <w:p w:rsidR="00CD62D2" w:rsidRPr="00097DEC" w:rsidRDefault="003F6665" w:rsidP="00097DEC">
      <w:pPr>
        <w:pStyle w:val="a3"/>
        <w:spacing w:after="0" w:line="240" w:lineRule="auto"/>
        <w:ind w:left="210" w:firstLine="709"/>
        <w:rPr>
          <w:bCs/>
        </w:rPr>
      </w:pPr>
      <w:r w:rsidRPr="00097DEC">
        <w:rPr>
          <w:bCs/>
        </w:rPr>
        <w:t xml:space="preserve">(п.30. ФОП ДО) </w:t>
      </w:r>
      <w:r w:rsidR="00CD62D2" w:rsidRPr="00097DEC">
        <w:rPr>
          <w:bCs/>
        </w:rPr>
        <w:t>Успешная реализация Программы обеспечивается следующими психолого-педагогическими условиями:</w:t>
      </w:r>
    </w:p>
    <w:p w:rsidR="00CD62D2" w:rsidRPr="00097DEC" w:rsidRDefault="00CD62D2" w:rsidP="00097DEC">
      <w:pPr>
        <w:pStyle w:val="a3"/>
        <w:spacing w:after="0" w:line="240" w:lineRule="auto"/>
        <w:contextualSpacing/>
        <w:rPr>
          <w:bCs/>
        </w:rPr>
      </w:pPr>
      <w:r w:rsidRPr="00097DEC">
        <w:rPr>
          <w:bCs/>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CD62D2" w:rsidRPr="00097DEC" w:rsidRDefault="00CD62D2" w:rsidP="00097DEC">
      <w:pPr>
        <w:pStyle w:val="a3"/>
        <w:spacing w:after="0" w:line="240" w:lineRule="auto"/>
        <w:contextualSpacing/>
        <w:rPr>
          <w:bCs/>
        </w:rPr>
      </w:pPr>
      <w:r w:rsidRPr="00097DEC">
        <w:rPr>
          <w:bCs/>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CD62D2" w:rsidRPr="00097DEC" w:rsidRDefault="00CD62D2" w:rsidP="00097DEC">
      <w:pPr>
        <w:pStyle w:val="a3"/>
        <w:spacing w:after="0" w:line="240" w:lineRule="auto"/>
        <w:contextualSpacing/>
        <w:rPr>
          <w:bCs/>
        </w:rPr>
      </w:pPr>
      <w:r w:rsidRPr="00097DEC">
        <w:rPr>
          <w:bCs/>
        </w:rPr>
        <w:t>3) обеспечение преемственности содержания и форм организации образовательного процесса в ДОУ,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CD62D2" w:rsidRPr="00097DEC" w:rsidRDefault="00CD62D2" w:rsidP="00097DEC">
      <w:pPr>
        <w:pStyle w:val="a3"/>
        <w:spacing w:after="0" w:line="240" w:lineRule="auto"/>
        <w:contextualSpacing/>
        <w:rPr>
          <w:bCs/>
        </w:rPr>
      </w:pPr>
      <w:r w:rsidRPr="00097DEC">
        <w:rPr>
          <w:bCs/>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CD62D2" w:rsidRPr="00097DEC" w:rsidRDefault="00CD62D2" w:rsidP="00097DEC">
      <w:pPr>
        <w:pStyle w:val="a3"/>
        <w:spacing w:after="0" w:line="240" w:lineRule="auto"/>
        <w:contextualSpacing/>
        <w:rPr>
          <w:bCs/>
        </w:rPr>
      </w:pPr>
      <w:r w:rsidRPr="00097DEC">
        <w:rPr>
          <w:bCs/>
        </w:rPr>
        <w:t>5) 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CD62D2" w:rsidRPr="00097DEC" w:rsidRDefault="00CD62D2" w:rsidP="00097DEC">
      <w:pPr>
        <w:pStyle w:val="a3"/>
        <w:spacing w:after="0" w:line="240" w:lineRule="auto"/>
        <w:contextualSpacing/>
        <w:rPr>
          <w:bCs/>
        </w:rPr>
      </w:pPr>
      <w:r w:rsidRPr="00097DEC">
        <w:rPr>
          <w:bCs/>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CD62D2" w:rsidRPr="00097DEC" w:rsidRDefault="00CD62D2" w:rsidP="00097DEC">
      <w:pPr>
        <w:pStyle w:val="a3"/>
        <w:spacing w:after="0" w:line="240" w:lineRule="auto"/>
        <w:contextualSpacing/>
        <w:rPr>
          <w:bCs/>
        </w:rPr>
      </w:pPr>
      <w:r w:rsidRPr="00097DEC">
        <w:rPr>
          <w:bCs/>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CD62D2" w:rsidRPr="00097DEC" w:rsidRDefault="00CD62D2" w:rsidP="00097DEC">
      <w:pPr>
        <w:pStyle w:val="a3"/>
        <w:spacing w:after="0" w:line="240" w:lineRule="auto"/>
        <w:contextualSpacing/>
        <w:rPr>
          <w:bCs/>
        </w:rPr>
      </w:pPr>
      <w:r w:rsidRPr="00097DEC">
        <w:rPr>
          <w:bCs/>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CD62D2" w:rsidRPr="00097DEC" w:rsidRDefault="00CD62D2" w:rsidP="00097DEC">
      <w:pPr>
        <w:pStyle w:val="a3"/>
        <w:spacing w:after="0" w:line="240" w:lineRule="auto"/>
        <w:contextualSpacing/>
        <w:rPr>
          <w:bCs/>
        </w:rPr>
      </w:pPr>
      <w:r w:rsidRPr="00097DEC">
        <w:rPr>
          <w:bCs/>
        </w:rPr>
        <w:t>9) совершенствование образовательной работы на основе результатов выявления запросов родительского и профессионального сообщества;</w:t>
      </w:r>
    </w:p>
    <w:p w:rsidR="00CD62D2" w:rsidRPr="00097DEC" w:rsidRDefault="00CD62D2" w:rsidP="00097DEC">
      <w:pPr>
        <w:pStyle w:val="a3"/>
        <w:spacing w:after="0" w:line="240" w:lineRule="auto"/>
        <w:contextualSpacing/>
        <w:rPr>
          <w:bCs/>
        </w:rPr>
      </w:pPr>
      <w:r w:rsidRPr="00097DEC">
        <w:rPr>
          <w:bCs/>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CD62D2" w:rsidRPr="00097DEC" w:rsidRDefault="00CD62D2" w:rsidP="00097DEC">
      <w:pPr>
        <w:pStyle w:val="a3"/>
        <w:spacing w:after="0" w:line="240" w:lineRule="auto"/>
        <w:contextualSpacing/>
        <w:rPr>
          <w:bCs/>
        </w:rPr>
      </w:pPr>
      <w:r w:rsidRPr="00097DEC">
        <w:rPr>
          <w:bCs/>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CD62D2" w:rsidRPr="00097DEC" w:rsidRDefault="00CD62D2" w:rsidP="00097DEC">
      <w:pPr>
        <w:pStyle w:val="a3"/>
        <w:spacing w:after="0" w:line="240" w:lineRule="auto"/>
        <w:contextualSpacing/>
        <w:rPr>
          <w:bCs/>
        </w:rPr>
      </w:pPr>
      <w:r w:rsidRPr="00097DEC">
        <w:rPr>
          <w:bCs/>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CD62D2" w:rsidRPr="00097DEC" w:rsidRDefault="00CD62D2" w:rsidP="00097DEC">
      <w:pPr>
        <w:pStyle w:val="a3"/>
        <w:spacing w:after="0" w:line="240" w:lineRule="auto"/>
        <w:contextualSpacing/>
        <w:rPr>
          <w:bCs/>
        </w:rPr>
      </w:pPr>
      <w:r w:rsidRPr="00097DEC">
        <w:rPr>
          <w:bCs/>
        </w:rPr>
        <w:t>13) непрерывное психолого-педагогическое сопровождение участников образовательных отношений в процессе реализации Программы в ДОУ, обеспечение вариативности его содержания, направлений и форм, согласно запросам родительского и профессионального сообществ;</w:t>
      </w:r>
    </w:p>
    <w:p w:rsidR="00CD62D2" w:rsidRPr="00097DEC" w:rsidRDefault="00CD62D2" w:rsidP="00097DEC">
      <w:pPr>
        <w:pStyle w:val="a3"/>
        <w:spacing w:after="0" w:line="240" w:lineRule="auto"/>
        <w:contextualSpacing/>
        <w:rPr>
          <w:bCs/>
        </w:rPr>
      </w:pPr>
      <w:r w:rsidRPr="00097DEC">
        <w:rPr>
          <w:bCs/>
        </w:rPr>
        <w:t xml:space="preserve">14) взаимодействие с различными социальными институтами (сферы образования, культуры, физкультуры и спорта и др.), использование форм и методов взаимодействия, востребованных </w:t>
      </w:r>
      <w:r w:rsidRPr="00097DEC">
        <w:rPr>
          <w:bCs/>
        </w:rPr>
        <w:lastRenderedPageBreak/>
        <w:t>современной педагогической практикой и семьей, участие всех сторон взаимодействия в совместной социально значимой деятельности;</w:t>
      </w:r>
    </w:p>
    <w:p w:rsidR="00CD62D2" w:rsidRPr="00097DEC" w:rsidRDefault="00CD62D2" w:rsidP="00097DEC">
      <w:pPr>
        <w:pStyle w:val="a3"/>
        <w:spacing w:after="0" w:line="240" w:lineRule="auto"/>
        <w:contextualSpacing/>
        <w:rPr>
          <w:bCs/>
        </w:rPr>
      </w:pPr>
      <w:r w:rsidRPr="00097DEC">
        <w:rPr>
          <w:bCs/>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CD62D2" w:rsidRPr="00097DEC" w:rsidRDefault="00CD62D2" w:rsidP="00097DEC">
      <w:pPr>
        <w:pStyle w:val="a3"/>
        <w:spacing w:after="0" w:line="240" w:lineRule="auto"/>
        <w:contextualSpacing/>
        <w:rPr>
          <w:bCs/>
        </w:rPr>
      </w:pPr>
      <w:r w:rsidRPr="00097DEC">
        <w:rPr>
          <w:bCs/>
        </w:rPr>
        <w:t>16) 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6462E9" w:rsidRPr="00097DEC" w:rsidRDefault="00CD62D2" w:rsidP="00097DEC">
      <w:pPr>
        <w:pStyle w:val="a3"/>
        <w:spacing w:after="0" w:line="240" w:lineRule="auto"/>
        <w:ind w:left="0" w:firstLine="737"/>
        <w:contextualSpacing/>
        <w:rPr>
          <w:bCs/>
        </w:rPr>
      </w:pPr>
      <w:r w:rsidRPr="00097DEC">
        <w:rPr>
          <w:bCs/>
        </w:rPr>
        <w:t>17) 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6462E9" w:rsidRPr="00097DEC" w:rsidRDefault="006462E9" w:rsidP="00097DEC">
      <w:pPr>
        <w:pStyle w:val="a3"/>
        <w:spacing w:after="0" w:line="240" w:lineRule="auto"/>
        <w:ind w:left="0" w:firstLine="0"/>
        <w:contextualSpacing/>
        <w:rPr>
          <w:b/>
          <w:bCs/>
        </w:rPr>
      </w:pPr>
    </w:p>
    <w:p w:rsidR="00BB340C" w:rsidRDefault="0021290F" w:rsidP="00097DEC">
      <w:pPr>
        <w:pStyle w:val="a3"/>
        <w:numPr>
          <w:ilvl w:val="1"/>
          <w:numId w:val="79"/>
        </w:numPr>
        <w:spacing w:after="0" w:line="240" w:lineRule="auto"/>
        <w:contextualSpacing/>
        <w:jc w:val="center"/>
        <w:rPr>
          <w:b/>
          <w:bCs/>
        </w:rPr>
      </w:pPr>
      <w:r w:rsidRPr="00097DEC">
        <w:rPr>
          <w:b/>
          <w:bCs/>
        </w:rPr>
        <w:t>Особенности организации развивающей предметно-пространственной среды</w:t>
      </w:r>
    </w:p>
    <w:p w:rsidR="007B2638" w:rsidRPr="00097DEC" w:rsidRDefault="007B2638" w:rsidP="007B2638">
      <w:pPr>
        <w:pStyle w:val="a3"/>
        <w:spacing w:after="0" w:line="240" w:lineRule="auto"/>
        <w:ind w:left="1457" w:firstLine="0"/>
        <w:contextualSpacing/>
        <w:rPr>
          <w:b/>
          <w:bCs/>
        </w:rPr>
      </w:pPr>
    </w:p>
    <w:p w:rsidR="00BB340C" w:rsidRPr="00097DEC" w:rsidRDefault="0021290F" w:rsidP="00097DEC">
      <w:pPr>
        <w:pStyle w:val="a3"/>
        <w:spacing w:after="0" w:line="240" w:lineRule="auto"/>
        <w:ind w:left="0" w:firstLine="737"/>
        <w:contextualSpacing/>
      </w:pPr>
      <w:r w:rsidRPr="00097DEC">
        <w:t>Развивающая предметно-пространственная среда – часть образовательной среды и фактор,</w:t>
      </w:r>
      <w:r w:rsidR="009A7BA2" w:rsidRPr="00097DEC">
        <w:t xml:space="preserve"> </w:t>
      </w:r>
      <w:r w:rsidRPr="00097DEC">
        <w:t>мощно обогащающий развитие детей. РППС выступает основой для разнообразной,</w:t>
      </w:r>
      <w:r w:rsidR="009A7BA2" w:rsidRPr="00097DEC">
        <w:t xml:space="preserve"> </w:t>
      </w:r>
      <w:r w:rsidRPr="00097DEC">
        <w:t>разносторонне</w:t>
      </w:r>
      <w:r w:rsidR="009A7BA2" w:rsidRPr="00097DEC">
        <w:t xml:space="preserve"> </w:t>
      </w:r>
      <w:r w:rsidRPr="00097DEC">
        <w:t>развивающей,</w:t>
      </w:r>
      <w:r w:rsidR="009A7BA2" w:rsidRPr="00097DEC">
        <w:t xml:space="preserve"> </w:t>
      </w:r>
      <w:r w:rsidRPr="00097DEC">
        <w:t>содержательной</w:t>
      </w:r>
      <w:r w:rsidR="009A7BA2" w:rsidRPr="00097DEC">
        <w:t xml:space="preserve"> </w:t>
      </w:r>
      <w:r w:rsidRPr="00097DEC">
        <w:t>и</w:t>
      </w:r>
      <w:r w:rsidR="009A7BA2" w:rsidRPr="00097DEC">
        <w:t xml:space="preserve"> </w:t>
      </w:r>
      <w:r w:rsidRPr="00097DEC">
        <w:t>привлекательной</w:t>
      </w:r>
      <w:r w:rsidR="009A7BA2" w:rsidRPr="00097DEC">
        <w:t xml:space="preserve"> </w:t>
      </w:r>
      <w:r w:rsidRPr="00097DEC">
        <w:t>для</w:t>
      </w:r>
      <w:r w:rsidR="009A7BA2" w:rsidRPr="00097DEC">
        <w:t xml:space="preserve"> </w:t>
      </w:r>
      <w:r w:rsidRPr="00097DEC">
        <w:t>каждого</w:t>
      </w:r>
      <w:r w:rsidR="009A7BA2" w:rsidRPr="00097DEC">
        <w:t xml:space="preserve"> </w:t>
      </w:r>
      <w:r w:rsidRPr="00097DEC">
        <w:t>ребенка</w:t>
      </w:r>
      <w:r w:rsidR="009A7BA2" w:rsidRPr="00097DEC">
        <w:t xml:space="preserve"> </w:t>
      </w:r>
      <w:r w:rsidRPr="00097DEC">
        <w:t>деятельности.</w:t>
      </w:r>
    </w:p>
    <w:p w:rsidR="00BB340C" w:rsidRPr="00097DEC" w:rsidRDefault="0021290F" w:rsidP="00097DEC">
      <w:pPr>
        <w:pStyle w:val="a3"/>
        <w:spacing w:after="0" w:line="240" w:lineRule="auto"/>
        <w:ind w:left="0" w:firstLine="737"/>
        <w:contextualSpacing/>
      </w:pPr>
      <w:r w:rsidRPr="00097DEC">
        <w:t>Развивающая</w:t>
      </w:r>
      <w:r w:rsidR="009A7BA2" w:rsidRPr="00097DEC">
        <w:t xml:space="preserve"> </w:t>
      </w:r>
      <w:r w:rsidRPr="00097DEC">
        <w:t>предметно-пространственная</w:t>
      </w:r>
      <w:r w:rsidR="009A7BA2" w:rsidRPr="00097DEC">
        <w:t xml:space="preserve"> </w:t>
      </w:r>
      <w:r w:rsidRPr="00097DEC">
        <w:t>среда</w:t>
      </w:r>
      <w:r w:rsidR="009A7BA2" w:rsidRPr="00097DEC">
        <w:t xml:space="preserve"> </w:t>
      </w:r>
      <w:r w:rsidRPr="00097DEC">
        <w:t>(далее-РППС)</w:t>
      </w:r>
      <w:r w:rsidR="009A7BA2" w:rsidRPr="00097DEC">
        <w:t xml:space="preserve"> </w:t>
      </w:r>
      <w:r w:rsidRPr="00097DEC">
        <w:t>представляет</w:t>
      </w:r>
      <w:r w:rsidR="009A7BA2" w:rsidRPr="00097DEC">
        <w:t xml:space="preserve"> </w:t>
      </w:r>
      <w:r w:rsidRPr="00097DEC">
        <w:t>собой</w:t>
      </w:r>
      <w:r w:rsidR="009A7BA2" w:rsidRPr="00097DEC">
        <w:t xml:space="preserve"> </w:t>
      </w:r>
      <w:r w:rsidRPr="00097DEC">
        <w:t>единство</w:t>
      </w:r>
      <w:r w:rsidR="009A7BA2" w:rsidRPr="00097DEC">
        <w:t xml:space="preserve"> </w:t>
      </w:r>
      <w:r w:rsidRPr="00097DEC">
        <w:t>специально</w:t>
      </w:r>
      <w:r w:rsidR="009A7BA2" w:rsidRPr="00097DEC">
        <w:t xml:space="preserve"> </w:t>
      </w:r>
      <w:r w:rsidRPr="00097DEC">
        <w:t>организованного</w:t>
      </w:r>
      <w:r w:rsidR="009A7BA2" w:rsidRPr="00097DEC">
        <w:t xml:space="preserve"> </w:t>
      </w:r>
      <w:r w:rsidRPr="00097DEC">
        <w:t>пространства</w:t>
      </w:r>
      <w:r w:rsidR="009A7BA2" w:rsidRPr="00097DEC">
        <w:t xml:space="preserve"> </w:t>
      </w:r>
      <w:r w:rsidRPr="00097DEC">
        <w:t>как</w:t>
      </w:r>
      <w:r w:rsidR="009A7BA2" w:rsidRPr="00097DEC">
        <w:t xml:space="preserve"> </w:t>
      </w:r>
      <w:r w:rsidRPr="00097DEC">
        <w:t>внешнего</w:t>
      </w:r>
      <w:r w:rsidR="009A7BA2" w:rsidRPr="00097DEC">
        <w:t xml:space="preserve"> </w:t>
      </w:r>
      <w:r w:rsidR="00470C77" w:rsidRPr="00097DEC">
        <w:t>(территория)</w:t>
      </w:r>
      <w:r w:rsidRPr="00097DEC">
        <w:t>,</w:t>
      </w:r>
      <w:r w:rsidR="009A7BA2" w:rsidRPr="00097DEC">
        <w:t xml:space="preserve"> </w:t>
      </w:r>
      <w:r w:rsidRPr="00097DEC">
        <w:t>так</w:t>
      </w:r>
      <w:r w:rsidR="009A7BA2" w:rsidRPr="00097DEC">
        <w:t xml:space="preserve"> </w:t>
      </w:r>
      <w:r w:rsidRPr="00097DEC">
        <w:t>и</w:t>
      </w:r>
      <w:r w:rsidR="009A7BA2" w:rsidRPr="00097DEC">
        <w:t xml:space="preserve"> </w:t>
      </w:r>
      <w:r w:rsidRPr="00097DEC">
        <w:t>внутреннего</w:t>
      </w:r>
      <w:r w:rsidR="009A7BA2" w:rsidRPr="00097DEC">
        <w:t xml:space="preserve"> </w:t>
      </w:r>
      <w:r w:rsidRPr="00097DEC">
        <w:t>(групповые,</w:t>
      </w:r>
      <w:r w:rsidR="00424885" w:rsidRPr="00097DEC">
        <w:t xml:space="preserve"> </w:t>
      </w:r>
      <w:r w:rsidRPr="00097DEC">
        <w:t>специализированные,</w:t>
      </w:r>
      <w:r w:rsidR="00424885" w:rsidRPr="00097DEC">
        <w:t xml:space="preserve"> </w:t>
      </w:r>
      <w:r w:rsidRPr="00097DEC">
        <w:t>технологические,</w:t>
      </w:r>
      <w:r w:rsidR="00424885" w:rsidRPr="00097DEC">
        <w:t xml:space="preserve"> </w:t>
      </w:r>
      <w:r w:rsidRPr="00097DEC">
        <w:t>административные</w:t>
      </w:r>
      <w:r w:rsidR="009A7BA2" w:rsidRPr="00097DEC">
        <w:t xml:space="preserve"> </w:t>
      </w:r>
      <w:r w:rsidRPr="00097DEC">
        <w:t>и</w:t>
      </w:r>
      <w:r w:rsidR="009A7BA2" w:rsidRPr="00097DEC">
        <w:t xml:space="preserve"> </w:t>
      </w:r>
      <w:r w:rsidRPr="00097DEC">
        <w:t>иные</w:t>
      </w:r>
      <w:r w:rsidR="009A7BA2" w:rsidRPr="00097DEC">
        <w:t xml:space="preserve"> </w:t>
      </w:r>
      <w:r w:rsidRPr="00097DEC">
        <w:t>пространства),</w:t>
      </w:r>
      <w:r w:rsidR="00424885" w:rsidRPr="00097DEC">
        <w:t xml:space="preserve"> </w:t>
      </w:r>
      <w:r w:rsidRPr="00097DEC">
        <w:t>материалов,</w:t>
      </w:r>
      <w:r w:rsidR="00424885" w:rsidRPr="00097DEC">
        <w:t xml:space="preserve"> </w:t>
      </w:r>
      <w:r w:rsidRPr="00097DEC">
        <w:t>оборудования,</w:t>
      </w:r>
      <w:r w:rsidR="005757DF" w:rsidRPr="00097DEC">
        <w:t xml:space="preserve"> </w:t>
      </w:r>
      <w:r w:rsidRPr="00097DEC">
        <w:t>электронных</w:t>
      </w:r>
      <w:r w:rsidR="009A7BA2" w:rsidRPr="00097DEC">
        <w:t xml:space="preserve"> </w:t>
      </w:r>
      <w:r w:rsidRPr="00097DEC">
        <w:t>образовательных</w:t>
      </w:r>
      <w:r w:rsidR="009A7BA2" w:rsidRPr="00097DEC">
        <w:t xml:space="preserve"> </w:t>
      </w:r>
      <w:r w:rsidRPr="00097DEC">
        <w:t>ресурсов</w:t>
      </w:r>
      <w:r w:rsidR="009A7BA2" w:rsidRPr="00097DEC">
        <w:t xml:space="preserve"> </w:t>
      </w:r>
      <w:r w:rsidRPr="00097DEC">
        <w:t>и</w:t>
      </w:r>
      <w:r w:rsidR="009A7BA2" w:rsidRPr="00097DEC">
        <w:t xml:space="preserve"> </w:t>
      </w:r>
      <w:r w:rsidRPr="00097DEC">
        <w:t>средство</w:t>
      </w:r>
      <w:r w:rsidR="009A7BA2" w:rsidRPr="00097DEC">
        <w:t xml:space="preserve"> </w:t>
      </w:r>
      <w:r w:rsidRPr="00097DEC">
        <w:t>бучения</w:t>
      </w:r>
      <w:r w:rsidR="009A7BA2" w:rsidRPr="00097DEC">
        <w:t xml:space="preserve"> </w:t>
      </w:r>
      <w:r w:rsidRPr="00097DEC">
        <w:t>и</w:t>
      </w:r>
      <w:r w:rsidR="009A7BA2" w:rsidRPr="00097DEC">
        <w:t xml:space="preserve"> </w:t>
      </w:r>
      <w:r w:rsidRPr="00097DEC">
        <w:t>воспитания</w:t>
      </w:r>
      <w:r w:rsidR="009A7BA2" w:rsidRPr="00097DEC">
        <w:t xml:space="preserve"> </w:t>
      </w:r>
      <w:r w:rsidRPr="00097DEC">
        <w:t>детей</w:t>
      </w:r>
      <w:r w:rsidR="009A7BA2" w:rsidRPr="00097DEC">
        <w:t xml:space="preserve"> </w:t>
      </w:r>
      <w:r w:rsidRPr="00097DEC">
        <w:t>дошкольного</w:t>
      </w:r>
      <w:r w:rsidR="009A7BA2" w:rsidRPr="00097DEC">
        <w:t xml:space="preserve"> </w:t>
      </w:r>
      <w:r w:rsidRPr="00097DEC">
        <w:t>возраста,</w:t>
      </w:r>
      <w:r w:rsidR="009A7BA2" w:rsidRPr="00097DEC">
        <w:t xml:space="preserve"> </w:t>
      </w:r>
      <w:r w:rsidRPr="00097DEC">
        <w:t>охраны</w:t>
      </w:r>
      <w:r w:rsidR="009A7BA2" w:rsidRPr="00097DEC">
        <w:t xml:space="preserve"> </w:t>
      </w:r>
      <w:r w:rsidRPr="00097DEC">
        <w:t>и</w:t>
      </w:r>
      <w:r w:rsidR="009A7BA2" w:rsidRPr="00097DEC">
        <w:t xml:space="preserve"> </w:t>
      </w:r>
      <w:r w:rsidRPr="00097DEC">
        <w:t>укрепления</w:t>
      </w:r>
      <w:r w:rsidR="009A7BA2" w:rsidRPr="00097DEC">
        <w:t xml:space="preserve"> </w:t>
      </w:r>
      <w:r w:rsidRPr="00097DEC">
        <w:t>их</w:t>
      </w:r>
      <w:r w:rsidR="009A7BA2" w:rsidRPr="00097DEC">
        <w:t xml:space="preserve"> </w:t>
      </w:r>
      <w:r w:rsidRPr="00097DEC">
        <w:t>здоровья,</w:t>
      </w:r>
      <w:r w:rsidR="009A7BA2" w:rsidRPr="00097DEC">
        <w:t xml:space="preserve"> </w:t>
      </w:r>
      <w:r w:rsidRPr="00097DEC">
        <w:t>материалов</w:t>
      </w:r>
      <w:r w:rsidR="009A7BA2" w:rsidRPr="00097DEC">
        <w:t xml:space="preserve"> </w:t>
      </w:r>
      <w:r w:rsidRPr="00097DEC">
        <w:t>для</w:t>
      </w:r>
      <w:r w:rsidR="009A7BA2" w:rsidRPr="00097DEC">
        <w:t xml:space="preserve"> </w:t>
      </w:r>
      <w:r w:rsidRPr="00097DEC">
        <w:t>организации</w:t>
      </w:r>
      <w:r w:rsidR="009A7BA2" w:rsidRPr="00097DEC">
        <w:t xml:space="preserve"> </w:t>
      </w:r>
      <w:r w:rsidRPr="00097DEC">
        <w:t>самостоятельной</w:t>
      </w:r>
      <w:r w:rsidR="009A7BA2" w:rsidRPr="00097DEC">
        <w:t xml:space="preserve"> </w:t>
      </w:r>
      <w:r w:rsidRPr="00097DEC">
        <w:t>творческой</w:t>
      </w:r>
      <w:r w:rsidR="009A7BA2" w:rsidRPr="00097DEC">
        <w:t xml:space="preserve"> </w:t>
      </w:r>
      <w:r w:rsidRPr="00097DEC">
        <w:t>деятельности</w:t>
      </w:r>
      <w:r w:rsidR="009A7BA2" w:rsidRPr="00097DEC">
        <w:t xml:space="preserve"> </w:t>
      </w:r>
      <w:r w:rsidRPr="00097DEC">
        <w:t>детей.</w:t>
      </w:r>
      <w:r w:rsidR="009A7BA2" w:rsidRPr="00097DEC">
        <w:t xml:space="preserve"> </w:t>
      </w:r>
      <w:r w:rsidRPr="00097DEC">
        <w:t>РППС</w:t>
      </w:r>
      <w:r w:rsidR="009A7BA2" w:rsidRPr="00097DEC">
        <w:t xml:space="preserve"> </w:t>
      </w:r>
      <w:r w:rsidRPr="00097DEC">
        <w:t>создает</w:t>
      </w:r>
      <w:r w:rsidR="009A7BA2" w:rsidRPr="00097DEC">
        <w:t xml:space="preserve"> </w:t>
      </w:r>
      <w:r w:rsidRPr="00097DEC">
        <w:t>возможности для учета особенностей, возможностей и интересов детей, коррекции недостатков их</w:t>
      </w:r>
      <w:r w:rsidR="009A7BA2" w:rsidRPr="00097DEC">
        <w:t xml:space="preserve"> </w:t>
      </w:r>
      <w:r w:rsidRPr="00097DEC">
        <w:t>развития.</w:t>
      </w:r>
    </w:p>
    <w:p w:rsidR="00BB340C" w:rsidRPr="00097DEC" w:rsidRDefault="0021290F" w:rsidP="00097DEC">
      <w:pPr>
        <w:pStyle w:val="a3"/>
        <w:spacing w:after="0" w:line="240" w:lineRule="auto"/>
        <w:ind w:left="0" w:firstLine="737"/>
        <w:contextualSpacing/>
      </w:pPr>
      <w:r w:rsidRPr="00097DEC">
        <w:t xml:space="preserve">РППС </w:t>
      </w:r>
      <w:r w:rsidR="00470C77" w:rsidRPr="00097DEC">
        <w:t>организована</w:t>
      </w:r>
      <w:r w:rsidRPr="00097DEC">
        <w:t xml:space="preserve"> как единое пространство, все компоненты которого, </w:t>
      </w:r>
      <w:r w:rsidR="00470C77" w:rsidRPr="00097DEC">
        <w:t xml:space="preserve"> согласованы </w:t>
      </w:r>
      <w:r w:rsidRPr="00097DEC">
        <w:t>между собой по содержанию, масштабу, художественному</w:t>
      </w:r>
      <w:r w:rsidR="009A7BA2" w:rsidRPr="00097DEC">
        <w:t xml:space="preserve"> </w:t>
      </w:r>
      <w:r w:rsidRPr="00097DEC">
        <w:t>решению.</w:t>
      </w:r>
    </w:p>
    <w:p w:rsidR="00BB340C" w:rsidRPr="00097DEC" w:rsidRDefault="0021290F" w:rsidP="00097DEC">
      <w:pPr>
        <w:pStyle w:val="a3"/>
        <w:spacing w:after="0" w:line="240" w:lineRule="auto"/>
        <w:ind w:left="0" w:firstLine="737"/>
        <w:contextualSpacing/>
      </w:pPr>
      <w:r w:rsidRPr="00097DEC">
        <w:t>При</w:t>
      </w:r>
      <w:r w:rsidR="005757DF" w:rsidRPr="00097DEC">
        <w:t xml:space="preserve"> </w:t>
      </w:r>
      <w:r w:rsidRPr="00097DEC">
        <w:t>проектировании</w:t>
      </w:r>
      <w:r w:rsidR="009A7BA2" w:rsidRPr="00097DEC">
        <w:t xml:space="preserve"> </w:t>
      </w:r>
      <w:r w:rsidRPr="00097DEC">
        <w:t>РППС</w:t>
      </w:r>
      <w:r w:rsidR="009A7BA2" w:rsidRPr="00097DEC">
        <w:t xml:space="preserve"> </w:t>
      </w:r>
      <w:r w:rsidR="00470C77" w:rsidRPr="00097DEC">
        <w:t>учтены</w:t>
      </w:r>
      <w:r w:rsidRPr="00097DEC">
        <w:t>:</w:t>
      </w:r>
    </w:p>
    <w:p w:rsidR="00BB340C" w:rsidRPr="00097DEC" w:rsidRDefault="0021290F" w:rsidP="00097DEC">
      <w:pPr>
        <w:pStyle w:val="a7"/>
        <w:numPr>
          <w:ilvl w:val="0"/>
          <w:numId w:val="3"/>
        </w:numPr>
        <w:tabs>
          <w:tab w:val="left" w:pos="1114"/>
        </w:tabs>
        <w:spacing w:after="0" w:line="240" w:lineRule="auto"/>
        <w:ind w:left="0" w:firstLine="737"/>
        <w:contextualSpacing/>
        <w:rPr>
          <w:sz w:val="24"/>
          <w:szCs w:val="24"/>
        </w:rPr>
      </w:pPr>
      <w:r w:rsidRPr="00097DEC">
        <w:rPr>
          <w:sz w:val="24"/>
          <w:szCs w:val="24"/>
        </w:rPr>
        <w:t>этнопсихологические, социокультурные, культурно-исторические и природно-климатические условия;</w:t>
      </w:r>
    </w:p>
    <w:p w:rsidR="00BB340C" w:rsidRPr="00097DEC" w:rsidRDefault="0021290F" w:rsidP="00097DEC">
      <w:pPr>
        <w:pStyle w:val="a7"/>
        <w:numPr>
          <w:ilvl w:val="0"/>
          <w:numId w:val="3"/>
        </w:numPr>
        <w:tabs>
          <w:tab w:val="left" w:pos="1118"/>
        </w:tabs>
        <w:spacing w:after="0" w:line="240" w:lineRule="auto"/>
        <w:ind w:left="0" w:firstLine="737"/>
        <w:contextualSpacing/>
        <w:rPr>
          <w:sz w:val="24"/>
          <w:szCs w:val="24"/>
        </w:rPr>
      </w:pPr>
      <w:r w:rsidRPr="00097DEC">
        <w:rPr>
          <w:sz w:val="24"/>
          <w:szCs w:val="24"/>
        </w:rPr>
        <w:t>возраст, опыт,</w:t>
      </w:r>
      <w:r w:rsidR="009A7BA2" w:rsidRPr="00097DEC">
        <w:rPr>
          <w:sz w:val="24"/>
          <w:szCs w:val="24"/>
        </w:rPr>
        <w:t xml:space="preserve"> </w:t>
      </w:r>
      <w:r w:rsidRPr="00097DEC">
        <w:rPr>
          <w:sz w:val="24"/>
          <w:szCs w:val="24"/>
        </w:rPr>
        <w:t>уровень развития детей и особенностей их</w:t>
      </w:r>
      <w:r w:rsidR="009A7BA2" w:rsidRPr="00097DEC">
        <w:rPr>
          <w:sz w:val="24"/>
          <w:szCs w:val="24"/>
        </w:rPr>
        <w:t xml:space="preserve"> </w:t>
      </w:r>
      <w:r w:rsidRPr="00097DEC">
        <w:rPr>
          <w:sz w:val="24"/>
          <w:szCs w:val="24"/>
        </w:rPr>
        <w:t>деятельности- содержание</w:t>
      </w:r>
      <w:r w:rsidR="009A7BA2" w:rsidRPr="00097DEC">
        <w:rPr>
          <w:sz w:val="24"/>
          <w:szCs w:val="24"/>
        </w:rPr>
        <w:t xml:space="preserve"> </w:t>
      </w:r>
      <w:r w:rsidRPr="00097DEC">
        <w:rPr>
          <w:sz w:val="24"/>
          <w:szCs w:val="24"/>
        </w:rPr>
        <w:t>воспитания</w:t>
      </w:r>
      <w:r w:rsidR="009A7BA2" w:rsidRPr="00097DEC">
        <w:rPr>
          <w:sz w:val="24"/>
          <w:szCs w:val="24"/>
        </w:rPr>
        <w:t xml:space="preserve"> </w:t>
      </w:r>
      <w:r w:rsidRPr="00097DEC">
        <w:rPr>
          <w:sz w:val="24"/>
          <w:szCs w:val="24"/>
        </w:rPr>
        <w:t>и образования;</w:t>
      </w:r>
    </w:p>
    <w:p w:rsidR="00BB340C" w:rsidRPr="00097DEC" w:rsidRDefault="0021290F" w:rsidP="00097DEC">
      <w:pPr>
        <w:pStyle w:val="a7"/>
        <w:numPr>
          <w:ilvl w:val="0"/>
          <w:numId w:val="3"/>
        </w:numPr>
        <w:tabs>
          <w:tab w:val="left" w:pos="1061"/>
        </w:tabs>
        <w:spacing w:after="0" w:line="240" w:lineRule="auto"/>
        <w:ind w:left="0" w:firstLine="737"/>
        <w:contextualSpacing/>
        <w:rPr>
          <w:sz w:val="24"/>
          <w:szCs w:val="24"/>
        </w:rPr>
      </w:pPr>
      <w:r w:rsidRPr="00097DEC">
        <w:rPr>
          <w:sz w:val="24"/>
          <w:szCs w:val="24"/>
        </w:rPr>
        <w:t>задачи</w:t>
      </w:r>
      <w:r w:rsidR="009A7BA2" w:rsidRPr="00097DEC">
        <w:rPr>
          <w:sz w:val="24"/>
          <w:szCs w:val="24"/>
        </w:rPr>
        <w:t xml:space="preserve"> </w:t>
      </w:r>
      <w:r w:rsidRPr="00097DEC">
        <w:rPr>
          <w:sz w:val="24"/>
          <w:szCs w:val="24"/>
        </w:rPr>
        <w:t>образовательной</w:t>
      </w:r>
      <w:r w:rsidR="009A7BA2" w:rsidRPr="00097DEC">
        <w:rPr>
          <w:sz w:val="24"/>
          <w:szCs w:val="24"/>
        </w:rPr>
        <w:t xml:space="preserve"> </w:t>
      </w:r>
      <w:r w:rsidRPr="00097DEC">
        <w:rPr>
          <w:sz w:val="24"/>
          <w:szCs w:val="24"/>
        </w:rPr>
        <w:t>программы</w:t>
      </w:r>
      <w:r w:rsidR="009A7BA2" w:rsidRPr="00097DEC">
        <w:rPr>
          <w:sz w:val="24"/>
          <w:szCs w:val="24"/>
        </w:rPr>
        <w:t xml:space="preserve"> </w:t>
      </w:r>
      <w:r w:rsidRPr="00097DEC">
        <w:rPr>
          <w:sz w:val="24"/>
          <w:szCs w:val="24"/>
        </w:rPr>
        <w:t>для</w:t>
      </w:r>
      <w:r w:rsidR="009A7BA2" w:rsidRPr="00097DEC">
        <w:rPr>
          <w:sz w:val="24"/>
          <w:szCs w:val="24"/>
        </w:rPr>
        <w:t xml:space="preserve"> </w:t>
      </w:r>
      <w:r w:rsidRPr="00097DEC">
        <w:rPr>
          <w:sz w:val="24"/>
          <w:szCs w:val="24"/>
        </w:rPr>
        <w:t>разных</w:t>
      </w:r>
      <w:r w:rsidR="009A7BA2" w:rsidRPr="00097DEC">
        <w:rPr>
          <w:sz w:val="24"/>
          <w:szCs w:val="24"/>
        </w:rPr>
        <w:t xml:space="preserve"> </w:t>
      </w:r>
      <w:r w:rsidRPr="00097DEC">
        <w:rPr>
          <w:sz w:val="24"/>
          <w:szCs w:val="24"/>
        </w:rPr>
        <w:t>возрастных</w:t>
      </w:r>
      <w:r w:rsidR="009A7BA2" w:rsidRPr="00097DEC">
        <w:rPr>
          <w:sz w:val="24"/>
          <w:szCs w:val="24"/>
        </w:rPr>
        <w:t xml:space="preserve"> </w:t>
      </w:r>
      <w:r w:rsidRPr="00097DEC">
        <w:rPr>
          <w:sz w:val="24"/>
          <w:szCs w:val="24"/>
        </w:rPr>
        <w:t>групп;</w:t>
      </w:r>
    </w:p>
    <w:p w:rsidR="00BB340C" w:rsidRPr="00097DEC" w:rsidRDefault="0021290F" w:rsidP="00097DEC">
      <w:pPr>
        <w:pStyle w:val="a7"/>
        <w:numPr>
          <w:ilvl w:val="0"/>
          <w:numId w:val="3"/>
        </w:numPr>
        <w:tabs>
          <w:tab w:val="left" w:pos="1071"/>
        </w:tabs>
        <w:spacing w:after="0" w:line="240" w:lineRule="auto"/>
        <w:ind w:left="0" w:firstLine="737"/>
        <w:contextualSpacing/>
        <w:rPr>
          <w:sz w:val="24"/>
          <w:szCs w:val="24"/>
        </w:rPr>
      </w:pPr>
      <w:r w:rsidRPr="00097DEC">
        <w:rPr>
          <w:sz w:val="24"/>
          <w:szCs w:val="24"/>
        </w:rPr>
        <w:t>возможности и потребности участников образовательной деятельности (детей и их семей,</w:t>
      </w:r>
      <w:r w:rsidR="009A7BA2" w:rsidRPr="00097DEC">
        <w:rPr>
          <w:sz w:val="24"/>
          <w:szCs w:val="24"/>
        </w:rPr>
        <w:t xml:space="preserve"> </w:t>
      </w:r>
      <w:r w:rsidRPr="00097DEC">
        <w:rPr>
          <w:sz w:val="24"/>
          <w:szCs w:val="24"/>
        </w:rPr>
        <w:t>педагогов</w:t>
      </w:r>
      <w:r w:rsidR="009A7BA2" w:rsidRPr="00097DEC">
        <w:rPr>
          <w:sz w:val="24"/>
          <w:szCs w:val="24"/>
        </w:rPr>
        <w:t xml:space="preserve"> </w:t>
      </w:r>
      <w:r w:rsidRPr="00097DEC">
        <w:rPr>
          <w:sz w:val="24"/>
          <w:szCs w:val="24"/>
        </w:rPr>
        <w:t>и</w:t>
      </w:r>
      <w:r w:rsidR="009A7BA2" w:rsidRPr="00097DEC">
        <w:rPr>
          <w:sz w:val="24"/>
          <w:szCs w:val="24"/>
        </w:rPr>
        <w:t xml:space="preserve"> </w:t>
      </w:r>
      <w:r w:rsidRPr="00097DEC">
        <w:rPr>
          <w:sz w:val="24"/>
          <w:szCs w:val="24"/>
        </w:rPr>
        <w:t>других</w:t>
      </w:r>
      <w:r w:rsidR="009A7BA2" w:rsidRPr="00097DEC">
        <w:rPr>
          <w:sz w:val="24"/>
          <w:szCs w:val="24"/>
        </w:rPr>
        <w:t xml:space="preserve"> </w:t>
      </w:r>
      <w:r w:rsidRPr="00097DEC">
        <w:rPr>
          <w:sz w:val="24"/>
          <w:szCs w:val="24"/>
        </w:rPr>
        <w:t>сотрудников,</w:t>
      </w:r>
      <w:r w:rsidR="009A7BA2" w:rsidRPr="00097DEC">
        <w:rPr>
          <w:sz w:val="24"/>
          <w:szCs w:val="24"/>
        </w:rPr>
        <w:t xml:space="preserve"> </w:t>
      </w:r>
      <w:r w:rsidRPr="00097DEC">
        <w:rPr>
          <w:sz w:val="24"/>
          <w:szCs w:val="24"/>
        </w:rPr>
        <w:t>участников</w:t>
      </w:r>
      <w:r w:rsidR="009A7BA2" w:rsidRPr="00097DEC">
        <w:rPr>
          <w:sz w:val="24"/>
          <w:szCs w:val="24"/>
        </w:rPr>
        <w:t xml:space="preserve"> </w:t>
      </w:r>
      <w:r w:rsidRPr="00097DEC">
        <w:rPr>
          <w:sz w:val="24"/>
          <w:szCs w:val="24"/>
        </w:rPr>
        <w:t>сетевого</w:t>
      </w:r>
      <w:r w:rsidR="009A7BA2" w:rsidRPr="00097DEC">
        <w:rPr>
          <w:sz w:val="24"/>
          <w:szCs w:val="24"/>
        </w:rPr>
        <w:t xml:space="preserve"> </w:t>
      </w:r>
      <w:r w:rsidRPr="00097DEC">
        <w:rPr>
          <w:sz w:val="24"/>
          <w:szCs w:val="24"/>
        </w:rPr>
        <w:t>взаимодействия</w:t>
      </w:r>
      <w:r w:rsidR="009A7BA2" w:rsidRPr="00097DEC">
        <w:rPr>
          <w:sz w:val="24"/>
          <w:szCs w:val="24"/>
        </w:rPr>
        <w:t xml:space="preserve"> </w:t>
      </w:r>
      <w:r w:rsidRPr="00097DEC">
        <w:rPr>
          <w:sz w:val="24"/>
          <w:szCs w:val="24"/>
        </w:rPr>
        <w:t>и</w:t>
      </w:r>
      <w:r w:rsidR="009A7BA2" w:rsidRPr="00097DEC">
        <w:rPr>
          <w:sz w:val="24"/>
          <w:szCs w:val="24"/>
        </w:rPr>
        <w:t xml:space="preserve"> </w:t>
      </w:r>
      <w:r w:rsidRPr="00097DEC">
        <w:rPr>
          <w:sz w:val="24"/>
          <w:szCs w:val="24"/>
        </w:rPr>
        <w:t>пр.).</w:t>
      </w:r>
    </w:p>
    <w:p w:rsidR="00BB340C" w:rsidRPr="00097DEC" w:rsidRDefault="0021290F" w:rsidP="00097DEC">
      <w:pPr>
        <w:pStyle w:val="a3"/>
        <w:spacing w:after="0" w:line="240" w:lineRule="auto"/>
        <w:ind w:left="0" w:firstLine="737"/>
        <w:contextualSpacing/>
      </w:pPr>
      <w:r w:rsidRPr="00097DEC">
        <w:t xml:space="preserve">РППС </w:t>
      </w:r>
      <w:r w:rsidR="00470C77" w:rsidRPr="00097DEC">
        <w:t>соответствует</w:t>
      </w:r>
      <w:r w:rsidRPr="00097DEC">
        <w:t>:</w:t>
      </w:r>
    </w:p>
    <w:p w:rsidR="00BB340C" w:rsidRPr="00097DEC" w:rsidRDefault="0021290F" w:rsidP="00097DEC">
      <w:pPr>
        <w:pStyle w:val="a3"/>
        <w:numPr>
          <w:ilvl w:val="0"/>
          <w:numId w:val="55"/>
        </w:numPr>
        <w:spacing w:after="0" w:line="240" w:lineRule="auto"/>
        <w:ind w:left="0" w:firstLine="737"/>
        <w:contextualSpacing/>
      </w:pPr>
      <w:r w:rsidRPr="00097DEC">
        <w:t>требованиямФГОСДО;</w:t>
      </w:r>
    </w:p>
    <w:p w:rsidR="00BB340C" w:rsidRPr="00097DEC" w:rsidRDefault="00470C77" w:rsidP="00097DEC">
      <w:pPr>
        <w:pStyle w:val="a3"/>
        <w:numPr>
          <w:ilvl w:val="0"/>
          <w:numId w:val="55"/>
        </w:numPr>
        <w:spacing w:after="0" w:line="240" w:lineRule="auto"/>
        <w:ind w:left="0" w:firstLine="737"/>
        <w:contextualSpacing/>
      </w:pPr>
      <w:r w:rsidRPr="00097DEC">
        <w:t>Программе</w:t>
      </w:r>
      <w:r w:rsidR="0021290F" w:rsidRPr="00097DEC">
        <w:t>;</w:t>
      </w:r>
    </w:p>
    <w:p w:rsidR="00470C77" w:rsidRPr="00097DEC" w:rsidRDefault="0021290F" w:rsidP="00097DEC">
      <w:pPr>
        <w:pStyle w:val="a3"/>
        <w:numPr>
          <w:ilvl w:val="0"/>
          <w:numId w:val="55"/>
        </w:numPr>
        <w:spacing w:after="0" w:line="240" w:lineRule="auto"/>
        <w:ind w:left="0" w:firstLine="737"/>
        <w:contextualSpacing/>
      </w:pPr>
      <w:r w:rsidRPr="00097DEC">
        <w:t>материально-техническим и медико-социальным условиям пребывания детей в ДОО;</w:t>
      </w:r>
      <w:r w:rsidR="009A7BA2" w:rsidRPr="00097DEC">
        <w:t xml:space="preserve"> </w:t>
      </w:r>
      <w:r w:rsidRPr="00097DEC">
        <w:t>возрастным</w:t>
      </w:r>
      <w:r w:rsidR="009A7BA2" w:rsidRPr="00097DEC">
        <w:t xml:space="preserve"> </w:t>
      </w:r>
      <w:r w:rsidRPr="00097DEC">
        <w:t>особенностям детей;</w:t>
      </w:r>
    </w:p>
    <w:p w:rsidR="00FF4D7D" w:rsidRPr="00097DEC" w:rsidRDefault="00470C77" w:rsidP="00097DEC">
      <w:pPr>
        <w:pStyle w:val="a3"/>
        <w:numPr>
          <w:ilvl w:val="0"/>
          <w:numId w:val="55"/>
        </w:numPr>
        <w:spacing w:after="0" w:line="240" w:lineRule="auto"/>
        <w:ind w:left="0" w:firstLine="737"/>
        <w:contextualSpacing/>
      </w:pPr>
      <w:r w:rsidRPr="00097DEC">
        <w:t>в</w:t>
      </w:r>
      <w:r w:rsidR="0021290F" w:rsidRPr="00097DEC">
        <w:t>оспитывающему харак</w:t>
      </w:r>
      <w:r w:rsidRPr="00097DEC">
        <w:t>теру образования детей</w:t>
      </w:r>
      <w:r w:rsidR="0021290F" w:rsidRPr="00097DEC">
        <w:t>;</w:t>
      </w:r>
      <w:r w:rsidR="009A7BA2" w:rsidRPr="00097DEC">
        <w:t xml:space="preserve"> </w:t>
      </w:r>
    </w:p>
    <w:p w:rsidR="00BB340C" w:rsidRPr="00097DEC" w:rsidRDefault="0021290F" w:rsidP="00097DEC">
      <w:pPr>
        <w:pStyle w:val="a3"/>
        <w:numPr>
          <w:ilvl w:val="0"/>
          <w:numId w:val="55"/>
        </w:numPr>
        <w:spacing w:after="0" w:line="240" w:lineRule="auto"/>
        <w:ind w:left="0" w:firstLine="737"/>
        <w:contextualSpacing/>
      </w:pPr>
      <w:r w:rsidRPr="00097DEC">
        <w:t>требованиям</w:t>
      </w:r>
      <w:r w:rsidR="009A7BA2" w:rsidRPr="00097DEC">
        <w:t xml:space="preserve"> </w:t>
      </w:r>
      <w:r w:rsidRPr="00097DEC">
        <w:t>безопасности</w:t>
      </w:r>
      <w:r w:rsidR="009A7BA2" w:rsidRPr="00097DEC">
        <w:t xml:space="preserve"> </w:t>
      </w:r>
      <w:r w:rsidRPr="00097DEC">
        <w:t>и надежности.</w:t>
      </w:r>
    </w:p>
    <w:p w:rsidR="00470C77" w:rsidRPr="00097DEC" w:rsidRDefault="00470C77" w:rsidP="00097DEC">
      <w:pPr>
        <w:pStyle w:val="a3"/>
        <w:spacing w:after="0" w:line="240" w:lineRule="auto"/>
        <w:ind w:left="0" w:firstLine="737"/>
        <w:contextualSpacing/>
      </w:pPr>
      <w:r w:rsidRPr="00097DEC">
        <w:t>РППС обеспечивает:</w:t>
      </w:r>
    </w:p>
    <w:p w:rsidR="00470C77" w:rsidRPr="00097DEC" w:rsidRDefault="009A7BA2" w:rsidP="00097DEC">
      <w:pPr>
        <w:pStyle w:val="a3"/>
        <w:spacing w:after="0" w:line="240" w:lineRule="auto"/>
        <w:ind w:left="0" w:firstLine="737"/>
        <w:contextualSpacing/>
      </w:pPr>
      <w:r w:rsidRPr="00097DEC">
        <w:t>Ц</w:t>
      </w:r>
      <w:r w:rsidR="0021290F" w:rsidRPr="00097DEC">
        <w:t>елостност</w:t>
      </w:r>
      <w:r w:rsidR="00470C77" w:rsidRPr="00097DEC">
        <w:t>ь</w:t>
      </w:r>
      <w:r w:rsidRPr="00097DEC">
        <w:t xml:space="preserve"> </w:t>
      </w:r>
      <w:r w:rsidR="0021290F" w:rsidRPr="00097DEC">
        <w:t>образовательного</w:t>
      </w:r>
      <w:r w:rsidRPr="00097DEC">
        <w:t xml:space="preserve"> </w:t>
      </w:r>
      <w:r w:rsidR="0021290F" w:rsidRPr="00097DEC">
        <w:t>процесса и включа</w:t>
      </w:r>
      <w:r w:rsidR="00470C77" w:rsidRPr="00097DEC">
        <w:t>ет всё</w:t>
      </w:r>
      <w:r w:rsidR="0021290F" w:rsidRPr="00097DEC">
        <w:t xml:space="preserve"> необходимое для реализации содержания каждого из направлений развития иобразования</w:t>
      </w:r>
      <w:r w:rsidRPr="00097DEC">
        <w:t xml:space="preserve"> </w:t>
      </w:r>
      <w:r w:rsidR="0021290F" w:rsidRPr="00097DEC">
        <w:t>детей (согласно</w:t>
      </w:r>
      <w:r w:rsidRPr="00097DEC">
        <w:t xml:space="preserve"> </w:t>
      </w:r>
      <w:r w:rsidR="0021290F" w:rsidRPr="00097DEC">
        <w:t>ФГОСДО.</w:t>
      </w:r>
      <w:r w:rsidR="00470C77" w:rsidRPr="00097DEC">
        <w:t>)</w:t>
      </w:r>
    </w:p>
    <w:p w:rsidR="00BB340C" w:rsidRPr="00097DEC" w:rsidRDefault="009A7BA2" w:rsidP="00097DEC">
      <w:pPr>
        <w:pStyle w:val="a3"/>
        <w:spacing w:after="0" w:line="240" w:lineRule="auto"/>
        <w:ind w:left="0" w:firstLine="737"/>
        <w:contextualSpacing/>
      </w:pPr>
      <w:r w:rsidRPr="00097DEC">
        <w:t>В</w:t>
      </w:r>
      <w:r w:rsidR="0021290F" w:rsidRPr="00097DEC">
        <w:t>озможность</w:t>
      </w:r>
      <w:r w:rsidRPr="00097DEC">
        <w:t xml:space="preserve"> </w:t>
      </w:r>
      <w:r w:rsidR="0021290F" w:rsidRPr="00097DEC">
        <w:t>реализации</w:t>
      </w:r>
      <w:r w:rsidRPr="00097DEC">
        <w:t xml:space="preserve"> </w:t>
      </w:r>
      <w:r w:rsidR="0021290F" w:rsidRPr="00097DEC">
        <w:t>разных</w:t>
      </w:r>
      <w:r w:rsidRPr="00097DEC">
        <w:t xml:space="preserve"> </w:t>
      </w:r>
      <w:r w:rsidR="0021290F" w:rsidRPr="00097DEC">
        <w:t>видов</w:t>
      </w:r>
      <w:r w:rsidRPr="00097DEC">
        <w:t xml:space="preserve"> </w:t>
      </w:r>
      <w:r w:rsidR="0021290F" w:rsidRPr="00097DEC">
        <w:t>индивидуальной</w:t>
      </w:r>
      <w:r w:rsidRPr="00097DEC">
        <w:t xml:space="preserve"> </w:t>
      </w:r>
      <w:r w:rsidR="0021290F" w:rsidRPr="00097DEC">
        <w:t>и</w:t>
      </w:r>
      <w:r w:rsidRPr="00097DEC">
        <w:t xml:space="preserve"> </w:t>
      </w:r>
      <w:r w:rsidR="0021290F" w:rsidRPr="00097DEC">
        <w:t>коллективной</w:t>
      </w:r>
      <w:r w:rsidRPr="00097DEC">
        <w:t xml:space="preserve"> </w:t>
      </w:r>
      <w:r w:rsidR="0021290F" w:rsidRPr="00097DEC">
        <w:t>деятельности:</w:t>
      </w:r>
      <w:r w:rsidRPr="00097DEC">
        <w:t xml:space="preserve"> </w:t>
      </w:r>
      <w:r w:rsidR="0021290F" w:rsidRPr="00097DEC">
        <w:t>игровой,</w:t>
      </w:r>
      <w:r w:rsidRPr="00097DEC">
        <w:t xml:space="preserve"> </w:t>
      </w:r>
      <w:r w:rsidR="0021290F" w:rsidRPr="00097DEC">
        <w:t>коммуникативной,</w:t>
      </w:r>
      <w:r w:rsidRPr="00097DEC">
        <w:t xml:space="preserve"> </w:t>
      </w:r>
      <w:r w:rsidR="0021290F" w:rsidRPr="00097DEC">
        <w:t>познавательно-исследовательской, двигательной, продуктивной и пр. в соответствии с потребностями каждого</w:t>
      </w:r>
      <w:r w:rsidRPr="00097DEC">
        <w:t xml:space="preserve"> </w:t>
      </w:r>
      <w:r w:rsidR="0021290F" w:rsidRPr="00097DEC">
        <w:t>возрастного этапа детей, охраны и укрепления их здоровья, возможностями учета особенностей и</w:t>
      </w:r>
      <w:r w:rsidRPr="00097DEC">
        <w:t xml:space="preserve"> </w:t>
      </w:r>
      <w:r w:rsidR="0021290F" w:rsidRPr="00097DEC">
        <w:t>коррекции</w:t>
      </w:r>
      <w:r w:rsidRPr="00097DEC">
        <w:t xml:space="preserve"> </w:t>
      </w:r>
      <w:r w:rsidR="0021290F" w:rsidRPr="00097DEC">
        <w:t>недостатков</w:t>
      </w:r>
      <w:r w:rsidRPr="00097DEC">
        <w:t xml:space="preserve"> </w:t>
      </w:r>
      <w:r w:rsidR="0021290F" w:rsidRPr="00097DEC">
        <w:t>их</w:t>
      </w:r>
      <w:r w:rsidRPr="00097DEC">
        <w:t xml:space="preserve"> </w:t>
      </w:r>
      <w:r w:rsidR="0021290F" w:rsidRPr="00097DEC">
        <w:t>развития.</w:t>
      </w:r>
    </w:p>
    <w:p w:rsidR="00B4578A" w:rsidRPr="00097DEC" w:rsidRDefault="0021290F" w:rsidP="00097DEC">
      <w:pPr>
        <w:pStyle w:val="a3"/>
        <w:spacing w:after="0" w:line="240" w:lineRule="auto"/>
        <w:ind w:left="0" w:firstLine="737"/>
        <w:contextualSpacing/>
        <w:rPr>
          <w:spacing w:val="1"/>
        </w:rPr>
      </w:pPr>
      <w:r w:rsidRPr="00097DEC">
        <w:t>Всоответствии</w:t>
      </w:r>
      <w:r w:rsidR="009A7BA2" w:rsidRPr="00097DEC">
        <w:t xml:space="preserve"> </w:t>
      </w:r>
      <w:r w:rsidRPr="00097DEC">
        <w:t>с</w:t>
      </w:r>
      <w:r w:rsidR="009A7BA2" w:rsidRPr="00097DEC">
        <w:t xml:space="preserve"> </w:t>
      </w:r>
      <w:r w:rsidRPr="00097DEC">
        <w:t>ФГОСДО</w:t>
      </w:r>
      <w:r w:rsidR="00B4578A" w:rsidRPr="00097DEC">
        <w:t>,</w:t>
      </w:r>
      <w:r w:rsidR="009A7BA2" w:rsidRPr="00097DEC">
        <w:t xml:space="preserve"> </w:t>
      </w:r>
      <w:r w:rsidRPr="00097DEC">
        <w:t>РППС</w:t>
      </w:r>
      <w:r w:rsidR="00B4578A" w:rsidRPr="00097DEC">
        <w:rPr>
          <w:spacing w:val="1"/>
        </w:rPr>
        <w:t>:</w:t>
      </w:r>
    </w:p>
    <w:p w:rsidR="00B4578A" w:rsidRPr="00097DEC" w:rsidRDefault="0021290F" w:rsidP="00097DEC">
      <w:pPr>
        <w:pStyle w:val="a3"/>
        <w:spacing w:after="0" w:line="240" w:lineRule="auto"/>
        <w:ind w:left="0" w:firstLine="737"/>
        <w:contextualSpacing/>
        <w:rPr>
          <w:spacing w:val="1"/>
        </w:rPr>
      </w:pPr>
      <w:r w:rsidRPr="00097DEC">
        <w:t>1)содержательно-насыщенн</w:t>
      </w:r>
      <w:r w:rsidR="00B4578A" w:rsidRPr="00097DEC">
        <w:t>ая</w:t>
      </w:r>
      <w:r w:rsidRPr="00097DEC">
        <w:t>;</w:t>
      </w:r>
    </w:p>
    <w:p w:rsidR="00304AB3" w:rsidRPr="00097DEC" w:rsidRDefault="0021290F" w:rsidP="00097DEC">
      <w:pPr>
        <w:pStyle w:val="a3"/>
        <w:spacing w:after="0" w:line="240" w:lineRule="auto"/>
        <w:ind w:left="0" w:firstLine="737"/>
        <w:contextualSpacing/>
        <w:rPr>
          <w:spacing w:val="-1"/>
        </w:rPr>
      </w:pPr>
      <w:r w:rsidRPr="00097DEC">
        <w:t>2)трансформируем</w:t>
      </w:r>
      <w:r w:rsidR="00B4578A" w:rsidRPr="00097DEC">
        <w:t>ая</w:t>
      </w:r>
      <w:r w:rsidRPr="00097DEC">
        <w:t>;</w:t>
      </w:r>
    </w:p>
    <w:p w:rsidR="00304AB3" w:rsidRPr="00097DEC" w:rsidRDefault="0021290F" w:rsidP="00097DEC">
      <w:pPr>
        <w:pStyle w:val="a3"/>
        <w:spacing w:after="0" w:line="240" w:lineRule="auto"/>
        <w:ind w:left="0" w:firstLine="737"/>
        <w:contextualSpacing/>
        <w:rPr>
          <w:spacing w:val="-3"/>
        </w:rPr>
      </w:pPr>
      <w:r w:rsidRPr="00097DEC">
        <w:t>3)полифункциональн</w:t>
      </w:r>
      <w:r w:rsidR="00B4578A" w:rsidRPr="00097DEC">
        <w:t>ая</w:t>
      </w:r>
      <w:r w:rsidRPr="00097DEC">
        <w:t>;</w:t>
      </w:r>
    </w:p>
    <w:p w:rsidR="00304AB3" w:rsidRPr="00097DEC" w:rsidRDefault="0021290F" w:rsidP="00097DEC">
      <w:pPr>
        <w:pStyle w:val="a3"/>
        <w:spacing w:after="0" w:line="240" w:lineRule="auto"/>
        <w:ind w:left="0" w:firstLine="737"/>
        <w:contextualSpacing/>
      </w:pPr>
      <w:r w:rsidRPr="00097DEC">
        <w:t xml:space="preserve">4) </w:t>
      </w:r>
      <w:r w:rsidR="00304AB3" w:rsidRPr="00097DEC">
        <w:t>вариативная;</w:t>
      </w:r>
    </w:p>
    <w:p w:rsidR="00B4578A" w:rsidRPr="00097DEC" w:rsidRDefault="00304AB3" w:rsidP="00097DEC">
      <w:pPr>
        <w:pStyle w:val="a3"/>
        <w:spacing w:after="0" w:line="240" w:lineRule="auto"/>
        <w:ind w:left="0" w:firstLine="737"/>
        <w:contextualSpacing/>
      </w:pPr>
      <w:r w:rsidRPr="00097DEC">
        <w:t xml:space="preserve">5) </w:t>
      </w:r>
      <w:r w:rsidR="0021290F" w:rsidRPr="00097DEC">
        <w:t>доступн</w:t>
      </w:r>
      <w:r w:rsidR="00B4578A" w:rsidRPr="00097DEC">
        <w:t>ая</w:t>
      </w:r>
      <w:r w:rsidR="0021290F" w:rsidRPr="00097DEC">
        <w:t>;</w:t>
      </w:r>
    </w:p>
    <w:p w:rsidR="0033335F" w:rsidRPr="00097DEC" w:rsidRDefault="00304AB3" w:rsidP="00097DEC">
      <w:pPr>
        <w:pStyle w:val="a3"/>
        <w:spacing w:after="0" w:line="240" w:lineRule="auto"/>
        <w:ind w:left="0" w:firstLine="737"/>
        <w:contextualSpacing/>
      </w:pPr>
      <w:r w:rsidRPr="00097DEC">
        <w:t>6</w:t>
      </w:r>
      <w:r w:rsidR="0021290F" w:rsidRPr="00097DEC">
        <w:t>) безопасн</w:t>
      </w:r>
      <w:r w:rsidR="00B4578A" w:rsidRPr="00097DEC">
        <w:t>ая</w:t>
      </w:r>
      <w:r w:rsidR="0021290F" w:rsidRPr="00097DEC">
        <w:t>.</w:t>
      </w:r>
    </w:p>
    <w:p w:rsidR="00083F0F" w:rsidRPr="00097DEC" w:rsidRDefault="00083F0F" w:rsidP="00097DEC">
      <w:pPr>
        <w:pStyle w:val="a3"/>
        <w:spacing w:after="0" w:line="240" w:lineRule="auto"/>
        <w:contextualSpacing/>
      </w:pPr>
      <w:r w:rsidRPr="00097DEC">
        <w:t>Среда включает знаки и символы России, Красноярского края.</w:t>
      </w:r>
    </w:p>
    <w:p w:rsidR="00083F0F" w:rsidRPr="00097DEC" w:rsidRDefault="00083F0F" w:rsidP="00097DEC">
      <w:pPr>
        <w:pStyle w:val="a3"/>
        <w:spacing w:after="0" w:line="240" w:lineRule="auto"/>
        <w:contextualSpacing/>
      </w:pPr>
      <w:r w:rsidRPr="00097DEC">
        <w:t>Среда отражает региональные, этнографические социокультурных условий, в которых находится ДОУ.</w:t>
      </w:r>
    </w:p>
    <w:p w:rsidR="00083F0F" w:rsidRPr="00097DEC" w:rsidRDefault="00083F0F" w:rsidP="00097DEC">
      <w:pPr>
        <w:pStyle w:val="a3"/>
        <w:spacing w:after="0" w:line="240" w:lineRule="auto"/>
        <w:contextualSpacing/>
      </w:pPr>
      <w:r w:rsidRPr="00097DEC">
        <w:lastRenderedPageBreak/>
        <w:t>Среда в МБДОУ экологична, природосообразна и безопасна.</w:t>
      </w:r>
    </w:p>
    <w:p w:rsidR="00083F0F" w:rsidRPr="00097DEC" w:rsidRDefault="00083F0F" w:rsidP="00097DEC">
      <w:pPr>
        <w:pStyle w:val="a3"/>
        <w:spacing w:after="0" w:line="240" w:lineRule="auto"/>
        <w:contextualSpacing/>
      </w:pPr>
      <w:r w:rsidRPr="00097DEC">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083F0F" w:rsidRPr="00097DEC" w:rsidRDefault="00083F0F" w:rsidP="00097DEC">
      <w:pPr>
        <w:pStyle w:val="a3"/>
        <w:spacing w:after="0" w:line="240" w:lineRule="auto"/>
        <w:contextualSpacing/>
      </w:pPr>
      <w:r w:rsidRPr="00097DEC">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083F0F" w:rsidRPr="00097DEC" w:rsidRDefault="00083F0F" w:rsidP="00097DEC">
      <w:pPr>
        <w:pStyle w:val="a3"/>
        <w:spacing w:after="0" w:line="240" w:lineRule="auto"/>
        <w:contextualSpacing/>
      </w:pPr>
      <w:r w:rsidRPr="00097DEC">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083F0F" w:rsidRPr="00097DEC" w:rsidRDefault="00083F0F" w:rsidP="00097DEC">
      <w:pPr>
        <w:pStyle w:val="a3"/>
        <w:spacing w:after="0" w:line="240" w:lineRule="auto"/>
        <w:ind w:left="0" w:firstLine="737"/>
        <w:contextualSpacing/>
      </w:pPr>
      <w:r w:rsidRPr="00097DEC">
        <w:t>Среда обеспечивает ребенку возможности для укрепления здоровья, раскрывает смысл здорового образа жизни, физической культуры и спорта.</w:t>
      </w:r>
    </w:p>
    <w:p w:rsidR="00304AB3" w:rsidRPr="00097DEC" w:rsidRDefault="00304AB3" w:rsidP="00097DEC">
      <w:pPr>
        <w:pStyle w:val="a3"/>
        <w:spacing w:after="0" w:line="240" w:lineRule="auto"/>
        <w:ind w:left="0" w:firstLine="737"/>
        <w:contextualSpacing/>
      </w:pPr>
      <w:r w:rsidRPr="00097DEC">
        <w:t>Развивающая предметно-пространственная среда организована в виде мобильных центров детской активности:</w:t>
      </w:r>
    </w:p>
    <w:p w:rsidR="00304AB3" w:rsidRPr="00097DEC" w:rsidRDefault="00304AB3" w:rsidP="00097DEC">
      <w:pPr>
        <w:pStyle w:val="21"/>
        <w:shd w:val="clear" w:color="auto" w:fill="auto"/>
        <w:tabs>
          <w:tab w:val="left" w:pos="1498"/>
        </w:tabs>
        <w:spacing w:before="0" w:after="0" w:line="240" w:lineRule="auto"/>
        <w:contextualSpacing/>
        <w:rPr>
          <w:sz w:val="24"/>
          <w:szCs w:val="24"/>
          <w:lang w:val="ru-RU"/>
        </w:rPr>
      </w:pPr>
      <w:r w:rsidRPr="00097DEC">
        <w:rPr>
          <w:sz w:val="24"/>
          <w:szCs w:val="24"/>
          <w:lang w:val="ru-RU"/>
        </w:rPr>
        <w:t>В группах раннего возраста:</w:t>
      </w:r>
    </w:p>
    <w:p w:rsidR="00304AB3" w:rsidRPr="00097DEC" w:rsidRDefault="00304AB3" w:rsidP="00097DEC">
      <w:pPr>
        <w:pStyle w:val="a7"/>
        <w:numPr>
          <w:ilvl w:val="0"/>
          <w:numId w:val="28"/>
        </w:numPr>
        <w:tabs>
          <w:tab w:val="left" w:pos="993"/>
        </w:tabs>
        <w:adjustRightInd w:val="0"/>
        <w:spacing w:after="0" w:line="240" w:lineRule="auto"/>
        <w:ind w:left="0" w:firstLine="737"/>
        <w:contextualSpacing/>
        <w:rPr>
          <w:kern w:val="1"/>
          <w:sz w:val="24"/>
          <w:szCs w:val="24"/>
        </w:rPr>
      </w:pPr>
      <w:r w:rsidRPr="00097DEC">
        <w:rPr>
          <w:kern w:val="1"/>
          <w:sz w:val="24"/>
          <w:szCs w:val="24"/>
        </w:rPr>
        <w:t>центр двигательной активности для развития основных движений детей;</w:t>
      </w:r>
    </w:p>
    <w:p w:rsidR="00304AB3" w:rsidRPr="00097DEC" w:rsidRDefault="00304AB3" w:rsidP="00097DEC">
      <w:pPr>
        <w:pStyle w:val="a7"/>
        <w:numPr>
          <w:ilvl w:val="0"/>
          <w:numId w:val="28"/>
        </w:numPr>
        <w:tabs>
          <w:tab w:val="left" w:pos="993"/>
        </w:tabs>
        <w:adjustRightInd w:val="0"/>
        <w:spacing w:after="0" w:line="240" w:lineRule="auto"/>
        <w:ind w:left="0" w:firstLine="737"/>
        <w:contextualSpacing/>
        <w:rPr>
          <w:kern w:val="1"/>
          <w:sz w:val="24"/>
          <w:szCs w:val="24"/>
        </w:rPr>
      </w:pPr>
      <w:r w:rsidRPr="00097DEC">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304AB3" w:rsidRPr="00097DEC" w:rsidRDefault="00304AB3" w:rsidP="00097DEC">
      <w:pPr>
        <w:pStyle w:val="a7"/>
        <w:numPr>
          <w:ilvl w:val="0"/>
          <w:numId w:val="28"/>
        </w:numPr>
        <w:tabs>
          <w:tab w:val="left" w:pos="993"/>
        </w:tabs>
        <w:adjustRightInd w:val="0"/>
        <w:spacing w:after="0" w:line="240" w:lineRule="auto"/>
        <w:ind w:left="0" w:firstLine="737"/>
        <w:contextualSpacing/>
        <w:rPr>
          <w:kern w:val="1"/>
          <w:sz w:val="24"/>
          <w:szCs w:val="24"/>
        </w:rPr>
      </w:pPr>
      <w:r w:rsidRPr="00097DEC">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304AB3" w:rsidRPr="00097DEC" w:rsidRDefault="00304AB3" w:rsidP="00097DEC">
      <w:pPr>
        <w:pStyle w:val="a7"/>
        <w:numPr>
          <w:ilvl w:val="0"/>
          <w:numId w:val="28"/>
        </w:numPr>
        <w:tabs>
          <w:tab w:val="left" w:pos="993"/>
        </w:tabs>
        <w:adjustRightInd w:val="0"/>
        <w:spacing w:after="0" w:line="240" w:lineRule="auto"/>
        <w:ind w:left="0" w:firstLine="737"/>
        <w:contextualSpacing/>
        <w:rPr>
          <w:kern w:val="1"/>
          <w:sz w:val="24"/>
          <w:szCs w:val="24"/>
        </w:rPr>
      </w:pPr>
      <w:r w:rsidRPr="00097DEC">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04AB3" w:rsidRPr="00097DEC" w:rsidRDefault="00304AB3" w:rsidP="00097DEC">
      <w:pPr>
        <w:pStyle w:val="a7"/>
        <w:numPr>
          <w:ilvl w:val="0"/>
          <w:numId w:val="28"/>
        </w:numPr>
        <w:tabs>
          <w:tab w:val="left" w:pos="993"/>
        </w:tabs>
        <w:adjustRightInd w:val="0"/>
        <w:spacing w:after="0" w:line="240" w:lineRule="auto"/>
        <w:ind w:left="0" w:firstLine="737"/>
        <w:contextualSpacing/>
        <w:rPr>
          <w:kern w:val="1"/>
          <w:sz w:val="24"/>
          <w:szCs w:val="24"/>
        </w:rPr>
      </w:pPr>
      <w:r w:rsidRPr="00097DEC">
        <w:rPr>
          <w:kern w:val="1"/>
          <w:sz w:val="24"/>
          <w:szCs w:val="24"/>
        </w:rPr>
        <w:t>центр познания и коммуникации (книжный уголок), восприятия смысла сказок, стихов, рассматривания картинок;</w:t>
      </w:r>
    </w:p>
    <w:p w:rsidR="00304AB3" w:rsidRPr="00097DEC" w:rsidRDefault="00304AB3" w:rsidP="00097DEC">
      <w:pPr>
        <w:pStyle w:val="a7"/>
        <w:numPr>
          <w:ilvl w:val="0"/>
          <w:numId w:val="28"/>
        </w:numPr>
        <w:tabs>
          <w:tab w:val="left" w:pos="993"/>
        </w:tabs>
        <w:adjustRightInd w:val="0"/>
        <w:spacing w:after="0" w:line="240" w:lineRule="auto"/>
        <w:ind w:left="0" w:firstLine="737"/>
        <w:contextualSpacing/>
        <w:rPr>
          <w:kern w:val="1"/>
          <w:sz w:val="24"/>
          <w:szCs w:val="24"/>
        </w:rPr>
      </w:pPr>
      <w:r w:rsidRPr="00097DEC">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304AB3" w:rsidRPr="00097DEC" w:rsidRDefault="00304AB3" w:rsidP="00097DEC">
      <w:pPr>
        <w:pStyle w:val="21"/>
        <w:shd w:val="clear" w:color="auto" w:fill="auto"/>
        <w:tabs>
          <w:tab w:val="left" w:pos="1498"/>
        </w:tabs>
        <w:spacing w:before="0" w:after="0" w:line="240" w:lineRule="auto"/>
        <w:contextualSpacing/>
        <w:rPr>
          <w:sz w:val="24"/>
          <w:szCs w:val="24"/>
          <w:lang w:val="ru-RU"/>
        </w:rPr>
      </w:pPr>
      <w:r w:rsidRPr="00097DEC">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304AB3" w:rsidRPr="00097DEC" w:rsidRDefault="00304AB3" w:rsidP="00097DEC">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304AB3" w:rsidRPr="00097DEC" w:rsidRDefault="00304AB3" w:rsidP="00097DEC">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04AB3" w:rsidRPr="00097DEC" w:rsidRDefault="00304AB3" w:rsidP="00097DEC">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04AB3" w:rsidRPr="00097DEC" w:rsidRDefault="00304AB3" w:rsidP="00097DEC">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04AB3" w:rsidRPr="00097DEC" w:rsidRDefault="00304AB3" w:rsidP="00097DEC">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304AB3" w:rsidRPr="00097DEC" w:rsidRDefault="00304AB3" w:rsidP="00097DEC">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304AB3" w:rsidRPr="00097DEC" w:rsidRDefault="00304AB3" w:rsidP="00097DEC">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lastRenderedPageBreak/>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04AB3" w:rsidRPr="00097DEC" w:rsidRDefault="00304AB3" w:rsidP="00097DEC">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04AB3" w:rsidRPr="00097DEC" w:rsidRDefault="00304AB3" w:rsidP="00097DEC">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04AB3" w:rsidRPr="00097DEC" w:rsidRDefault="00304AB3" w:rsidP="00097DEC">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уединения предназначен для снятия психоэмоционального напряжения воспитанников;</w:t>
      </w:r>
    </w:p>
    <w:p w:rsidR="00304AB3" w:rsidRPr="00097DEC" w:rsidRDefault="00304AB3" w:rsidP="00097DEC">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097DEC">
        <w:rPr>
          <w:rStyle w:val="af4"/>
          <w:kern w:val="1"/>
          <w:sz w:val="24"/>
          <w:szCs w:val="24"/>
        </w:rPr>
        <w:footnoteReference w:id="8"/>
      </w:r>
      <w:r w:rsidRPr="00097DEC">
        <w:rPr>
          <w:kern w:val="1"/>
          <w:sz w:val="24"/>
          <w:szCs w:val="24"/>
        </w:rPr>
        <w:t>.</w:t>
      </w:r>
    </w:p>
    <w:p w:rsidR="00595E06" w:rsidRPr="00097DEC" w:rsidRDefault="0021290F" w:rsidP="00097DEC">
      <w:pPr>
        <w:pStyle w:val="a3"/>
        <w:spacing w:after="0" w:line="240" w:lineRule="auto"/>
        <w:ind w:left="0" w:firstLine="737"/>
        <w:contextualSpacing/>
      </w:pPr>
      <w:r w:rsidRPr="00097DEC">
        <w:t>Предметно-пространственная</w:t>
      </w:r>
      <w:r w:rsidR="009A7BA2" w:rsidRPr="00097DEC">
        <w:t xml:space="preserve"> </w:t>
      </w:r>
      <w:r w:rsidRPr="00097DEC">
        <w:t>среда</w:t>
      </w:r>
      <w:r w:rsidR="009A7BA2" w:rsidRPr="00097DEC">
        <w:t xml:space="preserve"> </w:t>
      </w:r>
      <w:r w:rsidR="00B4578A" w:rsidRPr="00097DEC">
        <w:t>обеспечивает</w:t>
      </w:r>
      <w:r w:rsidR="009A7BA2" w:rsidRPr="00097DEC">
        <w:t xml:space="preserve"> </w:t>
      </w:r>
      <w:r w:rsidRPr="00097DEC">
        <w:t>условия</w:t>
      </w:r>
      <w:r w:rsidR="009A7BA2" w:rsidRPr="00097DEC">
        <w:t xml:space="preserve"> </w:t>
      </w:r>
      <w:r w:rsidRPr="00097DEC">
        <w:t>для</w:t>
      </w:r>
      <w:r w:rsidR="009A7BA2" w:rsidRPr="00097DEC">
        <w:t xml:space="preserve"> </w:t>
      </w:r>
      <w:r w:rsidRPr="00097DEC">
        <w:t>эмоционального</w:t>
      </w:r>
      <w:r w:rsidR="009A7BA2" w:rsidRPr="00097DEC">
        <w:t xml:space="preserve"> </w:t>
      </w:r>
      <w:r w:rsidRPr="00097DEC">
        <w:t>благополучия</w:t>
      </w:r>
      <w:r w:rsidR="009A7BA2" w:rsidRPr="00097DEC">
        <w:t xml:space="preserve"> </w:t>
      </w:r>
      <w:r w:rsidRPr="00097DEC">
        <w:t>детей</w:t>
      </w:r>
      <w:r w:rsidR="009A7BA2" w:rsidRPr="00097DEC">
        <w:t xml:space="preserve"> </w:t>
      </w:r>
      <w:r w:rsidRPr="00097DEC">
        <w:t>и</w:t>
      </w:r>
      <w:r w:rsidR="009A7BA2" w:rsidRPr="00097DEC">
        <w:t xml:space="preserve"> </w:t>
      </w:r>
      <w:r w:rsidRPr="00097DEC">
        <w:t>комфортной</w:t>
      </w:r>
      <w:r w:rsidR="009A7BA2" w:rsidRPr="00097DEC">
        <w:t xml:space="preserve"> </w:t>
      </w:r>
      <w:r w:rsidRPr="00097DEC">
        <w:t>работы</w:t>
      </w:r>
      <w:r w:rsidR="009A7BA2" w:rsidRPr="00097DEC">
        <w:t xml:space="preserve"> </w:t>
      </w:r>
      <w:r w:rsidRPr="00097DEC">
        <w:t>педагогических</w:t>
      </w:r>
      <w:r w:rsidR="00496457" w:rsidRPr="00097DEC">
        <w:t xml:space="preserve"> </w:t>
      </w:r>
      <w:r w:rsidRPr="00097DEC">
        <w:t>и</w:t>
      </w:r>
      <w:r w:rsidR="00496457" w:rsidRPr="00097DEC">
        <w:t xml:space="preserve"> </w:t>
      </w:r>
      <w:r w:rsidRPr="00097DEC">
        <w:t>учебно-вспомогательных сотрудников.</w:t>
      </w:r>
    </w:p>
    <w:p w:rsidR="00BB340C" w:rsidRPr="00097DEC" w:rsidRDefault="0021290F" w:rsidP="00097DEC">
      <w:pPr>
        <w:pStyle w:val="a3"/>
        <w:spacing w:after="0" w:line="240" w:lineRule="auto"/>
        <w:ind w:left="0" w:firstLine="737"/>
        <w:contextualSpacing/>
      </w:pPr>
      <w:r w:rsidRPr="00097DEC">
        <w:t>В</w:t>
      </w:r>
      <w:r w:rsidR="00496457" w:rsidRPr="00097DEC">
        <w:t xml:space="preserve"> </w:t>
      </w:r>
      <w:r w:rsidR="00B4578A" w:rsidRPr="00097DEC">
        <w:t>ДОО</w:t>
      </w:r>
      <w:r w:rsidR="00496457" w:rsidRPr="00097DEC">
        <w:t xml:space="preserve"> </w:t>
      </w:r>
      <w:r w:rsidRPr="00097DEC">
        <w:t>созданы</w:t>
      </w:r>
      <w:r w:rsidR="00496457" w:rsidRPr="00097DEC">
        <w:t xml:space="preserve"> </w:t>
      </w:r>
      <w:r w:rsidRPr="00097DEC">
        <w:t>условия</w:t>
      </w:r>
      <w:r w:rsidR="00496457" w:rsidRPr="00097DEC">
        <w:t xml:space="preserve"> </w:t>
      </w:r>
      <w:r w:rsidRPr="00097DEC">
        <w:t>для</w:t>
      </w:r>
      <w:r w:rsidR="00496457" w:rsidRPr="00097DEC">
        <w:t xml:space="preserve"> </w:t>
      </w:r>
      <w:r w:rsidRPr="00097DEC">
        <w:t>информатизации</w:t>
      </w:r>
      <w:r w:rsidR="00496457" w:rsidRPr="00097DEC">
        <w:t xml:space="preserve"> </w:t>
      </w:r>
      <w:r w:rsidRPr="00097DEC">
        <w:t>образовательного</w:t>
      </w:r>
      <w:r w:rsidR="00496457" w:rsidRPr="00097DEC">
        <w:t xml:space="preserve"> </w:t>
      </w:r>
      <w:r w:rsidRPr="00097DEC">
        <w:t>процесса.</w:t>
      </w:r>
      <w:r w:rsidR="00496457" w:rsidRPr="00097DEC">
        <w:t xml:space="preserve"> </w:t>
      </w:r>
      <w:r w:rsidRPr="00097DEC">
        <w:t>Для</w:t>
      </w:r>
      <w:r w:rsidR="00496457" w:rsidRPr="00097DEC">
        <w:t xml:space="preserve"> </w:t>
      </w:r>
      <w:r w:rsidRPr="00097DEC">
        <w:t>этого</w:t>
      </w:r>
      <w:r w:rsidR="00496457" w:rsidRPr="00097DEC">
        <w:t xml:space="preserve"> </w:t>
      </w:r>
      <w:r w:rsidRPr="00097DEC">
        <w:t>в</w:t>
      </w:r>
      <w:r w:rsidR="00496457" w:rsidRPr="00097DEC">
        <w:t xml:space="preserve"> </w:t>
      </w:r>
      <w:r w:rsidRPr="00097DEC">
        <w:t>групповых</w:t>
      </w:r>
      <w:r w:rsidR="00496457" w:rsidRPr="00097DEC">
        <w:t xml:space="preserve"> </w:t>
      </w:r>
      <w:r w:rsidRPr="00097DEC">
        <w:t>и</w:t>
      </w:r>
      <w:r w:rsidR="00496457" w:rsidRPr="00097DEC">
        <w:t xml:space="preserve"> </w:t>
      </w:r>
      <w:r w:rsidRPr="00097DEC">
        <w:t>прочих</w:t>
      </w:r>
      <w:r w:rsidR="00496457" w:rsidRPr="00097DEC">
        <w:t xml:space="preserve"> </w:t>
      </w:r>
      <w:r w:rsidRPr="00097DEC">
        <w:t>помещениях</w:t>
      </w:r>
      <w:r w:rsidR="00496457" w:rsidRPr="00097DEC">
        <w:t xml:space="preserve"> </w:t>
      </w:r>
      <w:r w:rsidR="00B4578A" w:rsidRPr="00097DEC">
        <w:t xml:space="preserve">в наличии оборудование для использования информационно-коммуникационных технологий </w:t>
      </w:r>
      <w:r w:rsidRPr="00097DEC">
        <w:t>в</w:t>
      </w:r>
      <w:r w:rsidR="00496457" w:rsidRPr="00097DEC">
        <w:t xml:space="preserve"> </w:t>
      </w:r>
      <w:r w:rsidRPr="00097DEC">
        <w:t>образовательном</w:t>
      </w:r>
      <w:r w:rsidR="00496457" w:rsidRPr="00097DEC">
        <w:t xml:space="preserve"> </w:t>
      </w:r>
      <w:r w:rsidRPr="00097DEC">
        <w:t>процессе.</w:t>
      </w:r>
    </w:p>
    <w:p w:rsidR="00B4578A" w:rsidRPr="00097DEC" w:rsidRDefault="00B4578A" w:rsidP="00097DEC">
      <w:pPr>
        <w:pStyle w:val="1"/>
        <w:spacing w:after="0" w:line="240" w:lineRule="auto"/>
        <w:ind w:left="0"/>
        <w:contextualSpacing/>
      </w:pPr>
    </w:p>
    <w:p w:rsidR="00BB340C" w:rsidRDefault="0021290F" w:rsidP="00097DEC">
      <w:pPr>
        <w:pStyle w:val="1"/>
        <w:numPr>
          <w:ilvl w:val="1"/>
          <w:numId w:val="79"/>
        </w:numPr>
        <w:tabs>
          <w:tab w:val="left" w:pos="1134"/>
        </w:tabs>
        <w:spacing w:after="0" w:line="240" w:lineRule="auto"/>
        <w:ind w:left="709" w:firstLine="28"/>
        <w:contextualSpacing/>
        <w:jc w:val="center"/>
      </w:pPr>
      <w:r w:rsidRPr="00097DEC">
        <w:t>Материально-техническое</w:t>
      </w:r>
      <w:r w:rsidR="00496457" w:rsidRPr="00097DEC">
        <w:t xml:space="preserve"> </w:t>
      </w:r>
      <w:r w:rsidRPr="00097DEC">
        <w:t>обеспечение</w:t>
      </w:r>
      <w:r w:rsidR="00496457" w:rsidRPr="00097DEC">
        <w:t xml:space="preserve"> </w:t>
      </w:r>
      <w:r w:rsidRPr="00097DEC">
        <w:t>Программы,</w:t>
      </w:r>
      <w:r w:rsidR="00496457" w:rsidRPr="00097DEC">
        <w:t xml:space="preserve"> </w:t>
      </w:r>
      <w:r w:rsidRPr="00097DEC">
        <w:t>обеспеченность</w:t>
      </w:r>
      <w:r w:rsidR="00496457" w:rsidRPr="00097DEC">
        <w:t xml:space="preserve"> </w:t>
      </w:r>
      <w:r w:rsidRPr="00097DEC">
        <w:t>методическими</w:t>
      </w:r>
      <w:r w:rsidR="00496457" w:rsidRPr="00097DEC">
        <w:t xml:space="preserve"> </w:t>
      </w:r>
      <w:r w:rsidRPr="00097DEC">
        <w:t>материалами и средствами</w:t>
      </w:r>
      <w:r w:rsidR="00496457" w:rsidRPr="00097DEC">
        <w:t xml:space="preserve"> </w:t>
      </w:r>
      <w:r w:rsidRPr="00097DEC">
        <w:t>обучения</w:t>
      </w:r>
      <w:r w:rsidR="00941FA0" w:rsidRPr="00097DEC">
        <w:t xml:space="preserve"> </w:t>
      </w:r>
      <w:r w:rsidRPr="00097DEC">
        <w:t>и воспитания</w:t>
      </w:r>
    </w:p>
    <w:p w:rsidR="007B2638" w:rsidRPr="00097DEC" w:rsidRDefault="007B2638" w:rsidP="007B2638">
      <w:pPr>
        <w:pStyle w:val="1"/>
        <w:tabs>
          <w:tab w:val="left" w:pos="1134"/>
        </w:tabs>
        <w:spacing w:after="0" w:line="240" w:lineRule="auto"/>
        <w:ind w:left="737" w:firstLine="0"/>
        <w:contextualSpacing/>
      </w:pPr>
    </w:p>
    <w:p w:rsidR="00B4578A" w:rsidRPr="00097DEC" w:rsidRDefault="00B4578A" w:rsidP="00097DEC">
      <w:pPr>
        <w:pStyle w:val="a3"/>
        <w:spacing w:after="0" w:line="240" w:lineRule="auto"/>
        <w:ind w:left="0" w:firstLine="737"/>
        <w:contextualSpacing/>
        <w:rPr>
          <w:spacing w:val="1"/>
        </w:rPr>
      </w:pPr>
      <w:r w:rsidRPr="00097DEC">
        <w:t>В ДОО</w:t>
      </w:r>
      <w:r w:rsidR="0021290F" w:rsidRPr="00097DEC">
        <w:t xml:space="preserve"> созд</w:t>
      </w:r>
      <w:r w:rsidRPr="00097DEC">
        <w:t xml:space="preserve">аны </w:t>
      </w:r>
      <w:r w:rsidR="0021290F" w:rsidRPr="00097DEC">
        <w:t>материально-технические условия, обеспечивающие:</w:t>
      </w:r>
    </w:p>
    <w:p w:rsidR="007F282E" w:rsidRPr="00097DEC" w:rsidRDefault="0021290F" w:rsidP="00097DEC">
      <w:pPr>
        <w:pStyle w:val="a3"/>
        <w:tabs>
          <w:tab w:val="left" w:pos="993"/>
        </w:tabs>
        <w:spacing w:after="0" w:line="240" w:lineRule="auto"/>
        <w:ind w:left="0" w:firstLine="737"/>
        <w:contextualSpacing/>
      </w:pPr>
      <w:r w:rsidRPr="00097DEC">
        <w:t>1.Возможность</w:t>
      </w:r>
      <w:r w:rsidR="00496457" w:rsidRPr="00097DEC">
        <w:t xml:space="preserve"> </w:t>
      </w:r>
      <w:r w:rsidRPr="00097DEC">
        <w:t>достижения</w:t>
      </w:r>
      <w:r w:rsidR="00496457" w:rsidRPr="00097DEC">
        <w:t xml:space="preserve"> </w:t>
      </w:r>
      <w:r w:rsidRPr="00097DEC">
        <w:t>обучающимися</w:t>
      </w:r>
      <w:r w:rsidR="00496457" w:rsidRPr="00097DEC">
        <w:t xml:space="preserve"> </w:t>
      </w:r>
      <w:r w:rsidRPr="00097DEC">
        <w:t>планируемых</w:t>
      </w:r>
      <w:r w:rsidR="00496457" w:rsidRPr="00097DEC">
        <w:t xml:space="preserve"> </w:t>
      </w:r>
      <w:r w:rsidRPr="00097DEC">
        <w:t>результатов</w:t>
      </w:r>
      <w:r w:rsidR="00496457" w:rsidRPr="00097DEC">
        <w:t xml:space="preserve"> </w:t>
      </w:r>
      <w:r w:rsidRPr="00097DEC">
        <w:t>освоения</w:t>
      </w:r>
      <w:r w:rsidR="00496457" w:rsidRPr="00097DEC">
        <w:t xml:space="preserve"> </w:t>
      </w:r>
      <w:r w:rsidRPr="00097DEC">
        <w:t>Программы</w:t>
      </w:r>
      <w:r w:rsidR="00496457" w:rsidRPr="00097DEC">
        <w:t xml:space="preserve"> </w:t>
      </w:r>
      <w:r w:rsidRPr="00097DEC">
        <w:t>образования;</w:t>
      </w:r>
    </w:p>
    <w:p w:rsidR="007F282E" w:rsidRPr="00097DEC" w:rsidRDefault="007F282E" w:rsidP="00097DEC">
      <w:pPr>
        <w:pStyle w:val="a3"/>
        <w:tabs>
          <w:tab w:val="left" w:pos="993"/>
        </w:tabs>
        <w:spacing w:after="0" w:line="240" w:lineRule="auto"/>
        <w:ind w:left="0" w:firstLine="737"/>
        <w:contextualSpacing/>
      </w:pPr>
      <w:r w:rsidRPr="00097DEC">
        <w:t>2.</w:t>
      </w:r>
      <w:r w:rsidR="005D22C4" w:rsidRPr="00097DEC">
        <w:t xml:space="preserve">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утверждѐнных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w:t>
      </w:r>
      <w:r w:rsidR="00496457" w:rsidRPr="00097DEC">
        <w:t xml:space="preserve"> </w:t>
      </w:r>
      <w:r w:rsidRPr="00097DEC">
        <w:t xml:space="preserve"> </w:t>
      </w:r>
    </w:p>
    <w:p w:rsidR="00FF4D7D" w:rsidRPr="00097DEC" w:rsidRDefault="007F282E" w:rsidP="00097DEC">
      <w:pPr>
        <w:pStyle w:val="a3"/>
        <w:tabs>
          <w:tab w:val="left" w:pos="993"/>
        </w:tabs>
        <w:spacing w:after="0" w:line="240" w:lineRule="auto"/>
        <w:ind w:left="0" w:firstLine="737"/>
        <w:contextualSpacing/>
      </w:pPr>
      <w:r w:rsidRPr="00097DEC">
        <w:t xml:space="preserve">- </w:t>
      </w:r>
      <w:r w:rsidR="0021290F" w:rsidRPr="00097DEC">
        <w:t>к условиям размещения организаций, осуществляющих образовательную деятельность;</w:t>
      </w:r>
      <w:r w:rsidR="00496457" w:rsidRPr="00097DEC">
        <w:t xml:space="preserve"> </w:t>
      </w:r>
    </w:p>
    <w:p w:rsidR="00BB340C" w:rsidRPr="00097DEC" w:rsidRDefault="007F282E" w:rsidP="00097DEC">
      <w:pPr>
        <w:pStyle w:val="a7"/>
        <w:tabs>
          <w:tab w:val="left" w:pos="394"/>
          <w:tab w:val="left" w:pos="993"/>
        </w:tabs>
        <w:spacing w:after="0" w:line="240" w:lineRule="auto"/>
        <w:ind w:left="0" w:firstLine="737"/>
        <w:contextualSpacing/>
        <w:rPr>
          <w:sz w:val="24"/>
          <w:szCs w:val="24"/>
        </w:rPr>
      </w:pPr>
      <w:r w:rsidRPr="00097DEC">
        <w:rPr>
          <w:sz w:val="24"/>
          <w:szCs w:val="24"/>
        </w:rPr>
        <w:t xml:space="preserve">- </w:t>
      </w:r>
      <w:r w:rsidR="0021290F" w:rsidRPr="00097DEC">
        <w:rPr>
          <w:sz w:val="24"/>
          <w:szCs w:val="24"/>
        </w:rPr>
        <w:t>оборудованию</w:t>
      </w:r>
      <w:r w:rsidR="00FF4D7D" w:rsidRPr="00097DEC">
        <w:rPr>
          <w:sz w:val="24"/>
          <w:szCs w:val="24"/>
        </w:rPr>
        <w:t xml:space="preserve"> </w:t>
      </w:r>
      <w:r w:rsidR="0021290F" w:rsidRPr="00097DEC">
        <w:rPr>
          <w:sz w:val="24"/>
          <w:szCs w:val="24"/>
        </w:rPr>
        <w:t>и содержанию территории;</w:t>
      </w:r>
    </w:p>
    <w:p w:rsidR="00941FA0" w:rsidRPr="00097DEC" w:rsidRDefault="007F282E" w:rsidP="00097DEC">
      <w:pPr>
        <w:pStyle w:val="a3"/>
        <w:tabs>
          <w:tab w:val="left" w:pos="993"/>
        </w:tabs>
        <w:spacing w:after="0" w:line="240" w:lineRule="auto"/>
        <w:ind w:left="0" w:firstLine="737"/>
        <w:contextualSpacing/>
      </w:pPr>
      <w:r w:rsidRPr="00097DEC">
        <w:t xml:space="preserve">- </w:t>
      </w:r>
      <w:r w:rsidR="0021290F" w:rsidRPr="00097DEC">
        <w:t>помещениям, их оборудованию и содержанию;</w:t>
      </w:r>
      <w:r w:rsidR="00496457" w:rsidRPr="00097DEC">
        <w:t xml:space="preserve"> </w:t>
      </w:r>
    </w:p>
    <w:p w:rsidR="00FF4D7D" w:rsidRPr="00097DEC" w:rsidRDefault="007F282E" w:rsidP="00097DEC">
      <w:pPr>
        <w:pStyle w:val="a3"/>
        <w:tabs>
          <w:tab w:val="left" w:pos="993"/>
        </w:tabs>
        <w:spacing w:after="0" w:line="240" w:lineRule="auto"/>
        <w:ind w:left="0" w:firstLine="737"/>
        <w:contextualSpacing/>
      </w:pPr>
      <w:r w:rsidRPr="00097DEC">
        <w:t>-</w:t>
      </w:r>
      <w:r w:rsidR="00941FA0" w:rsidRPr="00097DEC">
        <w:t xml:space="preserve"> </w:t>
      </w:r>
      <w:r w:rsidR="0021290F" w:rsidRPr="00097DEC">
        <w:t>естественному и искусственному освещению помещений;</w:t>
      </w:r>
    </w:p>
    <w:p w:rsidR="00BB340C" w:rsidRPr="00097DEC" w:rsidRDefault="009A7F98" w:rsidP="00097DEC">
      <w:pPr>
        <w:pStyle w:val="a3"/>
        <w:tabs>
          <w:tab w:val="left" w:pos="993"/>
        </w:tabs>
        <w:spacing w:after="0" w:line="240" w:lineRule="auto"/>
        <w:ind w:left="0" w:firstLine="737"/>
        <w:contextualSpacing/>
      </w:pPr>
      <w:r w:rsidRPr="00097DEC">
        <w:t>-</w:t>
      </w:r>
      <w:r w:rsidR="00941FA0" w:rsidRPr="00097DEC">
        <w:t xml:space="preserve"> </w:t>
      </w:r>
      <w:r w:rsidR="0021290F" w:rsidRPr="00097DEC">
        <w:t>отоплениюи вентиляции;</w:t>
      </w:r>
    </w:p>
    <w:p w:rsidR="00171DB9" w:rsidRPr="00097DEC" w:rsidRDefault="009A7F98" w:rsidP="00097DEC">
      <w:pPr>
        <w:pStyle w:val="a3"/>
        <w:tabs>
          <w:tab w:val="left" w:pos="993"/>
        </w:tabs>
        <w:spacing w:after="0" w:line="240" w:lineRule="auto"/>
        <w:ind w:left="0" w:firstLine="737"/>
        <w:contextualSpacing/>
      </w:pPr>
      <w:r w:rsidRPr="00097DEC">
        <w:t>-</w:t>
      </w:r>
      <w:r w:rsidR="00941FA0" w:rsidRPr="00097DEC">
        <w:t xml:space="preserve"> </w:t>
      </w:r>
      <w:r w:rsidR="0021290F" w:rsidRPr="00097DEC">
        <w:t>водоснабжению и канализации;</w:t>
      </w:r>
    </w:p>
    <w:p w:rsidR="00BB340C" w:rsidRPr="00097DEC" w:rsidRDefault="009A7F98" w:rsidP="00097DEC">
      <w:pPr>
        <w:pStyle w:val="a3"/>
        <w:tabs>
          <w:tab w:val="left" w:pos="993"/>
        </w:tabs>
        <w:spacing w:after="0" w:line="240" w:lineRule="auto"/>
        <w:ind w:left="0" w:firstLine="737"/>
        <w:contextualSpacing/>
      </w:pPr>
      <w:r w:rsidRPr="00097DEC">
        <w:t>-</w:t>
      </w:r>
      <w:r w:rsidR="00941FA0" w:rsidRPr="00097DEC">
        <w:t xml:space="preserve"> </w:t>
      </w:r>
      <w:r w:rsidR="0021290F" w:rsidRPr="00097DEC">
        <w:t>организации</w:t>
      </w:r>
      <w:r w:rsidR="00496457" w:rsidRPr="00097DEC">
        <w:t xml:space="preserve"> </w:t>
      </w:r>
      <w:r w:rsidR="0021290F" w:rsidRPr="00097DEC">
        <w:t>питания;</w:t>
      </w:r>
    </w:p>
    <w:p w:rsidR="00BB340C" w:rsidRPr="00097DEC" w:rsidRDefault="009A7F98" w:rsidP="00097DEC">
      <w:pPr>
        <w:pStyle w:val="a3"/>
        <w:tabs>
          <w:tab w:val="left" w:pos="993"/>
        </w:tabs>
        <w:spacing w:after="0" w:line="240" w:lineRule="auto"/>
        <w:ind w:left="0" w:firstLine="737"/>
        <w:contextualSpacing/>
      </w:pPr>
      <w:r w:rsidRPr="00097DEC">
        <w:t>-</w:t>
      </w:r>
      <w:r w:rsidR="00941FA0" w:rsidRPr="00097DEC">
        <w:t xml:space="preserve"> </w:t>
      </w:r>
      <w:r w:rsidR="0021290F" w:rsidRPr="00097DEC">
        <w:t>медицинскомуобеспечению;</w:t>
      </w:r>
    </w:p>
    <w:p w:rsidR="00FF4D7D" w:rsidRPr="00097DEC" w:rsidRDefault="009A7F98" w:rsidP="00097DEC">
      <w:pPr>
        <w:pStyle w:val="a3"/>
        <w:tabs>
          <w:tab w:val="left" w:pos="993"/>
        </w:tabs>
        <w:spacing w:after="0" w:line="240" w:lineRule="auto"/>
        <w:ind w:left="0" w:firstLine="737"/>
        <w:contextualSpacing/>
      </w:pPr>
      <w:r w:rsidRPr="00097DEC">
        <w:t>-</w:t>
      </w:r>
      <w:r w:rsidR="00941FA0" w:rsidRPr="00097DEC">
        <w:t xml:space="preserve"> </w:t>
      </w:r>
      <w:r w:rsidR="0021290F" w:rsidRPr="00097DEC">
        <w:t>приему детей в организации, осуществляющие образовательную деятельность;</w:t>
      </w:r>
    </w:p>
    <w:p w:rsidR="00BB340C" w:rsidRPr="00097DEC" w:rsidRDefault="009A7F98" w:rsidP="00097DEC">
      <w:pPr>
        <w:pStyle w:val="a3"/>
        <w:tabs>
          <w:tab w:val="left" w:pos="993"/>
        </w:tabs>
        <w:spacing w:after="0" w:line="240" w:lineRule="auto"/>
        <w:ind w:left="0" w:firstLine="737"/>
        <w:contextualSpacing/>
      </w:pPr>
      <w:r w:rsidRPr="00097DEC">
        <w:lastRenderedPageBreak/>
        <w:t>-</w:t>
      </w:r>
      <w:r w:rsidR="00941FA0" w:rsidRPr="00097DEC">
        <w:t xml:space="preserve"> </w:t>
      </w:r>
      <w:r w:rsidR="00496457" w:rsidRPr="00097DEC">
        <w:t xml:space="preserve"> </w:t>
      </w:r>
      <w:r w:rsidR="0021290F" w:rsidRPr="00097DEC">
        <w:t>организации</w:t>
      </w:r>
      <w:r w:rsidR="00496457" w:rsidRPr="00097DEC">
        <w:t xml:space="preserve"> </w:t>
      </w:r>
      <w:r w:rsidR="0021290F" w:rsidRPr="00097DEC">
        <w:t>режима</w:t>
      </w:r>
      <w:r w:rsidR="00496457" w:rsidRPr="00097DEC">
        <w:t xml:space="preserve"> </w:t>
      </w:r>
      <w:r w:rsidR="0021290F" w:rsidRPr="00097DEC">
        <w:t>дня;</w:t>
      </w:r>
    </w:p>
    <w:p w:rsidR="00FF4D7D" w:rsidRPr="00097DEC" w:rsidRDefault="009A7F98" w:rsidP="00097DEC">
      <w:pPr>
        <w:pStyle w:val="a3"/>
        <w:tabs>
          <w:tab w:val="left" w:pos="993"/>
        </w:tabs>
        <w:spacing w:after="0" w:line="240" w:lineRule="auto"/>
        <w:ind w:left="0" w:firstLine="737"/>
        <w:contextualSpacing/>
      </w:pPr>
      <w:r w:rsidRPr="00097DEC">
        <w:t>-</w:t>
      </w:r>
      <w:r w:rsidR="00941FA0" w:rsidRPr="00097DEC">
        <w:t xml:space="preserve"> </w:t>
      </w:r>
      <w:r w:rsidR="0021290F" w:rsidRPr="00097DEC">
        <w:t>организации физического воспитания;</w:t>
      </w:r>
      <w:r w:rsidR="00496457" w:rsidRPr="00097DEC">
        <w:t xml:space="preserve"> </w:t>
      </w:r>
    </w:p>
    <w:p w:rsidR="009A7F98" w:rsidRPr="00097DEC" w:rsidRDefault="009A7F98" w:rsidP="00097DEC">
      <w:pPr>
        <w:pStyle w:val="a3"/>
        <w:tabs>
          <w:tab w:val="left" w:pos="993"/>
        </w:tabs>
        <w:spacing w:after="0" w:line="240" w:lineRule="auto"/>
        <w:ind w:left="0" w:firstLine="737"/>
        <w:contextualSpacing/>
      </w:pPr>
      <w:r w:rsidRPr="00097DEC">
        <w:t>-</w:t>
      </w:r>
      <w:r w:rsidR="00941FA0" w:rsidRPr="00097DEC">
        <w:t xml:space="preserve"> </w:t>
      </w:r>
      <w:r w:rsidR="0021290F" w:rsidRPr="00097DEC">
        <w:t>личной</w:t>
      </w:r>
      <w:r w:rsidR="00496457" w:rsidRPr="00097DEC">
        <w:t xml:space="preserve"> </w:t>
      </w:r>
      <w:r w:rsidR="0021290F" w:rsidRPr="00097DEC">
        <w:t>гигиене</w:t>
      </w:r>
      <w:r w:rsidR="00496457" w:rsidRPr="00097DEC">
        <w:t xml:space="preserve"> </w:t>
      </w:r>
      <w:r w:rsidRPr="00097DEC">
        <w:t>персонала.</w:t>
      </w:r>
    </w:p>
    <w:p w:rsidR="00BA4CFD" w:rsidRPr="00097DEC" w:rsidRDefault="009A7F98" w:rsidP="00097DEC">
      <w:pPr>
        <w:pStyle w:val="a3"/>
        <w:tabs>
          <w:tab w:val="left" w:pos="993"/>
        </w:tabs>
        <w:spacing w:after="0" w:line="240" w:lineRule="auto"/>
        <w:ind w:left="0" w:firstLine="737"/>
        <w:contextualSpacing/>
      </w:pPr>
      <w:r w:rsidRPr="00097DEC">
        <w:t>3.В</w:t>
      </w:r>
      <w:r w:rsidR="00AE143C" w:rsidRPr="00097DEC">
        <w:t>в</w:t>
      </w:r>
      <w:r w:rsidR="0021290F" w:rsidRPr="00097DEC">
        <w:t>ыполнение</w:t>
      </w:r>
      <w:r w:rsidR="00496457" w:rsidRPr="00097DEC">
        <w:t xml:space="preserve"> </w:t>
      </w:r>
      <w:r w:rsidR="0021290F" w:rsidRPr="00097DEC">
        <w:t>требований пожарной</w:t>
      </w:r>
      <w:r w:rsidR="00496457" w:rsidRPr="00097DEC">
        <w:t xml:space="preserve"> </w:t>
      </w:r>
      <w:r w:rsidR="0021290F" w:rsidRPr="00097DEC">
        <w:t>безопасности</w:t>
      </w:r>
      <w:r w:rsidR="00496457" w:rsidRPr="00097DEC">
        <w:t xml:space="preserve"> </w:t>
      </w:r>
      <w:r w:rsidR="0021290F" w:rsidRPr="00097DEC">
        <w:t>и</w:t>
      </w:r>
      <w:r w:rsidR="00496457" w:rsidRPr="00097DEC">
        <w:t xml:space="preserve"> </w:t>
      </w:r>
      <w:r w:rsidR="0021290F" w:rsidRPr="00097DEC">
        <w:t>электробезопасности;</w:t>
      </w:r>
    </w:p>
    <w:p w:rsidR="00BB340C" w:rsidRPr="00097DEC" w:rsidRDefault="00BA4CFD" w:rsidP="00097DEC">
      <w:pPr>
        <w:pStyle w:val="a3"/>
        <w:tabs>
          <w:tab w:val="left" w:pos="993"/>
        </w:tabs>
        <w:spacing w:after="0" w:line="240" w:lineRule="auto"/>
        <w:ind w:left="0" w:firstLine="737"/>
        <w:contextualSpacing/>
      </w:pPr>
      <w:r w:rsidRPr="00097DEC">
        <w:t>4.В</w:t>
      </w:r>
      <w:r w:rsidR="0021290F" w:rsidRPr="00097DEC">
        <w:t>ыполнение</w:t>
      </w:r>
      <w:r w:rsidR="00496457" w:rsidRPr="00097DEC">
        <w:t xml:space="preserve"> </w:t>
      </w:r>
      <w:r w:rsidR="0021290F" w:rsidRPr="00097DEC">
        <w:t>требований</w:t>
      </w:r>
      <w:r w:rsidR="00496457" w:rsidRPr="00097DEC">
        <w:t xml:space="preserve"> </w:t>
      </w:r>
      <w:r w:rsidR="0021290F" w:rsidRPr="00097DEC">
        <w:t>по</w:t>
      </w:r>
      <w:r w:rsidR="00496457" w:rsidRPr="00097DEC">
        <w:t xml:space="preserve"> </w:t>
      </w:r>
      <w:r w:rsidR="0021290F" w:rsidRPr="00097DEC">
        <w:t>охране</w:t>
      </w:r>
      <w:r w:rsidR="00496457" w:rsidRPr="00097DEC">
        <w:t xml:space="preserve"> </w:t>
      </w:r>
      <w:r w:rsidR="0021290F" w:rsidRPr="00097DEC">
        <w:t>здоровья</w:t>
      </w:r>
      <w:r w:rsidR="00496457" w:rsidRPr="00097DEC">
        <w:t xml:space="preserve"> </w:t>
      </w:r>
      <w:r w:rsidR="0021290F" w:rsidRPr="00097DEC">
        <w:t>обучающихся</w:t>
      </w:r>
      <w:r w:rsidR="00496457" w:rsidRPr="00097DEC">
        <w:t xml:space="preserve"> </w:t>
      </w:r>
      <w:r w:rsidR="0021290F" w:rsidRPr="00097DEC">
        <w:t>и</w:t>
      </w:r>
      <w:r w:rsidR="00496457" w:rsidRPr="00097DEC">
        <w:t xml:space="preserve"> </w:t>
      </w:r>
      <w:r w:rsidR="0021290F" w:rsidRPr="00097DEC">
        <w:t>охране</w:t>
      </w:r>
      <w:r w:rsidR="00496457" w:rsidRPr="00097DEC">
        <w:t xml:space="preserve"> </w:t>
      </w:r>
      <w:r w:rsidR="0021290F" w:rsidRPr="00097DEC">
        <w:t>труда</w:t>
      </w:r>
      <w:r w:rsidR="00496457" w:rsidRPr="00097DEC">
        <w:t xml:space="preserve"> </w:t>
      </w:r>
      <w:r w:rsidR="0021290F" w:rsidRPr="00097DEC">
        <w:t>работников</w:t>
      </w:r>
      <w:r w:rsidR="00AE143C" w:rsidRPr="00097DEC">
        <w:t>.</w:t>
      </w:r>
    </w:p>
    <w:p w:rsidR="00BB340C" w:rsidRPr="00097DEC" w:rsidRDefault="00B4578A" w:rsidP="00097DEC">
      <w:pPr>
        <w:pStyle w:val="a3"/>
        <w:spacing w:after="0" w:line="240" w:lineRule="auto"/>
        <w:ind w:left="0" w:firstLine="737"/>
        <w:contextualSpacing/>
      </w:pPr>
      <w:r w:rsidRPr="00097DEC">
        <w:t>ДОО</w:t>
      </w:r>
      <w:r w:rsidR="0021290F" w:rsidRPr="00097DEC">
        <w:t xml:space="preserve"> оснащена полным набором оборудования для различных видов</w:t>
      </w:r>
      <w:r w:rsidR="00496457" w:rsidRPr="00097DEC">
        <w:t xml:space="preserve"> </w:t>
      </w:r>
      <w:r w:rsidR="0021290F" w:rsidRPr="00097DEC">
        <w:t>детской</w:t>
      </w:r>
      <w:r w:rsidR="00496457" w:rsidRPr="00097DEC">
        <w:t xml:space="preserve"> </w:t>
      </w:r>
      <w:r w:rsidR="0021290F" w:rsidRPr="00097DEC">
        <w:t>деятельности</w:t>
      </w:r>
      <w:r w:rsidR="00496457" w:rsidRPr="00097DEC">
        <w:t xml:space="preserve"> </w:t>
      </w:r>
      <w:r w:rsidR="0021290F" w:rsidRPr="00097DEC">
        <w:t>в</w:t>
      </w:r>
      <w:r w:rsidR="00496457" w:rsidRPr="00097DEC">
        <w:t xml:space="preserve"> помещении </w:t>
      </w:r>
      <w:r w:rsidR="0021290F" w:rsidRPr="00097DEC">
        <w:t>на</w:t>
      </w:r>
      <w:r w:rsidR="00496457" w:rsidRPr="00097DEC">
        <w:t xml:space="preserve"> </w:t>
      </w:r>
      <w:r w:rsidR="0021290F" w:rsidRPr="00097DEC">
        <w:t>участке,</w:t>
      </w:r>
      <w:r w:rsidR="00496457" w:rsidRPr="00097DEC">
        <w:t xml:space="preserve"> </w:t>
      </w:r>
      <w:r w:rsidR="0021290F" w:rsidRPr="00097DEC">
        <w:t>игровыми</w:t>
      </w:r>
      <w:r w:rsidR="00496457" w:rsidRPr="00097DEC">
        <w:t xml:space="preserve"> </w:t>
      </w:r>
      <w:r w:rsidR="0021290F" w:rsidRPr="00097DEC">
        <w:t>и</w:t>
      </w:r>
      <w:r w:rsidR="00496457" w:rsidRPr="00097DEC">
        <w:t xml:space="preserve"> </w:t>
      </w:r>
      <w:r w:rsidR="0021290F" w:rsidRPr="00097DEC">
        <w:t>физкультурными</w:t>
      </w:r>
      <w:r w:rsidR="00496457" w:rsidRPr="00097DEC">
        <w:t xml:space="preserve"> </w:t>
      </w:r>
      <w:r w:rsidR="0021290F" w:rsidRPr="00097DEC">
        <w:t>площадками,</w:t>
      </w:r>
      <w:r w:rsidR="00496457" w:rsidRPr="00097DEC">
        <w:t xml:space="preserve"> </w:t>
      </w:r>
      <w:r w:rsidR="0021290F" w:rsidRPr="00097DEC">
        <w:t>озелененной</w:t>
      </w:r>
      <w:r w:rsidR="00496457" w:rsidRPr="00097DEC">
        <w:t xml:space="preserve"> </w:t>
      </w:r>
      <w:r w:rsidR="0021290F" w:rsidRPr="00097DEC">
        <w:t>территорией.</w:t>
      </w:r>
    </w:p>
    <w:p w:rsidR="00AD6F45" w:rsidRPr="00097DEC" w:rsidRDefault="00C2044B" w:rsidP="00097DEC">
      <w:pPr>
        <w:pStyle w:val="a3"/>
        <w:spacing w:after="0" w:line="240" w:lineRule="auto"/>
        <w:ind w:left="0" w:firstLine="737"/>
        <w:contextualSpacing/>
      </w:pPr>
      <w:r w:rsidRPr="00097DEC">
        <w:t>В ДОО есть всё</w:t>
      </w:r>
      <w:r w:rsidR="0021290F" w:rsidRPr="00097DEC">
        <w:t xml:space="preserve"> необходимое для всех видов воспитательной и образовательной</w:t>
      </w:r>
      <w:r w:rsidR="00496457" w:rsidRPr="00097DEC">
        <w:t xml:space="preserve"> </w:t>
      </w:r>
      <w:r w:rsidR="0021290F" w:rsidRPr="00097DEC">
        <w:t>деятельности</w:t>
      </w:r>
      <w:r w:rsidR="00496457" w:rsidRPr="00097DEC">
        <w:t xml:space="preserve"> </w:t>
      </w:r>
      <w:r w:rsidR="0021290F" w:rsidRPr="00097DEC">
        <w:t>обучающихся</w:t>
      </w:r>
      <w:r w:rsidR="00496457" w:rsidRPr="00097DEC">
        <w:t xml:space="preserve">, </w:t>
      </w:r>
      <w:r w:rsidR="0021290F" w:rsidRPr="00097DEC">
        <w:t>педагогической,</w:t>
      </w:r>
      <w:r w:rsidR="00496457" w:rsidRPr="00097DEC">
        <w:t xml:space="preserve"> </w:t>
      </w:r>
      <w:r w:rsidR="0021290F" w:rsidRPr="00097DEC">
        <w:t>административной</w:t>
      </w:r>
      <w:r w:rsidR="00496457" w:rsidRPr="00097DEC">
        <w:t xml:space="preserve"> </w:t>
      </w:r>
      <w:r w:rsidR="0021290F" w:rsidRPr="00097DEC">
        <w:t>и</w:t>
      </w:r>
      <w:r w:rsidR="00496457" w:rsidRPr="00097DEC">
        <w:t xml:space="preserve"> </w:t>
      </w:r>
      <w:r w:rsidR="0021290F" w:rsidRPr="00097DEC">
        <w:t>хозяйственной деятельности оснащение</w:t>
      </w:r>
      <w:r w:rsidR="00496457" w:rsidRPr="00097DEC">
        <w:t xml:space="preserve"> </w:t>
      </w:r>
      <w:r w:rsidR="0021290F" w:rsidRPr="00097DEC">
        <w:t>и</w:t>
      </w:r>
      <w:r w:rsidR="00496457" w:rsidRPr="00097DEC">
        <w:t xml:space="preserve"> </w:t>
      </w:r>
      <w:r w:rsidR="0021290F" w:rsidRPr="00097DEC">
        <w:t>оборудование:</w:t>
      </w:r>
    </w:p>
    <w:p w:rsidR="00E80B4C" w:rsidRPr="00097DEC" w:rsidRDefault="00E80B4C" w:rsidP="00097DEC">
      <w:pPr>
        <w:pStyle w:val="a3"/>
        <w:spacing w:after="0" w:line="240" w:lineRule="auto"/>
        <w:ind w:left="0" w:firstLine="737"/>
        <w:contextualSpacing/>
      </w:pPr>
      <w:r w:rsidRPr="00097DEC">
        <w:t>- п</w:t>
      </w:r>
      <w:r w:rsidR="0021290F" w:rsidRPr="00097DEC">
        <w:t>омещения</w:t>
      </w:r>
      <w:r w:rsidR="00496457" w:rsidRPr="00097DEC">
        <w:t xml:space="preserve"> </w:t>
      </w:r>
      <w:r w:rsidR="0021290F" w:rsidRPr="00097DEC">
        <w:t>для</w:t>
      </w:r>
      <w:r w:rsidR="00496457" w:rsidRPr="00097DEC">
        <w:t xml:space="preserve"> </w:t>
      </w:r>
      <w:r w:rsidR="0021290F" w:rsidRPr="00097DEC">
        <w:t>занятий</w:t>
      </w:r>
      <w:r w:rsidR="00496457" w:rsidRPr="00097DEC">
        <w:t xml:space="preserve"> </w:t>
      </w:r>
      <w:r w:rsidR="0021290F" w:rsidRPr="00097DEC">
        <w:t>и</w:t>
      </w:r>
      <w:r w:rsidR="00496457" w:rsidRPr="00097DEC">
        <w:t xml:space="preserve"> </w:t>
      </w:r>
      <w:r w:rsidR="0021290F" w:rsidRPr="00097DEC">
        <w:t>проектов,</w:t>
      </w:r>
      <w:r w:rsidR="00496457" w:rsidRPr="00097DEC">
        <w:t xml:space="preserve"> </w:t>
      </w:r>
      <w:r w:rsidR="0021290F" w:rsidRPr="00097DEC">
        <w:t>обеспечивающие</w:t>
      </w:r>
      <w:r w:rsidR="00496457" w:rsidRPr="00097DEC">
        <w:t xml:space="preserve"> </w:t>
      </w:r>
      <w:r w:rsidR="0021290F" w:rsidRPr="00097DEC">
        <w:t>образование</w:t>
      </w:r>
      <w:r w:rsidR="00496457" w:rsidRPr="00097DEC">
        <w:t xml:space="preserve"> </w:t>
      </w:r>
      <w:r w:rsidR="0021290F" w:rsidRPr="00097DEC">
        <w:t>детей</w:t>
      </w:r>
      <w:r w:rsidR="00496457" w:rsidRPr="00097DEC">
        <w:t xml:space="preserve"> </w:t>
      </w:r>
      <w:r w:rsidR="0021290F" w:rsidRPr="00097DEC">
        <w:t>через</w:t>
      </w:r>
      <w:r w:rsidR="00496457" w:rsidRPr="00097DEC">
        <w:t xml:space="preserve"> </w:t>
      </w:r>
      <w:r w:rsidR="0021290F" w:rsidRPr="00097DEC">
        <w:t>игру,</w:t>
      </w:r>
      <w:r w:rsidR="00496457" w:rsidRPr="00097DEC">
        <w:t xml:space="preserve"> </w:t>
      </w:r>
      <w:r w:rsidR="0021290F" w:rsidRPr="00097DEC">
        <w:t>общение, познавательно-исследовательскую деятельность и другие формы активности ребенка с</w:t>
      </w:r>
      <w:r w:rsidR="00496457" w:rsidRPr="00097DEC">
        <w:t xml:space="preserve"> </w:t>
      </w:r>
      <w:r w:rsidR="0021290F" w:rsidRPr="00097DEC">
        <w:t>участием</w:t>
      </w:r>
      <w:r w:rsidR="00496457" w:rsidRPr="00097DEC">
        <w:t xml:space="preserve"> </w:t>
      </w:r>
      <w:r w:rsidR="0021290F" w:rsidRPr="00097DEC">
        <w:t>взрослых</w:t>
      </w:r>
      <w:r w:rsidR="00496457" w:rsidRPr="00097DEC">
        <w:t xml:space="preserve"> </w:t>
      </w:r>
      <w:r w:rsidR="0021290F" w:rsidRPr="00097DEC">
        <w:t>и других</w:t>
      </w:r>
      <w:r w:rsidR="00496457" w:rsidRPr="00097DEC">
        <w:t xml:space="preserve"> </w:t>
      </w:r>
      <w:r w:rsidR="0021290F" w:rsidRPr="00097DEC">
        <w:t>детей;</w:t>
      </w:r>
    </w:p>
    <w:p w:rsidR="00E80B4C" w:rsidRPr="00097DEC" w:rsidRDefault="00E80B4C" w:rsidP="00097DEC">
      <w:pPr>
        <w:pStyle w:val="a3"/>
        <w:spacing w:after="0" w:line="240" w:lineRule="auto"/>
        <w:ind w:left="0" w:firstLine="737"/>
        <w:contextualSpacing/>
      </w:pPr>
      <w:r w:rsidRPr="00097DEC">
        <w:t xml:space="preserve">- </w:t>
      </w:r>
      <w:r w:rsidR="0021290F" w:rsidRPr="00097DEC">
        <w:t>оснащение предметно-развивающей среды, включающей средства обучения и воспитания,</w:t>
      </w:r>
      <w:r w:rsidR="00496457" w:rsidRPr="00097DEC">
        <w:t xml:space="preserve"> </w:t>
      </w:r>
      <w:r w:rsidR="0021290F" w:rsidRPr="00097DEC">
        <w:t>подобранные</w:t>
      </w:r>
      <w:r w:rsidR="00496457" w:rsidRPr="00097DEC">
        <w:t xml:space="preserve"> </w:t>
      </w:r>
      <w:r w:rsidR="0021290F" w:rsidRPr="00097DEC">
        <w:t>в</w:t>
      </w:r>
      <w:r w:rsidR="00496457" w:rsidRPr="00097DEC">
        <w:t xml:space="preserve"> </w:t>
      </w:r>
      <w:r w:rsidR="0021290F" w:rsidRPr="00097DEC">
        <w:t>соответствии</w:t>
      </w:r>
      <w:r w:rsidR="00496457" w:rsidRPr="00097DEC">
        <w:t xml:space="preserve"> </w:t>
      </w:r>
      <w:r w:rsidR="0021290F" w:rsidRPr="00097DEC">
        <w:t>с</w:t>
      </w:r>
      <w:r w:rsidR="00496457" w:rsidRPr="00097DEC">
        <w:t xml:space="preserve"> </w:t>
      </w:r>
      <w:r w:rsidR="0021290F" w:rsidRPr="00097DEC">
        <w:t>возрастными</w:t>
      </w:r>
      <w:r w:rsidR="00496457" w:rsidRPr="00097DEC">
        <w:t xml:space="preserve"> </w:t>
      </w:r>
      <w:r w:rsidR="0021290F" w:rsidRPr="00097DEC">
        <w:t>и</w:t>
      </w:r>
      <w:r w:rsidR="00496457" w:rsidRPr="00097DEC">
        <w:t xml:space="preserve"> </w:t>
      </w:r>
      <w:r w:rsidR="0021290F" w:rsidRPr="00097DEC">
        <w:t>индивидуальным</w:t>
      </w:r>
      <w:r w:rsidR="00496457" w:rsidRPr="00097DEC">
        <w:t xml:space="preserve"> </w:t>
      </w:r>
      <w:r w:rsidR="0021290F" w:rsidRPr="00097DEC">
        <w:t>особенностями</w:t>
      </w:r>
      <w:r w:rsidR="00496457" w:rsidRPr="00097DEC">
        <w:t xml:space="preserve"> </w:t>
      </w:r>
      <w:r w:rsidR="0021290F" w:rsidRPr="00097DEC">
        <w:t>детей</w:t>
      </w:r>
      <w:r w:rsidR="00496457" w:rsidRPr="00097DEC">
        <w:t xml:space="preserve"> </w:t>
      </w:r>
      <w:r w:rsidR="0021290F" w:rsidRPr="00097DEC">
        <w:t>дошкольного</w:t>
      </w:r>
      <w:r w:rsidR="00496457" w:rsidRPr="00097DEC">
        <w:t xml:space="preserve"> </w:t>
      </w:r>
      <w:r w:rsidR="0021290F" w:rsidRPr="00097DEC">
        <w:t>возраста, содержания Программы</w:t>
      </w:r>
      <w:r w:rsidR="00496457" w:rsidRPr="00097DEC">
        <w:t xml:space="preserve"> </w:t>
      </w:r>
      <w:r w:rsidR="0021290F" w:rsidRPr="00097DEC">
        <w:t>образования;</w:t>
      </w:r>
    </w:p>
    <w:p w:rsidR="00E80B4C" w:rsidRPr="00097DEC" w:rsidRDefault="00E80B4C" w:rsidP="00097DEC">
      <w:pPr>
        <w:pStyle w:val="a3"/>
        <w:spacing w:after="0" w:line="240" w:lineRule="auto"/>
        <w:ind w:left="0" w:firstLine="737"/>
        <w:contextualSpacing/>
      </w:pPr>
      <w:r w:rsidRPr="00097DEC">
        <w:t xml:space="preserve">- </w:t>
      </w:r>
      <w:r w:rsidR="0021290F" w:rsidRPr="00097DEC">
        <w:t>мебель, техническое оборудование, спортивный и хозяйственный инвентарь, инвентарь для</w:t>
      </w:r>
      <w:r w:rsidR="00496457" w:rsidRPr="00097DEC">
        <w:t xml:space="preserve"> </w:t>
      </w:r>
      <w:r w:rsidR="0021290F" w:rsidRPr="00097DEC">
        <w:t>художественного,</w:t>
      </w:r>
      <w:r w:rsidR="00496457" w:rsidRPr="00097DEC">
        <w:t xml:space="preserve"> </w:t>
      </w:r>
      <w:r w:rsidR="0021290F" w:rsidRPr="00097DEC">
        <w:t>театрального,</w:t>
      </w:r>
      <w:r w:rsidR="00496457" w:rsidRPr="00097DEC">
        <w:t xml:space="preserve"> </w:t>
      </w:r>
      <w:r w:rsidR="0021290F" w:rsidRPr="00097DEC">
        <w:t>музыкального</w:t>
      </w:r>
      <w:r w:rsidR="00496457" w:rsidRPr="00097DEC">
        <w:t xml:space="preserve"> </w:t>
      </w:r>
      <w:r w:rsidR="0021290F" w:rsidRPr="00097DEC">
        <w:t>творчества,</w:t>
      </w:r>
      <w:r w:rsidR="00496457" w:rsidRPr="00097DEC">
        <w:t xml:space="preserve"> </w:t>
      </w:r>
      <w:r w:rsidR="0021290F" w:rsidRPr="00097DEC">
        <w:t>музыкальные</w:t>
      </w:r>
      <w:r w:rsidR="00496457" w:rsidRPr="00097DEC">
        <w:t xml:space="preserve"> </w:t>
      </w:r>
      <w:r w:rsidR="0021290F" w:rsidRPr="00097DEC">
        <w:t>инструменты;</w:t>
      </w:r>
    </w:p>
    <w:p w:rsidR="00BB340C" w:rsidRPr="00097DEC" w:rsidRDefault="00E80B4C" w:rsidP="00097DEC">
      <w:pPr>
        <w:pStyle w:val="a3"/>
        <w:spacing w:after="0" w:line="240" w:lineRule="auto"/>
        <w:ind w:left="0" w:firstLine="737"/>
        <w:contextualSpacing/>
      </w:pPr>
      <w:r w:rsidRPr="00097DEC">
        <w:t xml:space="preserve">- </w:t>
      </w:r>
      <w:r w:rsidR="0021290F" w:rsidRPr="00097DEC">
        <w:t>административные</w:t>
      </w:r>
      <w:r w:rsidR="00496457" w:rsidRPr="00097DEC">
        <w:t xml:space="preserve"> </w:t>
      </w:r>
      <w:r w:rsidR="0021290F" w:rsidRPr="00097DEC">
        <w:t>помещения,</w:t>
      </w:r>
      <w:r w:rsidR="00496457" w:rsidRPr="00097DEC">
        <w:t xml:space="preserve"> </w:t>
      </w:r>
      <w:r w:rsidR="0021290F" w:rsidRPr="00097DEC">
        <w:t>методический</w:t>
      </w:r>
      <w:r w:rsidR="00365EBC" w:rsidRPr="00097DEC">
        <w:t xml:space="preserve"> кабинет;</w:t>
      </w:r>
    </w:p>
    <w:p w:rsidR="00365EBC" w:rsidRPr="00097DEC" w:rsidRDefault="00365EBC" w:rsidP="00097DEC">
      <w:pPr>
        <w:pStyle w:val="a3"/>
        <w:spacing w:after="0" w:line="240" w:lineRule="auto"/>
        <w:ind w:left="0" w:firstLine="737"/>
        <w:contextualSpacing/>
      </w:pPr>
      <w:r w:rsidRPr="00097DEC">
        <w:t xml:space="preserve">- помещения, обеспечивающие охрану и укрепление физического и психологического здоровья, в том числе медицинский кабинет; </w:t>
      </w:r>
    </w:p>
    <w:p w:rsidR="00365EBC" w:rsidRPr="00097DEC" w:rsidRDefault="00365EBC" w:rsidP="00097DEC">
      <w:pPr>
        <w:pStyle w:val="a3"/>
        <w:spacing w:after="0" w:line="240" w:lineRule="auto"/>
        <w:ind w:left="0" w:firstLine="737"/>
        <w:contextualSpacing/>
      </w:pPr>
      <w:r w:rsidRPr="00097DEC">
        <w:t>- оформленная территория Организации.</w:t>
      </w:r>
    </w:p>
    <w:p w:rsidR="00365EBC" w:rsidRPr="00097DEC" w:rsidRDefault="00365EBC" w:rsidP="00097DEC">
      <w:pPr>
        <w:pStyle w:val="a3"/>
        <w:spacing w:after="0" w:line="240" w:lineRule="auto"/>
        <w:ind w:left="0" w:firstLine="737"/>
        <w:contextualSpacing/>
      </w:pPr>
    </w:p>
    <w:p w:rsidR="00BE5C66" w:rsidRPr="00097DEC" w:rsidRDefault="00BE5C66" w:rsidP="00097DEC">
      <w:pPr>
        <w:pStyle w:val="a3"/>
        <w:spacing w:after="0" w:line="240" w:lineRule="auto"/>
        <w:contextualSpacing/>
      </w:pPr>
      <w:r w:rsidRPr="00097DEC">
        <w:t>В  МБДОУ имеется кабинет заведующего, совмещенный с  методическим, где собрано достаточное количество методической и детской литературы, дидактических игр, наглядных и раздаточных пособий, демонстрационного материала  для обеспечения воспитательно – образовательного процесса.  Имеется компьютерное оборудование, выход в интернет: имеются 2 ноутбука, 1 мультимедийный проектор, 2 принтера, магнитофон,  музыкальный центр, видеотека.</w:t>
      </w:r>
    </w:p>
    <w:p w:rsidR="00BE5C66" w:rsidRPr="00097DEC" w:rsidRDefault="00BE5C66" w:rsidP="00097DEC">
      <w:pPr>
        <w:pStyle w:val="a3"/>
        <w:spacing w:after="0" w:line="240" w:lineRule="auto"/>
        <w:contextualSpacing/>
      </w:pPr>
      <w:r w:rsidRPr="00097DEC">
        <w:t>В каждой возрастной группе ДОУ созданы условия  для самостоятельного активного и целенаправленного действия детей во всех видах деятельности: материалы и оборудование имеют сертификаты качества и отвечают гигиеническим, педагогическим и эстетическим требованиям. При организации предметно-развивающей среды учитывается тендерная специфика, имеется специфический игровой материал, как для мальчиков, так и для девочек. В качестве ориентиров для подбора материала и оборудования выступают общие  закономерности развития ребенка на каждом возрастном этапе:</w:t>
      </w:r>
    </w:p>
    <w:p w:rsidR="00BE5C66" w:rsidRPr="00097DEC" w:rsidRDefault="00BE5C66" w:rsidP="00097DEC">
      <w:pPr>
        <w:pStyle w:val="a3"/>
        <w:spacing w:after="0" w:line="240" w:lineRule="auto"/>
        <w:contextualSpacing/>
      </w:pPr>
      <w:r w:rsidRPr="00097DEC">
        <w:t>- условия для развития игровой деятельности (игровые уголки в соответствии с возрастом  детей);</w:t>
      </w:r>
    </w:p>
    <w:p w:rsidR="00BE5C66" w:rsidRPr="00097DEC" w:rsidRDefault="00BE5C66" w:rsidP="00097DEC">
      <w:pPr>
        <w:pStyle w:val="a3"/>
        <w:spacing w:after="0" w:line="240" w:lineRule="auto"/>
        <w:contextualSpacing/>
      </w:pPr>
      <w:r w:rsidRPr="00097DEC">
        <w:t>- условия для развития двигательной  активности детей (физкультурные уголки);</w:t>
      </w:r>
    </w:p>
    <w:p w:rsidR="00BE5C66" w:rsidRPr="00097DEC" w:rsidRDefault="00BE5C66" w:rsidP="00097DEC">
      <w:pPr>
        <w:pStyle w:val="a3"/>
        <w:spacing w:after="0" w:line="240" w:lineRule="auto"/>
        <w:contextualSpacing/>
      </w:pPr>
      <w:r w:rsidRPr="00097DEC">
        <w:t>- условия для развития детского творчества (уголки изобразительной и конструктивной, театрализованной и музыкальной деятельности детей);</w:t>
      </w:r>
    </w:p>
    <w:p w:rsidR="00BE5C66" w:rsidRPr="00097DEC" w:rsidRDefault="00BE5C66" w:rsidP="00097DEC">
      <w:pPr>
        <w:pStyle w:val="a3"/>
        <w:spacing w:after="0" w:line="240" w:lineRule="auto"/>
        <w:contextualSpacing/>
      </w:pPr>
      <w:r w:rsidRPr="00097DEC">
        <w:t>- условия для воспитания экологической культуры (природные уголки и уголки детского экспериментирования);</w:t>
      </w:r>
    </w:p>
    <w:p w:rsidR="00BE5C66" w:rsidRPr="00097DEC" w:rsidRDefault="00BE5C66" w:rsidP="00097DEC">
      <w:pPr>
        <w:pStyle w:val="a3"/>
        <w:spacing w:after="0" w:line="240" w:lineRule="auto"/>
        <w:contextualSpacing/>
      </w:pPr>
      <w:r w:rsidRPr="00097DEC">
        <w:t>- условия для развития познавательной активности и речи (пособия и материалы).</w:t>
      </w:r>
    </w:p>
    <w:p w:rsidR="00BE5C66" w:rsidRPr="00097DEC" w:rsidRDefault="00BE5C66" w:rsidP="00097DEC">
      <w:pPr>
        <w:pStyle w:val="a3"/>
        <w:spacing w:after="0" w:line="240" w:lineRule="auto"/>
        <w:contextualSpacing/>
      </w:pPr>
      <w:r w:rsidRPr="00097DEC">
        <w:t xml:space="preserve"> Характер размещения игрового, спортивного и другого оборудования обеспечивает свободный доступ к играм и игрушкам, материалам и оборудованию. Расположение мебели, игрушек и другого оборудования отвечает требованиям техники безопасности, санитарно - гигиеническим нормам.</w:t>
      </w:r>
    </w:p>
    <w:p w:rsidR="00BE5C66" w:rsidRPr="00097DEC" w:rsidRDefault="00BE5C66" w:rsidP="00097DEC">
      <w:pPr>
        <w:pStyle w:val="a3"/>
        <w:spacing w:after="0" w:line="240" w:lineRule="auto"/>
        <w:contextualSpacing/>
      </w:pPr>
      <w:r w:rsidRPr="00097DEC">
        <w:t xml:space="preserve"> Педагогический коллектив заботится о сохранении и развитии материально - технической базы и создании благоприятных медико-социальных условий пребывания детей в МБДОУ. Здание и территория дошкольного учреждения оборудованы  в соответствии с действующими требованиями СанПиН.</w:t>
      </w:r>
    </w:p>
    <w:p w:rsidR="00041DD3" w:rsidRPr="00097DEC" w:rsidRDefault="00041DD3" w:rsidP="00097DEC">
      <w:pPr>
        <w:pStyle w:val="a3"/>
        <w:spacing w:after="0" w:line="240" w:lineRule="auto"/>
        <w:contextualSpacing/>
      </w:pPr>
      <w:r w:rsidRPr="00097DEC">
        <w:t>В МБДОУ проведен интернет. Функционируют необходимые для жизнедеятельности образовательного учреждения сайты. Дистанционная работа ведется с помощью интернет-мессенджеров. Сеть активно используется работниками ДОУ в целях обмена опытом с коллегами образовательных учреждений Нижнеингашского района, региона, страны, а также для проведения занятий с детьми, в том числе дистанционных, если воспитанники по каким-то причинам не посещают детский сад</w:t>
      </w:r>
    </w:p>
    <w:p w:rsidR="00041DD3" w:rsidRPr="00097DEC" w:rsidRDefault="00041DD3" w:rsidP="00097DEC">
      <w:pPr>
        <w:pStyle w:val="a3"/>
        <w:spacing w:after="0" w:line="240" w:lineRule="auto"/>
        <w:contextualSpacing/>
      </w:pPr>
      <w:r w:rsidRPr="00097DEC">
        <w:lastRenderedPageBreak/>
        <w:t>Пространство групп организовано в виде разграниченных зон («центры», «уголки», «площадки»), оснащенныенеобходимым количеством развивающих материалов (книги, игрушки, материалы для творчества, развивающее оборудование и пр.). Все предметы доступны детям.</w:t>
      </w:r>
    </w:p>
    <w:p w:rsidR="00041DD3" w:rsidRPr="00097DEC" w:rsidRDefault="00041DD3" w:rsidP="00097DEC">
      <w:pPr>
        <w:pStyle w:val="a3"/>
        <w:spacing w:after="0" w:line="240" w:lineRule="auto"/>
        <w:contextualSpacing/>
      </w:pPr>
      <w:r w:rsidRPr="00097DEC">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учетом индивидуальных особенностей детей.</w:t>
      </w:r>
    </w:p>
    <w:p w:rsidR="00041DD3" w:rsidRPr="00097DEC" w:rsidRDefault="00041DD3" w:rsidP="00097DEC">
      <w:pPr>
        <w:pStyle w:val="a3"/>
        <w:spacing w:after="0" w:line="240" w:lineRule="auto"/>
        <w:contextualSpacing/>
      </w:pPr>
      <w:r w:rsidRPr="00097DEC">
        <w:t>Оснащение уголков / центров наполняется в соответствии с тематическим планированием образовательного процесса.</w:t>
      </w:r>
    </w:p>
    <w:p w:rsidR="00041DD3" w:rsidRPr="00097DEC" w:rsidRDefault="00041DD3" w:rsidP="00097DEC">
      <w:pPr>
        <w:pStyle w:val="a3"/>
        <w:spacing w:after="0" w:line="240" w:lineRule="auto"/>
        <w:contextualSpacing/>
      </w:pPr>
      <w:r w:rsidRPr="00097DEC">
        <w:t>В качестве центров развития могут выступать:</w:t>
      </w:r>
    </w:p>
    <w:p w:rsidR="00041DD3" w:rsidRPr="00097DEC" w:rsidRDefault="00041DD3" w:rsidP="00097DEC">
      <w:pPr>
        <w:pStyle w:val="a3"/>
        <w:spacing w:after="0" w:line="240" w:lineRule="auto"/>
        <w:contextualSpacing/>
      </w:pPr>
      <w:r w:rsidRPr="00097DEC">
        <w:t>- центр сюжетно-ролевых игр;</w:t>
      </w:r>
    </w:p>
    <w:p w:rsidR="00041DD3" w:rsidRPr="00097DEC" w:rsidRDefault="00041DD3" w:rsidP="00097DEC">
      <w:pPr>
        <w:pStyle w:val="a3"/>
        <w:spacing w:after="0" w:line="240" w:lineRule="auto"/>
        <w:contextualSpacing/>
      </w:pPr>
      <w:r w:rsidRPr="00097DEC">
        <w:t>- книжный уголок;</w:t>
      </w:r>
    </w:p>
    <w:p w:rsidR="00041DD3" w:rsidRPr="00097DEC" w:rsidRDefault="00041DD3" w:rsidP="00097DEC">
      <w:pPr>
        <w:pStyle w:val="a3"/>
        <w:spacing w:after="0" w:line="240" w:lineRule="auto"/>
        <w:contextualSpacing/>
      </w:pPr>
      <w:r w:rsidRPr="00097DEC">
        <w:t>- зона для настольно-печатных игр;</w:t>
      </w:r>
    </w:p>
    <w:p w:rsidR="00041DD3" w:rsidRPr="00097DEC" w:rsidRDefault="00041DD3" w:rsidP="00097DEC">
      <w:pPr>
        <w:pStyle w:val="a3"/>
        <w:spacing w:after="0" w:line="240" w:lineRule="auto"/>
        <w:contextualSpacing/>
      </w:pPr>
      <w:r w:rsidRPr="00097DEC">
        <w:t>- выставка (детского рисунка, детского творчества, изделий народных мастеров и т. д.);</w:t>
      </w:r>
    </w:p>
    <w:p w:rsidR="00041DD3" w:rsidRPr="00097DEC" w:rsidRDefault="00041DD3" w:rsidP="00097DEC">
      <w:pPr>
        <w:pStyle w:val="a3"/>
        <w:spacing w:after="0" w:line="240" w:lineRule="auto"/>
        <w:contextualSpacing/>
      </w:pPr>
      <w:r w:rsidRPr="00097DEC">
        <w:t>- центр природы (наблюдений за природой) и экспериментирования;</w:t>
      </w:r>
    </w:p>
    <w:p w:rsidR="00041DD3" w:rsidRPr="00097DEC" w:rsidRDefault="00041DD3" w:rsidP="00097DEC">
      <w:pPr>
        <w:pStyle w:val="a3"/>
        <w:spacing w:after="0" w:line="240" w:lineRule="auto"/>
        <w:contextualSpacing/>
      </w:pPr>
      <w:r w:rsidRPr="00097DEC">
        <w:t>- физкультурный центр;</w:t>
      </w:r>
    </w:p>
    <w:p w:rsidR="00041DD3" w:rsidRPr="00097DEC" w:rsidRDefault="00041DD3" w:rsidP="00097DEC">
      <w:pPr>
        <w:pStyle w:val="a3"/>
        <w:spacing w:after="0" w:line="240" w:lineRule="auto"/>
        <w:contextualSpacing/>
      </w:pPr>
      <w:r w:rsidRPr="00097DEC">
        <w:t>- центры для разнообразных видов самостоятельной деятельности детей – конструктивной, изобразительной, музыкальной и др.;</w:t>
      </w:r>
    </w:p>
    <w:p w:rsidR="00041DD3" w:rsidRPr="00097DEC" w:rsidRDefault="00041DD3" w:rsidP="00097DEC">
      <w:pPr>
        <w:pStyle w:val="a3"/>
        <w:spacing w:after="0" w:line="240" w:lineRule="auto"/>
        <w:contextualSpacing/>
      </w:pPr>
      <w:r w:rsidRPr="00097DEC">
        <w:t>- игровой центр с крупными мягкими конструкциями (блоки, домики, тоннели и пр.) для легкого изменения игрового пространства;</w:t>
      </w:r>
    </w:p>
    <w:p w:rsidR="00041DD3" w:rsidRPr="00097DEC" w:rsidRDefault="00041DD3" w:rsidP="00097DEC">
      <w:pPr>
        <w:pStyle w:val="a3"/>
        <w:spacing w:after="0" w:line="240" w:lineRule="auto"/>
        <w:contextualSpacing/>
      </w:pPr>
      <w:r w:rsidRPr="00097DEC">
        <w:t>- игровой уголок (с игрушками, строительным материалом);</w:t>
      </w:r>
    </w:p>
    <w:p w:rsidR="00031134" w:rsidRPr="00097DEC" w:rsidRDefault="00041DD3" w:rsidP="00097DEC">
      <w:pPr>
        <w:pStyle w:val="a3"/>
        <w:spacing w:after="0" w:line="240" w:lineRule="auto"/>
        <w:ind w:firstLine="737"/>
        <w:contextualSpacing/>
      </w:pPr>
      <w:r w:rsidRPr="00097DEC">
        <w:t>- уголок уединения.</w:t>
      </w:r>
    </w:p>
    <w:p w:rsidR="00031134" w:rsidRPr="00097DEC" w:rsidRDefault="00031134" w:rsidP="00097DEC">
      <w:pPr>
        <w:pStyle w:val="a3"/>
        <w:spacing w:after="0" w:line="240" w:lineRule="auto"/>
        <w:ind w:firstLine="737"/>
        <w:contextualSpacing/>
        <w:rPr>
          <w:b/>
        </w:rPr>
      </w:pPr>
    </w:p>
    <w:tbl>
      <w:tblPr>
        <w:tblStyle w:val="ac"/>
        <w:tblW w:w="10456" w:type="dxa"/>
        <w:tblLayout w:type="fixed"/>
        <w:tblLook w:val="04A0"/>
      </w:tblPr>
      <w:tblGrid>
        <w:gridCol w:w="2365"/>
        <w:gridCol w:w="2006"/>
        <w:gridCol w:w="6085"/>
      </w:tblGrid>
      <w:tr w:rsidR="00F55312" w:rsidRPr="00097DEC" w:rsidTr="00EA4729">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312" w:rsidRPr="00097DEC" w:rsidRDefault="00F55312" w:rsidP="00097DEC">
            <w:pPr>
              <w:pStyle w:val="1"/>
              <w:spacing w:after="0" w:line="240" w:lineRule="auto"/>
              <w:ind w:left="0" w:firstLine="0"/>
              <w:contextualSpacing/>
              <w:jc w:val="left"/>
              <w:rPr>
                <w:b w:val="0"/>
              </w:rPr>
            </w:pPr>
            <w:r w:rsidRPr="00097DEC">
              <w:rPr>
                <w:b w:val="0"/>
              </w:rPr>
              <w:t>Направление образовательной деятельности</w:t>
            </w:r>
          </w:p>
        </w:tc>
        <w:tc>
          <w:tcPr>
            <w:tcW w:w="2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312" w:rsidRPr="00097DEC" w:rsidRDefault="00F55312" w:rsidP="00097DEC">
            <w:pPr>
              <w:pStyle w:val="1"/>
              <w:spacing w:after="0" w:line="240" w:lineRule="auto"/>
              <w:ind w:left="0" w:firstLine="0"/>
              <w:contextualSpacing/>
              <w:jc w:val="left"/>
              <w:rPr>
                <w:b w:val="0"/>
              </w:rPr>
            </w:pPr>
            <w:r w:rsidRPr="00097DEC">
              <w:rPr>
                <w:b w:val="0"/>
              </w:rPr>
              <w:t>Вид помещения</w:t>
            </w:r>
          </w:p>
        </w:tc>
        <w:tc>
          <w:tcPr>
            <w:tcW w:w="6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312" w:rsidRPr="00097DEC" w:rsidRDefault="00F55312" w:rsidP="00097DEC">
            <w:pPr>
              <w:pStyle w:val="1"/>
              <w:spacing w:after="0" w:line="240" w:lineRule="auto"/>
              <w:ind w:left="0" w:firstLine="0"/>
              <w:contextualSpacing/>
              <w:jc w:val="left"/>
              <w:rPr>
                <w:b w:val="0"/>
              </w:rPr>
            </w:pPr>
            <w:r w:rsidRPr="00097DEC">
              <w:rPr>
                <w:b w:val="0"/>
              </w:rPr>
              <w:t>Оснащение</w:t>
            </w:r>
          </w:p>
        </w:tc>
      </w:tr>
      <w:tr w:rsidR="00F55312" w:rsidRPr="00097DEC" w:rsidTr="00EA4729">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312" w:rsidRPr="00097DEC" w:rsidRDefault="00F55312" w:rsidP="00097DEC">
            <w:pPr>
              <w:pStyle w:val="1"/>
              <w:spacing w:after="0" w:line="240" w:lineRule="auto"/>
              <w:ind w:left="0" w:firstLine="0"/>
              <w:contextualSpacing/>
              <w:jc w:val="left"/>
              <w:rPr>
                <w:b w:val="0"/>
              </w:rPr>
            </w:pPr>
            <w:r w:rsidRPr="00097DEC">
              <w:rPr>
                <w:b w:val="0"/>
              </w:rPr>
              <w:t>Социально – коммуникативное развитие</w:t>
            </w:r>
          </w:p>
        </w:tc>
        <w:tc>
          <w:tcPr>
            <w:tcW w:w="2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312" w:rsidRPr="00097DEC" w:rsidRDefault="00F55312" w:rsidP="00097DEC">
            <w:pPr>
              <w:pStyle w:val="1"/>
              <w:spacing w:after="0" w:line="240" w:lineRule="auto"/>
              <w:ind w:left="0" w:firstLine="0"/>
              <w:contextualSpacing/>
              <w:jc w:val="left"/>
              <w:rPr>
                <w:b w:val="0"/>
              </w:rPr>
            </w:pPr>
            <w:r w:rsidRPr="00097DEC">
              <w:rPr>
                <w:b w:val="0"/>
              </w:rPr>
              <w:t>Методический кабинет, игровые комнаты групп, музыкальный зал</w:t>
            </w:r>
          </w:p>
        </w:tc>
        <w:tc>
          <w:tcPr>
            <w:tcW w:w="60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312" w:rsidRPr="00097DEC" w:rsidRDefault="00F55312" w:rsidP="00097DEC">
            <w:pPr>
              <w:pStyle w:val="1"/>
              <w:spacing w:after="0" w:line="240" w:lineRule="auto"/>
              <w:ind w:left="0" w:firstLine="0"/>
              <w:contextualSpacing/>
              <w:jc w:val="left"/>
              <w:rPr>
                <w:b w:val="0"/>
              </w:rPr>
            </w:pPr>
            <w:r w:rsidRPr="00097DEC">
              <w:rPr>
                <w:b w:val="0"/>
              </w:rPr>
              <w:t>Настольно-печатные игры</w:t>
            </w:r>
          </w:p>
          <w:p w:rsidR="00F55312" w:rsidRPr="00097DEC" w:rsidRDefault="00F55312" w:rsidP="00097DEC">
            <w:pPr>
              <w:pStyle w:val="1"/>
              <w:spacing w:after="0" w:line="240" w:lineRule="auto"/>
              <w:ind w:left="0" w:firstLine="0"/>
              <w:contextualSpacing/>
              <w:jc w:val="left"/>
              <w:rPr>
                <w:b w:val="0"/>
              </w:rPr>
            </w:pPr>
            <w:r w:rsidRPr="00097DEC">
              <w:rPr>
                <w:b w:val="0"/>
              </w:rPr>
              <w:t>Виды театрализованных игрушек</w:t>
            </w:r>
          </w:p>
          <w:p w:rsidR="00F55312" w:rsidRPr="00097DEC" w:rsidRDefault="00F55312" w:rsidP="00097DEC">
            <w:pPr>
              <w:pStyle w:val="1"/>
              <w:spacing w:after="0" w:line="240" w:lineRule="auto"/>
              <w:ind w:left="0" w:firstLine="0"/>
              <w:contextualSpacing/>
              <w:jc w:val="left"/>
              <w:rPr>
                <w:b w:val="0"/>
              </w:rPr>
            </w:pPr>
            <w:r w:rsidRPr="00097DEC">
              <w:rPr>
                <w:b w:val="0"/>
              </w:rPr>
              <w:t>Электронные материалы (видеоролики, видеофильмы)</w:t>
            </w:r>
          </w:p>
          <w:p w:rsidR="00F55312" w:rsidRPr="00097DEC" w:rsidRDefault="00F55312" w:rsidP="00097DEC">
            <w:pPr>
              <w:pStyle w:val="1"/>
              <w:spacing w:after="0" w:line="240" w:lineRule="auto"/>
              <w:ind w:left="0" w:firstLine="0"/>
              <w:contextualSpacing/>
              <w:jc w:val="left"/>
              <w:rPr>
                <w:b w:val="0"/>
              </w:rPr>
            </w:pPr>
            <w:r w:rsidRPr="00097DEC">
              <w:rPr>
                <w:b w:val="0"/>
              </w:rPr>
              <w:t>Аудиозаписи</w:t>
            </w:r>
          </w:p>
          <w:p w:rsidR="00F55312" w:rsidRPr="00097DEC" w:rsidRDefault="00F55312" w:rsidP="00097DEC">
            <w:pPr>
              <w:pStyle w:val="1"/>
              <w:spacing w:after="0" w:line="240" w:lineRule="auto"/>
              <w:ind w:left="0" w:firstLine="0"/>
              <w:contextualSpacing/>
              <w:jc w:val="left"/>
              <w:rPr>
                <w:b w:val="0"/>
              </w:rPr>
            </w:pPr>
            <w:r w:rsidRPr="00097DEC">
              <w:rPr>
                <w:b w:val="0"/>
              </w:rPr>
              <w:t>Картотеки игр</w:t>
            </w:r>
          </w:p>
          <w:p w:rsidR="00F55312" w:rsidRPr="00097DEC" w:rsidRDefault="00F55312" w:rsidP="00097DEC">
            <w:pPr>
              <w:pStyle w:val="1"/>
              <w:spacing w:after="0" w:line="240" w:lineRule="auto"/>
              <w:ind w:left="0" w:firstLine="0"/>
              <w:contextualSpacing/>
              <w:jc w:val="left"/>
              <w:rPr>
                <w:b w:val="0"/>
              </w:rPr>
            </w:pPr>
            <w:r w:rsidRPr="00097DEC">
              <w:rPr>
                <w:b w:val="0"/>
              </w:rPr>
              <w:t>Художественная литература, энциклопедии</w:t>
            </w:r>
          </w:p>
          <w:p w:rsidR="00F55312" w:rsidRPr="00097DEC" w:rsidRDefault="00F55312" w:rsidP="00097DEC">
            <w:pPr>
              <w:pStyle w:val="1"/>
              <w:spacing w:after="0" w:line="240" w:lineRule="auto"/>
              <w:ind w:left="0" w:firstLine="0"/>
              <w:contextualSpacing/>
              <w:jc w:val="left"/>
              <w:rPr>
                <w:b w:val="0"/>
              </w:rPr>
            </w:pPr>
            <w:r w:rsidRPr="00097DEC">
              <w:rPr>
                <w:b w:val="0"/>
              </w:rPr>
              <w:t>Книжный уголок</w:t>
            </w:r>
          </w:p>
          <w:p w:rsidR="00F55312" w:rsidRPr="00097DEC" w:rsidRDefault="00F55312" w:rsidP="00097DEC">
            <w:pPr>
              <w:pStyle w:val="1"/>
              <w:spacing w:after="0" w:line="240" w:lineRule="auto"/>
              <w:ind w:left="0" w:firstLine="0"/>
              <w:contextualSpacing/>
              <w:jc w:val="left"/>
              <w:rPr>
                <w:b w:val="0"/>
              </w:rPr>
            </w:pPr>
            <w:r w:rsidRPr="00097DEC">
              <w:rPr>
                <w:b w:val="0"/>
              </w:rPr>
              <w:t>Иллюстративный материал</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Атрибуты для сюжетно-ролевых игр</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Уголок ряженья</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 xml:space="preserve">Детская мебель для практической деятельности </w:t>
            </w:r>
          </w:p>
          <w:p w:rsidR="00F55312" w:rsidRPr="00097DEC" w:rsidRDefault="00F55312" w:rsidP="00097DEC">
            <w:pPr>
              <w:pStyle w:val="1"/>
              <w:spacing w:after="0" w:line="240" w:lineRule="auto"/>
              <w:ind w:left="0" w:firstLine="0"/>
              <w:contextualSpacing/>
              <w:jc w:val="left"/>
              <w:rPr>
                <w:b w:val="0"/>
              </w:rPr>
            </w:pPr>
            <w:r w:rsidRPr="00097DEC">
              <w:rPr>
                <w:b w:val="0"/>
              </w:rPr>
              <w:t xml:space="preserve">Материалы для обучения детей приготовлению блюд, починке одежды, стирке и т. д.; </w:t>
            </w:r>
          </w:p>
          <w:p w:rsidR="00F55312" w:rsidRPr="00097DEC" w:rsidRDefault="00F55312" w:rsidP="00097DEC">
            <w:pPr>
              <w:pStyle w:val="1"/>
              <w:spacing w:after="0" w:line="240" w:lineRule="auto"/>
              <w:ind w:left="0" w:firstLine="0"/>
              <w:contextualSpacing/>
              <w:jc w:val="left"/>
              <w:rPr>
                <w:b w:val="0"/>
              </w:rPr>
            </w:pPr>
            <w:r w:rsidRPr="00097DEC">
              <w:rPr>
                <w:b w:val="0"/>
              </w:rPr>
              <w:t>Игрушки и атрибуты для сюжетно-ролевых, режиссёрских игр: «Семья»,«Магазин»,</w:t>
            </w:r>
          </w:p>
          <w:p w:rsidR="00F55312" w:rsidRPr="00097DEC" w:rsidRDefault="00F55312" w:rsidP="00097DEC">
            <w:pPr>
              <w:pStyle w:val="1"/>
              <w:spacing w:after="0" w:line="240" w:lineRule="auto"/>
              <w:ind w:left="0" w:firstLine="0"/>
              <w:contextualSpacing/>
              <w:jc w:val="left"/>
              <w:rPr>
                <w:b w:val="0"/>
              </w:rPr>
            </w:pPr>
            <w:r w:rsidRPr="00097DEC">
              <w:rPr>
                <w:b w:val="0"/>
              </w:rPr>
              <w:t>«Парикмахерская»,«Больница»,«Ателье»,</w:t>
            </w:r>
          </w:p>
          <w:p w:rsidR="00F55312" w:rsidRPr="00097DEC" w:rsidRDefault="00F55312" w:rsidP="00097DEC">
            <w:pPr>
              <w:pStyle w:val="1"/>
              <w:spacing w:after="0" w:line="240" w:lineRule="auto"/>
              <w:ind w:left="0" w:firstLine="0"/>
              <w:contextualSpacing/>
              <w:jc w:val="left"/>
              <w:rPr>
                <w:b w:val="0"/>
              </w:rPr>
            </w:pPr>
            <w:r w:rsidRPr="00097DEC">
              <w:rPr>
                <w:b w:val="0"/>
              </w:rPr>
              <w:t>«Библиотека», «Школа»;</w:t>
            </w:r>
          </w:p>
          <w:p w:rsidR="00F55312" w:rsidRPr="00097DEC" w:rsidRDefault="00F55312" w:rsidP="00097DEC">
            <w:pPr>
              <w:pStyle w:val="1"/>
              <w:spacing w:after="0" w:line="240" w:lineRule="auto"/>
              <w:ind w:left="0" w:firstLine="0"/>
              <w:contextualSpacing/>
              <w:jc w:val="left"/>
              <w:rPr>
                <w:b w:val="0"/>
              </w:rPr>
            </w:pPr>
            <w:r w:rsidRPr="00097DEC">
              <w:rPr>
                <w:b w:val="0"/>
              </w:rPr>
              <w:t>Наборы образных (объёмных и плоскостных) игрушек небольшого размера (человечки, солдатики,герои мультфильмов и книг; машины).</w:t>
            </w:r>
          </w:p>
        </w:tc>
      </w:tr>
      <w:tr w:rsidR="00F55312" w:rsidRPr="00097DEC" w:rsidTr="00EA4729">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312" w:rsidRPr="00097DEC" w:rsidRDefault="00F55312" w:rsidP="00097DEC">
            <w:pPr>
              <w:pStyle w:val="1"/>
              <w:spacing w:after="0" w:line="240" w:lineRule="auto"/>
              <w:ind w:left="0" w:firstLine="0"/>
              <w:contextualSpacing/>
              <w:jc w:val="left"/>
              <w:rPr>
                <w:b w:val="0"/>
              </w:rPr>
            </w:pPr>
            <w:r w:rsidRPr="00097DEC">
              <w:rPr>
                <w:b w:val="0"/>
              </w:rPr>
              <w:t>Познавательное развитие</w:t>
            </w:r>
          </w:p>
        </w:tc>
        <w:tc>
          <w:tcPr>
            <w:tcW w:w="2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312" w:rsidRPr="00097DEC" w:rsidRDefault="00F55312" w:rsidP="00097DEC">
            <w:pPr>
              <w:pStyle w:val="1"/>
              <w:spacing w:after="0" w:line="240" w:lineRule="auto"/>
              <w:ind w:left="0" w:firstLine="0"/>
              <w:jc w:val="left"/>
              <w:rPr>
                <w:b w:val="0"/>
              </w:rPr>
            </w:pPr>
            <w:r w:rsidRPr="00097DEC">
              <w:rPr>
                <w:b w:val="0"/>
              </w:rPr>
              <w:t>Методический кабинет, игровые комнаты групп, холл, участок, спортивный зал, музыкальный зал</w:t>
            </w:r>
          </w:p>
        </w:tc>
        <w:tc>
          <w:tcPr>
            <w:tcW w:w="60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312" w:rsidRPr="00097DEC" w:rsidRDefault="00F55312" w:rsidP="00097DEC">
            <w:pPr>
              <w:pStyle w:val="1"/>
              <w:spacing w:after="0" w:line="240" w:lineRule="auto"/>
              <w:ind w:left="0" w:firstLine="0"/>
              <w:contextualSpacing/>
              <w:jc w:val="left"/>
              <w:rPr>
                <w:b w:val="0"/>
              </w:rPr>
            </w:pPr>
            <w:r w:rsidRPr="00097DEC">
              <w:rPr>
                <w:b w:val="0"/>
              </w:rPr>
              <w:t xml:space="preserve">Детская мягкая мебель  </w:t>
            </w:r>
          </w:p>
          <w:p w:rsidR="00F55312" w:rsidRPr="00097DEC" w:rsidRDefault="00F55312" w:rsidP="00097DEC">
            <w:pPr>
              <w:pStyle w:val="1"/>
              <w:spacing w:after="0" w:line="240" w:lineRule="auto"/>
              <w:ind w:left="0" w:firstLine="0"/>
              <w:contextualSpacing/>
              <w:jc w:val="left"/>
              <w:rPr>
                <w:b w:val="0"/>
              </w:rPr>
            </w:pPr>
            <w:r w:rsidRPr="00097DEC">
              <w:rPr>
                <w:b w:val="0"/>
              </w:rPr>
              <w:t xml:space="preserve">Объекты для исследования в действии (сенсорное и познавательное развитие)  </w:t>
            </w:r>
          </w:p>
          <w:p w:rsidR="00F55312" w:rsidRPr="00097DEC" w:rsidRDefault="00F55312" w:rsidP="00097DEC">
            <w:pPr>
              <w:pStyle w:val="1"/>
              <w:spacing w:after="0" w:line="240" w:lineRule="auto"/>
              <w:ind w:left="0" w:firstLine="0"/>
              <w:contextualSpacing/>
              <w:jc w:val="left"/>
              <w:rPr>
                <w:b w:val="0"/>
              </w:rPr>
            </w:pPr>
            <w:r w:rsidRPr="00097DEC">
              <w:rPr>
                <w:b w:val="0"/>
              </w:rPr>
              <w:t xml:space="preserve">Дидактические игры на развитие психических функций (мышление, память, внимание, воображение)  </w:t>
            </w:r>
          </w:p>
          <w:p w:rsidR="00F55312" w:rsidRPr="00097DEC" w:rsidRDefault="00F55312" w:rsidP="00097DEC">
            <w:pPr>
              <w:pStyle w:val="1"/>
              <w:spacing w:after="0" w:line="240" w:lineRule="auto"/>
              <w:ind w:left="0" w:firstLine="0"/>
              <w:contextualSpacing/>
              <w:jc w:val="left"/>
              <w:rPr>
                <w:b w:val="0"/>
              </w:rPr>
            </w:pPr>
            <w:r w:rsidRPr="00097DEC">
              <w:rPr>
                <w:b w:val="0"/>
              </w:rPr>
              <w:t xml:space="preserve">Образно-символический материал (по познавательному развитию)  </w:t>
            </w:r>
          </w:p>
          <w:p w:rsidR="00F55312" w:rsidRPr="00097DEC" w:rsidRDefault="00F55312" w:rsidP="00097DEC">
            <w:pPr>
              <w:pStyle w:val="1"/>
              <w:spacing w:after="0" w:line="240" w:lineRule="auto"/>
              <w:ind w:left="0" w:firstLine="0"/>
              <w:contextualSpacing/>
              <w:jc w:val="left"/>
              <w:rPr>
                <w:b w:val="0"/>
              </w:rPr>
            </w:pPr>
            <w:r w:rsidRPr="00097DEC">
              <w:rPr>
                <w:b w:val="0"/>
              </w:rPr>
              <w:t xml:space="preserve">Игровые материалы , учитывающие интересы мальчиков и девочек.  </w:t>
            </w:r>
          </w:p>
          <w:p w:rsidR="00F55312" w:rsidRPr="00097DEC" w:rsidRDefault="00F55312" w:rsidP="00097DEC">
            <w:pPr>
              <w:pStyle w:val="1"/>
              <w:spacing w:after="0" w:line="240" w:lineRule="auto"/>
              <w:ind w:left="0" w:firstLine="0"/>
              <w:contextualSpacing/>
              <w:jc w:val="left"/>
              <w:rPr>
                <w:b w:val="0"/>
              </w:rPr>
            </w:pPr>
            <w:r w:rsidRPr="00097DEC">
              <w:rPr>
                <w:b w:val="0"/>
              </w:rPr>
              <w:t xml:space="preserve">Нормативно-знаковый материал (календари, карточки, кубики и т.д.)  </w:t>
            </w:r>
          </w:p>
          <w:p w:rsidR="00F55312" w:rsidRPr="00097DEC" w:rsidRDefault="00F55312" w:rsidP="00097DEC">
            <w:pPr>
              <w:pStyle w:val="1"/>
              <w:spacing w:after="0" w:line="240" w:lineRule="auto"/>
              <w:ind w:left="0" w:firstLine="0"/>
              <w:contextualSpacing/>
              <w:jc w:val="left"/>
              <w:rPr>
                <w:b w:val="0"/>
              </w:rPr>
            </w:pPr>
            <w:r w:rsidRPr="00097DEC">
              <w:rPr>
                <w:b w:val="0"/>
              </w:rPr>
              <w:lastRenderedPageBreak/>
              <w:t xml:space="preserve">Развивающие игры с математическим содержанием, по развитию речи.  </w:t>
            </w:r>
          </w:p>
          <w:p w:rsidR="00F55312" w:rsidRPr="00097DEC" w:rsidRDefault="00F55312" w:rsidP="00097DEC">
            <w:pPr>
              <w:pStyle w:val="1"/>
              <w:spacing w:after="0" w:line="240" w:lineRule="auto"/>
              <w:ind w:left="0" w:firstLine="0"/>
              <w:contextualSpacing/>
              <w:jc w:val="left"/>
              <w:rPr>
                <w:b w:val="0"/>
              </w:rPr>
            </w:pPr>
            <w:r w:rsidRPr="00097DEC">
              <w:rPr>
                <w:b w:val="0"/>
              </w:rPr>
              <w:t>Игры на развитие мелкой моторики</w:t>
            </w:r>
          </w:p>
          <w:p w:rsidR="00F55312" w:rsidRPr="00097DEC" w:rsidRDefault="00F55312" w:rsidP="00097DEC">
            <w:pPr>
              <w:pStyle w:val="1"/>
              <w:spacing w:after="0" w:line="240" w:lineRule="auto"/>
              <w:ind w:left="0" w:firstLine="0"/>
              <w:contextualSpacing/>
              <w:jc w:val="left"/>
              <w:rPr>
                <w:b w:val="0"/>
              </w:rPr>
            </w:pPr>
            <w:r w:rsidRPr="00097DEC">
              <w:rPr>
                <w:b w:val="0"/>
              </w:rPr>
              <w:t>Коллекции</w:t>
            </w:r>
          </w:p>
          <w:p w:rsidR="00F55312" w:rsidRPr="00097DEC" w:rsidRDefault="00F55312" w:rsidP="00097DEC">
            <w:pPr>
              <w:pStyle w:val="1"/>
              <w:spacing w:after="0" w:line="240" w:lineRule="auto"/>
              <w:ind w:left="0" w:firstLine="0"/>
              <w:contextualSpacing/>
              <w:jc w:val="left"/>
              <w:rPr>
                <w:b w:val="0"/>
              </w:rPr>
            </w:pPr>
            <w:r w:rsidRPr="00097DEC">
              <w:rPr>
                <w:b w:val="0"/>
              </w:rPr>
              <w:t>Настольно-печатные игры</w:t>
            </w:r>
          </w:p>
          <w:p w:rsidR="00F55312" w:rsidRPr="00097DEC" w:rsidRDefault="00F55312" w:rsidP="00097DEC">
            <w:pPr>
              <w:pStyle w:val="1"/>
              <w:spacing w:after="0" w:line="240" w:lineRule="auto"/>
              <w:ind w:left="0" w:firstLine="0"/>
              <w:contextualSpacing/>
              <w:jc w:val="left"/>
              <w:rPr>
                <w:b w:val="0"/>
              </w:rPr>
            </w:pPr>
            <w:r w:rsidRPr="00097DEC">
              <w:rPr>
                <w:b w:val="0"/>
              </w:rPr>
              <w:t>Виды театрализованных игрушек</w:t>
            </w:r>
          </w:p>
          <w:p w:rsidR="00F55312" w:rsidRPr="00097DEC" w:rsidRDefault="00F55312" w:rsidP="00097DEC">
            <w:pPr>
              <w:pStyle w:val="1"/>
              <w:spacing w:after="0" w:line="240" w:lineRule="auto"/>
              <w:ind w:left="0" w:firstLine="0"/>
              <w:contextualSpacing/>
              <w:jc w:val="left"/>
              <w:rPr>
                <w:b w:val="0"/>
              </w:rPr>
            </w:pPr>
            <w:r w:rsidRPr="00097DEC">
              <w:rPr>
                <w:b w:val="0"/>
              </w:rPr>
              <w:t>Электронные материалы (видеоролики, видеофильмы)</w:t>
            </w:r>
          </w:p>
          <w:p w:rsidR="00F55312" w:rsidRPr="00097DEC" w:rsidRDefault="00F55312" w:rsidP="00097DEC">
            <w:pPr>
              <w:pStyle w:val="1"/>
              <w:spacing w:after="0" w:line="240" w:lineRule="auto"/>
              <w:ind w:left="0" w:firstLine="0"/>
              <w:contextualSpacing/>
              <w:jc w:val="left"/>
              <w:rPr>
                <w:b w:val="0"/>
              </w:rPr>
            </w:pPr>
            <w:r w:rsidRPr="00097DEC">
              <w:rPr>
                <w:b w:val="0"/>
              </w:rPr>
              <w:t>Аудиозаписи</w:t>
            </w:r>
          </w:p>
          <w:p w:rsidR="00F55312" w:rsidRPr="00097DEC" w:rsidRDefault="00F55312" w:rsidP="00097DEC">
            <w:pPr>
              <w:pStyle w:val="1"/>
              <w:spacing w:after="0" w:line="240" w:lineRule="auto"/>
              <w:ind w:left="0" w:firstLine="0"/>
              <w:contextualSpacing/>
              <w:jc w:val="left"/>
              <w:rPr>
                <w:b w:val="0"/>
              </w:rPr>
            </w:pPr>
            <w:r w:rsidRPr="00097DEC">
              <w:rPr>
                <w:b w:val="0"/>
              </w:rPr>
              <w:t>Картотеки игр</w:t>
            </w:r>
          </w:p>
          <w:p w:rsidR="00F55312" w:rsidRPr="00097DEC" w:rsidRDefault="00F55312" w:rsidP="00097DEC">
            <w:pPr>
              <w:pStyle w:val="1"/>
              <w:spacing w:after="0" w:line="240" w:lineRule="auto"/>
              <w:ind w:left="0" w:firstLine="0"/>
              <w:contextualSpacing/>
              <w:jc w:val="left"/>
              <w:rPr>
                <w:b w:val="0"/>
              </w:rPr>
            </w:pPr>
            <w:r w:rsidRPr="00097DEC">
              <w:rPr>
                <w:b w:val="0"/>
              </w:rPr>
              <w:t>Художественная литература, энциклопедии</w:t>
            </w:r>
          </w:p>
          <w:p w:rsidR="00F55312" w:rsidRPr="00097DEC" w:rsidRDefault="00F55312" w:rsidP="00097DEC">
            <w:pPr>
              <w:pStyle w:val="1"/>
              <w:spacing w:after="0" w:line="240" w:lineRule="auto"/>
              <w:ind w:left="0" w:firstLine="0"/>
              <w:contextualSpacing/>
              <w:jc w:val="left"/>
              <w:rPr>
                <w:b w:val="0"/>
              </w:rPr>
            </w:pPr>
            <w:r w:rsidRPr="00097DEC">
              <w:rPr>
                <w:b w:val="0"/>
              </w:rPr>
              <w:t>Книжный уголок</w:t>
            </w:r>
          </w:p>
          <w:p w:rsidR="00F55312" w:rsidRPr="00097DEC" w:rsidRDefault="00F55312" w:rsidP="00097DEC">
            <w:pPr>
              <w:pStyle w:val="1"/>
              <w:spacing w:after="0" w:line="240" w:lineRule="auto"/>
              <w:ind w:left="0" w:firstLine="0"/>
              <w:contextualSpacing/>
              <w:jc w:val="left"/>
              <w:rPr>
                <w:b w:val="0"/>
              </w:rPr>
            </w:pPr>
            <w:r w:rsidRPr="00097DEC">
              <w:rPr>
                <w:b w:val="0"/>
              </w:rPr>
              <w:t>Иллюстративный материал</w:t>
            </w:r>
          </w:p>
          <w:p w:rsidR="00F55312" w:rsidRPr="00097DEC" w:rsidRDefault="00F55312" w:rsidP="00097DEC">
            <w:pPr>
              <w:pStyle w:val="1"/>
              <w:spacing w:after="0" w:line="240" w:lineRule="auto"/>
              <w:ind w:left="0" w:firstLine="0"/>
              <w:contextualSpacing/>
              <w:jc w:val="left"/>
              <w:rPr>
                <w:b w:val="0"/>
              </w:rPr>
            </w:pPr>
            <w:r w:rsidRPr="00097DEC">
              <w:rPr>
                <w:b w:val="0"/>
              </w:rPr>
              <w:t>Различные виды театров, ширма</w:t>
            </w:r>
          </w:p>
          <w:p w:rsidR="00F55312" w:rsidRPr="00097DEC" w:rsidRDefault="00F55312" w:rsidP="00097DEC">
            <w:pPr>
              <w:pStyle w:val="1"/>
              <w:spacing w:after="0" w:line="240" w:lineRule="auto"/>
              <w:ind w:left="0" w:firstLine="0"/>
              <w:contextualSpacing/>
              <w:jc w:val="left"/>
              <w:rPr>
                <w:b w:val="0"/>
              </w:rPr>
            </w:pPr>
            <w:r w:rsidRPr="00097DEC">
              <w:rPr>
                <w:b w:val="0"/>
              </w:rPr>
              <w:t>Атрибуты к театрализованным играм</w:t>
            </w:r>
          </w:p>
          <w:p w:rsidR="00F55312" w:rsidRPr="00097DEC" w:rsidRDefault="00F55312" w:rsidP="00097DEC">
            <w:pPr>
              <w:pStyle w:val="1"/>
              <w:spacing w:after="0" w:line="240" w:lineRule="auto"/>
              <w:ind w:left="0" w:firstLine="0"/>
              <w:contextualSpacing/>
              <w:jc w:val="left"/>
              <w:rPr>
                <w:b w:val="0"/>
              </w:rPr>
            </w:pPr>
            <w:r w:rsidRPr="00097DEC">
              <w:rPr>
                <w:b w:val="0"/>
              </w:rPr>
              <w:t>Элементы костюмов</w:t>
            </w:r>
          </w:p>
          <w:p w:rsidR="00F55312" w:rsidRPr="00097DEC" w:rsidRDefault="00F55312" w:rsidP="00097DEC">
            <w:pPr>
              <w:pStyle w:val="1"/>
              <w:spacing w:after="0" w:line="240" w:lineRule="auto"/>
              <w:ind w:left="0" w:firstLine="0"/>
              <w:contextualSpacing/>
              <w:jc w:val="left"/>
              <w:rPr>
                <w:b w:val="0"/>
              </w:rPr>
            </w:pPr>
            <w:r w:rsidRPr="00097DEC">
              <w:rPr>
                <w:b w:val="0"/>
              </w:rPr>
              <w:t>Игрушки-персонажи и ролевые атрибуты</w:t>
            </w:r>
          </w:p>
          <w:p w:rsidR="00F55312" w:rsidRPr="00097DEC" w:rsidRDefault="00F55312" w:rsidP="00097DEC">
            <w:pPr>
              <w:pStyle w:val="1"/>
              <w:spacing w:after="0" w:line="240" w:lineRule="auto"/>
              <w:ind w:left="0" w:firstLine="0"/>
              <w:contextualSpacing/>
              <w:jc w:val="left"/>
              <w:rPr>
                <w:b w:val="0"/>
              </w:rPr>
            </w:pPr>
            <w:r w:rsidRPr="00097DEC">
              <w:rPr>
                <w:b w:val="0"/>
              </w:rPr>
              <w:t>Игрушки-предметы оперирования</w:t>
            </w:r>
          </w:p>
          <w:p w:rsidR="00F55312" w:rsidRPr="00097DEC" w:rsidRDefault="00F55312" w:rsidP="00097DEC">
            <w:pPr>
              <w:pStyle w:val="1"/>
              <w:spacing w:after="0" w:line="240" w:lineRule="auto"/>
              <w:ind w:left="0" w:firstLine="0"/>
              <w:contextualSpacing/>
              <w:jc w:val="left"/>
              <w:rPr>
                <w:b w:val="0"/>
              </w:rPr>
            </w:pPr>
            <w:r w:rsidRPr="00097DEC">
              <w:rPr>
                <w:b w:val="0"/>
              </w:rPr>
              <w:t xml:space="preserve">Маркеры игрового пространства (детская, кухонная мебель, предметы быта)  </w:t>
            </w:r>
          </w:p>
          <w:p w:rsidR="00F55312" w:rsidRPr="00097DEC" w:rsidRDefault="00F55312" w:rsidP="00097DEC">
            <w:pPr>
              <w:pStyle w:val="1"/>
              <w:spacing w:after="0" w:line="240" w:lineRule="auto"/>
              <w:ind w:left="0" w:firstLine="0"/>
              <w:contextualSpacing/>
              <w:jc w:val="left"/>
              <w:rPr>
                <w:b w:val="0"/>
              </w:rPr>
            </w:pPr>
            <w:r w:rsidRPr="00097DEC">
              <w:rPr>
                <w:b w:val="0"/>
              </w:rPr>
              <w:t>Строительный материал, конструкторы</w:t>
            </w:r>
          </w:p>
          <w:p w:rsidR="00F55312" w:rsidRPr="00097DEC" w:rsidRDefault="00F55312" w:rsidP="00097DEC">
            <w:pPr>
              <w:pStyle w:val="1"/>
              <w:spacing w:after="0" w:line="240" w:lineRule="auto"/>
              <w:ind w:left="0" w:firstLine="0"/>
              <w:contextualSpacing/>
              <w:jc w:val="left"/>
              <w:rPr>
                <w:b w:val="0"/>
              </w:rPr>
            </w:pPr>
            <w:r w:rsidRPr="00097DEC">
              <w:rPr>
                <w:b w:val="0"/>
              </w:rPr>
              <w:t xml:space="preserve">Альбомы «Правила безопасности»  </w:t>
            </w:r>
          </w:p>
          <w:p w:rsidR="00F55312" w:rsidRPr="00097DEC" w:rsidRDefault="00F55312" w:rsidP="00097DEC">
            <w:pPr>
              <w:pStyle w:val="1"/>
              <w:spacing w:after="0" w:line="240" w:lineRule="auto"/>
              <w:ind w:left="0" w:firstLine="0"/>
              <w:contextualSpacing/>
              <w:jc w:val="left"/>
              <w:rPr>
                <w:b w:val="0"/>
              </w:rPr>
            </w:pPr>
            <w:r w:rsidRPr="00097DEC">
              <w:rPr>
                <w:b w:val="0"/>
              </w:rPr>
              <w:t>Атрибуты для сюжетно-ролевых игр</w:t>
            </w:r>
          </w:p>
          <w:p w:rsidR="00F55312" w:rsidRPr="00097DEC" w:rsidRDefault="00F55312" w:rsidP="00097DEC">
            <w:pPr>
              <w:pStyle w:val="1"/>
              <w:spacing w:after="0" w:line="240" w:lineRule="auto"/>
              <w:ind w:left="0" w:firstLine="0"/>
              <w:contextualSpacing/>
              <w:jc w:val="left"/>
              <w:rPr>
                <w:b w:val="0"/>
              </w:rPr>
            </w:pPr>
            <w:r w:rsidRPr="00097DEC">
              <w:rPr>
                <w:b w:val="0"/>
              </w:rPr>
              <w:t>Растения, предметы для ухода за растениями, календарь погоды инаблюдений.</w:t>
            </w:r>
          </w:p>
          <w:p w:rsidR="00F55312" w:rsidRPr="00097DEC" w:rsidRDefault="00F55312" w:rsidP="00097DEC">
            <w:pPr>
              <w:pStyle w:val="1"/>
              <w:spacing w:after="0" w:line="240" w:lineRule="auto"/>
              <w:ind w:left="0" w:firstLine="0"/>
              <w:contextualSpacing/>
              <w:jc w:val="left"/>
              <w:rPr>
                <w:b w:val="0"/>
              </w:rPr>
            </w:pPr>
            <w:r w:rsidRPr="00097DEC">
              <w:rPr>
                <w:b w:val="0"/>
              </w:rPr>
              <w:t>Муляжи, коллекции семян и плодов, гербарий.</w:t>
            </w:r>
          </w:p>
          <w:p w:rsidR="00F55312" w:rsidRPr="00097DEC" w:rsidRDefault="00F55312" w:rsidP="00097DEC">
            <w:pPr>
              <w:pStyle w:val="1"/>
              <w:spacing w:after="0" w:line="240" w:lineRule="auto"/>
              <w:ind w:left="0" w:firstLine="0"/>
              <w:contextualSpacing/>
              <w:jc w:val="left"/>
              <w:rPr>
                <w:b w:val="0"/>
              </w:rPr>
            </w:pPr>
            <w:r w:rsidRPr="00097DEC">
              <w:rPr>
                <w:b w:val="0"/>
              </w:rPr>
              <w:t>Материалы для строительно-конструктивных игр</w:t>
            </w:r>
          </w:p>
          <w:p w:rsidR="00F55312" w:rsidRPr="00097DEC" w:rsidRDefault="00F55312" w:rsidP="00097DEC">
            <w:pPr>
              <w:pStyle w:val="1"/>
              <w:spacing w:after="0" w:line="240" w:lineRule="auto"/>
              <w:ind w:left="0" w:firstLine="0"/>
              <w:contextualSpacing/>
              <w:jc w:val="left"/>
              <w:rPr>
                <w:b w:val="0"/>
              </w:rPr>
            </w:pPr>
            <w:r w:rsidRPr="00097DEC">
              <w:rPr>
                <w:b w:val="0"/>
              </w:rPr>
              <w:t>Детская мебель для практической деятельности</w:t>
            </w:r>
          </w:p>
          <w:p w:rsidR="00F55312" w:rsidRPr="00097DEC" w:rsidRDefault="00F55312" w:rsidP="00097DEC">
            <w:pPr>
              <w:pStyle w:val="1"/>
              <w:spacing w:after="0" w:line="240" w:lineRule="auto"/>
              <w:ind w:left="0" w:firstLine="0"/>
              <w:contextualSpacing/>
              <w:jc w:val="left"/>
              <w:rPr>
                <w:b w:val="0"/>
              </w:rPr>
            </w:pPr>
            <w:r w:rsidRPr="00097DEC">
              <w:rPr>
                <w:b w:val="0"/>
              </w:rPr>
              <w:t>Оборудование для развития двигательной активности</w:t>
            </w:r>
          </w:p>
          <w:p w:rsidR="00F55312" w:rsidRPr="00097DEC" w:rsidRDefault="00F55312" w:rsidP="00097DEC">
            <w:pPr>
              <w:pStyle w:val="1"/>
              <w:spacing w:after="0" w:line="240" w:lineRule="auto"/>
              <w:ind w:left="0" w:firstLine="0"/>
              <w:contextualSpacing/>
              <w:jc w:val="left"/>
              <w:rPr>
                <w:b w:val="0"/>
              </w:rPr>
            </w:pPr>
            <w:r w:rsidRPr="00097DEC">
              <w:rPr>
                <w:b w:val="0"/>
              </w:rPr>
              <w:t>Материалы и оборудование для продуктивной деятельности</w:t>
            </w:r>
          </w:p>
          <w:p w:rsidR="00F55312" w:rsidRPr="00097DEC" w:rsidRDefault="00F55312" w:rsidP="00097DEC">
            <w:pPr>
              <w:pStyle w:val="1"/>
              <w:spacing w:after="0" w:line="240" w:lineRule="auto"/>
              <w:ind w:left="0" w:firstLine="0"/>
              <w:contextualSpacing/>
              <w:jc w:val="left"/>
              <w:rPr>
                <w:b w:val="0"/>
              </w:rPr>
            </w:pPr>
            <w:r w:rsidRPr="00097DEC">
              <w:rPr>
                <w:b w:val="0"/>
              </w:rPr>
              <w:t>Изделия народных промыслов, скульптуры малых форм</w:t>
            </w:r>
          </w:p>
          <w:p w:rsidR="00F55312" w:rsidRPr="00097DEC" w:rsidRDefault="00F55312" w:rsidP="00097DEC">
            <w:pPr>
              <w:pStyle w:val="1"/>
              <w:spacing w:after="0" w:line="240" w:lineRule="auto"/>
              <w:ind w:left="0" w:firstLine="0"/>
              <w:contextualSpacing/>
              <w:jc w:val="left"/>
              <w:rPr>
                <w:b w:val="0"/>
              </w:rPr>
            </w:pPr>
            <w:r w:rsidRPr="00097DEC">
              <w:rPr>
                <w:b w:val="0"/>
              </w:rPr>
              <w:t>Магнитофон</w:t>
            </w:r>
          </w:p>
          <w:p w:rsidR="00F55312" w:rsidRPr="00097DEC" w:rsidRDefault="00F55312" w:rsidP="00097DEC">
            <w:pPr>
              <w:pStyle w:val="1"/>
              <w:spacing w:after="0" w:line="240" w:lineRule="auto"/>
              <w:ind w:left="0" w:firstLine="0"/>
              <w:contextualSpacing/>
              <w:jc w:val="left"/>
              <w:rPr>
                <w:b w:val="0"/>
              </w:rPr>
            </w:pPr>
            <w:r w:rsidRPr="00097DEC">
              <w:rPr>
                <w:b w:val="0"/>
              </w:rPr>
              <w:t>Мольберт</w:t>
            </w:r>
          </w:p>
          <w:p w:rsidR="00F55312" w:rsidRPr="00097DEC" w:rsidRDefault="00F55312" w:rsidP="00097DEC">
            <w:pPr>
              <w:pStyle w:val="1"/>
              <w:spacing w:after="0" w:line="240" w:lineRule="auto"/>
              <w:ind w:left="0" w:firstLine="0"/>
              <w:contextualSpacing/>
              <w:jc w:val="left"/>
              <w:rPr>
                <w:b w:val="0"/>
              </w:rPr>
            </w:pPr>
            <w:r w:rsidRPr="00097DEC">
              <w:rPr>
                <w:b w:val="0"/>
              </w:rPr>
              <w:t>Аптечка, термометры</w:t>
            </w:r>
          </w:p>
          <w:p w:rsidR="00F55312" w:rsidRPr="00097DEC" w:rsidRDefault="00F55312" w:rsidP="00097DEC">
            <w:pPr>
              <w:pStyle w:val="1"/>
              <w:spacing w:after="0" w:line="240" w:lineRule="auto"/>
              <w:ind w:left="0" w:firstLine="0"/>
              <w:contextualSpacing/>
              <w:jc w:val="left"/>
              <w:rPr>
                <w:b w:val="0"/>
              </w:rPr>
            </w:pPr>
            <w:r w:rsidRPr="00097DEC">
              <w:rPr>
                <w:b w:val="0"/>
              </w:rPr>
              <w:t>Объекты для исследования в действии (сенсорное и познавательное развитие)</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 xml:space="preserve">Дидактические игры на развитие психических функций (мышление, память, внимание, воображение)  </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 xml:space="preserve">Образно-символический материал (по познавательному развитию)  </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 xml:space="preserve">Игровые материалы , учитывающие интересы мальчиков и девочек.  </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 xml:space="preserve">Нормативно-знаковый материал (календари, карточки, кубики и т.д.)  </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 xml:space="preserve">Развивающие игры с математическим содержанием, по развитию речи. </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 xml:space="preserve"> Игры на развитие мелкой моторики</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Коллекции</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Настольно-печатные игры</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Игры - забавы</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Электронные материалы (видеоролики, видеофильмы)</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Аудиозаписи</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Картотеки игр</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Художественная литература, энциклопедии</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Книжный уголок</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lastRenderedPageBreak/>
              <w:t>Иллюстративный материал</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Различные виды театров, ширма</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Атрибуты к театрализованным играм</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Элементы костюмов</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Игрушки-персонажи и ролевые атрибуты</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Игрушки-предметы оперирования</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 xml:space="preserve">Маркеры игрового пространства (детская, кухонная мебель, предметы быта)  </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Строительный материал, конструкторы</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Альбомы «Правила безопасности»</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Атрибуты для сюжетно-ролевых игр</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Уголок ряженья</w:t>
            </w:r>
          </w:p>
          <w:p w:rsidR="00F55312" w:rsidRPr="00097DEC" w:rsidRDefault="00F55312" w:rsidP="00097DEC">
            <w:pPr>
              <w:pStyle w:val="1"/>
              <w:numPr>
                <w:ilvl w:val="0"/>
                <w:numId w:val="84"/>
              </w:numPr>
              <w:spacing w:after="0" w:line="240" w:lineRule="auto"/>
              <w:ind w:left="0" w:firstLine="0"/>
              <w:jc w:val="left"/>
              <w:rPr>
                <w:b w:val="0"/>
              </w:rPr>
            </w:pPr>
            <w:r w:rsidRPr="00097DEC">
              <w:rPr>
                <w:b w:val="0"/>
              </w:rPr>
              <w:t xml:space="preserve"> Детская мебель для практической деятельности </w:t>
            </w:r>
          </w:p>
        </w:tc>
      </w:tr>
      <w:tr w:rsidR="00F55312" w:rsidRPr="00097DEC" w:rsidTr="00EA4729">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312" w:rsidRPr="00097DEC" w:rsidRDefault="00F55312" w:rsidP="00097DEC">
            <w:pPr>
              <w:pStyle w:val="1"/>
              <w:spacing w:after="0" w:line="240" w:lineRule="auto"/>
              <w:ind w:left="0" w:firstLine="0"/>
              <w:contextualSpacing/>
              <w:jc w:val="left"/>
              <w:rPr>
                <w:b w:val="0"/>
              </w:rPr>
            </w:pPr>
            <w:r w:rsidRPr="00097DEC">
              <w:rPr>
                <w:b w:val="0"/>
              </w:rPr>
              <w:lastRenderedPageBreak/>
              <w:t>Речевое развитие</w:t>
            </w:r>
          </w:p>
        </w:tc>
        <w:tc>
          <w:tcPr>
            <w:tcW w:w="2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312" w:rsidRPr="00097DEC" w:rsidRDefault="00F55312" w:rsidP="00097DEC">
            <w:pPr>
              <w:pStyle w:val="1"/>
              <w:spacing w:after="0" w:line="240" w:lineRule="auto"/>
              <w:ind w:left="0" w:firstLine="0"/>
              <w:jc w:val="left"/>
              <w:rPr>
                <w:b w:val="0"/>
              </w:rPr>
            </w:pPr>
            <w:r w:rsidRPr="00097DEC">
              <w:rPr>
                <w:b w:val="0"/>
              </w:rPr>
              <w:t>Методический кабинет, игровые комнаты групп, холл, участок, спортивный зал, музыкальный зал</w:t>
            </w:r>
          </w:p>
        </w:tc>
        <w:tc>
          <w:tcPr>
            <w:tcW w:w="6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312" w:rsidRPr="00097DEC" w:rsidRDefault="00F55312" w:rsidP="00097DEC">
            <w:pPr>
              <w:pStyle w:val="1"/>
              <w:spacing w:after="0" w:line="240" w:lineRule="auto"/>
              <w:ind w:left="0" w:firstLine="0"/>
              <w:contextualSpacing/>
              <w:jc w:val="left"/>
              <w:rPr>
                <w:b w:val="0"/>
              </w:rPr>
            </w:pPr>
            <w:r w:rsidRPr="00097DEC">
              <w:rPr>
                <w:b w:val="0"/>
              </w:rPr>
              <w:t xml:space="preserve">Детская мягкая мебель  </w:t>
            </w:r>
          </w:p>
          <w:p w:rsidR="00F55312" w:rsidRPr="00097DEC" w:rsidRDefault="00F55312" w:rsidP="00097DEC">
            <w:pPr>
              <w:pStyle w:val="1"/>
              <w:spacing w:after="0" w:line="240" w:lineRule="auto"/>
              <w:ind w:left="0" w:firstLine="0"/>
              <w:contextualSpacing/>
              <w:jc w:val="left"/>
              <w:rPr>
                <w:b w:val="0"/>
              </w:rPr>
            </w:pPr>
            <w:r w:rsidRPr="00097DEC">
              <w:rPr>
                <w:b w:val="0"/>
              </w:rPr>
              <w:t>Информационные уголки</w:t>
            </w:r>
          </w:p>
          <w:p w:rsidR="00F55312" w:rsidRPr="00097DEC" w:rsidRDefault="00F55312" w:rsidP="00097DEC">
            <w:pPr>
              <w:pStyle w:val="1"/>
              <w:spacing w:after="0" w:line="240" w:lineRule="auto"/>
              <w:ind w:left="0" w:firstLine="0"/>
              <w:contextualSpacing/>
              <w:jc w:val="left"/>
              <w:rPr>
                <w:b w:val="0"/>
              </w:rPr>
            </w:pPr>
            <w:r w:rsidRPr="00097DEC">
              <w:rPr>
                <w:b w:val="0"/>
              </w:rPr>
              <w:t xml:space="preserve">Выставки детского творчества  </w:t>
            </w:r>
          </w:p>
          <w:p w:rsidR="00F55312" w:rsidRPr="00097DEC" w:rsidRDefault="00F55312" w:rsidP="00097DEC">
            <w:pPr>
              <w:pStyle w:val="1"/>
              <w:spacing w:after="0" w:line="240" w:lineRule="auto"/>
              <w:ind w:left="0" w:firstLine="0"/>
              <w:contextualSpacing/>
              <w:jc w:val="left"/>
              <w:rPr>
                <w:b w:val="0"/>
              </w:rPr>
            </w:pPr>
            <w:r w:rsidRPr="00097DEC">
              <w:rPr>
                <w:b w:val="0"/>
              </w:rPr>
              <w:t xml:space="preserve">Наглядно-информационный материал для родителей  </w:t>
            </w:r>
          </w:p>
          <w:p w:rsidR="00F55312" w:rsidRPr="00097DEC" w:rsidRDefault="00F55312" w:rsidP="00097DEC">
            <w:pPr>
              <w:pStyle w:val="1"/>
              <w:spacing w:after="0" w:line="240" w:lineRule="auto"/>
              <w:ind w:left="0" w:firstLine="0"/>
              <w:contextualSpacing/>
              <w:jc w:val="left"/>
              <w:rPr>
                <w:b w:val="0"/>
              </w:rPr>
            </w:pPr>
            <w:r w:rsidRPr="00097DEC">
              <w:rPr>
                <w:b w:val="0"/>
              </w:rPr>
              <w:t xml:space="preserve">Развивающие игры с математическим содержанием, по развитию речи.  </w:t>
            </w:r>
          </w:p>
          <w:p w:rsidR="00F55312" w:rsidRPr="00097DEC" w:rsidRDefault="00F55312" w:rsidP="00097DEC">
            <w:pPr>
              <w:pStyle w:val="1"/>
              <w:spacing w:after="0" w:line="240" w:lineRule="auto"/>
              <w:ind w:left="0" w:firstLine="0"/>
              <w:contextualSpacing/>
              <w:jc w:val="left"/>
              <w:rPr>
                <w:b w:val="0"/>
              </w:rPr>
            </w:pPr>
            <w:r w:rsidRPr="00097DEC">
              <w:rPr>
                <w:b w:val="0"/>
              </w:rPr>
              <w:t>Игры на развитие мелкой моторики</w:t>
            </w:r>
          </w:p>
          <w:p w:rsidR="00F55312" w:rsidRPr="00097DEC" w:rsidRDefault="00F55312" w:rsidP="00097DEC">
            <w:pPr>
              <w:pStyle w:val="1"/>
              <w:spacing w:after="0" w:line="240" w:lineRule="auto"/>
              <w:ind w:left="0" w:firstLine="0"/>
              <w:contextualSpacing/>
              <w:jc w:val="left"/>
              <w:rPr>
                <w:b w:val="0"/>
              </w:rPr>
            </w:pPr>
            <w:r w:rsidRPr="00097DEC">
              <w:rPr>
                <w:b w:val="0"/>
              </w:rPr>
              <w:t>Коллекции</w:t>
            </w:r>
          </w:p>
          <w:p w:rsidR="00F55312" w:rsidRPr="00097DEC" w:rsidRDefault="00F55312" w:rsidP="00097DEC">
            <w:pPr>
              <w:pStyle w:val="1"/>
              <w:spacing w:after="0" w:line="240" w:lineRule="auto"/>
              <w:ind w:left="0" w:firstLine="0"/>
              <w:contextualSpacing/>
              <w:jc w:val="left"/>
              <w:rPr>
                <w:b w:val="0"/>
              </w:rPr>
            </w:pPr>
            <w:r w:rsidRPr="00097DEC">
              <w:rPr>
                <w:b w:val="0"/>
              </w:rPr>
              <w:t>Мебель для раздевания</w:t>
            </w:r>
          </w:p>
          <w:p w:rsidR="00F55312" w:rsidRPr="00097DEC" w:rsidRDefault="00F55312" w:rsidP="00097DEC">
            <w:pPr>
              <w:pStyle w:val="1"/>
              <w:spacing w:after="0" w:line="240" w:lineRule="auto"/>
              <w:ind w:left="0" w:firstLine="0"/>
              <w:contextualSpacing/>
              <w:jc w:val="left"/>
              <w:rPr>
                <w:b w:val="0"/>
              </w:rPr>
            </w:pPr>
            <w:r w:rsidRPr="00097DEC">
              <w:rPr>
                <w:b w:val="0"/>
              </w:rPr>
              <w:t xml:space="preserve">игры, </w:t>
            </w:r>
          </w:p>
          <w:p w:rsidR="00F55312" w:rsidRPr="00097DEC" w:rsidRDefault="00F55312" w:rsidP="00097DEC">
            <w:pPr>
              <w:pStyle w:val="1"/>
              <w:spacing w:after="0" w:line="240" w:lineRule="auto"/>
              <w:ind w:left="0" w:firstLine="0"/>
              <w:contextualSpacing/>
              <w:jc w:val="left"/>
              <w:rPr>
                <w:b w:val="0"/>
              </w:rPr>
            </w:pPr>
            <w:r w:rsidRPr="00097DEC">
              <w:rPr>
                <w:b w:val="0"/>
              </w:rPr>
              <w:t>Оборудование для развития речи и подготовки к обучению</w:t>
            </w:r>
          </w:p>
          <w:p w:rsidR="00F55312" w:rsidRPr="00097DEC" w:rsidRDefault="00F55312" w:rsidP="00097DEC">
            <w:pPr>
              <w:pStyle w:val="1"/>
              <w:spacing w:after="0" w:line="240" w:lineRule="auto"/>
              <w:ind w:left="0" w:firstLine="0"/>
              <w:contextualSpacing/>
              <w:jc w:val="left"/>
              <w:rPr>
                <w:b w:val="0"/>
              </w:rPr>
            </w:pPr>
            <w:r w:rsidRPr="00097DEC">
              <w:rPr>
                <w:b w:val="0"/>
              </w:rPr>
              <w:t xml:space="preserve">грамоте); </w:t>
            </w:r>
          </w:p>
          <w:p w:rsidR="00F55312" w:rsidRPr="00097DEC" w:rsidRDefault="00F55312" w:rsidP="00097DEC">
            <w:pPr>
              <w:pStyle w:val="1"/>
              <w:spacing w:after="0" w:line="240" w:lineRule="auto"/>
              <w:ind w:left="0" w:firstLine="0"/>
              <w:contextualSpacing/>
              <w:jc w:val="left"/>
              <w:rPr>
                <w:b w:val="0"/>
              </w:rPr>
            </w:pPr>
            <w:r w:rsidRPr="00097DEC">
              <w:rPr>
                <w:b w:val="0"/>
              </w:rPr>
              <w:t>Литературный центр (сказки, рассказы, былины, детские журналы, иллюстрации и т. д.);</w:t>
            </w:r>
          </w:p>
        </w:tc>
      </w:tr>
      <w:tr w:rsidR="00F55312" w:rsidRPr="00097DEC" w:rsidTr="00EA4729">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312" w:rsidRPr="00097DEC" w:rsidRDefault="00F55312" w:rsidP="00097DEC">
            <w:pPr>
              <w:pStyle w:val="1"/>
              <w:spacing w:after="0" w:line="240" w:lineRule="auto"/>
              <w:ind w:left="0" w:firstLine="0"/>
              <w:contextualSpacing/>
              <w:jc w:val="left"/>
              <w:rPr>
                <w:b w:val="0"/>
              </w:rPr>
            </w:pPr>
            <w:r w:rsidRPr="00097DEC">
              <w:rPr>
                <w:b w:val="0"/>
              </w:rPr>
              <w:t>Художественно-эстетическое развитие</w:t>
            </w:r>
          </w:p>
        </w:tc>
        <w:tc>
          <w:tcPr>
            <w:tcW w:w="2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312" w:rsidRPr="00097DEC" w:rsidRDefault="00F55312" w:rsidP="00097DEC">
            <w:pPr>
              <w:pStyle w:val="1"/>
              <w:spacing w:after="0" w:line="240" w:lineRule="auto"/>
              <w:ind w:left="0" w:firstLine="0"/>
              <w:jc w:val="left"/>
              <w:rPr>
                <w:b w:val="0"/>
              </w:rPr>
            </w:pPr>
            <w:r w:rsidRPr="00097DEC">
              <w:rPr>
                <w:b w:val="0"/>
              </w:rPr>
              <w:t>Методический кабинет, игровые комнаты групп, холл, участок, музыкальный зал</w:t>
            </w:r>
          </w:p>
        </w:tc>
        <w:tc>
          <w:tcPr>
            <w:tcW w:w="60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312" w:rsidRPr="00097DEC" w:rsidRDefault="00F55312" w:rsidP="00097DEC">
            <w:pPr>
              <w:pStyle w:val="1"/>
              <w:spacing w:after="0" w:line="240" w:lineRule="auto"/>
              <w:ind w:left="0" w:firstLine="0"/>
              <w:contextualSpacing/>
              <w:jc w:val="left"/>
              <w:rPr>
                <w:b w:val="0"/>
              </w:rPr>
            </w:pPr>
            <w:r w:rsidRPr="00097DEC">
              <w:rPr>
                <w:b w:val="0"/>
              </w:rPr>
              <w:t>Библиотека методической литературы, нот</w:t>
            </w:r>
          </w:p>
          <w:p w:rsidR="00F55312" w:rsidRPr="00097DEC" w:rsidRDefault="00F55312" w:rsidP="00097DEC">
            <w:pPr>
              <w:pStyle w:val="1"/>
              <w:spacing w:after="0" w:line="240" w:lineRule="auto"/>
              <w:ind w:left="0" w:firstLine="0"/>
              <w:contextualSpacing/>
              <w:jc w:val="left"/>
              <w:rPr>
                <w:b w:val="0"/>
              </w:rPr>
            </w:pPr>
            <w:r w:rsidRPr="00097DEC">
              <w:rPr>
                <w:b w:val="0"/>
              </w:rPr>
              <w:t>Подборка CD – диски</w:t>
            </w:r>
          </w:p>
          <w:p w:rsidR="00F55312" w:rsidRPr="00097DEC" w:rsidRDefault="00F55312" w:rsidP="00097DEC">
            <w:pPr>
              <w:pStyle w:val="1"/>
              <w:spacing w:after="0" w:line="240" w:lineRule="auto"/>
              <w:ind w:left="0" w:firstLine="0"/>
              <w:contextualSpacing/>
              <w:jc w:val="left"/>
              <w:rPr>
                <w:b w:val="0"/>
              </w:rPr>
            </w:pPr>
            <w:r w:rsidRPr="00097DEC">
              <w:rPr>
                <w:b w:val="0"/>
              </w:rPr>
              <w:t>Музыкальные инструменты (детские)</w:t>
            </w:r>
          </w:p>
          <w:p w:rsidR="00F55312" w:rsidRPr="00097DEC" w:rsidRDefault="00F55312" w:rsidP="00097DEC">
            <w:pPr>
              <w:pStyle w:val="1"/>
              <w:spacing w:after="0" w:line="240" w:lineRule="auto"/>
              <w:ind w:left="0" w:firstLine="0"/>
              <w:contextualSpacing/>
              <w:jc w:val="left"/>
              <w:rPr>
                <w:b w:val="0"/>
              </w:rPr>
            </w:pPr>
            <w:r w:rsidRPr="00097DEC">
              <w:rPr>
                <w:b w:val="0"/>
              </w:rPr>
              <w:t>Атрибуты к занятиям</w:t>
            </w:r>
          </w:p>
          <w:p w:rsidR="00F55312" w:rsidRPr="00097DEC" w:rsidRDefault="00F55312" w:rsidP="00097DEC">
            <w:pPr>
              <w:pStyle w:val="1"/>
              <w:spacing w:after="0" w:line="240" w:lineRule="auto"/>
              <w:ind w:left="0" w:firstLine="0"/>
              <w:contextualSpacing/>
              <w:jc w:val="left"/>
              <w:rPr>
                <w:b w:val="0"/>
              </w:rPr>
            </w:pPr>
            <w:r w:rsidRPr="00097DEC">
              <w:rPr>
                <w:b w:val="0"/>
              </w:rPr>
              <w:t>Костюмы для театрализованной деятельности</w:t>
            </w:r>
          </w:p>
          <w:p w:rsidR="00F55312" w:rsidRPr="00097DEC" w:rsidRDefault="00F55312" w:rsidP="00097DEC">
            <w:pPr>
              <w:pStyle w:val="1"/>
              <w:spacing w:after="0" w:line="240" w:lineRule="auto"/>
              <w:ind w:left="0" w:firstLine="0"/>
              <w:contextualSpacing/>
              <w:jc w:val="left"/>
              <w:rPr>
                <w:b w:val="0"/>
              </w:rPr>
            </w:pPr>
            <w:r w:rsidRPr="00097DEC">
              <w:rPr>
                <w:b w:val="0"/>
              </w:rPr>
              <w:t>Декорации</w:t>
            </w:r>
          </w:p>
          <w:p w:rsidR="00F55312" w:rsidRPr="00097DEC" w:rsidRDefault="00F55312" w:rsidP="00097DEC">
            <w:pPr>
              <w:pStyle w:val="1"/>
              <w:spacing w:after="0" w:line="240" w:lineRule="auto"/>
              <w:ind w:left="0" w:firstLine="0"/>
              <w:contextualSpacing/>
              <w:jc w:val="left"/>
              <w:rPr>
                <w:b w:val="0"/>
              </w:rPr>
            </w:pPr>
            <w:r w:rsidRPr="00097DEC">
              <w:rPr>
                <w:b w:val="0"/>
              </w:rPr>
              <w:t>Театр, ширмы для театра</w:t>
            </w:r>
          </w:p>
          <w:p w:rsidR="00F55312" w:rsidRPr="00097DEC" w:rsidRDefault="00F55312" w:rsidP="00097DEC">
            <w:pPr>
              <w:pStyle w:val="1"/>
              <w:spacing w:after="0" w:line="240" w:lineRule="auto"/>
              <w:ind w:left="0" w:firstLine="0"/>
              <w:contextualSpacing/>
              <w:jc w:val="left"/>
              <w:rPr>
                <w:b w:val="0"/>
              </w:rPr>
            </w:pPr>
            <w:r w:rsidRPr="00097DEC">
              <w:rPr>
                <w:b w:val="0"/>
              </w:rPr>
              <w:t>Музыкальный центр</w:t>
            </w:r>
          </w:p>
          <w:p w:rsidR="00F55312" w:rsidRPr="00097DEC" w:rsidRDefault="00F55312" w:rsidP="00097DEC">
            <w:pPr>
              <w:pStyle w:val="1"/>
              <w:spacing w:after="0" w:line="240" w:lineRule="auto"/>
              <w:ind w:left="0" w:firstLine="0"/>
              <w:contextualSpacing/>
              <w:jc w:val="left"/>
              <w:rPr>
                <w:b w:val="0"/>
              </w:rPr>
            </w:pPr>
            <w:r w:rsidRPr="00097DEC">
              <w:rPr>
                <w:b w:val="0"/>
              </w:rPr>
              <w:t>Проектор, экран</w:t>
            </w:r>
          </w:p>
          <w:p w:rsidR="00F55312" w:rsidRPr="00097DEC" w:rsidRDefault="00F55312" w:rsidP="00097DEC">
            <w:pPr>
              <w:pStyle w:val="1"/>
              <w:spacing w:after="0" w:line="240" w:lineRule="auto"/>
              <w:ind w:left="0" w:firstLine="0"/>
              <w:contextualSpacing/>
              <w:jc w:val="left"/>
              <w:rPr>
                <w:b w:val="0"/>
              </w:rPr>
            </w:pPr>
            <w:r w:rsidRPr="00097DEC">
              <w:rPr>
                <w:b w:val="0"/>
              </w:rPr>
              <w:t>Шкаф для хранения пособий</w:t>
            </w:r>
          </w:p>
          <w:p w:rsidR="00F55312" w:rsidRPr="00097DEC" w:rsidRDefault="00F55312" w:rsidP="00097DEC">
            <w:pPr>
              <w:pStyle w:val="1"/>
              <w:spacing w:after="0" w:line="240" w:lineRule="auto"/>
              <w:ind w:left="0" w:firstLine="0"/>
              <w:contextualSpacing/>
              <w:jc w:val="left"/>
              <w:rPr>
                <w:b w:val="0"/>
              </w:rPr>
            </w:pPr>
            <w:r w:rsidRPr="00097DEC">
              <w:rPr>
                <w:b w:val="0"/>
              </w:rPr>
              <w:t>Детские стулья</w:t>
            </w:r>
          </w:p>
          <w:p w:rsidR="00F55312" w:rsidRPr="00097DEC" w:rsidRDefault="00F55312" w:rsidP="00097DEC">
            <w:pPr>
              <w:pStyle w:val="1"/>
              <w:spacing w:after="0" w:line="240" w:lineRule="auto"/>
              <w:ind w:left="0" w:firstLine="0"/>
              <w:contextualSpacing/>
              <w:jc w:val="left"/>
              <w:rPr>
                <w:b w:val="0"/>
              </w:rPr>
            </w:pPr>
            <w:r w:rsidRPr="00097DEC">
              <w:rPr>
                <w:b w:val="0"/>
              </w:rPr>
              <w:t>Музыкальный центр</w:t>
            </w:r>
          </w:p>
          <w:p w:rsidR="00F55312" w:rsidRPr="00097DEC" w:rsidRDefault="00F55312" w:rsidP="00097DEC">
            <w:pPr>
              <w:pStyle w:val="1"/>
              <w:spacing w:after="0" w:line="240" w:lineRule="auto"/>
              <w:ind w:left="0" w:firstLine="0"/>
              <w:contextualSpacing/>
              <w:jc w:val="left"/>
              <w:rPr>
                <w:b w:val="0"/>
              </w:rPr>
            </w:pPr>
            <w:r w:rsidRPr="00097DEC">
              <w:rPr>
                <w:b w:val="0"/>
              </w:rPr>
              <w:t>Микрофоны</w:t>
            </w:r>
          </w:p>
          <w:p w:rsidR="00F55312" w:rsidRPr="00097DEC" w:rsidRDefault="00F55312" w:rsidP="00097DEC">
            <w:pPr>
              <w:pStyle w:val="1"/>
              <w:spacing w:after="0" w:line="240" w:lineRule="auto"/>
              <w:ind w:left="0" w:firstLine="0"/>
              <w:contextualSpacing/>
              <w:jc w:val="left"/>
              <w:rPr>
                <w:b w:val="0"/>
              </w:rPr>
            </w:pPr>
            <w:r w:rsidRPr="00097DEC">
              <w:rPr>
                <w:b w:val="0"/>
              </w:rPr>
              <w:t>Головы маски</w:t>
            </w:r>
          </w:p>
          <w:p w:rsidR="00F55312" w:rsidRPr="00097DEC" w:rsidRDefault="00F55312" w:rsidP="00097DEC">
            <w:pPr>
              <w:pStyle w:val="1"/>
              <w:spacing w:after="0" w:line="240" w:lineRule="auto"/>
              <w:ind w:left="0" w:firstLine="0"/>
              <w:contextualSpacing/>
              <w:jc w:val="left"/>
              <w:rPr>
                <w:b w:val="0"/>
              </w:rPr>
            </w:pPr>
            <w:r w:rsidRPr="00097DEC">
              <w:rPr>
                <w:b w:val="0"/>
              </w:rPr>
              <w:t>Ширма для кукольного театра</w:t>
            </w:r>
          </w:p>
          <w:p w:rsidR="00F55312" w:rsidRPr="00097DEC" w:rsidRDefault="00F55312" w:rsidP="00097DEC">
            <w:pPr>
              <w:pStyle w:val="1"/>
              <w:spacing w:after="0" w:line="240" w:lineRule="auto"/>
              <w:ind w:left="0" w:firstLine="0"/>
              <w:jc w:val="left"/>
              <w:rPr>
                <w:b w:val="0"/>
              </w:rPr>
            </w:pPr>
            <w:r w:rsidRPr="00097DEC">
              <w:rPr>
                <w:b w:val="0"/>
              </w:rPr>
              <w:t xml:space="preserve">Библиотека методической литературы, нот  </w:t>
            </w:r>
          </w:p>
        </w:tc>
      </w:tr>
      <w:tr w:rsidR="00F55312" w:rsidRPr="00097DEC" w:rsidTr="00EA4729">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312" w:rsidRPr="00097DEC" w:rsidRDefault="00F55312" w:rsidP="00097DEC">
            <w:pPr>
              <w:pStyle w:val="1"/>
              <w:spacing w:after="0" w:line="240" w:lineRule="auto"/>
              <w:ind w:left="0" w:firstLine="0"/>
              <w:contextualSpacing/>
              <w:jc w:val="left"/>
              <w:rPr>
                <w:b w:val="0"/>
              </w:rPr>
            </w:pPr>
            <w:r w:rsidRPr="00097DEC">
              <w:rPr>
                <w:b w:val="0"/>
              </w:rPr>
              <w:t xml:space="preserve">Физическое развитие </w:t>
            </w:r>
          </w:p>
        </w:tc>
        <w:tc>
          <w:tcPr>
            <w:tcW w:w="2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312" w:rsidRPr="00097DEC" w:rsidRDefault="00F55312" w:rsidP="00097DEC">
            <w:pPr>
              <w:pStyle w:val="1"/>
              <w:spacing w:after="0" w:line="240" w:lineRule="auto"/>
              <w:ind w:left="0" w:firstLine="0"/>
              <w:jc w:val="left"/>
              <w:rPr>
                <w:b w:val="0"/>
              </w:rPr>
            </w:pPr>
            <w:r w:rsidRPr="00097DEC">
              <w:rPr>
                <w:b w:val="0"/>
              </w:rPr>
              <w:t xml:space="preserve"> Спортивный зал, группы, участок, холл</w:t>
            </w:r>
          </w:p>
        </w:tc>
        <w:tc>
          <w:tcPr>
            <w:tcW w:w="60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312" w:rsidRPr="00097DEC" w:rsidRDefault="00F55312" w:rsidP="00097DEC">
            <w:pPr>
              <w:pStyle w:val="1"/>
              <w:spacing w:after="0" w:line="240" w:lineRule="auto"/>
              <w:ind w:left="0" w:firstLine="0"/>
              <w:jc w:val="left"/>
              <w:rPr>
                <w:b w:val="0"/>
              </w:rPr>
            </w:pPr>
            <w:r w:rsidRPr="00097DEC">
              <w:rPr>
                <w:b w:val="0"/>
              </w:rPr>
              <w:t xml:space="preserve">Веранды  </w:t>
            </w:r>
          </w:p>
          <w:p w:rsidR="00F55312" w:rsidRPr="00097DEC" w:rsidRDefault="00F55312" w:rsidP="00097DEC">
            <w:pPr>
              <w:pStyle w:val="1"/>
              <w:spacing w:after="0" w:line="240" w:lineRule="auto"/>
              <w:ind w:left="0" w:firstLine="0"/>
              <w:jc w:val="left"/>
              <w:rPr>
                <w:b w:val="0"/>
              </w:rPr>
            </w:pPr>
            <w:r w:rsidRPr="00097DEC">
              <w:rPr>
                <w:b w:val="0"/>
              </w:rPr>
              <w:t xml:space="preserve">Малые архитектурные формы  </w:t>
            </w:r>
          </w:p>
          <w:p w:rsidR="00F55312" w:rsidRPr="00097DEC" w:rsidRDefault="00F55312" w:rsidP="00097DEC">
            <w:pPr>
              <w:pStyle w:val="1"/>
              <w:spacing w:after="0" w:line="240" w:lineRule="auto"/>
              <w:ind w:left="0" w:firstLine="0"/>
              <w:jc w:val="left"/>
              <w:rPr>
                <w:b w:val="0"/>
              </w:rPr>
            </w:pPr>
            <w:r w:rsidRPr="00097DEC">
              <w:rPr>
                <w:b w:val="0"/>
              </w:rPr>
              <w:t xml:space="preserve">Выносной игровой материал Комплект спортивного оборудования </w:t>
            </w:r>
          </w:p>
          <w:p w:rsidR="00F55312" w:rsidRPr="00097DEC" w:rsidRDefault="00F55312" w:rsidP="00097DEC">
            <w:pPr>
              <w:pStyle w:val="1"/>
              <w:spacing w:after="0" w:line="240" w:lineRule="auto"/>
              <w:ind w:left="0" w:firstLine="0"/>
              <w:jc w:val="left"/>
              <w:rPr>
                <w:b w:val="0"/>
              </w:rPr>
            </w:pPr>
            <w:r w:rsidRPr="00097DEC">
              <w:rPr>
                <w:b w:val="0"/>
              </w:rPr>
              <w:t xml:space="preserve">Методическая литература  </w:t>
            </w:r>
          </w:p>
          <w:p w:rsidR="00F55312" w:rsidRPr="00097DEC" w:rsidRDefault="00F55312" w:rsidP="00097DEC">
            <w:pPr>
              <w:pStyle w:val="1"/>
              <w:spacing w:after="0" w:line="240" w:lineRule="auto"/>
              <w:ind w:left="0" w:firstLine="0"/>
              <w:jc w:val="left"/>
              <w:rPr>
                <w:b w:val="0"/>
              </w:rPr>
            </w:pPr>
            <w:r w:rsidRPr="00097DEC">
              <w:rPr>
                <w:b w:val="0"/>
              </w:rPr>
              <w:t xml:space="preserve">Музыкальный центр  </w:t>
            </w:r>
          </w:p>
          <w:p w:rsidR="00F55312" w:rsidRPr="00097DEC" w:rsidRDefault="00F55312" w:rsidP="00097DEC">
            <w:pPr>
              <w:pStyle w:val="1"/>
              <w:spacing w:after="0" w:line="240" w:lineRule="auto"/>
              <w:ind w:left="0" w:firstLine="0"/>
              <w:jc w:val="left"/>
              <w:rPr>
                <w:b w:val="0"/>
              </w:rPr>
            </w:pPr>
            <w:r w:rsidRPr="00097DEC">
              <w:rPr>
                <w:b w:val="0"/>
              </w:rPr>
              <w:t xml:space="preserve">Секундомер, свисток  </w:t>
            </w:r>
          </w:p>
          <w:p w:rsidR="00F55312" w:rsidRPr="00097DEC" w:rsidRDefault="00F55312" w:rsidP="00097DEC">
            <w:pPr>
              <w:pStyle w:val="1"/>
              <w:spacing w:after="0" w:line="240" w:lineRule="auto"/>
              <w:ind w:left="0" w:firstLine="0"/>
              <w:jc w:val="left"/>
              <w:rPr>
                <w:b w:val="0"/>
              </w:rPr>
            </w:pPr>
            <w:r w:rsidRPr="00097DEC">
              <w:rPr>
                <w:b w:val="0"/>
              </w:rPr>
              <w:t>Аптечка, термометры</w:t>
            </w:r>
          </w:p>
          <w:p w:rsidR="00F55312" w:rsidRPr="00097DEC" w:rsidRDefault="00F55312" w:rsidP="00097DEC">
            <w:pPr>
              <w:pStyle w:val="1"/>
              <w:spacing w:after="0" w:line="240" w:lineRule="auto"/>
              <w:ind w:left="0" w:firstLine="0"/>
              <w:contextualSpacing/>
              <w:jc w:val="left"/>
              <w:rPr>
                <w:b w:val="0"/>
              </w:rPr>
            </w:pPr>
            <w:r w:rsidRPr="00097DEC">
              <w:rPr>
                <w:b w:val="0"/>
              </w:rPr>
              <w:t xml:space="preserve">Секундомер, свисток  </w:t>
            </w:r>
          </w:p>
          <w:p w:rsidR="00F55312" w:rsidRPr="00097DEC" w:rsidRDefault="00F55312" w:rsidP="00097DEC">
            <w:pPr>
              <w:pStyle w:val="1"/>
              <w:spacing w:after="0" w:line="240" w:lineRule="auto"/>
              <w:ind w:left="0" w:firstLine="0"/>
              <w:contextualSpacing/>
              <w:jc w:val="left"/>
              <w:rPr>
                <w:b w:val="0"/>
              </w:rPr>
            </w:pPr>
            <w:r w:rsidRPr="00097DEC">
              <w:rPr>
                <w:b w:val="0"/>
              </w:rPr>
              <w:t xml:space="preserve">Мягкий модуль  </w:t>
            </w:r>
          </w:p>
          <w:p w:rsidR="00F55312" w:rsidRPr="00097DEC" w:rsidRDefault="00F55312" w:rsidP="00097DEC">
            <w:pPr>
              <w:pStyle w:val="1"/>
              <w:spacing w:after="0" w:line="240" w:lineRule="auto"/>
              <w:ind w:left="0" w:firstLine="0"/>
              <w:contextualSpacing/>
              <w:jc w:val="left"/>
              <w:rPr>
                <w:b w:val="0"/>
              </w:rPr>
            </w:pPr>
            <w:r w:rsidRPr="00097DEC">
              <w:rPr>
                <w:b w:val="0"/>
              </w:rPr>
              <w:t xml:space="preserve">Тактильная дорожка </w:t>
            </w:r>
          </w:p>
          <w:p w:rsidR="00F55312" w:rsidRPr="00097DEC" w:rsidRDefault="00F55312" w:rsidP="00097DEC">
            <w:pPr>
              <w:pStyle w:val="1"/>
              <w:spacing w:after="0" w:line="240" w:lineRule="auto"/>
              <w:ind w:left="0" w:firstLine="0"/>
              <w:contextualSpacing/>
              <w:jc w:val="left"/>
              <w:rPr>
                <w:b w:val="0"/>
              </w:rPr>
            </w:pPr>
            <w:r w:rsidRPr="00097DEC">
              <w:rPr>
                <w:b w:val="0"/>
              </w:rPr>
              <w:t xml:space="preserve">Гимнастическая стенка  </w:t>
            </w:r>
          </w:p>
          <w:p w:rsidR="00F55312" w:rsidRPr="00097DEC" w:rsidRDefault="00F55312" w:rsidP="00097DEC">
            <w:pPr>
              <w:pStyle w:val="1"/>
              <w:spacing w:after="0" w:line="240" w:lineRule="auto"/>
              <w:ind w:left="0" w:firstLine="0"/>
              <w:contextualSpacing/>
              <w:jc w:val="left"/>
              <w:rPr>
                <w:b w:val="0"/>
              </w:rPr>
            </w:pPr>
            <w:r w:rsidRPr="00097DEC">
              <w:rPr>
                <w:b w:val="0"/>
              </w:rPr>
              <w:lastRenderedPageBreak/>
              <w:t xml:space="preserve">Гимнастические скамейки  </w:t>
            </w:r>
          </w:p>
          <w:p w:rsidR="00F55312" w:rsidRPr="00097DEC" w:rsidRDefault="00F55312" w:rsidP="00097DEC">
            <w:pPr>
              <w:pStyle w:val="1"/>
              <w:spacing w:after="0" w:line="240" w:lineRule="auto"/>
              <w:ind w:left="0" w:firstLine="0"/>
              <w:contextualSpacing/>
              <w:jc w:val="left"/>
              <w:rPr>
                <w:b w:val="0"/>
              </w:rPr>
            </w:pPr>
            <w:r w:rsidRPr="00097DEC">
              <w:rPr>
                <w:b w:val="0"/>
              </w:rPr>
              <w:t xml:space="preserve">Маты  </w:t>
            </w:r>
          </w:p>
          <w:p w:rsidR="00F55312" w:rsidRPr="00097DEC" w:rsidRDefault="00F55312" w:rsidP="00097DEC">
            <w:pPr>
              <w:pStyle w:val="1"/>
              <w:spacing w:after="0" w:line="240" w:lineRule="auto"/>
              <w:ind w:left="0" w:firstLine="0"/>
              <w:contextualSpacing/>
              <w:jc w:val="left"/>
              <w:rPr>
                <w:b w:val="0"/>
              </w:rPr>
            </w:pPr>
            <w:r w:rsidRPr="00097DEC">
              <w:rPr>
                <w:b w:val="0"/>
              </w:rPr>
              <w:t xml:space="preserve">Мячи </w:t>
            </w:r>
          </w:p>
          <w:p w:rsidR="00F55312" w:rsidRPr="00097DEC" w:rsidRDefault="00F55312" w:rsidP="00097DEC">
            <w:pPr>
              <w:pStyle w:val="1"/>
              <w:spacing w:after="0" w:line="240" w:lineRule="auto"/>
              <w:ind w:left="0" w:firstLine="0"/>
              <w:contextualSpacing/>
              <w:jc w:val="left"/>
              <w:rPr>
                <w:b w:val="0"/>
              </w:rPr>
            </w:pPr>
            <w:r w:rsidRPr="00097DEC">
              <w:rPr>
                <w:b w:val="0"/>
              </w:rPr>
              <w:t xml:space="preserve">Детская мягкая мебель  </w:t>
            </w:r>
          </w:p>
          <w:p w:rsidR="00F55312" w:rsidRPr="00097DEC" w:rsidRDefault="00F55312" w:rsidP="00097DEC">
            <w:pPr>
              <w:pStyle w:val="1"/>
              <w:spacing w:after="0" w:line="240" w:lineRule="auto"/>
              <w:ind w:left="0" w:firstLine="0"/>
              <w:contextualSpacing/>
              <w:jc w:val="left"/>
              <w:rPr>
                <w:b w:val="0"/>
              </w:rPr>
            </w:pPr>
            <w:r w:rsidRPr="00097DEC">
              <w:rPr>
                <w:b w:val="0"/>
              </w:rPr>
              <w:t xml:space="preserve">Информационные уголки  </w:t>
            </w:r>
          </w:p>
          <w:p w:rsidR="00F55312" w:rsidRPr="00097DEC" w:rsidRDefault="00F55312" w:rsidP="00097DEC">
            <w:pPr>
              <w:pStyle w:val="1"/>
              <w:spacing w:after="0" w:line="240" w:lineRule="auto"/>
              <w:ind w:left="0" w:firstLine="0"/>
              <w:contextualSpacing/>
              <w:jc w:val="left"/>
              <w:rPr>
                <w:b w:val="0"/>
              </w:rPr>
            </w:pPr>
            <w:r w:rsidRPr="00097DEC">
              <w:rPr>
                <w:b w:val="0"/>
              </w:rPr>
              <w:t xml:space="preserve">Наглядно-информационный материал для родителей  </w:t>
            </w:r>
          </w:p>
          <w:p w:rsidR="00F55312" w:rsidRPr="00097DEC" w:rsidRDefault="00F55312" w:rsidP="00097DEC">
            <w:pPr>
              <w:pStyle w:val="1"/>
              <w:spacing w:after="0" w:line="240" w:lineRule="auto"/>
              <w:ind w:left="0" w:firstLine="0"/>
              <w:contextualSpacing/>
              <w:jc w:val="left"/>
              <w:rPr>
                <w:b w:val="0"/>
              </w:rPr>
            </w:pPr>
            <w:r w:rsidRPr="00097DEC">
              <w:rPr>
                <w:b w:val="0"/>
              </w:rPr>
              <w:t>Мебель для раздевания</w:t>
            </w:r>
          </w:p>
        </w:tc>
      </w:tr>
    </w:tbl>
    <w:p w:rsidR="00F55312" w:rsidRPr="00097DEC" w:rsidRDefault="00F55312" w:rsidP="00097DEC">
      <w:pPr>
        <w:pStyle w:val="1"/>
        <w:spacing w:after="0" w:line="240" w:lineRule="auto"/>
        <w:ind w:firstLine="284"/>
        <w:contextualSpacing/>
      </w:pPr>
    </w:p>
    <w:p w:rsidR="00F55312" w:rsidRPr="00097DEC" w:rsidRDefault="00F55312" w:rsidP="00097DEC">
      <w:pPr>
        <w:pStyle w:val="1"/>
        <w:spacing w:after="0" w:line="240" w:lineRule="auto"/>
        <w:ind w:firstLine="284"/>
        <w:contextualSpacing/>
      </w:pPr>
    </w:p>
    <w:p w:rsidR="008C1D70" w:rsidRPr="00097DEC" w:rsidRDefault="008C1D70" w:rsidP="00097DEC">
      <w:pPr>
        <w:pStyle w:val="1"/>
        <w:spacing w:after="0" w:line="240" w:lineRule="auto"/>
        <w:ind w:left="0" w:firstLine="284"/>
        <w:contextualSpacing/>
      </w:pPr>
    </w:p>
    <w:p w:rsidR="00A64D22" w:rsidRPr="00097DEC" w:rsidRDefault="008C1D70" w:rsidP="00097DEC">
      <w:pPr>
        <w:pStyle w:val="1"/>
        <w:spacing w:after="0" w:line="240" w:lineRule="auto"/>
        <w:ind w:left="0" w:firstLine="284"/>
        <w:contextualSpacing/>
      </w:pPr>
      <w:r w:rsidRPr="00097DEC">
        <w:t xml:space="preserve">3.4. </w:t>
      </w:r>
      <w:r w:rsidR="001E51B5" w:rsidRPr="00097DEC">
        <w:t>П</w:t>
      </w:r>
      <w:r w:rsidR="0021290F" w:rsidRPr="00097DEC">
        <w:t>еречень литературных, музыкальных, художественных, анимационных</w:t>
      </w:r>
      <w:r w:rsidR="00496457" w:rsidRPr="00097DEC">
        <w:t xml:space="preserve"> </w:t>
      </w:r>
      <w:r w:rsidR="0021290F" w:rsidRPr="00097DEC">
        <w:t>и</w:t>
      </w:r>
      <w:r w:rsidR="00496457" w:rsidRPr="00097DEC">
        <w:t xml:space="preserve"> </w:t>
      </w:r>
      <w:r w:rsidR="0021290F" w:rsidRPr="00097DEC">
        <w:t>кинематографических</w:t>
      </w:r>
      <w:r w:rsidR="00496457" w:rsidRPr="00097DEC">
        <w:t xml:space="preserve"> </w:t>
      </w:r>
      <w:r w:rsidR="0021290F" w:rsidRPr="00097DEC">
        <w:t>произведений</w:t>
      </w:r>
      <w:r w:rsidR="00496457" w:rsidRPr="00097DEC">
        <w:t xml:space="preserve"> </w:t>
      </w:r>
      <w:r w:rsidR="0021290F" w:rsidRPr="00097DEC">
        <w:t>для</w:t>
      </w:r>
      <w:r w:rsidR="00496457" w:rsidRPr="00097DEC">
        <w:t xml:space="preserve"> </w:t>
      </w:r>
      <w:r w:rsidR="0021290F" w:rsidRPr="00097DEC">
        <w:t>реализации</w:t>
      </w:r>
      <w:r w:rsidR="00496457" w:rsidRPr="00097DEC">
        <w:t xml:space="preserve"> </w:t>
      </w:r>
      <w:r w:rsidR="0021290F" w:rsidRPr="00097DEC">
        <w:t>Программы</w:t>
      </w:r>
      <w:r w:rsidR="00496457" w:rsidRPr="00097DEC">
        <w:t xml:space="preserve"> </w:t>
      </w:r>
    </w:p>
    <w:p w:rsidR="00642D15" w:rsidRPr="00097DEC" w:rsidRDefault="00642D15" w:rsidP="00097DEC">
      <w:pPr>
        <w:pStyle w:val="1"/>
        <w:spacing w:after="0" w:line="240" w:lineRule="auto"/>
        <w:ind w:firstLine="284"/>
        <w:rPr>
          <w:b w:val="0"/>
        </w:rPr>
      </w:pPr>
      <w:r w:rsidRPr="00097DEC">
        <w:rPr>
          <w:b w:val="0"/>
        </w:rPr>
        <w:t>(п.33.1. ФОП ДО)</w:t>
      </w:r>
    </w:p>
    <w:p w:rsidR="003C7317" w:rsidRDefault="003C7317" w:rsidP="00097DEC">
      <w:pPr>
        <w:pStyle w:val="1"/>
        <w:spacing w:after="0" w:line="240" w:lineRule="auto"/>
        <w:ind w:left="0" w:firstLine="284"/>
        <w:contextualSpacing/>
      </w:pPr>
      <w:r w:rsidRPr="00097DEC">
        <w:t xml:space="preserve">3.4.1. </w:t>
      </w:r>
      <w:r w:rsidR="001E51B5" w:rsidRPr="00097DEC">
        <w:t>П</w:t>
      </w:r>
      <w:r w:rsidRPr="00097DEC">
        <w:t>еречень художественной литературы</w:t>
      </w:r>
    </w:p>
    <w:p w:rsidR="007B2638" w:rsidRPr="00097DEC" w:rsidRDefault="007B2638" w:rsidP="00097DEC">
      <w:pPr>
        <w:pStyle w:val="1"/>
        <w:spacing w:after="0" w:line="240" w:lineRule="auto"/>
        <w:ind w:left="0" w:firstLine="284"/>
        <w:contextualSpacing/>
      </w:pPr>
    </w:p>
    <w:p w:rsidR="0010383B" w:rsidRPr="00097DEC" w:rsidRDefault="0010383B" w:rsidP="00097DEC">
      <w:pPr>
        <w:pStyle w:val="1"/>
        <w:spacing w:after="0" w:line="240" w:lineRule="auto"/>
        <w:ind w:left="0"/>
        <w:contextualSpacing/>
      </w:pPr>
      <w:r w:rsidRPr="00097DEC">
        <w:t>Вторая</w:t>
      </w:r>
      <w:r w:rsidRPr="00097DEC">
        <w:rPr>
          <w:spacing w:val="-2"/>
        </w:rPr>
        <w:t xml:space="preserve"> </w:t>
      </w:r>
      <w:r w:rsidRPr="00097DEC">
        <w:t>группа</w:t>
      </w:r>
      <w:r w:rsidRPr="00097DEC">
        <w:rPr>
          <w:spacing w:val="-2"/>
        </w:rPr>
        <w:t xml:space="preserve"> </w:t>
      </w:r>
      <w:r w:rsidRPr="00097DEC">
        <w:t>раннего</w:t>
      </w:r>
      <w:r w:rsidRPr="00097DEC">
        <w:rPr>
          <w:spacing w:val="-1"/>
        </w:rPr>
        <w:t xml:space="preserve"> </w:t>
      </w:r>
      <w:r w:rsidRPr="00097DEC">
        <w:t>возраста</w:t>
      </w:r>
      <w:r w:rsidRPr="00097DEC">
        <w:rPr>
          <w:spacing w:val="-2"/>
        </w:rPr>
        <w:t xml:space="preserve"> </w:t>
      </w:r>
      <w:r w:rsidRPr="00097DEC">
        <w:t>(от 1</w:t>
      </w:r>
      <w:r w:rsidRPr="00097DEC">
        <w:rPr>
          <w:spacing w:val="-1"/>
        </w:rPr>
        <w:t xml:space="preserve"> </w:t>
      </w:r>
      <w:r w:rsidRPr="00097DEC">
        <w:t>года</w:t>
      </w:r>
      <w:r w:rsidRPr="00097DEC">
        <w:rPr>
          <w:spacing w:val="-5"/>
        </w:rPr>
        <w:t xml:space="preserve"> </w:t>
      </w:r>
      <w:r w:rsidRPr="00097DEC">
        <w:t>до</w:t>
      </w:r>
      <w:r w:rsidRPr="00097DEC">
        <w:rPr>
          <w:spacing w:val="-1"/>
        </w:rPr>
        <w:t xml:space="preserve"> </w:t>
      </w:r>
      <w:r w:rsidRPr="00097DEC">
        <w:t>2</w:t>
      </w:r>
      <w:r w:rsidRPr="00097DEC">
        <w:rPr>
          <w:spacing w:val="-2"/>
        </w:rPr>
        <w:t xml:space="preserve"> </w:t>
      </w:r>
      <w:r w:rsidRPr="00097DEC">
        <w:t>лет)</w:t>
      </w:r>
    </w:p>
    <w:p w:rsidR="0010383B" w:rsidRPr="00097DEC" w:rsidRDefault="0010383B" w:rsidP="00097DEC">
      <w:pPr>
        <w:spacing w:after="0" w:line="240" w:lineRule="auto"/>
        <w:rPr>
          <w:sz w:val="24"/>
          <w:szCs w:val="24"/>
        </w:rPr>
      </w:pPr>
      <w:r w:rsidRPr="00097DEC">
        <w:rPr>
          <w:i/>
          <w:sz w:val="24"/>
          <w:szCs w:val="24"/>
        </w:rPr>
        <w:t>Малые</w:t>
      </w:r>
      <w:r w:rsidRPr="00097DEC">
        <w:rPr>
          <w:i/>
          <w:spacing w:val="23"/>
          <w:sz w:val="24"/>
          <w:szCs w:val="24"/>
        </w:rPr>
        <w:t xml:space="preserve"> </w:t>
      </w:r>
      <w:r w:rsidRPr="00097DEC">
        <w:rPr>
          <w:i/>
          <w:sz w:val="24"/>
          <w:szCs w:val="24"/>
        </w:rPr>
        <w:t>формы</w:t>
      </w:r>
      <w:r w:rsidRPr="00097DEC">
        <w:rPr>
          <w:i/>
          <w:spacing w:val="26"/>
          <w:sz w:val="24"/>
          <w:szCs w:val="24"/>
        </w:rPr>
        <w:t xml:space="preserve"> </w:t>
      </w:r>
      <w:r w:rsidRPr="00097DEC">
        <w:rPr>
          <w:i/>
          <w:sz w:val="24"/>
          <w:szCs w:val="24"/>
        </w:rPr>
        <w:t>фольклора.</w:t>
      </w:r>
      <w:r w:rsidRPr="00097DEC">
        <w:rPr>
          <w:i/>
          <w:spacing w:val="32"/>
          <w:sz w:val="24"/>
          <w:szCs w:val="24"/>
        </w:rPr>
        <w:t xml:space="preserve"> </w:t>
      </w:r>
      <w:r w:rsidRPr="00097DEC">
        <w:rPr>
          <w:sz w:val="24"/>
          <w:szCs w:val="24"/>
        </w:rPr>
        <w:t>«Большие</w:t>
      </w:r>
      <w:r w:rsidRPr="00097DEC">
        <w:rPr>
          <w:spacing w:val="23"/>
          <w:sz w:val="24"/>
          <w:szCs w:val="24"/>
        </w:rPr>
        <w:t xml:space="preserve"> </w:t>
      </w:r>
      <w:r w:rsidRPr="00097DEC">
        <w:rPr>
          <w:sz w:val="24"/>
          <w:szCs w:val="24"/>
        </w:rPr>
        <w:t>ноги…»,</w:t>
      </w:r>
      <w:r w:rsidRPr="00097DEC">
        <w:rPr>
          <w:spacing w:val="32"/>
          <w:sz w:val="24"/>
          <w:szCs w:val="24"/>
        </w:rPr>
        <w:t xml:space="preserve"> </w:t>
      </w:r>
      <w:r w:rsidRPr="00097DEC">
        <w:rPr>
          <w:sz w:val="24"/>
          <w:szCs w:val="24"/>
        </w:rPr>
        <w:t>«Еду-еду</w:t>
      </w:r>
      <w:r w:rsidRPr="00097DEC">
        <w:rPr>
          <w:spacing w:val="20"/>
          <w:sz w:val="24"/>
          <w:szCs w:val="24"/>
        </w:rPr>
        <w:t xml:space="preserve"> </w:t>
      </w:r>
      <w:r w:rsidRPr="00097DEC">
        <w:rPr>
          <w:sz w:val="24"/>
          <w:szCs w:val="24"/>
        </w:rPr>
        <w:t>к</w:t>
      </w:r>
      <w:r w:rsidRPr="00097DEC">
        <w:rPr>
          <w:spacing w:val="26"/>
          <w:sz w:val="24"/>
          <w:szCs w:val="24"/>
        </w:rPr>
        <w:t xml:space="preserve"> </w:t>
      </w:r>
      <w:r w:rsidRPr="00097DEC">
        <w:rPr>
          <w:sz w:val="24"/>
          <w:szCs w:val="24"/>
        </w:rPr>
        <w:t>бабе,</w:t>
      </w:r>
      <w:r w:rsidRPr="00097DEC">
        <w:rPr>
          <w:spacing w:val="25"/>
          <w:sz w:val="24"/>
          <w:szCs w:val="24"/>
        </w:rPr>
        <w:t xml:space="preserve"> </w:t>
      </w:r>
      <w:r w:rsidRPr="00097DEC">
        <w:rPr>
          <w:sz w:val="24"/>
          <w:szCs w:val="24"/>
        </w:rPr>
        <w:t>к</w:t>
      </w:r>
      <w:r w:rsidRPr="00097DEC">
        <w:rPr>
          <w:spacing w:val="25"/>
          <w:sz w:val="24"/>
          <w:szCs w:val="24"/>
        </w:rPr>
        <w:t xml:space="preserve"> </w:t>
      </w:r>
      <w:r w:rsidRPr="00097DEC">
        <w:rPr>
          <w:sz w:val="24"/>
          <w:szCs w:val="24"/>
        </w:rPr>
        <w:t>деду…»,</w:t>
      </w:r>
      <w:r w:rsidRPr="00097DEC">
        <w:rPr>
          <w:spacing w:val="32"/>
          <w:sz w:val="24"/>
          <w:szCs w:val="24"/>
        </w:rPr>
        <w:t xml:space="preserve"> </w:t>
      </w:r>
      <w:r w:rsidRPr="00097DEC">
        <w:rPr>
          <w:sz w:val="24"/>
          <w:szCs w:val="24"/>
        </w:rPr>
        <w:t>«Как</w:t>
      </w:r>
      <w:r w:rsidRPr="00097DEC">
        <w:rPr>
          <w:spacing w:val="30"/>
          <w:sz w:val="24"/>
          <w:szCs w:val="24"/>
        </w:rPr>
        <w:t xml:space="preserve"> </w:t>
      </w:r>
      <w:r w:rsidRPr="00097DEC">
        <w:rPr>
          <w:sz w:val="24"/>
          <w:szCs w:val="24"/>
        </w:rPr>
        <w:t>у</w:t>
      </w:r>
      <w:r w:rsidRPr="00097DEC">
        <w:rPr>
          <w:spacing w:val="20"/>
          <w:sz w:val="24"/>
          <w:szCs w:val="24"/>
        </w:rPr>
        <w:t xml:space="preserve"> </w:t>
      </w:r>
      <w:r w:rsidRPr="00097DEC">
        <w:rPr>
          <w:sz w:val="24"/>
          <w:szCs w:val="24"/>
        </w:rPr>
        <w:t>нашего</w:t>
      </w:r>
      <w:r w:rsidR="00041DD3" w:rsidRPr="00097DEC">
        <w:rPr>
          <w:sz w:val="24"/>
          <w:szCs w:val="24"/>
        </w:rPr>
        <w:t xml:space="preserve"> </w:t>
      </w:r>
      <w:r w:rsidRPr="00097DEC">
        <w:rPr>
          <w:sz w:val="24"/>
          <w:szCs w:val="24"/>
        </w:rPr>
        <w:t>кота…»,</w:t>
      </w:r>
      <w:r w:rsidRPr="00097DEC">
        <w:rPr>
          <w:spacing w:val="1"/>
          <w:sz w:val="24"/>
          <w:szCs w:val="24"/>
        </w:rPr>
        <w:t xml:space="preserve"> </w:t>
      </w:r>
      <w:r w:rsidRPr="00097DEC">
        <w:rPr>
          <w:sz w:val="24"/>
          <w:szCs w:val="24"/>
        </w:rPr>
        <w:t>«Киска,</w:t>
      </w:r>
      <w:r w:rsidRPr="00097DEC">
        <w:rPr>
          <w:spacing w:val="1"/>
          <w:sz w:val="24"/>
          <w:szCs w:val="24"/>
        </w:rPr>
        <w:t xml:space="preserve"> </w:t>
      </w:r>
      <w:r w:rsidRPr="00097DEC">
        <w:rPr>
          <w:sz w:val="24"/>
          <w:szCs w:val="24"/>
        </w:rPr>
        <w:t>киска,</w:t>
      </w:r>
      <w:r w:rsidRPr="00097DEC">
        <w:rPr>
          <w:spacing w:val="1"/>
          <w:sz w:val="24"/>
          <w:szCs w:val="24"/>
        </w:rPr>
        <w:t xml:space="preserve"> </w:t>
      </w:r>
      <w:r w:rsidRPr="00097DEC">
        <w:rPr>
          <w:sz w:val="24"/>
          <w:szCs w:val="24"/>
        </w:rPr>
        <w:t>киска,</w:t>
      </w:r>
      <w:r w:rsidRPr="00097DEC">
        <w:rPr>
          <w:spacing w:val="1"/>
          <w:sz w:val="24"/>
          <w:szCs w:val="24"/>
        </w:rPr>
        <w:t xml:space="preserve"> </w:t>
      </w:r>
      <w:r w:rsidRPr="00097DEC">
        <w:rPr>
          <w:sz w:val="24"/>
          <w:szCs w:val="24"/>
        </w:rPr>
        <w:t>брысь!..»,</w:t>
      </w:r>
      <w:r w:rsidRPr="00097DEC">
        <w:rPr>
          <w:spacing w:val="1"/>
          <w:sz w:val="24"/>
          <w:szCs w:val="24"/>
        </w:rPr>
        <w:t xml:space="preserve"> </w:t>
      </w:r>
      <w:r w:rsidRPr="00097DEC">
        <w:rPr>
          <w:sz w:val="24"/>
          <w:szCs w:val="24"/>
        </w:rPr>
        <w:t>«Курочка»,</w:t>
      </w:r>
      <w:r w:rsidRPr="00097DEC">
        <w:rPr>
          <w:spacing w:val="1"/>
          <w:sz w:val="24"/>
          <w:szCs w:val="24"/>
        </w:rPr>
        <w:t xml:space="preserve"> </w:t>
      </w:r>
      <w:r w:rsidRPr="00097DEC">
        <w:rPr>
          <w:sz w:val="24"/>
          <w:szCs w:val="24"/>
        </w:rPr>
        <w:t>«Наши</w:t>
      </w:r>
      <w:r w:rsidRPr="00097DEC">
        <w:rPr>
          <w:spacing w:val="1"/>
          <w:sz w:val="24"/>
          <w:szCs w:val="24"/>
        </w:rPr>
        <w:t xml:space="preserve"> </w:t>
      </w:r>
      <w:r w:rsidRPr="00097DEC">
        <w:rPr>
          <w:sz w:val="24"/>
          <w:szCs w:val="24"/>
        </w:rPr>
        <w:t>уточки</w:t>
      </w:r>
      <w:r w:rsidRPr="00097DEC">
        <w:rPr>
          <w:spacing w:val="1"/>
          <w:sz w:val="24"/>
          <w:szCs w:val="24"/>
        </w:rPr>
        <w:t xml:space="preserve"> </w:t>
      </w:r>
      <w:r w:rsidRPr="00097DEC">
        <w:rPr>
          <w:sz w:val="24"/>
          <w:szCs w:val="24"/>
        </w:rPr>
        <w:t>с</w:t>
      </w:r>
      <w:r w:rsidRPr="00097DEC">
        <w:rPr>
          <w:spacing w:val="1"/>
          <w:sz w:val="24"/>
          <w:szCs w:val="24"/>
        </w:rPr>
        <w:t xml:space="preserve"> </w:t>
      </w:r>
      <w:r w:rsidRPr="00097DEC">
        <w:rPr>
          <w:sz w:val="24"/>
          <w:szCs w:val="24"/>
        </w:rPr>
        <w:t>утра…»,</w:t>
      </w:r>
      <w:r w:rsidRPr="00097DEC">
        <w:rPr>
          <w:spacing w:val="1"/>
          <w:sz w:val="24"/>
          <w:szCs w:val="24"/>
        </w:rPr>
        <w:t xml:space="preserve"> </w:t>
      </w:r>
      <w:r w:rsidRPr="00097DEC">
        <w:rPr>
          <w:sz w:val="24"/>
          <w:szCs w:val="24"/>
        </w:rPr>
        <w:t>«Пальчик-</w:t>
      </w:r>
      <w:r w:rsidRPr="00097DEC">
        <w:rPr>
          <w:spacing w:val="1"/>
          <w:sz w:val="24"/>
          <w:szCs w:val="24"/>
        </w:rPr>
        <w:t xml:space="preserve"> </w:t>
      </w:r>
      <w:r w:rsidRPr="00097DEC">
        <w:rPr>
          <w:sz w:val="24"/>
          <w:szCs w:val="24"/>
        </w:rPr>
        <w:t>мальчик…»,</w:t>
      </w:r>
      <w:r w:rsidRPr="00097DEC">
        <w:rPr>
          <w:spacing w:val="2"/>
          <w:sz w:val="24"/>
          <w:szCs w:val="24"/>
        </w:rPr>
        <w:t xml:space="preserve"> </w:t>
      </w:r>
      <w:r w:rsidRPr="00097DEC">
        <w:rPr>
          <w:sz w:val="24"/>
          <w:szCs w:val="24"/>
        </w:rPr>
        <w:t>«Петушок,</w:t>
      </w:r>
      <w:r w:rsidRPr="00097DEC">
        <w:rPr>
          <w:spacing w:val="1"/>
          <w:sz w:val="24"/>
          <w:szCs w:val="24"/>
        </w:rPr>
        <w:t xml:space="preserve"> </w:t>
      </w:r>
      <w:r w:rsidRPr="00097DEC">
        <w:rPr>
          <w:sz w:val="24"/>
          <w:szCs w:val="24"/>
        </w:rPr>
        <w:t>петушок…»,</w:t>
      </w:r>
      <w:r w:rsidRPr="00097DEC">
        <w:rPr>
          <w:spacing w:val="3"/>
          <w:sz w:val="24"/>
          <w:szCs w:val="24"/>
        </w:rPr>
        <w:t xml:space="preserve"> </w:t>
      </w:r>
      <w:r w:rsidRPr="00097DEC">
        <w:rPr>
          <w:sz w:val="24"/>
          <w:szCs w:val="24"/>
        </w:rPr>
        <w:t>«Пошел</w:t>
      </w:r>
      <w:r w:rsidRPr="00097DEC">
        <w:rPr>
          <w:spacing w:val="-2"/>
          <w:sz w:val="24"/>
          <w:szCs w:val="24"/>
        </w:rPr>
        <w:t xml:space="preserve"> </w:t>
      </w:r>
      <w:r w:rsidRPr="00097DEC">
        <w:rPr>
          <w:sz w:val="24"/>
          <w:szCs w:val="24"/>
        </w:rPr>
        <w:t>кот</w:t>
      </w:r>
      <w:r w:rsidRPr="00097DEC">
        <w:rPr>
          <w:spacing w:val="-1"/>
          <w:sz w:val="24"/>
          <w:szCs w:val="24"/>
        </w:rPr>
        <w:t xml:space="preserve"> </w:t>
      </w:r>
      <w:r w:rsidRPr="00097DEC">
        <w:rPr>
          <w:sz w:val="24"/>
          <w:szCs w:val="24"/>
        </w:rPr>
        <w:t>под</w:t>
      </w:r>
      <w:r w:rsidRPr="00097DEC">
        <w:rPr>
          <w:spacing w:val="-2"/>
          <w:sz w:val="24"/>
          <w:szCs w:val="24"/>
        </w:rPr>
        <w:t xml:space="preserve"> </w:t>
      </w:r>
      <w:r w:rsidRPr="00097DEC">
        <w:rPr>
          <w:sz w:val="24"/>
          <w:szCs w:val="24"/>
        </w:rPr>
        <w:t>мосток…»,</w:t>
      </w:r>
      <w:r w:rsidRPr="00097DEC">
        <w:rPr>
          <w:spacing w:val="3"/>
          <w:sz w:val="24"/>
          <w:szCs w:val="24"/>
        </w:rPr>
        <w:t xml:space="preserve"> </w:t>
      </w:r>
      <w:r w:rsidRPr="00097DEC">
        <w:rPr>
          <w:sz w:val="24"/>
          <w:szCs w:val="24"/>
        </w:rPr>
        <w:t>«Радуга-дуга…».</w:t>
      </w:r>
    </w:p>
    <w:p w:rsidR="0010383B" w:rsidRPr="00097DEC" w:rsidRDefault="0010383B" w:rsidP="00097DEC">
      <w:pPr>
        <w:pStyle w:val="a3"/>
        <w:spacing w:after="0" w:line="240" w:lineRule="auto"/>
        <w:ind w:left="0" w:firstLine="737"/>
      </w:pPr>
      <w:r w:rsidRPr="00097DEC">
        <w:rPr>
          <w:i/>
        </w:rPr>
        <w:t>Русские</w:t>
      </w:r>
      <w:r w:rsidRPr="00097DEC">
        <w:rPr>
          <w:i/>
          <w:spacing w:val="1"/>
        </w:rPr>
        <w:t xml:space="preserve"> </w:t>
      </w:r>
      <w:r w:rsidRPr="00097DEC">
        <w:rPr>
          <w:i/>
        </w:rPr>
        <w:t>народные</w:t>
      </w:r>
      <w:r w:rsidRPr="00097DEC">
        <w:rPr>
          <w:i/>
          <w:spacing w:val="1"/>
        </w:rPr>
        <w:t xml:space="preserve"> </w:t>
      </w:r>
      <w:r w:rsidRPr="00097DEC">
        <w:rPr>
          <w:i/>
        </w:rPr>
        <w:t>сказки</w:t>
      </w:r>
      <w:r w:rsidRPr="00097DEC">
        <w:t>.</w:t>
      </w:r>
      <w:r w:rsidRPr="00097DEC">
        <w:rPr>
          <w:spacing w:val="1"/>
        </w:rPr>
        <w:t xml:space="preserve"> </w:t>
      </w:r>
      <w:r w:rsidRPr="00097DEC">
        <w:t>«Козлятки</w:t>
      </w:r>
      <w:r w:rsidRPr="00097DEC">
        <w:rPr>
          <w:spacing w:val="1"/>
        </w:rPr>
        <w:t xml:space="preserve"> </w:t>
      </w:r>
      <w:r w:rsidRPr="00097DEC">
        <w:t>и</w:t>
      </w:r>
      <w:r w:rsidRPr="00097DEC">
        <w:rPr>
          <w:spacing w:val="1"/>
        </w:rPr>
        <w:t xml:space="preserve"> </w:t>
      </w:r>
      <w:r w:rsidRPr="00097DEC">
        <w:t>волк»</w:t>
      </w:r>
      <w:r w:rsidRPr="00097DEC">
        <w:rPr>
          <w:spacing w:val="1"/>
        </w:rPr>
        <w:t xml:space="preserve"> </w:t>
      </w:r>
      <w:r w:rsidRPr="00097DEC">
        <w:t>(обработка</w:t>
      </w:r>
      <w:r w:rsidRPr="00097DEC">
        <w:rPr>
          <w:spacing w:val="1"/>
        </w:rPr>
        <w:t xml:space="preserve"> </w:t>
      </w:r>
      <w:r w:rsidRPr="00097DEC">
        <w:t>К.Д.</w:t>
      </w:r>
      <w:r w:rsidRPr="00097DEC">
        <w:rPr>
          <w:spacing w:val="1"/>
        </w:rPr>
        <w:t xml:space="preserve"> </w:t>
      </w:r>
      <w:r w:rsidRPr="00097DEC">
        <w:t>Ушинского),</w:t>
      </w:r>
      <w:r w:rsidRPr="00097DEC">
        <w:rPr>
          <w:spacing w:val="1"/>
        </w:rPr>
        <w:t xml:space="preserve"> </w:t>
      </w:r>
      <w:r w:rsidRPr="00097DEC">
        <w:t>«Колобок»</w:t>
      </w:r>
      <w:r w:rsidRPr="00097DEC">
        <w:rPr>
          <w:spacing w:val="1"/>
        </w:rPr>
        <w:t xml:space="preserve"> </w:t>
      </w:r>
      <w:r w:rsidRPr="00097DEC">
        <w:t>(обработка К.Д. Ушинского), «Золотое яичко» (обработка К.Д. Ушинского), «Маша и медведь»</w:t>
      </w:r>
      <w:r w:rsidRPr="00097DEC">
        <w:rPr>
          <w:spacing w:val="1"/>
        </w:rPr>
        <w:t xml:space="preserve"> </w:t>
      </w:r>
      <w:r w:rsidRPr="00097DEC">
        <w:t>(обработка</w:t>
      </w:r>
      <w:r w:rsidRPr="00097DEC">
        <w:rPr>
          <w:spacing w:val="1"/>
        </w:rPr>
        <w:t xml:space="preserve"> </w:t>
      </w:r>
      <w:r w:rsidRPr="00097DEC">
        <w:t>М.А.</w:t>
      </w:r>
      <w:r w:rsidRPr="00097DEC">
        <w:rPr>
          <w:spacing w:val="1"/>
        </w:rPr>
        <w:t xml:space="preserve"> </w:t>
      </w:r>
      <w:r w:rsidRPr="00097DEC">
        <w:t>Булатова),</w:t>
      </w:r>
      <w:r w:rsidRPr="00097DEC">
        <w:rPr>
          <w:spacing w:val="1"/>
        </w:rPr>
        <w:t xml:space="preserve"> </w:t>
      </w:r>
      <w:r w:rsidRPr="00097DEC">
        <w:t>«Репка» (обработка</w:t>
      </w:r>
      <w:r w:rsidRPr="00097DEC">
        <w:rPr>
          <w:spacing w:val="1"/>
        </w:rPr>
        <w:t xml:space="preserve"> </w:t>
      </w:r>
      <w:r w:rsidRPr="00097DEC">
        <w:t>К.Д.</w:t>
      </w:r>
      <w:r w:rsidRPr="00097DEC">
        <w:rPr>
          <w:spacing w:val="1"/>
        </w:rPr>
        <w:t xml:space="preserve"> </w:t>
      </w:r>
      <w:r w:rsidRPr="00097DEC">
        <w:t>Ушинского),</w:t>
      </w:r>
      <w:r w:rsidRPr="00097DEC">
        <w:rPr>
          <w:spacing w:val="1"/>
        </w:rPr>
        <w:t xml:space="preserve"> </w:t>
      </w:r>
      <w:r w:rsidRPr="00097DEC">
        <w:t>«Теремок» (обработка</w:t>
      </w:r>
      <w:r w:rsidRPr="00097DEC">
        <w:rPr>
          <w:spacing w:val="1"/>
        </w:rPr>
        <w:t xml:space="preserve"> </w:t>
      </w:r>
      <w:r w:rsidRPr="00097DEC">
        <w:t>М.А.</w:t>
      </w:r>
      <w:r w:rsidRPr="00097DEC">
        <w:rPr>
          <w:spacing w:val="1"/>
        </w:rPr>
        <w:t xml:space="preserve"> </w:t>
      </w:r>
      <w:r w:rsidRPr="00097DEC">
        <w:t>Булатова).</w:t>
      </w:r>
    </w:p>
    <w:p w:rsidR="0010383B" w:rsidRPr="00097DEC" w:rsidRDefault="0010383B" w:rsidP="00097DEC">
      <w:pPr>
        <w:pStyle w:val="a3"/>
        <w:spacing w:after="0" w:line="240" w:lineRule="auto"/>
        <w:ind w:left="0" w:firstLine="737"/>
      </w:pPr>
      <w:r w:rsidRPr="00097DEC">
        <w:rPr>
          <w:i/>
        </w:rPr>
        <w:t>Поэзия.</w:t>
      </w:r>
      <w:r w:rsidRPr="00097DEC">
        <w:rPr>
          <w:i/>
          <w:spacing w:val="100"/>
        </w:rPr>
        <w:t xml:space="preserve"> </w:t>
      </w:r>
      <w:r w:rsidRPr="00097DEC">
        <w:t>Александрова</w:t>
      </w:r>
      <w:r w:rsidRPr="00097DEC">
        <w:rPr>
          <w:spacing w:val="100"/>
        </w:rPr>
        <w:t xml:space="preserve"> </w:t>
      </w:r>
      <w:r w:rsidRPr="00097DEC">
        <w:t>З.Н.</w:t>
      </w:r>
      <w:r w:rsidRPr="00097DEC">
        <w:rPr>
          <w:spacing w:val="104"/>
        </w:rPr>
        <w:t xml:space="preserve"> </w:t>
      </w:r>
      <w:r w:rsidRPr="00097DEC">
        <w:t>«Прятки»,</w:t>
      </w:r>
      <w:r w:rsidRPr="00097DEC">
        <w:rPr>
          <w:spacing w:val="104"/>
        </w:rPr>
        <w:t xml:space="preserve"> </w:t>
      </w:r>
      <w:r w:rsidRPr="00097DEC">
        <w:t>«Топотушки»,</w:t>
      </w:r>
      <w:r w:rsidRPr="00097DEC">
        <w:rPr>
          <w:spacing w:val="102"/>
        </w:rPr>
        <w:t xml:space="preserve"> </w:t>
      </w:r>
      <w:r w:rsidRPr="00097DEC">
        <w:t>Барто</w:t>
      </w:r>
      <w:r w:rsidRPr="00097DEC">
        <w:rPr>
          <w:spacing w:val="100"/>
        </w:rPr>
        <w:t xml:space="preserve"> </w:t>
      </w:r>
      <w:r w:rsidRPr="00097DEC">
        <w:t>А.Л.</w:t>
      </w:r>
      <w:r w:rsidRPr="00097DEC">
        <w:rPr>
          <w:spacing w:val="105"/>
        </w:rPr>
        <w:t xml:space="preserve"> </w:t>
      </w:r>
      <w:r w:rsidRPr="00097DEC">
        <w:t>«Бычок»,</w:t>
      </w:r>
      <w:r w:rsidRPr="00097DEC">
        <w:rPr>
          <w:spacing w:val="106"/>
        </w:rPr>
        <w:t xml:space="preserve"> </w:t>
      </w:r>
      <w:r w:rsidRPr="00097DEC">
        <w:t>«Мячик»,</w:t>
      </w:r>
    </w:p>
    <w:p w:rsidR="0010383B" w:rsidRPr="00097DEC" w:rsidRDefault="0010383B" w:rsidP="00097DEC">
      <w:pPr>
        <w:pStyle w:val="a3"/>
        <w:spacing w:after="0" w:line="240" w:lineRule="auto"/>
        <w:ind w:left="0" w:firstLine="737"/>
      </w:pPr>
      <w:r w:rsidRPr="00097DEC">
        <w:t>«Слон», «Мишка», «Грузовик», «Лошадка», «Кораблик», «Самолет» (из цикла «Игрушки»), «Кто</w:t>
      </w:r>
      <w:r w:rsidRPr="00097DEC">
        <w:rPr>
          <w:spacing w:val="1"/>
        </w:rPr>
        <w:t xml:space="preserve"> </w:t>
      </w:r>
      <w:r w:rsidRPr="00097DEC">
        <w:t>как</w:t>
      </w:r>
      <w:r w:rsidRPr="00097DEC">
        <w:rPr>
          <w:spacing w:val="1"/>
        </w:rPr>
        <w:t xml:space="preserve"> </w:t>
      </w:r>
      <w:r w:rsidRPr="00097DEC">
        <w:t>кричит»,</w:t>
      </w:r>
      <w:r w:rsidRPr="00097DEC">
        <w:rPr>
          <w:spacing w:val="1"/>
        </w:rPr>
        <w:t xml:space="preserve"> </w:t>
      </w:r>
      <w:r w:rsidRPr="00097DEC">
        <w:t>«Птичка»;</w:t>
      </w:r>
      <w:r w:rsidRPr="00097DEC">
        <w:rPr>
          <w:spacing w:val="1"/>
        </w:rPr>
        <w:t xml:space="preserve"> </w:t>
      </w:r>
      <w:r w:rsidRPr="00097DEC">
        <w:t>Берестов</w:t>
      </w:r>
      <w:r w:rsidRPr="00097DEC">
        <w:rPr>
          <w:spacing w:val="1"/>
        </w:rPr>
        <w:t xml:space="preserve"> </w:t>
      </w:r>
      <w:r w:rsidRPr="00097DEC">
        <w:t>В.Д.</w:t>
      </w:r>
      <w:r w:rsidRPr="00097DEC">
        <w:rPr>
          <w:spacing w:val="1"/>
        </w:rPr>
        <w:t xml:space="preserve"> </w:t>
      </w:r>
      <w:r w:rsidRPr="00097DEC">
        <w:t>«Курица</w:t>
      </w:r>
      <w:r w:rsidRPr="00097DEC">
        <w:rPr>
          <w:spacing w:val="1"/>
        </w:rPr>
        <w:t xml:space="preserve"> </w:t>
      </w:r>
      <w:r w:rsidRPr="00097DEC">
        <w:t>с</w:t>
      </w:r>
      <w:r w:rsidRPr="00097DEC">
        <w:rPr>
          <w:spacing w:val="1"/>
        </w:rPr>
        <w:t xml:space="preserve"> </w:t>
      </w:r>
      <w:r w:rsidRPr="00097DEC">
        <w:t>цыплятами»,</w:t>
      </w:r>
      <w:r w:rsidRPr="00097DEC">
        <w:rPr>
          <w:spacing w:val="1"/>
        </w:rPr>
        <w:t xml:space="preserve"> </w:t>
      </w:r>
      <w:r w:rsidRPr="00097DEC">
        <w:t>Благинина</w:t>
      </w:r>
      <w:r w:rsidRPr="00097DEC">
        <w:rPr>
          <w:spacing w:val="1"/>
        </w:rPr>
        <w:t xml:space="preserve"> </w:t>
      </w:r>
      <w:r w:rsidRPr="00097DEC">
        <w:t>Е.А.</w:t>
      </w:r>
      <w:r w:rsidRPr="00097DEC">
        <w:rPr>
          <w:spacing w:val="1"/>
        </w:rPr>
        <w:t xml:space="preserve"> </w:t>
      </w:r>
      <w:r w:rsidRPr="00097DEC">
        <w:t>«Аленушка»,</w:t>
      </w:r>
      <w:r w:rsidRPr="00097DEC">
        <w:rPr>
          <w:spacing w:val="1"/>
        </w:rPr>
        <w:t xml:space="preserve"> </w:t>
      </w:r>
      <w:r w:rsidRPr="00097DEC">
        <w:t>Жуковский</w:t>
      </w:r>
      <w:r w:rsidRPr="00097DEC">
        <w:rPr>
          <w:spacing w:val="38"/>
        </w:rPr>
        <w:t xml:space="preserve"> </w:t>
      </w:r>
      <w:r w:rsidRPr="00097DEC">
        <w:t>В.А.</w:t>
      </w:r>
      <w:r w:rsidRPr="00097DEC">
        <w:rPr>
          <w:spacing w:val="39"/>
        </w:rPr>
        <w:t xml:space="preserve"> </w:t>
      </w:r>
      <w:r w:rsidRPr="00097DEC">
        <w:t>«Птичка»,</w:t>
      </w:r>
      <w:r w:rsidRPr="00097DEC">
        <w:rPr>
          <w:spacing w:val="37"/>
        </w:rPr>
        <w:t xml:space="preserve"> </w:t>
      </w:r>
      <w:r w:rsidRPr="00097DEC">
        <w:t>Ивенсен</w:t>
      </w:r>
      <w:r w:rsidRPr="00097DEC">
        <w:rPr>
          <w:spacing w:val="36"/>
        </w:rPr>
        <w:t xml:space="preserve"> </w:t>
      </w:r>
      <w:r w:rsidRPr="00097DEC">
        <w:t>М.И.</w:t>
      </w:r>
      <w:r w:rsidRPr="00097DEC">
        <w:rPr>
          <w:spacing w:val="40"/>
        </w:rPr>
        <w:t xml:space="preserve"> </w:t>
      </w:r>
      <w:r w:rsidRPr="00097DEC">
        <w:t>«Поглядите,</w:t>
      </w:r>
      <w:r w:rsidRPr="00097DEC">
        <w:rPr>
          <w:spacing w:val="35"/>
        </w:rPr>
        <w:t xml:space="preserve"> </w:t>
      </w:r>
      <w:r w:rsidRPr="00097DEC">
        <w:t>зайка</w:t>
      </w:r>
      <w:r w:rsidRPr="00097DEC">
        <w:rPr>
          <w:spacing w:val="35"/>
        </w:rPr>
        <w:t xml:space="preserve"> </w:t>
      </w:r>
      <w:r w:rsidRPr="00097DEC">
        <w:t>плачет»,</w:t>
      </w:r>
      <w:r w:rsidRPr="00097DEC">
        <w:rPr>
          <w:spacing w:val="35"/>
        </w:rPr>
        <w:t xml:space="preserve"> </w:t>
      </w:r>
      <w:r w:rsidRPr="00097DEC">
        <w:t>Клокова</w:t>
      </w:r>
      <w:r w:rsidRPr="00097DEC">
        <w:rPr>
          <w:spacing w:val="36"/>
        </w:rPr>
        <w:t xml:space="preserve"> </w:t>
      </w:r>
      <w:r w:rsidRPr="00097DEC">
        <w:t>М.</w:t>
      </w:r>
      <w:r w:rsidRPr="00097DEC">
        <w:rPr>
          <w:spacing w:val="40"/>
        </w:rPr>
        <w:t xml:space="preserve"> </w:t>
      </w:r>
      <w:r w:rsidRPr="00097DEC">
        <w:t>«Мой</w:t>
      </w:r>
      <w:r w:rsidRPr="00097DEC">
        <w:rPr>
          <w:spacing w:val="37"/>
        </w:rPr>
        <w:t xml:space="preserve"> </w:t>
      </w:r>
      <w:r w:rsidRPr="00097DEC">
        <w:t>конь»,</w:t>
      </w:r>
    </w:p>
    <w:p w:rsidR="0010383B" w:rsidRPr="00097DEC" w:rsidRDefault="0010383B" w:rsidP="00097DEC">
      <w:pPr>
        <w:pStyle w:val="a3"/>
        <w:spacing w:after="0" w:line="240" w:lineRule="auto"/>
        <w:ind w:left="0" w:firstLine="737"/>
      </w:pPr>
      <w:r w:rsidRPr="00097DEC">
        <w:t>«Гоп-гоп», Лагздынь Г.Р. «Зайка, зайка, попляши!», Маршак С.Я. «Слон», «Тигренок», «Совята»</w:t>
      </w:r>
      <w:r w:rsidRPr="00097DEC">
        <w:rPr>
          <w:spacing w:val="1"/>
        </w:rPr>
        <w:t xml:space="preserve"> </w:t>
      </w:r>
      <w:r w:rsidRPr="00097DEC">
        <w:t>(из цикла «Детки в клетке»), Орлова А.</w:t>
      </w:r>
      <w:r w:rsidRPr="00097DEC">
        <w:rPr>
          <w:spacing w:val="1"/>
        </w:rPr>
        <w:t xml:space="preserve"> </w:t>
      </w:r>
      <w:r w:rsidRPr="00097DEC">
        <w:t>«Пальчики-мальчики», Стрельникова К. «Кряк-кряк»,</w:t>
      </w:r>
      <w:r w:rsidRPr="00097DEC">
        <w:rPr>
          <w:spacing w:val="1"/>
        </w:rPr>
        <w:t xml:space="preserve"> </w:t>
      </w:r>
      <w:r w:rsidRPr="00097DEC">
        <w:t>Токмакова</w:t>
      </w:r>
      <w:r w:rsidRPr="00097DEC">
        <w:rPr>
          <w:spacing w:val="-3"/>
        </w:rPr>
        <w:t xml:space="preserve"> </w:t>
      </w:r>
      <w:r w:rsidRPr="00097DEC">
        <w:t>И.П.</w:t>
      </w:r>
      <w:r w:rsidRPr="00097DEC">
        <w:rPr>
          <w:spacing w:val="4"/>
        </w:rPr>
        <w:t xml:space="preserve"> </w:t>
      </w:r>
      <w:r w:rsidRPr="00097DEC">
        <w:t>«Баиньки»,</w:t>
      </w:r>
      <w:r w:rsidRPr="00097DEC">
        <w:rPr>
          <w:spacing w:val="-1"/>
        </w:rPr>
        <w:t xml:space="preserve"> </w:t>
      </w:r>
      <w:r w:rsidRPr="00097DEC">
        <w:t>Усачев</w:t>
      </w:r>
      <w:r w:rsidRPr="00097DEC">
        <w:rPr>
          <w:spacing w:val="-1"/>
        </w:rPr>
        <w:t xml:space="preserve"> </w:t>
      </w:r>
      <w:r w:rsidRPr="00097DEC">
        <w:t>А.</w:t>
      </w:r>
      <w:r w:rsidRPr="00097DEC">
        <w:rPr>
          <w:spacing w:val="4"/>
        </w:rPr>
        <w:t xml:space="preserve"> </w:t>
      </w:r>
      <w:r w:rsidRPr="00097DEC">
        <w:t>«Рукавичка».</w:t>
      </w:r>
    </w:p>
    <w:p w:rsidR="0010383B" w:rsidRPr="00097DEC" w:rsidRDefault="0010383B" w:rsidP="00097DEC">
      <w:pPr>
        <w:pStyle w:val="a3"/>
        <w:spacing w:after="0" w:line="240" w:lineRule="auto"/>
        <w:ind w:left="0" w:firstLine="737"/>
      </w:pPr>
      <w:r w:rsidRPr="00097DEC">
        <w:rPr>
          <w:i/>
        </w:rPr>
        <w:t>Проза</w:t>
      </w:r>
      <w:r w:rsidRPr="00097DEC">
        <w:t>. Александрова З.Н. «Хрюшка и Чушка», Б.Ф. «Маша и Миша», Пантелеев Л. «Как</w:t>
      </w:r>
      <w:r w:rsidRPr="00097DEC">
        <w:rPr>
          <w:spacing w:val="1"/>
        </w:rPr>
        <w:t xml:space="preserve"> </w:t>
      </w:r>
      <w:r w:rsidRPr="00097DEC">
        <w:t>поросенок говорить научился», Сутеев В.Г. «Цыпленок и утенок», Чарушин Е.И. «Курочка» (из</w:t>
      </w:r>
      <w:r w:rsidRPr="00097DEC">
        <w:rPr>
          <w:spacing w:val="1"/>
        </w:rPr>
        <w:t xml:space="preserve"> </w:t>
      </w:r>
      <w:r w:rsidRPr="00097DEC">
        <w:t>цикла «Большие</w:t>
      </w:r>
      <w:r w:rsidRPr="00097DEC">
        <w:rPr>
          <w:spacing w:val="-1"/>
        </w:rPr>
        <w:t xml:space="preserve"> </w:t>
      </w:r>
      <w:r w:rsidRPr="00097DEC">
        <w:t>и</w:t>
      </w:r>
      <w:r w:rsidRPr="00097DEC">
        <w:rPr>
          <w:spacing w:val="-1"/>
        </w:rPr>
        <w:t xml:space="preserve"> </w:t>
      </w:r>
      <w:r w:rsidRPr="00097DEC">
        <w:t>маленькие»), Чуковский</w:t>
      </w:r>
      <w:r w:rsidRPr="00097DEC">
        <w:rPr>
          <w:spacing w:val="-1"/>
        </w:rPr>
        <w:t xml:space="preserve"> </w:t>
      </w:r>
      <w:r w:rsidRPr="00097DEC">
        <w:t>К.И.</w:t>
      </w:r>
      <w:r w:rsidRPr="00097DEC">
        <w:rPr>
          <w:spacing w:val="4"/>
        </w:rPr>
        <w:t xml:space="preserve"> </w:t>
      </w:r>
      <w:r w:rsidRPr="00097DEC">
        <w:t>«Цыпленок».</w:t>
      </w:r>
    </w:p>
    <w:p w:rsidR="0010383B" w:rsidRPr="00097DEC" w:rsidRDefault="0010383B" w:rsidP="00097DEC">
      <w:pPr>
        <w:pStyle w:val="a3"/>
        <w:spacing w:after="0" w:line="240" w:lineRule="auto"/>
        <w:ind w:left="0" w:firstLine="737"/>
      </w:pPr>
    </w:p>
    <w:p w:rsidR="0010383B" w:rsidRPr="00097DEC" w:rsidRDefault="0010383B" w:rsidP="00097DEC">
      <w:pPr>
        <w:pStyle w:val="Heading2"/>
        <w:spacing w:after="0" w:line="240" w:lineRule="auto"/>
        <w:ind w:left="0"/>
      </w:pPr>
      <w:r w:rsidRPr="00097DEC">
        <w:t>Первая</w:t>
      </w:r>
      <w:r w:rsidRPr="00097DEC">
        <w:rPr>
          <w:spacing w:val="-1"/>
        </w:rPr>
        <w:t xml:space="preserve"> </w:t>
      </w:r>
      <w:r w:rsidRPr="00097DEC">
        <w:t>младшая</w:t>
      </w:r>
      <w:r w:rsidRPr="00097DEC">
        <w:rPr>
          <w:spacing w:val="-1"/>
        </w:rPr>
        <w:t xml:space="preserve"> </w:t>
      </w:r>
      <w:r w:rsidRPr="00097DEC">
        <w:t>группа</w:t>
      </w:r>
      <w:r w:rsidRPr="00097DEC">
        <w:rPr>
          <w:spacing w:val="-2"/>
        </w:rPr>
        <w:t xml:space="preserve"> </w:t>
      </w:r>
      <w:r w:rsidRPr="00097DEC">
        <w:t>(от 2</w:t>
      </w:r>
      <w:r w:rsidRPr="00097DEC">
        <w:rPr>
          <w:spacing w:val="-2"/>
        </w:rPr>
        <w:t xml:space="preserve"> </w:t>
      </w:r>
      <w:r w:rsidRPr="00097DEC">
        <w:t>до</w:t>
      </w:r>
      <w:r w:rsidRPr="00097DEC">
        <w:rPr>
          <w:spacing w:val="-1"/>
        </w:rPr>
        <w:t xml:space="preserve"> </w:t>
      </w:r>
      <w:r w:rsidRPr="00097DEC">
        <w:t>3</w:t>
      </w:r>
      <w:r w:rsidRPr="00097DEC">
        <w:rPr>
          <w:spacing w:val="-2"/>
        </w:rPr>
        <w:t xml:space="preserve"> </w:t>
      </w:r>
      <w:r w:rsidRPr="00097DEC">
        <w:t>лет)</w:t>
      </w:r>
    </w:p>
    <w:p w:rsidR="0010383B" w:rsidRPr="00097DEC" w:rsidRDefault="0010383B" w:rsidP="00097DEC">
      <w:pPr>
        <w:spacing w:after="0" w:line="240" w:lineRule="auto"/>
        <w:rPr>
          <w:sz w:val="24"/>
          <w:szCs w:val="24"/>
        </w:rPr>
      </w:pPr>
      <w:r w:rsidRPr="00097DEC">
        <w:rPr>
          <w:i/>
          <w:sz w:val="24"/>
          <w:szCs w:val="24"/>
        </w:rPr>
        <w:t>Малые</w:t>
      </w:r>
      <w:r w:rsidRPr="00097DEC">
        <w:rPr>
          <w:i/>
          <w:spacing w:val="10"/>
          <w:sz w:val="24"/>
          <w:szCs w:val="24"/>
        </w:rPr>
        <w:t xml:space="preserve"> </w:t>
      </w:r>
      <w:r w:rsidRPr="00097DEC">
        <w:rPr>
          <w:i/>
          <w:sz w:val="24"/>
          <w:szCs w:val="24"/>
        </w:rPr>
        <w:t>формы</w:t>
      </w:r>
      <w:r w:rsidRPr="00097DEC">
        <w:rPr>
          <w:i/>
          <w:spacing w:val="13"/>
          <w:sz w:val="24"/>
          <w:szCs w:val="24"/>
        </w:rPr>
        <w:t xml:space="preserve"> </w:t>
      </w:r>
      <w:r w:rsidRPr="00097DEC">
        <w:rPr>
          <w:i/>
          <w:sz w:val="24"/>
          <w:szCs w:val="24"/>
        </w:rPr>
        <w:t>фольклора.</w:t>
      </w:r>
      <w:r w:rsidRPr="00097DEC">
        <w:rPr>
          <w:i/>
          <w:spacing w:val="18"/>
          <w:sz w:val="24"/>
          <w:szCs w:val="24"/>
        </w:rPr>
        <w:t xml:space="preserve"> </w:t>
      </w:r>
      <w:r w:rsidRPr="00097DEC">
        <w:rPr>
          <w:sz w:val="24"/>
          <w:szCs w:val="24"/>
        </w:rPr>
        <w:t>«А</w:t>
      </w:r>
      <w:r w:rsidRPr="00097DEC">
        <w:rPr>
          <w:spacing w:val="14"/>
          <w:sz w:val="24"/>
          <w:szCs w:val="24"/>
        </w:rPr>
        <w:t xml:space="preserve"> </w:t>
      </w:r>
      <w:r w:rsidRPr="00097DEC">
        <w:rPr>
          <w:sz w:val="24"/>
          <w:szCs w:val="24"/>
        </w:rPr>
        <w:t>баиньки-баиньки»,</w:t>
      </w:r>
      <w:r w:rsidRPr="00097DEC">
        <w:rPr>
          <w:spacing w:val="16"/>
          <w:sz w:val="24"/>
          <w:szCs w:val="24"/>
        </w:rPr>
        <w:t xml:space="preserve"> </w:t>
      </w:r>
      <w:r w:rsidRPr="00097DEC">
        <w:rPr>
          <w:sz w:val="24"/>
          <w:szCs w:val="24"/>
        </w:rPr>
        <w:t>«Бежала</w:t>
      </w:r>
      <w:r w:rsidRPr="00097DEC">
        <w:rPr>
          <w:spacing w:val="14"/>
          <w:sz w:val="24"/>
          <w:szCs w:val="24"/>
        </w:rPr>
        <w:t xml:space="preserve"> </w:t>
      </w:r>
      <w:r w:rsidRPr="00097DEC">
        <w:rPr>
          <w:sz w:val="24"/>
          <w:szCs w:val="24"/>
        </w:rPr>
        <w:t>лесочком</w:t>
      </w:r>
      <w:r w:rsidRPr="00097DEC">
        <w:rPr>
          <w:spacing w:val="15"/>
          <w:sz w:val="24"/>
          <w:szCs w:val="24"/>
        </w:rPr>
        <w:t xml:space="preserve"> </w:t>
      </w:r>
      <w:r w:rsidRPr="00097DEC">
        <w:rPr>
          <w:sz w:val="24"/>
          <w:szCs w:val="24"/>
        </w:rPr>
        <w:t>лиса</w:t>
      </w:r>
      <w:r w:rsidRPr="00097DEC">
        <w:rPr>
          <w:spacing w:val="11"/>
          <w:sz w:val="24"/>
          <w:szCs w:val="24"/>
        </w:rPr>
        <w:t xml:space="preserve"> </w:t>
      </w:r>
      <w:r w:rsidRPr="00097DEC">
        <w:rPr>
          <w:sz w:val="24"/>
          <w:szCs w:val="24"/>
        </w:rPr>
        <w:t>с</w:t>
      </w:r>
      <w:r w:rsidRPr="00097DEC">
        <w:rPr>
          <w:spacing w:val="11"/>
          <w:sz w:val="24"/>
          <w:szCs w:val="24"/>
        </w:rPr>
        <w:t xml:space="preserve"> </w:t>
      </w:r>
      <w:r w:rsidRPr="00097DEC">
        <w:rPr>
          <w:sz w:val="24"/>
          <w:szCs w:val="24"/>
        </w:rPr>
        <w:t>кузовочком…»,</w:t>
      </w:r>
    </w:p>
    <w:p w:rsidR="0010383B" w:rsidRPr="00097DEC" w:rsidRDefault="0010383B" w:rsidP="00097DEC">
      <w:pPr>
        <w:pStyle w:val="a3"/>
        <w:spacing w:after="0" w:line="240" w:lineRule="auto"/>
        <w:ind w:left="0" w:firstLine="737"/>
      </w:pPr>
      <w:r w:rsidRPr="00097DEC">
        <w:t>«Большие ноги», «Водичка, водичка», «Вот и люди спят», «Дождик, дождик, полно лить…», «Заяц</w:t>
      </w:r>
      <w:r w:rsidRPr="00097DEC">
        <w:rPr>
          <w:spacing w:val="-57"/>
        </w:rPr>
        <w:t xml:space="preserve"> </w:t>
      </w:r>
      <w:r w:rsidRPr="00097DEC">
        <w:t>Егорка…»,</w:t>
      </w:r>
      <w:r w:rsidRPr="00097DEC">
        <w:rPr>
          <w:spacing w:val="1"/>
        </w:rPr>
        <w:t xml:space="preserve"> </w:t>
      </w:r>
      <w:r w:rsidRPr="00097DEC">
        <w:t>«Идет</w:t>
      </w:r>
      <w:r w:rsidRPr="00097DEC">
        <w:rPr>
          <w:spacing w:val="1"/>
        </w:rPr>
        <w:t xml:space="preserve"> </w:t>
      </w:r>
      <w:r w:rsidRPr="00097DEC">
        <w:t>коза</w:t>
      </w:r>
      <w:r w:rsidRPr="00097DEC">
        <w:rPr>
          <w:spacing w:val="1"/>
        </w:rPr>
        <w:t xml:space="preserve"> </w:t>
      </w:r>
      <w:r w:rsidRPr="00097DEC">
        <w:t>рогатая»,</w:t>
      </w:r>
      <w:r w:rsidRPr="00097DEC">
        <w:rPr>
          <w:spacing w:val="1"/>
        </w:rPr>
        <w:t xml:space="preserve"> </w:t>
      </w:r>
      <w:r w:rsidRPr="00097DEC">
        <w:t>«Из-за</w:t>
      </w:r>
      <w:r w:rsidRPr="00097DEC">
        <w:rPr>
          <w:spacing w:val="1"/>
        </w:rPr>
        <w:t xml:space="preserve"> </w:t>
      </w:r>
      <w:r w:rsidRPr="00097DEC">
        <w:t>леса,</w:t>
      </w:r>
      <w:r w:rsidRPr="00097DEC">
        <w:rPr>
          <w:spacing w:val="1"/>
        </w:rPr>
        <w:t xml:space="preserve"> </w:t>
      </w:r>
      <w:r w:rsidRPr="00097DEC">
        <w:t>из-за</w:t>
      </w:r>
      <w:r w:rsidRPr="00097DEC">
        <w:rPr>
          <w:spacing w:val="1"/>
        </w:rPr>
        <w:t xml:space="preserve"> </w:t>
      </w:r>
      <w:r w:rsidRPr="00097DEC">
        <w:t>гор…»,</w:t>
      </w:r>
      <w:r w:rsidRPr="00097DEC">
        <w:rPr>
          <w:spacing w:val="1"/>
        </w:rPr>
        <w:t xml:space="preserve"> </w:t>
      </w:r>
      <w:r w:rsidRPr="00097DEC">
        <w:t>«Катя,</w:t>
      </w:r>
      <w:r w:rsidRPr="00097DEC">
        <w:rPr>
          <w:spacing w:val="1"/>
        </w:rPr>
        <w:t xml:space="preserve"> </w:t>
      </w:r>
      <w:r w:rsidRPr="00097DEC">
        <w:t>Катя…»,</w:t>
      </w:r>
      <w:r w:rsidRPr="00097DEC">
        <w:rPr>
          <w:spacing w:val="1"/>
        </w:rPr>
        <w:t xml:space="preserve"> </w:t>
      </w:r>
      <w:r w:rsidRPr="00097DEC">
        <w:t>«Кисонька-</w:t>
      </w:r>
      <w:r w:rsidRPr="00097DEC">
        <w:rPr>
          <w:spacing w:val="1"/>
        </w:rPr>
        <w:t xml:space="preserve"> </w:t>
      </w:r>
      <w:r w:rsidRPr="00097DEC">
        <w:t>мурысонька…», «Наша Маша маленька…», «Наши уточки с утра», «Огуречик, огуречик…», «Ой</w:t>
      </w:r>
      <w:r w:rsidRPr="00097DEC">
        <w:rPr>
          <w:spacing w:val="1"/>
        </w:rPr>
        <w:t xml:space="preserve"> </w:t>
      </w:r>
      <w:r w:rsidRPr="00097DEC">
        <w:t>ду-ду,</w:t>
      </w:r>
      <w:r w:rsidRPr="00097DEC">
        <w:rPr>
          <w:spacing w:val="38"/>
        </w:rPr>
        <w:t xml:space="preserve"> </w:t>
      </w:r>
      <w:r w:rsidRPr="00097DEC">
        <w:t>ду-ду,</w:t>
      </w:r>
      <w:r w:rsidRPr="00097DEC">
        <w:rPr>
          <w:spacing w:val="39"/>
        </w:rPr>
        <w:t xml:space="preserve"> </w:t>
      </w:r>
      <w:r w:rsidRPr="00097DEC">
        <w:t>ду-ду!</w:t>
      </w:r>
      <w:r w:rsidRPr="00097DEC">
        <w:rPr>
          <w:spacing w:val="41"/>
        </w:rPr>
        <w:t xml:space="preserve"> </w:t>
      </w:r>
      <w:r w:rsidRPr="00097DEC">
        <w:t>Сидит</w:t>
      </w:r>
      <w:r w:rsidRPr="00097DEC">
        <w:rPr>
          <w:spacing w:val="40"/>
        </w:rPr>
        <w:t xml:space="preserve"> </w:t>
      </w:r>
      <w:r w:rsidRPr="00097DEC">
        <w:t>ворон</w:t>
      </w:r>
      <w:r w:rsidRPr="00097DEC">
        <w:rPr>
          <w:spacing w:val="40"/>
        </w:rPr>
        <w:t xml:space="preserve"> </w:t>
      </w:r>
      <w:r w:rsidRPr="00097DEC">
        <w:t>на</w:t>
      </w:r>
      <w:r w:rsidRPr="00097DEC">
        <w:rPr>
          <w:spacing w:val="39"/>
        </w:rPr>
        <w:t xml:space="preserve"> </w:t>
      </w:r>
      <w:r w:rsidRPr="00097DEC">
        <w:t>дубу»,</w:t>
      </w:r>
      <w:r w:rsidRPr="00097DEC">
        <w:rPr>
          <w:spacing w:val="43"/>
        </w:rPr>
        <w:t xml:space="preserve"> </w:t>
      </w:r>
      <w:r w:rsidRPr="00097DEC">
        <w:t>«Поехали,</w:t>
      </w:r>
      <w:r w:rsidRPr="00097DEC">
        <w:rPr>
          <w:spacing w:val="39"/>
        </w:rPr>
        <w:t xml:space="preserve"> </w:t>
      </w:r>
      <w:r w:rsidRPr="00097DEC">
        <w:t>поехали»,</w:t>
      </w:r>
      <w:r w:rsidRPr="00097DEC">
        <w:rPr>
          <w:spacing w:val="44"/>
        </w:rPr>
        <w:t xml:space="preserve"> </w:t>
      </w:r>
      <w:r w:rsidRPr="00097DEC">
        <w:t>«Пошел</w:t>
      </w:r>
      <w:r w:rsidRPr="00097DEC">
        <w:rPr>
          <w:spacing w:val="40"/>
        </w:rPr>
        <w:t xml:space="preserve"> </w:t>
      </w:r>
      <w:r w:rsidRPr="00097DEC">
        <w:t>котик</w:t>
      </w:r>
      <w:r w:rsidRPr="00097DEC">
        <w:rPr>
          <w:spacing w:val="40"/>
        </w:rPr>
        <w:t xml:space="preserve"> </w:t>
      </w:r>
      <w:r w:rsidRPr="00097DEC">
        <w:t>на</w:t>
      </w:r>
      <w:r w:rsidRPr="00097DEC">
        <w:rPr>
          <w:spacing w:val="39"/>
        </w:rPr>
        <w:t xml:space="preserve"> </w:t>
      </w:r>
      <w:r w:rsidRPr="00097DEC">
        <w:t>Торжок…»,</w:t>
      </w:r>
    </w:p>
    <w:p w:rsidR="0051409B" w:rsidRPr="00097DEC" w:rsidRDefault="0010383B" w:rsidP="00097DEC">
      <w:pPr>
        <w:pStyle w:val="a3"/>
        <w:spacing w:after="0" w:line="240" w:lineRule="auto"/>
        <w:ind w:left="0" w:firstLine="737"/>
      </w:pPr>
      <w:r w:rsidRPr="00097DEC">
        <w:t>«Тили-бом!...», «Уж</w:t>
      </w:r>
      <w:r w:rsidRPr="00097DEC">
        <w:rPr>
          <w:spacing w:val="-5"/>
        </w:rPr>
        <w:t xml:space="preserve"> </w:t>
      </w:r>
      <w:r w:rsidRPr="00097DEC">
        <w:t>ты,</w:t>
      </w:r>
      <w:r w:rsidRPr="00097DEC">
        <w:rPr>
          <w:spacing w:val="-6"/>
        </w:rPr>
        <w:t xml:space="preserve"> </w:t>
      </w:r>
      <w:r w:rsidRPr="00097DEC">
        <w:t>радуга-дуга», «Улитка,</w:t>
      </w:r>
      <w:r w:rsidRPr="00097DEC">
        <w:rPr>
          <w:spacing w:val="-4"/>
        </w:rPr>
        <w:t xml:space="preserve"> </w:t>
      </w:r>
      <w:r w:rsidRPr="00097DEC">
        <w:t>улитка…»,</w:t>
      </w:r>
      <w:r w:rsidRPr="00097DEC">
        <w:rPr>
          <w:spacing w:val="-2"/>
        </w:rPr>
        <w:t xml:space="preserve"> </w:t>
      </w:r>
      <w:r w:rsidRPr="00097DEC">
        <w:t>«Чики,</w:t>
      </w:r>
      <w:r w:rsidRPr="00097DEC">
        <w:rPr>
          <w:spacing w:val="-5"/>
        </w:rPr>
        <w:t xml:space="preserve"> </w:t>
      </w:r>
      <w:r w:rsidRPr="00097DEC">
        <w:t>чики,</w:t>
      </w:r>
      <w:r w:rsidRPr="00097DEC">
        <w:rPr>
          <w:spacing w:val="-6"/>
        </w:rPr>
        <w:t xml:space="preserve"> </w:t>
      </w:r>
      <w:r w:rsidRPr="00097DEC">
        <w:t>кички…».</w:t>
      </w:r>
    </w:p>
    <w:p w:rsidR="0010383B" w:rsidRPr="00097DEC" w:rsidRDefault="0010383B" w:rsidP="00097DEC">
      <w:pPr>
        <w:pStyle w:val="a3"/>
        <w:spacing w:after="0" w:line="240" w:lineRule="auto"/>
        <w:ind w:left="0" w:firstLine="737"/>
      </w:pPr>
      <w:r w:rsidRPr="00097DEC">
        <w:rPr>
          <w:i/>
        </w:rPr>
        <w:t>Русские народные сказки</w:t>
      </w:r>
      <w:r w:rsidRPr="00097DEC">
        <w:t>. «Заюшкина избушка» (обработка О. Капицы), «Как коза избушку</w:t>
      </w:r>
      <w:r w:rsidRPr="00097DEC">
        <w:rPr>
          <w:spacing w:val="1"/>
        </w:rPr>
        <w:t xml:space="preserve"> </w:t>
      </w:r>
      <w:r w:rsidRPr="00097DEC">
        <w:t>построила» (обработка М.А. Булатова), «Кот, петух и лиса» (обработка М. Боголюбской), «Лиса и</w:t>
      </w:r>
      <w:r w:rsidRPr="00097DEC">
        <w:rPr>
          <w:spacing w:val="1"/>
        </w:rPr>
        <w:t xml:space="preserve"> </w:t>
      </w:r>
      <w:r w:rsidRPr="00097DEC">
        <w:t>заяц» (обработка В. Даля), «Маша и медведь» (обработка М.А. Булатова), «Снегурушка и лиса»</w:t>
      </w:r>
      <w:r w:rsidRPr="00097DEC">
        <w:rPr>
          <w:spacing w:val="1"/>
        </w:rPr>
        <w:t xml:space="preserve"> </w:t>
      </w:r>
      <w:r w:rsidRPr="00097DEC">
        <w:t>(обработка</w:t>
      </w:r>
      <w:r w:rsidRPr="00097DEC">
        <w:rPr>
          <w:spacing w:val="-2"/>
        </w:rPr>
        <w:t xml:space="preserve"> </w:t>
      </w:r>
      <w:r w:rsidRPr="00097DEC">
        <w:t>А.Н. Толстого).</w:t>
      </w:r>
    </w:p>
    <w:p w:rsidR="0010383B" w:rsidRPr="00097DEC" w:rsidRDefault="0010383B" w:rsidP="00097DEC">
      <w:pPr>
        <w:pStyle w:val="a3"/>
        <w:spacing w:after="0" w:line="240" w:lineRule="auto"/>
        <w:ind w:left="0" w:firstLine="737"/>
      </w:pPr>
      <w:r w:rsidRPr="00097DEC">
        <w:rPr>
          <w:i/>
        </w:rPr>
        <w:t xml:space="preserve">Фольклор народов мира. </w:t>
      </w:r>
      <w:r w:rsidRPr="00097DEC">
        <w:t>«Бу-бу, я рогатый», лит. сказка (обработка Ю. Григорьева); «В</w:t>
      </w:r>
      <w:r w:rsidRPr="00097DEC">
        <w:rPr>
          <w:spacing w:val="1"/>
        </w:rPr>
        <w:t xml:space="preserve"> </w:t>
      </w:r>
      <w:r w:rsidRPr="00097DEC">
        <w:t>гостях</w:t>
      </w:r>
      <w:r w:rsidRPr="00097DEC">
        <w:rPr>
          <w:spacing w:val="1"/>
        </w:rPr>
        <w:t xml:space="preserve"> </w:t>
      </w:r>
      <w:r w:rsidRPr="00097DEC">
        <w:t>у</w:t>
      </w:r>
      <w:r w:rsidRPr="00097DEC">
        <w:rPr>
          <w:spacing w:val="1"/>
        </w:rPr>
        <w:t xml:space="preserve"> </w:t>
      </w:r>
      <w:r w:rsidRPr="00097DEC">
        <w:t>королевы»,</w:t>
      </w:r>
      <w:r w:rsidRPr="00097DEC">
        <w:rPr>
          <w:spacing w:val="1"/>
        </w:rPr>
        <w:t xml:space="preserve"> </w:t>
      </w:r>
      <w:r w:rsidRPr="00097DEC">
        <w:t>«Разговор»,</w:t>
      </w:r>
      <w:r w:rsidRPr="00097DEC">
        <w:rPr>
          <w:spacing w:val="1"/>
        </w:rPr>
        <w:t xml:space="preserve"> </w:t>
      </w:r>
      <w:r w:rsidRPr="00097DEC">
        <w:t>англ.</w:t>
      </w:r>
      <w:r w:rsidRPr="00097DEC">
        <w:rPr>
          <w:spacing w:val="1"/>
        </w:rPr>
        <w:t xml:space="preserve"> </w:t>
      </w:r>
      <w:r w:rsidRPr="00097DEC">
        <w:t>нар.</w:t>
      </w:r>
      <w:r w:rsidRPr="00097DEC">
        <w:rPr>
          <w:spacing w:val="1"/>
        </w:rPr>
        <w:t xml:space="preserve"> </w:t>
      </w:r>
      <w:r w:rsidRPr="00097DEC">
        <w:t>песенки</w:t>
      </w:r>
      <w:r w:rsidRPr="00097DEC">
        <w:rPr>
          <w:spacing w:val="1"/>
        </w:rPr>
        <w:t xml:space="preserve"> </w:t>
      </w:r>
      <w:r w:rsidRPr="00097DEC">
        <w:t>(пер.</w:t>
      </w:r>
      <w:r w:rsidRPr="00097DEC">
        <w:rPr>
          <w:spacing w:val="1"/>
        </w:rPr>
        <w:t xml:space="preserve"> </w:t>
      </w:r>
      <w:r w:rsidRPr="00097DEC">
        <w:t>и</w:t>
      </w:r>
      <w:r w:rsidRPr="00097DEC">
        <w:rPr>
          <w:spacing w:val="1"/>
        </w:rPr>
        <w:t xml:space="preserve"> </w:t>
      </w:r>
      <w:r w:rsidRPr="00097DEC">
        <w:t>обработка</w:t>
      </w:r>
      <w:r w:rsidRPr="00097DEC">
        <w:rPr>
          <w:spacing w:val="1"/>
        </w:rPr>
        <w:t xml:space="preserve"> </w:t>
      </w:r>
      <w:r w:rsidRPr="00097DEC">
        <w:t>С.</w:t>
      </w:r>
      <w:r w:rsidRPr="00097DEC">
        <w:rPr>
          <w:spacing w:val="1"/>
        </w:rPr>
        <w:t xml:space="preserve"> </w:t>
      </w:r>
      <w:r w:rsidRPr="00097DEC">
        <w:t>Маршака);</w:t>
      </w:r>
      <w:r w:rsidRPr="00097DEC">
        <w:rPr>
          <w:spacing w:val="1"/>
        </w:rPr>
        <w:t xml:space="preserve"> </w:t>
      </w:r>
      <w:r w:rsidRPr="00097DEC">
        <w:t>«Ой</w:t>
      </w:r>
      <w:r w:rsidRPr="00097DEC">
        <w:rPr>
          <w:spacing w:val="1"/>
        </w:rPr>
        <w:t xml:space="preserve"> </w:t>
      </w:r>
      <w:r w:rsidRPr="00097DEC">
        <w:t>ты</w:t>
      </w:r>
      <w:r w:rsidRPr="00097DEC">
        <w:rPr>
          <w:spacing w:val="1"/>
        </w:rPr>
        <w:t xml:space="preserve"> </w:t>
      </w:r>
      <w:r w:rsidRPr="00097DEC">
        <w:t>заюшка-пострел…», пер. с молд. И. Токмаковой; «Снегирек», пер. с нем. В. Викторова, «Три</w:t>
      </w:r>
      <w:r w:rsidRPr="00097DEC">
        <w:rPr>
          <w:spacing w:val="1"/>
        </w:rPr>
        <w:t xml:space="preserve"> </w:t>
      </w:r>
      <w:r w:rsidRPr="00097DEC">
        <w:t>веселых братца», пер. с нем. Л. Яхнина; «Ты, собачка, не лай…», пер. с молд. И. Токмаковой; «У</w:t>
      </w:r>
      <w:r w:rsidRPr="00097DEC">
        <w:rPr>
          <w:spacing w:val="1"/>
        </w:rPr>
        <w:t xml:space="preserve"> </w:t>
      </w:r>
      <w:r w:rsidRPr="00097DEC">
        <w:t>солнышка</w:t>
      </w:r>
      <w:r w:rsidRPr="00097DEC">
        <w:rPr>
          <w:spacing w:val="-1"/>
        </w:rPr>
        <w:t xml:space="preserve"> </w:t>
      </w:r>
      <w:r w:rsidRPr="00097DEC">
        <w:t>в</w:t>
      </w:r>
      <w:r w:rsidRPr="00097DEC">
        <w:rPr>
          <w:spacing w:val="-2"/>
        </w:rPr>
        <w:t xml:space="preserve"> </w:t>
      </w:r>
      <w:r w:rsidRPr="00097DEC">
        <w:t>гостях»,</w:t>
      </w:r>
      <w:r w:rsidRPr="00097DEC">
        <w:rPr>
          <w:spacing w:val="2"/>
        </w:rPr>
        <w:t xml:space="preserve"> </w:t>
      </w:r>
      <w:r w:rsidRPr="00097DEC">
        <w:t>словацк.</w:t>
      </w:r>
      <w:r w:rsidRPr="00097DEC">
        <w:rPr>
          <w:spacing w:val="-1"/>
        </w:rPr>
        <w:t xml:space="preserve"> </w:t>
      </w:r>
      <w:r w:rsidRPr="00097DEC">
        <w:t>нар.</w:t>
      </w:r>
      <w:r w:rsidRPr="00097DEC">
        <w:rPr>
          <w:spacing w:val="-1"/>
        </w:rPr>
        <w:t xml:space="preserve"> </w:t>
      </w:r>
      <w:r w:rsidRPr="00097DEC">
        <w:t>сказка</w:t>
      </w:r>
      <w:r w:rsidRPr="00097DEC">
        <w:rPr>
          <w:spacing w:val="-1"/>
        </w:rPr>
        <w:t xml:space="preserve"> </w:t>
      </w:r>
      <w:r w:rsidRPr="00097DEC">
        <w:t>(пер.</w:t>
      </w:r>
      <w:r w:rsidRPr="00097DEC">
        <w:rPr>
          <w:spacing w:val="-1"/>
        </w:rPr>
        <w:t xml:space="preserve"> </w:t>
      </w:r>
      <w:r w:rsidRPr="00097DEC">
        <w:t>и</w:t>
      </w:r>
      <w:r w:rsidRPr="00097DEC">
        <w:rPr>
          <w:spacing w:val="3"/>
        </w:rPr>
        <w:t xml:space="preserve"> </w:t>
      </w:r>
      <w:r w:rsidRPr="00097DEC">
        <w:t>обраб. С.</w:t>
      </w:r>
      <w:r w:rsidRPr="00097DEC">
        <w:rPr>
          <w:spacing w:val="-1"/>
        </w:rPr>
        <w:t xml:space="preserve"> </w:t>
      </w:r>
      <w:r w:rsidRPr="00097DEC">
        <w:t>Могилевской</w:t>
      </w:r>
      <w:r w:rsidRPr="00097DEC">
        <w:rPr>
          <w:spacing w:val="-1"/>
        </w:rPr>
        <w:t xml:space="preserve"> </w:t>
      </w:r>
      <w:r w:rsidRPr="00097DEC">
        <w:t>и Л.</w:t>
      </w:r>
      <w:r w:rsidRPr="00097DEC">
        <w:rPr>
          <w:spacing w:val="-2"/>
        </w:rPr>
        <w:t xml:space="preserve"> </w:t>
      </w:r>
      <w:r w:rsidRPr="00097DEC">
        <w:t>Зориной).</w:t>
      </w:r>
    </w:p>
    <w:p w:rsidR="0010383B" w:rsidRPr="00097DEC" w:rsidRDefault="0010383B" w:rsidP="00097DEC">
      <w:pPr>
        <w:spacing w:after="0" w:line="240" w:lineRule="auto"/>
        <w:rPr>
          <w:i/>
          <w:sz w:val="24"/>
          <w:szCs w:val="24"/>
        </w:rPr>
      </w:pPr>
      <w:r w:rsidRPr="00097DEC">
        <w:rPr>
          <w:i/>
          <w:sz w:val="24"/>
          <w:szCs w:val="24"/>
        </w:rPr>
        <w:t>Произведения</w:t>
      </w:r>
      <w:r w:rsidRPr="00097DEC">
        <w:rPr>
          <w:i/>
          <w:spacing w:val="-5"/>
          <w:sz w:val="24"/>
          <w:szCs w:val="24"/>
        </w:rPr>
        <w:t xml:space="preserve"> </w:t>
      </w:r>
      <w:r w:rsidRPr="00097DEC">
        <w:rPr>
          <w:i/>
          <w:sz w:val="24"/>
          <w:szCs w:val="24"/>
        </w:rPr>
        <w:t>поэтов</w:t>
      </w:r>
      <w:r w:rsidRPr="00097DEC">
        <w:rPr>
          <w:i/>
          <w:spacing w:val="-3"/>
          <w:sz w:val="24"/>
          <w:szCs w:val="24"/>
        </w:rPr>
        <w:t xml:space="preserve"> </w:t>
      </w:r>
      <w:r w:rsidRPr="00097DEC">
        <w:rPr>
          <w:i/>
          <w:sz w:val="24"/>
          <w:szCs w:val="24"/>
        </w:rPr>
        <w:t>и писателей</w:t>
      </w:r>
      <w:r w:rsidRPr="00097DEC">
        <w:rPr>
          <w:i/>
          <w:spacing w:val="-2"/>
          <w:sz w:val="24"/>
          <w:szCs w:val="24"/>
        </w:rPr>
        <w:t xml:space="preserve"> </w:t>
      </w:r>
      <w:r w:rsidRPr="00097DEC">
        <w:rPr>
          <w:i/>
          <w:sz w:val="24"/>
          <w:szCs w:val="24"/>
        </w:rPr>
        <w:t>России</w:t>
      </w:r>
    </w:p>
    <w:p w:rsidR="0010383B" w:rsidRPr="00097DEC" w:rsidRDefault="0010383B" w:rsidP="00097DEC">
      <w:pPr>
        <w:pStyle w:val="a3"/>
        <w:spacing w:after="0" w:line="240" w:lineRule="auto"/>
        <w:ind w:left="0" w:firstLine="737"/>
      </w:pPr>
      <w:r w:rsidRPr="00097DEC">
        <w:rPr>
          <w:i/>
        </w:rPr>
        <w:t>Поэзия.</w:t>
      </w:r>
      <w:r w:rsidRPr="00097DEC">
        <w:rPr>
          <w:i/>
          <w:spacing w:val="23"/>
        </w:rPr>
        <w:t xml:space="preserve"> </w:t>
      </w:r>
      <w:r w:rsidRPr="00097DEC">
        <w:t>Аким</w:t>
      </w:r>
      <w:r w:rsidRPr="00097DEC">
        <w:rPr>
          <w:spacing w:val="22"/>
        </w:rPr>
        <w:t xml:space="preserve"> </w:t>
      </w:r>
      <w:r w:rsidRPr="00097DEC">
        <w:t>Я.Л.</w:t>
      </w:r>
      <w:r w:rsidRPr="00097DEC">
        <w:rPr>
          <w:spacing w:val="26"/>
        </w:rPr>
        <w:t xml:space="preserve"> </w:t>
      </w:r>
      <w:r w:rsidRPr="00097DEC">
        <w:t>«Мама»;</w:t>
      </w:r>
      <w:r w:rsidRPr="00097DEC">
        <w:rPr>
          <w:spacing w:val="26"/>
        </w:rPr>
        <w:t xml:space="preserve"> </w:t>
      </w:r>
      <w:r w:rsidRPr="00097DEC">
        <w:t>Александрова</w:t>
      </w:r>
      <w:r w:rsidRPr="00097DEC">
        <w:rPr>
          <w:spacing w:val="23"/>
        </w:rPr>
        <w:t xml:space="preserve"> </w:t>
      </w:r>
      <w:r w:rsidRPr="00097DEC">
        <w:t>З.Н.</w:t>
      </w:r>
      <w:r w:rsidRPr="00097DEC">
        <w:rPr>
          <w:spacing w:val="27"/>
        </w:rPr>
        <w:t xml:space="preserve"> </w:t>
      </w:r>
      <w:r w:rsidRPr="00097DEC">
        <w:t>«Гули-гули»,</w:t>
      </w:r>
      <w:r w:rsidRPr="00097DEC">
        <w:rPr>
          <w:spacing w:val="28"/>
        </w:rPr>
        <w:t xml:space="preserve"> </w:t>
      </w:r>
      <w:r w:rsidRPr="00097DEC">
        <w:t>«Арбуз»;</w:t>
      </w:r>
      <w:r w:rsidRPr="00097DEC">
        <w:rPr>
          <w:spacing w:val="24"/>
        </w:rPr>
        <w:t xml:space="preserve"> </w:t>
      </w:r>
      <w:r w:rsidRPr="00097DEC">
        <w:t>Барто</w:t>
      </w:r>
      <w:r w:rsidRPr="00097DEC">
        <w:rPr>
          <w:spacing w:val="24"/>
        </w:rPr>
        <w:t xml:space="preserve"> </w:t>
      </w:r>
      <w:r w:rsidRPr="00097DEC">
        <w:t>А.,</w:t>
      </w:r>
      <w:r w:rsidRPr="00097DEC">
        <w:rPr>
          <w:spacing w:val="23"/>
        </w:rPr>
        <w:t xml:space="preserve"> </w:t>
      </w:r>
      <w:r w:rsidRPr="00097DEC">
        <w:t>Барто</w:t>
      </w:r>
      <w:r w:rsidRPr="00097DEC">
        <w:rPr>
          <w:spacing w:val="25"/>
        </w:rPr>
        <w:t xml:space="preserve"> </w:t>
      </w:r>
      <w:r w:rsidRPr="00097DEC">
        <w:t>П.</w:t>
      </w:r>
    </w:p>
    <w:p w:rsidR="0010383B" w:rsidRPr="00097DEC" w:rsidRDefault="0010383B" w:rsidP="00097DEC">
      <w:pPr>
        <w:pStyle w:val="a3"/>
        <w:spacing w:after="0" w:line="240" w:lineRule="auto"/>
        <w:ind w:left="0" w:firstLine="737"/>
      </w:pPr>
      <w:r w:rsidRPr="00097DEC">
        <w:t>«Девочка-рѐвушка»;</w:t>
      </w:r>
      <w:r w:rsidRPr="00097DEC">
        <w:rPr>
          <w:spacing w:val="84"/>
        </w:rPr>
        <w:t xml:space="preserve"> </w:t>
      </w:r>
      <w:r w:rsidRPr="00097DEC">
        <w:t>Берестов</w:t>
      </w:r>
      <w:r w:rsidRPr="00097DEC">
        <w:rPr>
          <w:spacing w:val="85"/>
        </w:rPr>
        <w:t xml:space="preserve"> </w:t>
      </w:r>
      <w:r w:rsidRPr="00097DEC">
        <w:t>В.Д.</w:t>
      </w:r>
      <w:r w:rsidRPr="00097DEC">
        <w:rPr>
          <w:spacing w:val="86"/>
        </w:rPr>
        <w:t xml:space="preserve"> </w:t>
      </w:r>
      <w:r w:rsidRPr="00097DEC">
        <w:t>«Веселое</w:t>
      </w:r>
      <w:r w:rsidRPr="00097DEC">
        <w:rPr>
          <w:spacing w:val="81"/>
        </w:rPr>
        <w:t xml:space="preserve"> </w:t>
      </w:r>
      <w:r w:rsidRPr="00097DEC">
        <w:t>лето»,</w:t>
      </w:r>
      <w:r w:rsidRPr="00097DEC">
        <w:rPr>
          <w:spacing w:val="87"/>
        </w:rPr>
        <w:t xml:space="preserve"> </w:t>
      </w:r>
      <w:r w:rsidRPr="00097DEC">
        <w:t>«Мишка,</w:t>
      </w:r>
      <w:r w:rsidRPr="00097DEC">
        <w:rPr>
          <w:spacing w:val="82"/>
        </w:rPr>
        <w:t xml:space="preserve"> </w:t>
      </w:r>
      <w:r w:rsidRPr="00097DEC">
        <w:t>мишка,</w:t>
      </w:r>
      <w:r w:rsidRPr="00097DEC">
        <w:rPr>
          <w:spacing w:val="82"/>
        </w:rPr>
        <w:t xml:space="preserve"> </w:t>
      </w:r>
      <w:r w:rsidRPr="00097DEC">
        <w:t>лежебока»,</w:t>
      </w:r>
      <w:r w:rsidRPr="00097DEC">
        <w:rPr>
          <w:spacing w:val="87"/>
        </w:rPr>
        <w:t xml:space="preserve"> </w:t>
      </w:r>
      <w:r w:rsidRPr="00097DEC">
        <w:t>«Котенок»,</w:t>
      </w:r>
    </w:p>
    <w:p w:rsidR="0010383B" w:rsidRPr="00097DEC" w:rsidRDefault="0010383B" w:rsidP="00097DEC">
      <w:pPr>
        <w:pStyle w:val="a3"/>
        <w:spacing w:after="0" w:line="240" w:lineRule="auto"/>
        <w:ind w:left="0" w:firstLine="737"/>
      </w:pPr>
      <w:r w:rsidRPr="00097DEC">
        <w:t>«Воробушки»; Введенский А.И. «Мышка»; Лагздынь Г.Р. «Петушок»; Лермонтов М.Ю. «Спи,</w:t>
      </w:r>
      <w:r w:rsidRPr="00097DEC">
        <w:rPr>
          <w:spacing w:val="1"/>
        </w:rPr>
        <w:t xml:space="preserve"> </w:t>
      </w:r>
      <w:r w:rsidRPr="00097DEC">
        <w:t>младенец…»</w:t>
      </w:r>
      <w:r w:rsidRPr="00097DEC">
        <w:rPr>
          <w:spacing w:val="1"/>
        </w:rPr>
        <w:t xml:space="preserve"> </w:t>
      </w:r>
      <w:r w:rsidRPr="00097DEC">
        <w:t>(из</w:t>
      </w:r>
      <w:r w:rsidRPr="00097DEC">
        <w:rPr>
          <w:spacing w:val="1"/>
        </w:rPr>
        <w:t xml:space="preserve"> </w:t>
      </w:r>
      <w:r w:rsidRPr="00097DEC">
        <w:t>стихотворения</w:t>
      </w:r>
      <w:r w:rsidRPr="00097DEC">
        <w:rPr>
          <w:spacing w:val="1"/>
        </w:rPr>
        <w:t xml:space="preserve"> </w:t>
      </w:r>
      <w:r w:rsidRPr="00097DEC">
        <w:t>«Казачья</w:t>
      </w:r>
      <w:r w:rsidRPr="00097DEC">
        <w:rPr>
          <w:spacing w:val="1"/>
        </w:rPr>
        <w:t xml:space="preserve"> </w:t>
      </w:r>
      <w:r w:rsidRPr="00097DEC">
        <w:t>колыбельная»);</w:t>
      </w:r>
      <w:r w:rsidRPr="00097DEC">
        <w:rPr>
          <w:spacing w:val="1"/>
        </w:rPr>
        <w:t xml:space="preserve"> </w:t>
      </w:r>
      <w:r w:rsidRPr="00097DEC">
        <w:t>Маршак</w:t>
      </w:r>
      <w:r w:rsidRPr="00097DEC">
        <w:rPr>
          <w:spacing w:val="1"/>
        </w:rPr>
        <w:t xml:space="preserve"> </w:t>
      </w:r>
      <w:r w:rsidRPr="00097DEC">
        <w:t>С.Я.</w:t>
      </w:r>
      <w:r w:rsidRPr="00097DEC">
        <w:rPr>
          <w:spacing w:val="1"/>
        </w:rPr>
        <w:t xml:space="preserve"> </w:t>
      </w:r>
      <w:r w:rsidRPr="00097DEC">
        <w:t>«Сказка</w:t>
      </w:r>
      <w:r w:rsidRPr="00097DEC">
        <w:rPr>
          <w:spacing w:val="1"/>
        </w:rPr>
        <w:t xml:space="preserve"> </w:t>
      </w:r>
      <w:r w:rsidRPr="00097DEC">
        <w:t>о</w:t>
      </w:r>
      <w:r w:rsidRPr="00097DEC">
        <w:rPr>
          <w:spacing w:val="1"/>
        </w:rPr>
        <w:t xml:space="preserve"> </w:t>
      </w:r>
      <w:r w:rsidRPr="00097DEC">
        <w:t>глупом</w:t>
      </w:r>
      <w:r w:rsidRPr="00097DEC">
        <w:rPr>
          <w:spacing w:val="1"/>
        </w:rPr>
        <w:t xml:space="preserve"> </w:t>
      </w:r>
      <w:r w:rsidRPr="00097DEC">
        <w:t>мышонке»;</w:t>
      </w:r>
      <w:r w:rsidRPr="00097DEC">
        <w:rPr>
          <w:spacing w:val="1"/>
        </w:rPr>
        <w:t xml:space="preserve"> </w:t>
      </w:r>
      <w:r w:rsidRPr="00097DEC">
        <w:t>Мошковская</w:t>
      </w:r>
      <w:r w:rsidRPr="00097DEC">
        <w:rPr>
          <w:spacing w:val="1"/>
        </w:rPr>
        <w:t xml:space="preserve"> </w:t>
      </w:r>
      <w:r w:rsidRPr="00097DEC">
        <w:t>Э.Э.</w:t>
      </w:r>
      <w:r w:rsidRPr="00097DEC">
        <w:rPr>
          <w:spacing w:val="1"/>
        </w:rPr>
        <w:t xml:space="preserve"> </w:t>
      </w:r>
      <w:r w:rsidRPr="00097DEC">
        <w:t>«Приказ»</w:t>
      </w:r>
      <w:r w:rsidRPr="00097DEC">
        <w:rPr>
          <w:spacing w:val="1"/>
        </w:rPr>
        <w:t xml:space="preserve"> </w:t>
      </w:r>
      <w:r w:rsidRPr="00097DEC">
        <w:t>(в</w:t>
      </w:r>
      <w:r w:rsidRPr="00097DEC">
        <w:rPr>
          <w:spacing w:val="1"/>
        </w:rPr>
        <w:t xml:space="preserve"> </w:t>
      </w:r>
      <w:r w:rsidRPr="00097DEC">
        <w:t>сокр.),</w:t>
      </w:r>
      <w:r w:rsidRPr="00097DEC">
        <w:rPr>
          <w:spacing w:val="1"/>
        </w:rPr>
        <w:t xml:space="preserve"> </w:t>
      </w:r>
      <w:r w:rsidRPr="00097DEC">
        <w:t>«Мчится</w:t>
      </w:r>
      <w:r w:rsidRPr="00097DEC">
        <w:rPr>
          <w:spacing w:val="1"/>
        </w:rPr>
        <w:t xml:space="preserve"> </w:t>
      </w:r>
      <w:r w:rsidRPr="00097DEC">
        <w:t>поезд»;</w:t>
      </w:r>
      <w:r w:rsidRPr="00097DEC">
        <w:rPr>
          <w:spacing w:val="1"/>
        </w:rPr>
        <w:t xml:space="preserve"> </w:t>
      </w:r>
      <w:r w:rsidRPr="00097DEC">
        <w:t>Пикулева</w:t>
      </w:r>
      <w:r w:rsidRPr="00097DEC">
        <w:rPr>
          <w:spacing w:val="1"/>
        </w:rPr>
        <w:t xml:space="preserve"> </w:t>
      </w:r>
      <w:r w:rsidRPr="00097DEC">
        <w:t>Н.В.</w:t>
      </w:r>
      <w:r w:rsidRPr="00097DEC">
        <w:rPr>
          <w:spacing w:val="1"/>
        </w:rPr>
        <w:t xml:space="preserve"> </w:t>
      </w:r>
      <w:r w:rsidRPr="00097DEC">
        <w:t>«Лисий</w:t>
      </w:r>
      <w:r w:rsidRPr="00097DEC">
        <w:rPr>
          <w:spacing w:val="1"/>
        </w:rPr>
        <w:t xml:space="preserve"> </w:t>
      </w:r>
      <w:r w:rsidRPr="00097DEC">
        <w:t>хвостик», «Надувала кашка шар…»; Плещеев А.Н. «Травка зеленеет…»; Пушкин А.С. «Ветер,</w:t>
      </w:r>
      <w:r w:rsidRPr="00097DEC">
        <w:rPr>
          <w:spacing w:val="1"/>
        </w:rPr>
        <w:t xml:space="preserve"> </w:t>
      </w:r>
      <w:r w:rsidRPr="00097DEC">
        <w:t>ветер!...»</w:t>
      </w:r>
      <w:r w:rsidRPr="00097DEC">
        <w:rPr>
          <w:spacing w:val="1"/>
        </w:rPr>
        <w:t xml:space="preserve"> </w:t>
      </w:r>
      <w:r w:rsidRPr="00097DEC">
        <w:t>(из</w:t>
      </w:r>
      <w:r w:rsidRPr="00097DEC">
        <w:rPr>
          <w:spacing w:val="1"/>
        </w:rPr>
        <w:t xml:space="preserve"> </w:t>
      </w:r>
      <w:r w:rsidRPr="00097DEC">
        <w:t>«Сказки</w:t>
      </w:r>
      <w:r w:rsidRPr="00097DEC">
        <w:rPr>
          <w:spacing w:val="1"/>
        </w:rPr>
        <w:t xml:space="preserve"> </w:t>
      </w:r>
      <w:r w:rsidRPr="00097DEC">
        <w:t>о</w:t>
      </w:r>
      <w:r w:rsidRPr="00097DEC">
        <w:rPr>
          <w:spacing w:val="1"/>
        </w:rPr>
        <w:t xml:space="preserve"> </w:t>
      </w:r>
      <w:r w:rsidRPr="00097DEC">
        <w:t>мертвой</w:t>
      </w:r>
      <w:r w:rsidRPr="00097DEC">
        <w:rPr>
          <w:spacing w:val="1"/>
        </w:rPr>
        <w:t xml:space="preserve"> </w:t>
      </w:r>
      <w:r w:rsidRPr="00097DEC">
        <w:lastRenderedPageBreak/>
        <w:t>царевне</w:t>
      </w:r>
      <w:r w:rsidRPr="00097DEC">
        <w:rPr>
          <w:spacing w:val="1"/>
        </w:rPr>
        <w:t xml:space="preserve"> </w:t>
      </w:r>
      <w:r w:rsidRPr="00097DEC">
        <w:t>и</w:t>
      </w:r>
      <w:r w:rsidRPr="00097DEC">
        <w:rPr>
          <w:spacing w:val="1"/>
        </w:rPr>
        <w:t xml:space="preserve"> </w:t>
      </w:r>
      <w:r w:rsidRPr="00097DEC">
        <w:t>семи</w:t>
      </w:r>
      <w:r w:rsidRPr="00097DEC">
        <w:rPr>
          <w:spacing w:val="1"/>
        </w:rPr>
        <w:t xml:space="preserve"> </w:t>
      </w:r>
      <w:r w:rsidRPr="00097DEC">
        <w:t>богатырях»;</w:t>
      </w:r>
      <w:r w:rsidRPr="00097DEC">
        <w:rPr>
          <w:spacing w:val="1"/>
        </w:rPr>
        <w:t xml:space="preserve"> </w:t>
      </w:r>
      <w:r w:rsidRPr="00097DEC">
        <w:t>Орлова</w:t>
      </w:r>
      <w:r w:rsidRPr="00097DEC">
        <w:rPr>
          <w:spacing w:val="1"/>
        </w:rPr>
        <w:t xml:space="preserve"> </w:t>
      </w:r>
      <w:r w:rsidRPr="00097DEC">
        <w:t>А.</w:t>
      </w:r>
      <w:r w:rsidRPr="00097DEC">
        <w:rPr>
          <w:spacing w:val="1"/>
        </w:rPr>
        <w:t xml:space="preserve"> </w:t>
      </w:r>
      <w:r w:rsidRPr="00097DEC">
        <w:t>«У</w:t>
      </w:r>
      <w:r w:rsidRPr="00097DEC">
        <w:rPr>
          <w:spacing w:val="1"/>
        </w:rPr>
        <w:t xml:space="preserve"> </w:t>
      </w:r>
      <w:r w:rsidRPr="00097DEC">
        <w:t>машины</w:t>
      </w:r>
      <w:r w:rsidRPr="00097DEC">
        <w:rPr>
          <w:spacing w:val="60"/>
        </w:rPr>
        <w:t xml:space="preserve"> </w:t>
      </w:r>
      <w:r w:rsidRPr="00097DEC">
        <w:t>есть</w:t>
      </w:r>
      <w:r w:rsidRPr="00097DEC">
        <w:rPr>
          <w:spacing w:val="1"/>
        </w:rPr>
        <w:t xml:space="preserve"> </w:t>
      </w:r>
      <w:r w:rsidRPr="00097DEC">
        <w:t>водитель»; Саконская Н.П. «Где мой пальчик?»; Сапгир Г.В. «Кошка»; Хармс Д.И. «Кораблик»;</w:t>
      </w:r>
      <w:r w:rsidRPr="00097DEC">
        <w:rPr>
          <w:spacing w:val="1"/>
        </w:rPr>
        <w:t xml:space="preserve"> </w:t>
      </w:r>
      <w:r w:rsidRPr="00097DEC">
        <w:t>Чуковский</w:t>
      </w:r>
      <w:r w:rsidRPr="00097DEC">
        <w:rPr>
          <w:spacing w:val="1"/>
        </w:rPr>
        <w:t xml:space="preserve"> </w:t>
      </w:r>
      <w:r w:rsidRPr="00097DEC">
        <w:t>К.И.</w:t>
      </w:r>
      <w:r w:rsidRPr="00097DEC">
        <w:rPr>
          <w:spacing w:val="4"/>
        </w:rPr>
        <w:t xml:space="preserve"> </w:t>
      </w:r>
      <w:r w:rsidRPr="00097DEC">
        <w:t>«Федотка»,</w:t>
      </w:r>
      <w:r w:rsidRPr="00097DEC">
        <w:rPr>
          <w:spacing w:val="4"/>
        </w:rPr>
        <w:t xml:space="preserve"> </w:t>
      </w:r>
      <w:r w:rsidRPr="00097DEC">
        <w:t>«Путаница».</w:t>
      </w:r>
    </w:p>
    <w:p w:rsidR="0010383B" w:rsidRPr="00097DEC" w:rsidRDefault="0010383B" w:rsidP="00097DEC">
      <w:pPr>
        <w:pStyle w:val="a3"/>
        <w:spacing w:after="0" w:line="240" w:lineRule="auto"/>
        <w:ind w:left="0" w:firstLine="737"/>
      </w:pPr>
      <w:r w:rsidRPr="00097DEC">
        <w:rPr>
          <w:i/>
        </w:rPr>
        <w:t>Проза</w:t>
      </w:r>
      <w:r w:rsidRPr="00097DEC">
        <w:t>.</w:t>
      </w:r>
      <w:r w:rsidRPr="00097DEC">
        <w:rPr>
          <w:spacing w:val="-4"/>
        </w:rPr>
        <w:t xml:space="preserve"> </w:t>
      </w:r>
      <w:r w:rsidRPr="00097DEC">
        <w:t>Бианки</w:t>
      </w:r>
      <w:r w:rsidRPr="00097DEC">
        <w:rPr>
          <w:spacing w:val="-4"/>
        </w:rPr>
        <w:t xml:space="preserve"> </w:t>
      </w:r>
      <w:r w:rsidRPr="00097DEC">
        <w:t>В.В. «Лис</w:t>
      </w:r>
      <w:r w:rsidRPr="00097DEC">
        <w:rPr>
          <w:spacing w:val="-5"/>
        </w:rPr>
        <w:t xml:space="preserve"> </w:t>
      </w:r>
      <w:r w:rsidRPr="00097DEC">
        <w:t>и</w:t>
      </w:r>
      <w:r w:rsidRPr="00097DEC">
        <w:rPr>
          <w:spacing w:val="-3"/>
        </w:rPr>
        <w:t xml:space="preserve"> </w:t>
      </w:r>
      <w:r w:rsidRPr="00097DEC">
        <w:t>мышонок»;</w:t>
      </w:r>
    </w:p>
    <w:p w:rsidR="0010383B" w:rsidRPr="00097DEC" w:rsidRDefault="0010383B" w:rsidP="00097DEC">
      <w:pPr>
        <w:pStyle w:val="a3"/>
        <w:spacing w:after="0" w:line="240" w:lineRule="auto"/>
        <w:ind w:left="0" w:firstLine="737"/>
      </w:pPr>
      <w:r w:rsidRPr="00097DEC">
        <w:t>Калинина Н.Д. «Как Вася ловил рыбу», «В лесу» (из книги «Летом»), «Про жука», «Как</w:t>
      </w:r>
      <w:r w:rsidRPr="00097DEC">
        <w:rPr>
          <w:spacing w:val="1"/>
        </w:rPr>
        <w:t xml:space="preserve"> </w:t>
      </w:r>
      <w:r w:rsidRPr="00097DEC">
        <w:t>Саша и Алеша пришли в детский сад»; Павлова Н.М. «Земляничка», «На машине»; Симбирская</w:t>
      </w:r>
      <w:r w:rsidRPr="00097DEC">
        <w:rPr>
          <w:spacing w:val="1"/>
        </w:rPr>
        <w:t xml:space="preserve"> </w:t>
      </w:r>
      <w:r w:rsidRPr="00097DEC">
        <w:t>Ю.С.</w:t>
      </w:r>
      <w:r w:rsidRPr="00097DEC">
        <w:rPr>
          <w:spacing w:val="37"/>
        </w:rPr>
        <w:t xml:space="preserve"> </w:t>
      </w:r>
      <w:r w:rsidRPr="00097DEC">
        <w:t>«По</w:t>
      </w:r>
      <w:r w:rsidRPr="00097DEC">
        <w:rPr>
          <w:spacing w:val="36"/>
        </w:rPr>
        <w:t xml:space="preserve"> </w:t>
      </w:r>
      <w:r w:rsidRPr="00097DEC">
        <w:t>тропинке,</w:t>
      </w:r>
      <w:r w:rsidRPr="00097DEC">
        <w:rPr>
          <w:spacing w:val="36"/>
        </w:rPr>
        <w:t xml:space="preserve"> </w:t>
      </w:r>
      <w:r w:rsidRPr="00097DEC">
        <w:t>по</w:t>
      </w:r>
      <w:r w:rsidRPr="00097DEC">
        <w:rPr>
          <w:spacing w:val="36"/>
        </w:rPr>
        <w:t xml:space="preserve"> </w:t>
      </w:r>
      <w:r w:rsidRPr="00097DEC">
        <w:t>дорожке»;</w:t>
      </w:r>
      <w:r w:rsidRPr="00097DEC">
        <w:rPr>
          <w:spacing w:val="37"/>
        </w:rPr>
        <w:t xml:space="preserve"> </w:t>
      </w:r>
      <w:r w:rsidRPr="00097DEC">
        <w:t>Сутеев</w:t>
      </w:r>
      <w:r w:rsidRPr="00097DEC">
        <w:rPr>
          <w:spacing w:val="35"/>
        </w:rPr>
        <w:t xml:space="preserve"> </w:t>
      </w:r>
      <w:r w:rsidRPr="00097DEC">
        <w:t>В.Г.</w:t>
      </w:r>
      <w:r w:rsidRPr="00097DEC">
        <w:rPr>
          <w:spacing w:val="41"/>
        </w:rPr>
        <w:t xml:space="preserve"> </w:t>
      </w:r>
      <w:r w:rsidRPr="00097DEC">
        <w:t>«Кто</w:t>
      </w:r>
      <w:r w:rsidRPr="00097DEC">
        <w:rPr>
          <w:spacing w:val="37"/>
        </w:rPr>
        <w:t xml:space="preserve"> </w:t>
      </w:r>
      <w:r w:rsidRPr="00097DEC">
        <w:t>сказал</w:t>
      </w:r>
      <w:r w:rsidRPr="00097DEC">
        <w:rPr>
          <w:spacing w:val="40"/>
        </w:rPr>
        <w:t xml:space="preserve"> </w:t>
      </w:r>
      <w:r w:rsidRPr="00097DEC">
        <w:t>«мяу?»,</w:t>
      </w:r>
      <w:r w:rsidRPr="00097DEC">
        <w:rPr>
          <w:spacing w:val="43"/>
        </w:rPr>
        <w:t xml:space="preserve"> </w:t>
      </w:r>
      <w:r w:rsidRPr="00097DEC">
        <w:t>«Под</w:t>
      </w:r>
      <w:r w:rsidRPr="00097DEC">
        <w:rPr>
          <w:spacing w:val="36"/>
        </w:rPr>
        <w:t xml:space="preserve"> </w:t>
      </w:r>
      <w:r w:rsidRPr="00097DEC">
        <w:t>грибом»;</w:t>
      </w:r>
      <w:r w:rsidRPr="00097DEC">
        <w:rPr>
          <w:spacing w:val="37"/>
        </w:rPr>
        <w:t xml:space="preserve"> </w:t>
      </w:r>
      <w:r w:rsidRPr="00097DEC">
        <w:t>Тайц</w:t>
      </w:r>
      <w:r w:rsidRPr="00097DEC">
        <w:rPr>
          <w:spacing w:val="36"/>
        </w:rPr>
        <w:t xml:space="preserve"> </w:t>
      </w:r>
      <w:r w:rsidRPr="00097DEC">
        <w:t>Я.</w:t>
      </w:r>
      <w:r w:rsidRPr="00097DEC">
        <w:rPr>
          <w:spacing w:val="36"/>
        </w:rPr>
        <w:t xml:space="preserve"> </w:t>
      </w:r>
      <w:r w:rsidRPr="00097DEC">
        <w:t>М.</w:t>
      </w:r>
    </w:p>
    <w:p w:rsidR="0010383B" w:rsidRPr="00097DEC" w:rsidRDefault="0010383B" w:rsidP="00097DEC">
      <w:pPr>
        <w:pStyle w:val="a3"/>
        <w:spacing w:after="0" w:line="240" w:lineRule="auto"/>
        <w:ind w:left="0" w:firstLine="737"/>
      </w:pPr>
      <w:r w:rsidRPr="00097DEC">
        <w:t>«Кубик на кубик», «Впереди всех», «Волк», «Поезд»; Толстой Л.Н. «Три медведя», «Тетя дала</w:t>
      </w:r>
      <w:r w:rsidRPr="00097DEC">
        <w:rPr>
          <w:spacing w:val="1"/>
        </w:rPr>
        <w:t xml:space="preserve"> </w:t>
      </w:r>
      <w:r w:rsidRPr="00097DEC">
        <w:t>Варе меду», «Слушай меня, пес…», «Была у Насти кукла», «Петя ползал и стал на ножки», «Спала</w:t>
      </w:r>
      <w:r w:rsidRPr="00097DEC">
        <w:rPr>
          <w:spacing w:val="-57"/>
        </w:rPr>
        <w:t xml:space="preserve"> </w:t>
      </w:r>
      <w:r w:rsidRPr="00097DEC">
        <w:t>кошка</w:t>
      </w:r>
      <w:r w:rsidRPr="00097DEC">
        <w:rPr>
          <w:spacing w:val="1"/>
        </w:rPr>
        <w:t xml:space="preserve"> </w:t>
      </w:r>
      <w:r w:rsidRPr="00097DEC">
        <w:t>на</w:t>
      </w:r>
      <w:r w:rsidRPr="00097DEC">
        <w:rPr>
          <w:spacing w:val="1"/>
        </w:rPr>
        <w:t xml:space="preserve"> </w:t>
      </w:r>
      <w:r w:rsidRPr="00097DEC">
        <w:t>крыше…»,</w:t>
      </w:r>
      <w:r w:rsidRPr="00097DEC">
        <w:rPr>
          <w:spacing w:val="1"/>
        </w:rPr>
        <w:t xml:space="preserve"> </w:t>
      </w:r>
      <w:r w:rsidRPr="00097DEC">
        <w:t>«Был</w:t>
      </w:r>
      <w:r w:rsidRPr="00097DEC">
        <w:rPr>
          <w:spacing w:val="1"/>
        </w:rPr>
        <w:t xml:space="preserve"> </w:t>
      </w:r>
      <w:r w:rsidRPr="00097DEC">
        <w:t>у</w:t>
      </w:r>
      <w:r w:rsidRPr="00097DEC">
        <w:rPr>
          <w:spacing w:val="1"/>
        </w:rPr>
        <w:t xml:space="preserve"> </w:t>
      </w:r>
      <w:r w:rsidRPr="00097DEC">
        <w:t>Пети</w:t>
      </w:r>
      <w:r w:rsidRPr="00097DEC">
        <w:rPr>
          <w:spacing w:val="1"/>
        </w:rPr>
        <w:t xml:space="preserve"> </w:t>
      </w:r>
      <w:r w:rsidRPr="00097DEC">
        <w:t>и</w:t>
      </w:r>
      <w:r w:rsidRPr="00097DEC">
        <w:rPr>
          <w:spacing w:val="1"/>
        </w:rPr>
        <w:t xml:space="preserve"> </w:t>
      </w:r>
      <w:r w:rsidRPr="00097DEC">
        <w:t>Миши</w:t>
      </w:r>
      <w:r w:rsidRPr="00097DEC">
        <w:rPr>
          <w:spacing w:val="1"/>
        </w:rPr>
        <w:t xml:space="preserve"> </w:t>
      </w:r>
      <w:r w:rsidRPr="00097DEC">
        <w:t>конь…»;</w:t>
      </w:r>
      <w:r w:rsidRPr="00097DEC">
        <w:rPr>
          <w:spacing w:val="1"/>
        </w:rPr>
        <w:t xml:space="preserve"> </w:t>
      </w:r>
      <w:r w:rsidRPr="00097DEC">
        <w:t>Ушинский</w:t>
      </w:r>
      <w:r w:rsidRPr="00097DEC">
        <w:rPr>
          <w:spacing w:val="1"/>
        </w:rPr>
        <w:t xml:space="preserve"> </w:t>
      </w:r>
      <w:r w:rsidRPr="00097DEC">
        <w:t>К.Д.</w:t>
      </w:r>
      <w:r w:rsidRPr="00097DEC">
        <w:rPr>
          <w:spacing w:val="1"/>
        </w:rPr>
        <w:t xml:space="preserve"> </w:t>
      </w:r>
      <w:r w:rsidRPr="00097DEC">
        <w:t>«Васька»,</w:t>
      </w:r>
      <w:r w:rsidRPr="00097DEC">
        <w:rPr>
          <w:spacing w:val="1"/>
        </w:rPr>
        <w:t xml:space="preserve"> </w:t>
      </w:r>
      <w:r w:rsidRPr="00097DEC">
        <w:t>«Петушок</w:t>
      </w:r>
      <w:r w:rsidRPr="00097DEC">
        <w:rPr>
          <w:spacing w:val="1"/>
        </w:rPr>
        <w:t xml:space="preserve"> </w:t>
      </w:r>
      <w:r w:rsidRPr="00097DEC">
        <w:t>с</w:t>
      </w:r>
      <w:r w:rsidRPr="00097DEC">
        <w:rPr>
          <w:spacing w:val="1"/>
        </w:rPr>
        <w:t xml:space="preserve"> </w:t>
      </w:r>
      <w:r w:rsidRPr="00097DEC">
        <w:t>семьей», «Уточки»; Чарушин Е.И. «Утка с утятами», «Еж» (из книги «В лесу»), «Волчишко»;</w:t>
      </w:r>
      <w:r w:rsidRPr="00097DEC">
        <w:rPr>
          <w:spacing w:val="1"/>
        </w:rPr>
        <w:t xml:space="preserve"> </w:t>
      </w:r>
      <w:r w:rsidRPr="00097DEC">
        <w:t>Чуковский</w:t>
      </w:r>
      <w:r w:rsidRPr="00097DEC">
        <w:rPr>
          <w:spacing w:val="-1"/>
        </w:rPr>
        <w:t xml:space="preserve"> </w:t>
      </w:r>
      <w:r w:rsidRPr="00097DEC">
        <w:t>К.И.</w:t>
      </w:r>
      <w:r w:rsidRPr="00097DEC">
        <w:rPr>
          <w:spacing w:val="4"/>
        </w:rPr>
        <w:t xml:space="preserve"> </w:t>
      </w:r>
      <w:r w:rsidRPr="00097DEC">
        <w:t>«Мойдодыр».</w:t>
      </w:r>
    </w:p>
    <w:p w:rsidR="0010383B" w:rsidRPr="00097DEC" w:rsidRDefault="0010383B" w:rsidP="00097DEC">
      <w:pPr>
        <w:pStyle w:val="a3"/>
        <w:spacing w:after="0" w:line="240" w:lineRule="auto"/>
        <w:ind w:left="0" w:firstLine="737"/>
      </w:pPr>
      <w:r w:rsidRPr="00097DEC">
        <w:rPr>
          <w:i/>
        </w:rPr>
        <w:t xml:space="preserve">Произведения поэтов и писателей разных стран. </w:t>
      </w:r>
      <w:r w:rsidRPr="00097DEC">
        <w:t>Биссет Д. «Га-га-га!», пер. с англ. Н.</w:t>
      </w:r>
      <w:r w:rsidRPr="00097DEC">
        <w:rPr>
          <w:spacing w:val="1"/>
        </w:rPr>
        <w:t xml:space="preserve"> </w:t>
      </w:r>
      <w:r w:rsidRPr="00097DEC">
        <w:t>Шерешевской; Дональдсон Д. «Мишка-почтальон», пер. М. Бородицкой; Капутикян С.Б. «Все</w:t>
      </w:r>
      <w:r w:rsidRPr="00097DEC">
        <w:rPr>
          <w:spacing w:val="1"/>
        </w:rPr>
        <w:t xml:space="preserve"> </w:t>
      </w:r>
      <w:r w:rsidRPr="00097DEC">
        <w:t>спят», «Маша обедает, пер. с арм. Т. Спендиаровой; Остервальдер М. «Приключения маленького</w:t>
      </w:r>
      <w:r w:rsidRPr="00097DEC">
        <w:rPr>
          <w:spacing w:val="1"/>
        </w:rPr>
        <w:t xml:space="preserve"> </w:t>
      </w:r>
      <w:r w:rsidRPr="00097DEC">
        <w:t>Бобо.</w:t>
      </w:r>
      <w:r w:rsidRPr="00097DEC">
        <w:rPr>
          <w:spacing w:val="1"/>
        </w:rPr>
        <w:t xml:space="preserve"> </w:t>
      </w:r>
      <w:r w:rsidRPr="00097DEC">
        <w:t>Истории</w:t>
      </w:r>
      <w:r w:rsidRPr="00097DEC">
        <w:rPr>
          <w:spacing w:val="1"/>
        </w:rPr>
        <w:t xml:space="preserve"> </w:t>
      </w:r>
      <w:r w:rsidRPr="00097DEC">
        <w:t>в</w:t>
      </w:r>
      <w:r w:rsidRPr="00097DEC">
        <w:rPr>
          <w:spacing w:val="1"/>
        </w:rPr>
        <w:t xml:space="preserve"> </w:t>
      </w:r>
      <w:r w:rsidRPr="00097DEC">
        <w:t>картинках</w:t>
      </w:r>
      <w:r w:rsidRPr="00097DEC">
        <w:rPr>
          <w:spacing w:val="1"/>
        </w:rPr>
        <w:t xml:space="preserve"> </w:t>
      </w:r>
      <w:r w:rsidRPr="00097DEC">
        <w:t>для</w:t>
      </w:r>
      <w:r w:rsidRPr="00097DEC">
        <w:rPr>
          <w:spacing w:val="1"/>
        </w:rPr>
        <w:t xml:space="preserve"> </w:t>
      </w:r>
      <w:r w:rsidRPr="00097DEC">
        <w:t>самых</w:t>
      </w:r>
      <w:r w:rsidRPr="00097DEC">
        <w:rPr>
          <w:spacing w:val="1"/>
        </w:rPr>
        <w:t xml:space="preserve"> </w:t>
      </w:r>
      <w:r w:rsidRPr="00097DEC">
        <w:t>маленьких»,</w:t>
      </w:r>
      <w:r w:rsidRPr="00097DEC">
        <w:rPr>
          <w:spacing w:val="1"/>
        </w:rPr>
        <w:t xml:space="preserve"> </w:t>
      </w:r>
      <w:r w:rsidRPr="00097DEC">
        <w:t>пер.</w:t>
      </w:r>
      <w:r w:rsidRPr="00097DEC">
        <w:rPr>
          <w:spacing w:val="1"/>
        </w:rPr>
        <w:t xml:space="preserve"> </w:t>
      </w:r>
      <w:r w:rsidRPr="00097DEC">
        <w:t>Т.Зборовская;</w:t>
      </w:r>
      <w:r w:rsidRPr="00097DEC">
        <w:rPr>
          <w:spacing w:val="1"/>
        </w:rPr>
        <w:t xml:space="preserve"> </w:t>
      </w:r>
      <w:r w:rsidRPr="00097DEC">
        <w:t>Шертл</w:t>
      </w:r>
      <w:r w:rsidRPr="00097DEC">
        <w:rPr>
          <w:spacing w:val="1"/>
        </w:rPr>
        <w:t xml:space="preserve"> </w:t>
      </w:r>
      <w:r w:rsidRPr="00097DEC">
        <w:t>А.</w:t>
      </w:r>
      <w:r w:rsidRPr="00097DEC">
        <w:rPr>
          <w:spacing w:val="1"/>
        </w:rPr>
        <w:t xml:space="preserve"> </w:t>
      </w:r>
      <w:r w:rsidRPr="00097DEC">
        <w:t>«Голубой</w:t>
      </w:r>
      <w:r w:rsidRPr="00097DEC">
        <w:rPr>
          <w:spacing w:val="1"/>
        </w:rPr>
        <w:t xml:space="preserve"> </w:t>
      </w:r>
      <w:r w:rsidRPr="00097DEC">
        <w:t>грузовичок»,</w:t>
      </w:r>
      <w:r w:rsidRPr="00097DEC">
        <w:rPr>
          <w:spacing w:val="-3"/>
        </w:rPr>
        <w:t xml:space="preserve"> </w:t>
      </w:r>
      <w:r w:rsidRPr="00097DEC">
        <w:t>пер.</w:t>
      </w:r>
      <w:r w:rsidRPr="00097DEC">
        <w:rPr>
          <w:spacing w:val="-3"/>
        </w:rPr>
        <w:t xml:space="preserve"> </w:t>
      </w:r>
      <w:r w:rsidRPr="00097DEC">
        <w:t>Ю.</w:t>
      </w:r>
      <w:r w:rsidRPr="00097DEC">
        <w:rPr>
          <w:spacing w:val="-2"/>
        </w:rPr>
        <w:t xml:space="preserve"> </w:t>
      </w:r>
      <w:r w:rsidRPr="00097DEC">
        <w:t>Шипкова;</w:t>
      </w:r>
      <w:r w:rsidRPr="00097DEC">
        <w:rPr>
          <w:spacing w:val="-3"/>
        </w:rPr>
        <w:t xml:space="preserve"> </w:t>
      </w:r>
      <w:r w:rsidRPr="00097DEC">
        <w:t>Эрик</w:t>
      </w:r>
      <w:r w:rsidRPr="00097DEC">
        <w:rPr>
          <w:spacing w:val="-3"/>
        </w:rPr>
        <w:t xml:space="preserve"> </w:t>
      </w:r>
      <w:r w:rsidRPr="00097DEC">
        <w:t>К.</w:t>
      </w:r>
      <w:r w:rsidRPr="00097DEC">
        <w:rPr>
          <w:spacing w:val="-1"/>
        </w:rPr>
        <w:t xml:space="preserve"> </w:t>
      </w:r>
      <w:r w:rsidRPr="00097DEC">
        <w:t>«Очень</w:t>
      </w:r>
      <w:r w:rsidRPr="00097DEC">
        <w:rPr>
          <w:spacing w:val="-3"/>
        </w:rPr>
        <w:t xml:space="preserve"> </w:t>
      </w:r>
      <w:r w:rsidRPr="00097DEC">
        <w:t>голодная</w:t>
      </w:r>
      <w:r w:rsidRPr="00097DEC">
        <w:rPr>
          <w:spacing w:val="-3"/>
        </w:rPr>
        <w:t xml:space="preserve"> </w:t>
      </w:r>
      <w:r w:rsidRPr="00097DEC">
        <w:t>гусеница»,</w:t>
      </w:r>
      <w:r w:rsidRPr="00097DEC">
        <w:rPr>
          <w:spacing w:val="1"/>
        </w:rPr>
        <w:t xml:space="preserve"> </w:t>
      </w:r>
      <w:r w:rsidRPr="00097DEC">
        <w:t>«Десять</w:t>
      </w:r>
      <w:r w:rsidRPr="00097DEC">
        <w:rPr>
          <w:spacing w:val="-2"/>
        </w:rPr>
        <w:t xml:space="preserve"> </w:t>
      </w:r>
      <w:r w:rsidRPr="00097DEC">
        <w:t>резиновых</w:t>
      </w:r>
      <w:r w:rsidRPr="00097DEC">
        <w:rPr>
          <w:spacing w:val="1"/>
        </w:rPr>
        <w:t xml:space="preserve"> </w:t>
      </w:r>
      <w:r w:rsidRPr="00097DEC">
        <w:t>утят».</w:t>
      </w:r>
    </w:p>
    <w:p w:rsidR="0010383B" w:rsidRPr="00097DEC" w:rsidRDefault="0010383B" w:rsidP="00097DEC">
      <w:pPr>
        <w:pStyle w:val="a3"/>
        <w:spacing w:after="0" w:line="240" w:lineRule="auto"/>
        <w:ind w:left="0" w:firstLine="737"/>
      </w:pPr>
    </w:p>
    <w:p w:rsidR="0010383B" w:rsidRPr="00097DEC" w:rsidRDefault="0010383B" w:rsidP="00097DEC">
      <w:pPr>
        <w:pStyle w:val="Heading2"/>
        <w:spacing w:after="0" w:line="240" w:lineRule="auto"/>
        <w:ind w:left="0"/>
      </w:pPr>
      <w:r w:rsidRPr="00097DEC">
        <w:t>Вторая</w:t>
      </w:r>
      <w:r w:rsidRPr="00097DEC">
        <w:rPr>
          <w:spacing w:val="-2"/>
        </w:rPr>
        <w:t xml:space="preserve"> </w:t>
      </w:r>
      <w:r w:rsidRPr="00097DEC">
        <w:t>младшая</w:t>
      </w:r>
      <w:r w:rsidRPr="00097DEC">
        <w:rPr>
          <w:spacing w:val="-1"/>
        </w:rPr>
        <w:t xml:space="preserve"> </w:t>
      </w:r>
      <w:r w:rsidRPr="00097DEC">
        <w:t>группа</w:t>
      </w:r>
      <w:r w:rsidRPr="00097DEC">
        <w:rPr>
          <w:spacing w:val="-1"/>
        </w:rPr>
        <w:t xml:space="preserve"> </w:t>
      </w:r>
      <w:r w:rsidRPr="00097DEC">
        <w:t>(от 3</w:t>
      </w:r>
      <w:r w:rsidRPr="00097DEC">
        <w:rPr>
          <w:spacing w:val="-4"/>
        </w:rPr>
        <w:t xml:space="preserve"> </w:t>
      </w:r>
      <w:r w:rsidRPr="00097DEC">
        <w:t>до</w:t>
      </w:r>
      <w:r w:rsidRPr="00097DEC">
        <w:rPr>
          <w:spacing w:val="-2"/>
        </w:rPr>
        <w:t xml:space="preserve"> </w:t>
      </w:r>
      <w:r w:rsidRPr="00097DEC">
        <w:t>4</w:t>
      </w:r>
      <w:r w:rsidRPr="00097DEC">
        <w:rPr>
          <w:spacing w:val="-1"/>
        </w:rPr>
        <w:t xml:space="preserve"> </w:t>
      </w:r>
      <w:r w:rsidRPr="00097DEC">
        <w:t>лет)</w:t>
      </w:r>
    </w:p>
    <w:p w:rsidR="0010383B" w:rsidRPr="00097DEC" w:rsidRDefault="0010383B" w:rsidP="00097DEC">
      <w:pPr>
        <w:pStyle w:val="a3"/>
        <w:spacing w:after="0" w:line="240" w:lineRule="auto"/>
        <w:ind w:left="0" w:firstLine="737"/>
      </w:pPr>
      <w:r w:rsidRPr="00097DEC">
        <w:rPr>
          <w:i/>
        </w:rPr>
        <w:t>Малые</w:t>
      </w:r>
      <w:r w:rsidRPr="00097DEC">
        <w:rPr>
          <w:i/>
          <w:spacing w:val="1"/>
        </w:rPr>
        <w:t xml:space="preserve"> </w:t>
      </w:r>
      <w:r w:rsidRPr="00097DEC">
        <w:rPr>
          <w:i/>
        </w:rPr>
        <w:t>формы</w:t>
      </w:r>
      <w:r w:rsidRPr="00097DEC">
        <w:rPr>
          <w:i/>
          <w:spacing w:val="1"/>
        </w:rPr>
        <w:t xml:space="preserve"> </w:t>
      </w:r>
      <w:r w:rsidRPr="00097DEC">
        <w:rPr>
          <w:i/>
        </w:rPr>
        <w:t>фольклора</w:t>
      </w:r>
      <w:r w:rsidRPr="00097DEC">
        <w:t>.</w:t>
      </w:r>
      <w:r w:rsidRPr="00097DEC">
        <w:rPr>
          <w:spacing w:val="1"/>
        </w:rPr>
        <w:t xml:space="preserve"> </w:t>
      </w:r>
      <w:r w:rsidRPr="00097DEC">
        <w:t>«Ай,</w:t>
      </w:r>
      <w:r w:rsidRPr="00097DEC">
        <w:rPr>
          <w:spacing w:val="1"/>
        </w:rPr>
        <w:t xml:space="preserve"> </w:t>
      </w:r>
      <w:r w:rsidRPr="00097DEC">
        <w:t>качи-качи-качи...»,</w:t>
      </w:r>
      <w:r w:rsidRPr="00097DEC">
        <w:rPr>
          <w:spacing w:val="1"/>
        </w:rPr>
        <w:t xml:space="preserve"> </w:t>
      </w:r>
      <w:r w:rsidRPr="00097DEC">
        <w:t>«Божья</w:t>
      </w:r>
      <w:r w:rsidRPr="00097DEC">
        <w:rPr>
          <w:spacing w:val="1"/>
        </w:rPr>
        <w:t xml:space="preserve"> </w:t>
      </w:r>
      <w:r w:rsidRPr="00097DEC">
        <w:t>коровка...»,</w:t>
      </w:r>
      <w:r w:rsidRPr="00097DEC">
        <w:rPr>
          <w:spacing w:val="1"/>
        </w:rPr>
        <w:t xml:space="preserve"> </w:t>
      </w:r>
      <w:r w:rsidRPr="00097DEC">
        <w:t>«Волчок-волчок,</w:t>
      </w:r>
      <w:r w:rsidRPr="00097DEC">
        <w:rPr>
          <w:spacing w:val="-57"/>
        </w:rPr>
        <w:t xml:space="preserve"> </w:t>
      </w:r>
      <w:r w:rsidRPr="00097DEC">
        <w:t>шерстяной</w:t>
      </w:r>
      <w:r w:rsidRPr="00097DEC">
        <w:rPr>
          <w:spacing w:val="3"/>
        </w:rPr>
        <w:t xml:space="preserve"> </w:t>
      </w:r>
      <w:r w:rsidRPr="00097DEC">
        <w:t>бочок…»,</w:t>
      </w:r>
      <w:r w:rsidRPr="00097DEC">
        <w:rPr>
          <w:spacing w:val="7"/>
        </w:rPr>
        <w:t xml:space="preserve"> </w:t>
      </w:r>
      <w:r w:rsidRPr="00097DEC">
        <w:t>«Дождик,</w:t>
      </w:r>
      <w:r w:rsidRPr="00097DEC">
        <w:rPr>
          <w:spacing w:val="3"/>
        </w:rPr>
        <w:t xml:space="preserve"> </w:t>
      </w:r>
      <w:r w:rsidRPr="00097DEC">
        <w:t>дождик,</w:t>
      </w:r>
      <w:r w:rsidRPr="00097DEC">
        <w:rPr>
          <w:spacing w:val="2"/>
        </w:rPr>
        <w:t xml:space="preserve"> </w:t>
      </w:r>
      <w:r w:rsidRPr="00097DEC">
        <w:t>пуще...»,</w:t>
      </w:r>
      <w:r w:rsidRPr="00097DEC">
        <w:rPr>
          <w:spacing w:val="7"/>
        </w:rPr>
        <w:t xml:space="preserve"> </w:t>
      </w:r>
      <w:r w:rsidRPr="00097DEC">
        <w:t>«Еду-еду</w:t>
      </w:r>
      <w:r w:rsidRPr="00097DEC">
        <w:rPr>
          <w:spacing w:val="-1"/>
        </w:rPr>
        <w:t xml:space="preserve"> </w:t>
      </w:r>
      <w:r w:rsidRPr="00097DEC">
        <w:t>к</w:t>
      </w:r>
      <w:r w:rsidRPr="00097DEC">
        <w:rPr>
          <w:spacing w:val="4"/>
        </w:rPr>
        <w:t xml:space="preserve"> </w:t>
      </w:r>
      <w:r w:rsidRPr="00097DEC">
        <w:t>бабе,</w:t>
      </w:r>
      <w:r w:rsidRPr="00097DEC">
        <w:rPr>
          <w:spacing w:val="2"/>
        </w:rPr>
        <w:t xml:space="preserve"> </w:t>
      </w:r>
      <w:r w:rsidRPr="00097DEC">
        <w:t>к</w:t>
      </w:r>
      <w:r w:rsidRPr="00097DEC">
        <w:rPr>
          <w:spacing w:val="4"/>
        </w:rPr>
        <w:t xml:space="preserve"> </w:t>
      </w:r>
      <w:r w:rsidRPr="00097DEC">
        <w:t>деду…»,</w:t>
      </w:r>
      <w:r w:rsidRPr="00097DEC">
        <w:rPr>
          <w:spacing w:val="9"/>
        </w:rPr>
        <w:t xml:space="preserve"> </w:t>
      </w:r>
      <w:r w:rsidRPr="00097DEC">
        <w:t>«Жили</w:t>
      </w:r>
      <w:r w:rsidRPr="00097DEC">
        <w:rPr>
          <w:spacing w:val="8"/>
        </w:rPr>
        <w:t xml:space="preserve"> </w:t>
      </w:r>
      <w:r w:rsidRPr="00097DEC">
        <w:t>у</w:t>
      </w:r>
      <w:r w:rsidRPr="00097DEC">
        <w:rPr>
          <w:spacing w:val="-1"/>
        </w:rPr>
        <w:t xml:space="preserve"> </w:t>
      </w:r>
      <w:r w:rsidRPr="00097DEC">
        <w:t>бабуси…»,</w:t>
      </w:r>
    </w:p>
    <w:p w:rsidR="0010383B" w:rsidRPr="00097DEC" w:rsidRDefault="0010383B" w:rsidP="00097DEC">
      <w:pPr>
        <w:pStyle w:val="a3"/>
        <w:spacing w:after="0" w:line="240" w:lineRule="auto"/>
        <w:ind w:left="0" w:firstLine="737"/>
      </w:pPr>
      <w:r w:rsidRPr="00097DEC">
        <w:t>«Заинька,</w:t>
      </w:r>
      <w:r w:rsidRPr="00097DEC">
        <w:rPr>
          <w:spacing w:val="28"/>
        </w:rPr>
        <w:t xml:space="preserve"> </w:t>
      </w:r>
      <w:r w:rsidRPr="00097DEC">
        <w:t>попляши...»,</w:t>
      </w:r>
      <w:r w:rsidRPr="00097DEC">
        <w:rPr>
          <w:spacing w:val="36"/>
        </w:rPr>
        <w:t xml:space="preserve"> </w:t>
      </w:r>
      <w:r w:rsidRPr="00097DEC">
        <w:t>«Заря-заряница...»;</w:t>
      </w:r>
      <w:r w:rsidRPr="00097DEC">
        <w:rPr>
          <w:spacing w:val="33"/>
        </w:rPr>
        <w:t xml:space="preserve"> </w:t>
      </w:r>
      <w:r w:rsidRPr="00097DEC">
        <w:t>«Как</w:t>
      </w:r>
      <w:r w:rsidRPr="00097DEC">
        <w:rPr>
          <w:spacing w:val="30"/>
        </w:rPr>
        <w:t xml:space="preserve"> </w:t>
      </w:r>
      <w:r w:rsidRPr="00097DEC">
        <w:t>без</w:t>
      </w:r>
      <w:r w:rsidRPr="00097DEC">
        <w:rPr>
          <w:spacing w:val="30"/>
        </w:rPr>
        <w:t xml:space="preserve"> </w:t>
      </w:r>
      <w:r w:rsidRPr="00097DEC">
        <w:t>дудки,</w:t>
      </w:r>
      <w:r w:rsidRPr="00097DEC">
        <w:rPr>
          <w:spacing w:val="28"/>
        </w:rPr>
        <w:t xml:space="preserve"> </w:t>
      </w:r>
      <w:r w:rsidRPr="00097DEC">
        <w:t>без</w:t>
      </w:r>
      <w:r w:rsidRPr="00097DEC">
        <w:rPr>
          <w:spacing w:val="30"/>
        </w:rPr>
        <w:t xml:space="preserve"> </w:t>
      </w:r>
      <w:r w:rsidRPr="00097DEC">
        <w:t>дуды…»,</w:t>
      </w:r>
      <w:r w:rsidRPr="00097DEC">
        <w:rPr>
          <w:spacing w:val="34"/>
        </w:rPr>
        <w:t xml:space="preserve"> </w:t>
      </w:r>
      <w:r w:rsidRPr="00097DEC">
        <w:t>«Как</w:t>
      </w:r>
      <w:r w:rsidRPr="00097DEC">
        <w:rPr>
          <w:spacing w:val="36"/>
        </w:rPr>
        <w:t xml:space="preserve"> </w:t>
      </w:r>
      <w:r w:rsidRPr="00097DEC">
        <w:t>у</w:t>
      </w:r>
      <w:r w:rsidRPr="00097DEC">
        <w:rPr>
          <w:spacing w:val="24"/>
        </w:rPr>
        <w:t xml:space="preserve"> </w:t>
      </w:r>
      <w:r w:rsidRPr="00097DEC">
        <w:t>нашего</w:t>
      </w:r>
      <w:r w:rsidRPr="00097DEC">
        <w:rPr>
          <w:spacing w:val="31"/>
        </w:rPr>
        <w:t xml:space="preserve"> </w:t>
      </w:r>
      <w:r w:rsidRPr="00097DEC">
        <w:t>кота...»,</w:t>
      </w:r>
    </w:p>
    <w:p w:rsidR="0010383B" w:rsidRPr="00097DEC" w:rsidRDefault="0010383B" w:rsidP="00097DEC">
      <w:pPr>
        <w:pStyle w:val="a3"/>
        <w:spacing w:after="0" w:line="240" w:lineRule="auto"/>
        <w:ind w:left="0" w:firstLine="737"/>
      </w:pPr>
      <w:r w:rsidRPr="00097DEC">
        <w:t>«Кисонька-мурысенька...»,</w:t>
      </w:r>
      <w:r w:rsidRPr="00097DEC">
        <w:rPr>
          <w:spacing w:val="26"/>
        </w:rPr>
        <w:t xml:space="preserve"> </w:t>
      </w:r>
      <w:r w:rsidRPr="00097DEC">
        <w:t>«Курочка-рябушечка...»,</w:t>
      </w:r>
      <w:r w:rsidRPr="00097DEC">
        <w:rPr>
          <w:spacing w:val="27"/>
        </w:rPr>
        <w:t xml:space="preserve"> </w:t>
      </w:r>
      <w:r w:rsidRPr="00097DEC">
        <w:t>«На</w:t>
      </w:r>
      <w:r w:rsidRPr="00097DEC">
        <w:rPr>
          <w:spacing w:val="26"/>
        </w:rPr>
        <w:t xml:space="preserve"> </w:t>
      </w:r>
      <w:r w:rsidRPr="00097DEC">
        <w:t>улице</w:t>
      </w:r>
      <w:r w:rsidRPr="00097DEC">
        <w:rPr>
          <w:spacing w:val="21"/>
        </w:rPr>
        <w:t xml:space="preserve"> </w:t>
      </w:r>
      <w:r w:rsidRPr="00097DEC">
        <w:t>три</w:t>
      </w:r>
      <w:r w:rsidRPr="00097DEC">
        <w:rPr>
          <w:spacing w:val="24"/>
        </w:rPr>
        <w:t xml:space="preserve"> </w:t>
      </w:r>
      <w:r w:rsidRPr="00097DEC">
        <w:t>курицы...»,</w:t>
      </w:r>
      <w:r w:rsidRPr="00097DEC">
        <w:rPr>
          <w:spacing w:val="29"/>
        </w:rPr>
        <w:t xml:space="preserve"> </w:t>
      </w:r>
      <w:r w:rsidRPr="00097DEC">
        <w:t>«Ночь</w:t>
      </w:r>
      <w:r w:rsidRPr="00097DEC">
        <w:rPr>
          <w:spacing w:val="23"/>
        </w:rPr>
        <w:t xml:space="preserve"> </w:t>
      </w:r>
      <w:r w:rsidRPr="00097DEC">
        <w:t>пришла...»,</w:t>
      </w:r>
    </w:p>
    <w:p w:rsidR="0010383B" w:rsidRPr="00097DEC" w:rsidRDefault="0010383B" w:rsidP="00097DEC">
      <w:pPr>
        <w:pStyle w:val="a3"/>
        <w:spacing w:after="0" w:line="240" w:lineRule="auto"/>
        <w:ind w:left="0" w:firstLine="737"/>
      </w:pPr>
      <w:r w:rsidRPr="00097DEC">
        <w:t>«Пальчик-мальчик...»,</w:t>
      </w:r>
      <w:r w:rsidRPr="00097DEC">
        <w:rPr>
          <w:spacing w:val="101"/>
        </w:rPr>
        <w:t xml:space="preserve"> </w:t>
      </w:r>
      <w:r w:rsidRPr="00097DEC">
        <w:t>«Привяжу</w:t>
      </w:r>
      <w:r w:rsidRPr="00097DEC">
        <w:rPr>
          <w:spacing w:val="96"/>
        </w:rPr>
        <w:t xml:space="preserve"> </w:t>
      </w:r>
      <w:r w:rsidRPr="00097DEC">
        <w:t>я</w:t>
      </w:r>
      <w:r w:rsidRPr="00097DEC">
        <w:rPr>
          <w:spacing w:val="100"/>
        </w:rPr>
        <w:t xml:space="preserve"> </w:t>
      </w:r>
      <w:r w:rsidRPr="00097DEC">
        <w:t>козлика»,</w:t>
      </w:r>
      <w:r w:rsidRPr="00097DEC">
        <w:rPr>
          <w:spacing w:val="105"/>
        </w:rPr>
        <w:t xml:space="preserve"> </w:t>
      </w:r>
      <w:r w:rsidRPr="00097DEC">
        <w:t>«Радуга-дуга...»,</w:t>
      </w:r>
      <w:r w:rsidRPr="00097DEC">
        <w:rPr>
          <w:spacing w:val="106"/>
        </w:rPr>
        <w:t xml:space="preserve"> </w:t>
      </w:r>
      <w:r w:rsidRPr="00097DEC">
        <w:t>«Сидит</w:t>
      </w:r>
      <w:r w:rsidRPr="00097DEC">
        <w:rPr>
          <w:spacing w:val="98"/>
        </w:rPr>
        <w:t xml:space="preserve"> </w:t>
      </w:r>
      <w:r w:rsidRPr="00097DEC">
        <w:t>белка</w:t>
      </w:r>
      <w:r w:rsidRPr="00097DEC">
        <w:rPr>
          <w:spacing w:val="99"/>
        </w:rPr>
        <w:t xml:space="preserve"> </w:t>
      </w:r>
      <w:r w:rsidRPr="00097DEC">
        <w:t>на</w:t>
      </w:r>
      <w:r w:rsidRPr="00097DEC">
        <w:rPr>
          <w:spacing w:val="100"/>
        </w:rPr>
        <w:t xml:space="preserve"> </w:t>
      </w:r>
      <w:r w:rsidRPr="00097DEC">
        <w:t>тележке...»,</w:t>
      </w:r>
    </w:p>
    <w:p w:rsidR="0010383B" w:rsidRPr="00097DEC" w:rsidRDefault="0010383B" w:rsidP="00097DEC">
      <w:pPr>
        <w:pStyle w:val="a3"/>
        <w:spacing w:after="0" w:line="240" w:lineRule="auto"/>
        <w:ind w:left="0" w:firstLine="737"/>
      </w:pPr>
      <w:r w:rsidRPr="00097DEC">
        <w:t>«Сорока,</w:t>
      </w:r>
      <w:r w:rsidRPr="00097DEC">
        <w:rPr>
          <w:spacing w:val="91"/>
        </w:rPr>
        <w:t xml:space="preserve"> </w:t>
      </w:r>
      <w:r w:rsidRPr="00097DEC">
        <w:t>сорока...»,</w:t>
      </w:r>
      <w:r w:rsidRPr="00097DEC">
        <w:rPr>
          <w:spacing w:val="99"/>
        </w:rPr>
        <w:t xml:space="preserve"> </w:t>
      </w:r>
      <w:r w:rsidRPr="00097DEC">
        <w:t>«Тень,</w:t>
      </w:r>
      <w:r w:rsidRPr="00097DEC">
        <w:rPr>
          <w:spacing w:val="92"/>
        </w:rPr>
        <w:t xml:space="preserve"> </w:t>
      </w:r>
      <w:r w:rsidRPr="00097DEC">
        <w:t>тень,</w:t>
      </w:r>
      <w:r w:rsidRPr="00097DEC">
        <w:rPr>
          <w:spacing w:val="89"/>
        </w:rPr>
        <w:t xml:space="preserve"> </w:t>
      </w:r>
      <w:r w:rsidRPr="00097DEC">
        <w:t>потетень...»,</w:t>
      </w:r>
      <w:r w:rsidRPr="00097DEC">
        <w:rPr>
          <w:spacing w:val="96"/>
        </w:rPr>
        <w:t xml:space="preserve"> </w:t>
      </w:r>
      <w:r w:rsidRPr="00097DEC">
        <w:t>«Тили-бом!</w:t>
      </w:r>
      <w:r w:rsidRPr="00097DEC">
        <w:rPr>
          <w:spacing w:val="91"/>
        </w:rPr>
        <w:t xml:space="preserve"> </w:t>
      </w:r>
      <w:r w:rsidRPr="00097DEC">
        <w:t>Тили-бом!..»,</w:t>
      </w:r>
      <w:r w:rsidRPr="00097DEC">
        <w:rPr>
          <w:spacing w:val="96"/>
        </w:rPr>
        <w:t xml:space="preserve"> </w:t>
      </w:r>
      <w:r w:rsidRPr="00097DEC">
        <w:t>«Травка-муравка...»,</w:t>
      </w:r>
    </w:p>
    <w:p w:rsidR="0010383B" w:rsidRPr="00097DEC" w:rsidRDefault="0010383B" w:rsidP="00097DEC">
      <w:pPr>
        <w:pStyle w:val="a3"/>
        <w:spacing w:after="0" w:line="240" w:lineRule="auto"/>
        <w:ind w:left="0" w:firstLine="737"/>
      </w:pPr>
      <w:r w:rsidRPr="00097DEC">
        <w:t>«Чики-чики-чикалочки...».</w:t>
      </w:r>
    </w:p>
    <w:p w:rsidR="0010383B" w:rsidRPr="00097DEC" w:rsidRDefault="0010383B" w:rsidP="00097DEC">
      <w:pPr>
        <w:spacing w:after="0" w:line="240" w:lineRule="auto"/>
        <w:rPr>
          <w:sz w:val="24"/>
          <w:szCs w:val="24"/>
        </w:rPr>
      </w:pPr>
      <w:r w:rsidRPr="00097DEC">
        <w:rPr>
          <w:i/>
          <w:sz w:val="24"/>
          <w:szCs w:val="24"/>
        </w:rPr>
        <w:t>Русские</w:t>
      </w:r>
      <w:r w:rsidRPr="00097DEC">
        <w:rPr>
          <w:i/>
          <w:spacing w:val="-1"/>
          <w:sz w:val="24"/>
          <w:szCs w:val="24"/>
        </w:rPr>
        <w:t xml:space="preserve"> </w:t>
      </w:r>
      <w:r w:rsidRPr="00097DEC">
        <w:rPr>
          <w:i/>
          <w:sz w:val="24"/>
          <w:szCs w:val="24"/>
        </w:rPr>
        <w:t>народные</w:t>
      </w:r>
      <w:r w:rsidRPr="00097DEC">
        <w:rPr>
          <w:i/>
          <w:spacing w:val="-2"/>
          <w:sz w:val="24"/>
          <w:szCs w:val="24"/>
        </w:rPr>
        <w:t xml:space="preserve"> </w:t>
      </w:r>
      <w:r w:rsidRPr="00097DEC">
        <w:rPr>
          <w:i/>
          <w:sz w:val="24"/>
          <w:szCs w:val="24"/>
        </w:rPr>
        <w:t>сказки.</w:t>
      </w:r>
      <w:r w:rsidRPr="00097DEC">
        <w:rPr>
          <w:i/>
          <w:spacing w:val="5"/>
          <w:sz w:val="24"/>
          <w:szCs w:val="24"/>
        </w:rPr>
        <w:t xml:space="preserve"> </w:t>
      </w:r>
      <w:r w:rsidRPr="00097DEC">
        <w:rPr>
          <w:sz w:val="24"/>
          <w:szCs w:val="24"/>
        </w:rPr>
        <w:t>«Бычок</w:t>
      </w:r>
      <w:r w:rsidRPr="00097DEC">
        <w:rPr>
          <w:spacing w:val="-1"/>
          <w:sz w:val="24"/>
          <w:szCs w:val="24"/>
        </w:rPr>
        <w:t xml:space="preserve"> </w:t>
      </w:r>
      <w:r w:rsidRPr="00097DEC">
        <w:rPr>
          <w:sz w:val="24"/>
          <w:szCs w:val="24"/>
        </w:rPr>
        <w:t>–</w:t>
      </w:r>
      <w:r w:rsidRPr="00097DEC">
        <w:rPr>
          <w:spacing w:val="-1"/>
          <w:sz w:val="24"/>
          <w:szCs w:val="24"/>
        </w:rPr>
        <w:t xml:space="preserve"> </w:t>
      </w:r>
      <w:r w:rsidRPr="00097DEC">
        <w:rPr>
          <w:sz w:val="24"/>
          <w:szCs w:val="24"/>
        </w:rPr>
        <w:t>черный</w:t>
      </w:r>
      <w:r w:rsidRPr="00097DEC">
        <w:rPr>
          <w:spacing w:val="-1"/>
          <w:sz w:val="24"/>
          <w:szCs w:val="24"/>
        </w:rPr>
        <w:t xml:space="preserve"> </w:t>
      </w:r>
      <w:r w:rsidRPr="00097DEC">
        <w:rPr>
          <w:sz w:val="24"/>
          <w:szCs w:val="24"/>
        </w:rPr>
        <w:t>бочок,</w:t>
      </w:r>
      <w:r w:rsidRPr="00097DEC">
        <w:rPr>
          <w:spacing w:val="-2"/>
          <w:sz w:val="24"/>
          <w:szCs w:val="24"/>
        </w:rPr>
        <w:t xml:space="preserve"> </w:t>
      </w:r>
      <w:r w:rsidRPr="00097DEC">
        <w:rPr>
          <w:sz w:val="24"/>
          <w:szCs w:val="24"/>
        </w:rPr>
        <w:t>белые</w:t>
      </w:r>
      <w:r w:rsidRPr="00097DEC">
        <w:rPr>
          <w:spacing w:val="-3"/>
          <w:sz w:val="24"/>
          <w:szCs w:val="24"/>
        </w:rPr>
        <w:t xml:space="preserve"> </w:t>
      </w:r>
      <w:r w:rsidRPr="00097DEC">
        <w:rPr>
          <w:sz w:val="24"/>
          <w:szCs w:val="24"/>
        </w:rPr>
        <w:t>копытца»</w:t>
      </w:r>
      <w:r w:rsidRPr="00097DEC">
        <w:rPr>
          <w:spacing w:val="-7"/>
          <w:sz w:val="24"/>
          <w:szCs w:val="24"/>
        </w:rPr>
        <w:t xml:space="preserve"> </w:t>
      </w:r>
      <w:r w:rsidRPr="00097DEC">
        <w:rPr>
          <w:sz w:val="24"/>
          <w:szCs w:val="24"/>
        </w:rPr>
        <w:t>(обработка</w:t>
      </w:r>
      <w:r w:rsidRPr="00097DEC">
        <w:rPr>
          <w:spacing w:val="-2"/>
          <w:sz w:val="24"/>
          <w:szCs w:val="24"/>
        </w:rPr>
        <w:t xml:space="preserve"> </w:t>
      </w:r>
      <w:r w:rsidRPr="00097DEC">
        <w:rPr>
          <w:sz w:val="24"/>
          <w:szCs w:val="24"/>
        </w:rPr>
        <w:t>М.</w:t>
      </w:r>
      <w:r w:rsidRPr="00097DEC">
        <w:rPr>
          <w:spacing w:val="-2"/>
          <w:sz w:val="24"/>
          <w:szCs w:val="24"/>
        </w:rPr>
        <w:t xml:space="preserve"> </w:t>
      </w:r>
      <w:r w:rsidRPr="00097DEC">
        <w:rPr>
          <w:sz w:val="24"/>
          <w:szCs w:val="24"/>
        </w:rPr>
        <w:t>Булатова;</w:t>
      </w:r>
    </w:p>
    <w:p w:rsidR="00A64D22" w:rsidRPr="00097DEC" w:rsidRDefault="0010383B" w:rsidP="00097DEC">
      <w:pPr>
        <w:pStyle w:val="a3"/>
        <w:spacing w:after="0" w:line="240" w:lineRule="auto"/>
        <w:ind w:left="0" w:firstLine="737"/>
      </w:pPr>
      <w:r w:rsidRPr="00097DEC">
        <w:t>«Волк</w:t>
      </w:r>
      <w:r w:rsidRPr="00097DEC">
        <w:rPr>
          <w:spacing w:val="31"/>
        </w:rPr>
        <w:t xml:space="preserve"> </w:t>
      </w:r>
      <w:r w:rsidRPr="00097DEC">
        <w:t>и</w:t>
      </w:r>
      <w:r w:rsidRPr="00097DEC">
        <w:rPr>
          <w:spacing w:val="32"/>
        </w:rPr>
        <w:t xml:space="preserve"> </w:t>
      </w:r>
      <w:r w:rsidRPr="00097DEC">
        <w:t>козлята»</w:t>
      </w:r>
      <w:r w:rsidRPr="00097DEC">
        <w:rPr>
          <w:spacing w:val="24"/>
        </w:rPr>
        <w:t xml:space="preserve"> </w:t>
      </w:r>
      <w:r w:rsidRPr="00097DEC">
        <w:t>(обработка</w:t>
      </w:r>
      <w:r w:rsidRPr="00097DEC">
        <w:rPr>
          <w:spacing w:val="30"/>
        </w:rPr>
        <w:t xml:space="preserve"> </w:t>
      </w:r>
      <w:r w:rsidRPr="00097DEC">
        <w:t>А.Н.</w:t>
      </w:r>
      <w:r w:rsidRPr="00097DEC">
        <w:rPr>
          <w:spacing w:val="30"/>
        </w:rPr>
        <w:t xml:space="preserve"> </w:t>
      </w:r>
      <w:r w:rsidRPr="00097DEC">
        <w:t>Толстого);</w:t>
      </w:r>
      <w:r w:rsidRPr="00097DEC">
        <w:rPr>
          <w:spacing w:val="36"/>
        </w:rPr>
        <w:t xml:space="preserve"> </w:t>
      </w:r>
      <w:r w:rsidRPr="00097DEC">
        <w:t>«Кот,</w:t>
      </w:r>
      <w:r w:rsidRPr="00097DEC">
        <w:rPr>
          <w:spacing w:val="32"/>
        </w:rPr>
        <w:t xml:space="preserve"> </w:t>
      </w:r>
      <w:r w:rsidRPr="00097DEC">
        <w:t>петух</w:t>
      </w:r>
      <w:r w:rsidRPr="00097DEC">
        <w:rPr>
          <w:spacing w:val="32"/>
        </w:rPr>
        <w:t xml:space="preserve"> </w:t>
      </w:r>
      <w:r w:rsidRPr="00097DEC">
        <w:t>и</w:t>
      </w:r>
      <w:r w:rsidRPr="00097DEC">
        <w:rPr>
          <w:spacing w:val="32"/>
        </w:rPr>
        <w:t xml:space="preserve"> </w:t>
      </w:r>
      <w:r w:rsidRPr="00097DEC">
        <w:t>лиса»</w:t>
      </w:r>
      <w:r w:rsidRPr="00097DEC">
        <w:rPr>
          <w:spacing w:val="24"/>
        </w:rPr>
        <w:t xml:space="preserve"> </w:t>
      </w:r>
      <w:r w:rsidRPr="00097DEC">
        <w:t>(обработка</w:t>
      </w:r>
      <w:r w:rsidRPr="00097DEC">
        <w:rPr>
          <w:spacing w:val="30"/>
        </w:rPr>
        <w:t xml:space="preserve"> </w:t>
      </w:r>
      <w:r w:rsidRPr="00097DEC">
        <w:t>М.</w:t>
      </w:r>
      <w:r w:rsidRPr="00097DEC">
        <w:rPr>
          <w:spacing w:val="31"/>
        </w:rPr>
        <w:t xml:space="preserve"> </w:t>
      </w:r>
      <w:r w:rsidRPr="00097DEC">
        <w:t>Боголюбской);</w:t>
      </w:r>
    </w:p>
    <w:p w:rsidR="0010383B" w:rsidRPr="00097DEC" w:rsidRDefault="0010383B" w:rsidP="00097DEC">
      <w:pPr>
        <w:pStyle w:val="a3"/>
        <w:spacing w:after="0" w:line="240" w:lineRule="auto"/>
        <w:ind w:left="0" w:firstLine="737"/>
      </w:pPr>
      <w:r w:rsidRPr="00097DEC">
        <w:t>«Лиса и заяц» (обработка В. Даля); «Снегурочка и лиса» (обработ</w:t>
      </w:r>
      <w:r w:rsidR="00A64D22" w:rsidRPr="00097DEC">
        <w:t xml:space="preserve">ка М. Булатова); «У страха глаза </w:t>
      </w:r>
      <w:r w:rsidRPr="00097DEC">
        <w:t>велики»</w:t>
      </w:r>
      <w:r w:rsidRPr="00097DEC">
        <w:rPr>
          <w:spacing w:val="-8"/>
        </w:rPr>
        <w:t xml:space="preserve"> </w:t>
      </w:r>
      <w:r w:rsidRPr="00097DEC">
        <w:t>(обработка</w:t>
      </w:r>
      <w:r w:rsidRPr="00097DEC">
        <w:rPr>
          <w:spacing w:val="-1"/>
        </w:rPr>
        <w:t xml:space="preserve"> </w:t>
      </w:r>
      <w:r w:rsidRPr="00097DEC">
        <w:t>М.</w:t>
      </w:r>
      <w:r w:rsidRPr="00097DEC">
        <w:rPr>
          <w:spacing w:val="-1"/>
        </w:rPr>
        <w:t xml:space="preserve"> </w:t>
      </w:r>
      <w:r w:rsidRPr="00097DEC">
        <w:t>Серовой).</w:t>
      </w:r>
    </w:p>
    <w:p w:rsidR="0010383B" w:rsidRPr="00097DEC" w:rsidRDefault="0010383B" w:rsidP="00097DEC">
      <w:pPr>
        <w:pStyle w:val="a3"/>
        <w:spacing w:after="0" w:line="240" w:lineRule="auto"/>
        <w:ind w:left="0" w:firstLine="737"/>
      </w:pPr>
      <w:r w:rsidRPr="00097DEC">
        <w:rPr>
          <w:i/>
        </w:rPr>
        <w:t>Фольклор</w:t>
      </w:r>
      <w:r w:rsidRPr="00097DEC">
        <w:rPr>
          <w:i/>
          <w:spacing w:val="1"/>
        </w:rPr>
        <w:t xml:space="preserve"> </w:t>
      </w:r>
      <w:r w:rsidRPr="00097DEC">
        <w:rPr>
          <w:i/>
        </w:rPr>
        <w:t>народов</w:t>
      </w:r>
      <w:r w:rsidRPr="00097DEC">
        <w:rPr>
          <w:i/>
          <w:spacing w:val="1"/>
        </w:rPr>
        <w:t xml:space="preserve"> </w:t>
      </w:r>
      <w:r w:rsidRPr="00097DEC">
        <w:rPr>
          <w:i/>
        </w:rPr>
        <w:t>мира.</w:t>
      </w:r>
      <w:r w:rsidRPr="00097DEC">
        <w:rPr>
          <w:i/>
          <w:spacing w:val="1"/>
        </w:rPr>
        <w:t xml:space="preserve"> </w:t>
      </w:r>
      <w:r w:rsidRPr="00097DEC">
        <w:rPr>
          <w:i/>
        </w:rPr>
        <w:t>Песенки</w:t>
      </w:r>
      <w:r w:rsidRPr="00097DEC">
        <w:t>.</w:t>
      </w:r>
      <w:r w:rsidRPr="00097DEC">
        <w:rPr>
          <w:spacing w:val="1"/>
        </w:rPr>
        <w:t xml:space="preserve"> </w:t>
      </w:r>
      <w:r w:rsidRPr="00097DEC">
        <w:t>«Кораблик»,</w:t>
      </w:r>
      <w:r w:rsidRPr="00097DEC">
        <w:rPr>
          <w:spacing w:val="1"/>
        </w:rPr>
        <w:t xml:space="preserve"> </w:t>
      </w:r>
      <w:r w:rsidRPr="00097DEC">
        <w:t>«Храбрецы»,</w:t>
      </w:r>
      <w:r w:rsidRPr="00097DEC">
        <w:rPr>
          <w:spacing w:val="1"/>
        </w:rPr>
        <w:t xml:space="preserve"> </w:t>
      </w:r>
      <w:r w:rsidRPr="00097DEC">
        <w:t>«Маленькие</w:t>
      </w:r>
      <w:r w:rsidRPr="00097DEC">
        <w:rPr>
          <w:spacing w:val="1"/>
        </w:rPr>
        <w:t xml:space="preserve"> </w:t>
      </w:r>
      <w:r w:rsidRPr="00097DEC">
        <w:t>феи»,</w:t>
      </w:r>
      <w:r w:rsidRPr="00097DEC">
        <w:rPr>
          <w:spacing w:val="1"/>
        </w:rPr>
        <w:t xml:space="preserve"> </w:t>
      </w:r>
      <w:r w:rsidRPr="00097DEC">
        <w:t>«Три</w:t>
      </w:r>
      <w:r w:rsidRPr="00097DEC">
        <w:rPr>
          <w:spacing w:val="1"/>
        </w:rPr>
        <w:t xml:space="preserve"> </w:t>
      </w:r>
      <w:r w:rsidRPr="00097DEC">
        <w:t>зверолова» англ., обр. С. Маршака; «Что за грохот», пер. с латыша. С. Маршака; «Купите лук...»,</w:t>
      </w:r>
      <w:r w:rsidRPr="00097DEC">
        <w:rPr>
          <w:spacing w:val="1"/>
        </w:rPr>
        <w:t xml:space="preserve"> </w:t>
      </w:r>
      <w:r w:rsidRPr="00097DEC">
        <w:t>пер. с шотл. И. Токмаковой; «Разговор лягушек», «Несговорчивый удод», «Помогите!» пер. с чеш.</w:t>
      </w:r>
      <w:r w:rsidRPr="00097DEC">
        <w:rPr>
          <w:spacing w:val="1"/>
        </w:rPr>
        <w:t xml:space="preserve"> </w:t>
      </w:r>
      <w:r w:rsidRPr="00097DEC">
        <w:t>С.</w:t>
      </w:r>
      <w:r w:rsidRPr="00097DEC">
        <w:rPr>
          <w:spacing w:val="-1"/>
        </w:rPr>
        <w:t xml:space="preserve"> </w:t>
      </w:r>
      <w:r w:rsidRPr="00097DEC">
        <w:t>Маршака.</w:t>
      </w:r>
    </w:p>
    <w:p w:rsidR="0010383B" w:rsidRPr="00097DEC" w:rsidRDefault="0010383B" w:rsidP="00097DEC">
      <w:pPr>
        <w:pStyle w:val="a3"/>
        <w:spacing w:after="0" w:line="240" w:lineRule="auto"/>
        <w:ind w:left="0" w:firstLine="737"/>
      </w:pPr>
      <w:r w:rsidRPr="00097DEC">
        <w:rPr>
          <w:i/>
        </w:rPr>
        <w:t>Сказки</w:t>
      </w:r>
      <w:r w:rsidRPr="00097DEC">
        <w:t>.</w:t>
      </w:r>
      <w:r w:rsidRPr="00097DEC">
        <w:rPr>
          <w:spacing w:val="1"/>
        </w:rPr>
        <w:t xml:space="preserve"> </w:t>
      </w:r>
      <w:r w:rsidRPr="00097DEC">
        <w:t>«Два</w:t>
      </w:r>
      <w:r w:rsidRPr="00097DEC">
        <w:rPr>
          <w:spacing w:val="1"/>
        </w:rPr>
        <w:t xml:space="preserve"> </w:t>
      </w:r>
      <w:r w:rsidRPr="00097DEC">
        <w:t>жадных</w:t>
      </w:r>
      <w:r w:rsidRPr="00097DEC">
        <w:rPr>
          <w:spacing w:val="1"/>
        </w:rPr>
        <w:t xml:space="preserve"> </w:t>
      </w:r>
      <w:r w:rsidRPr="00097DEC">
        <w:t>медвежонка»,</w:t>
      </w:r>
      <w:r w:rsidRPr="00097DEC">
        <w:rPr>
          <w:spacing w:val="1"/>
        </w:rPr>
        <w:t xml:space="preserve"> </w:t>
      </w:r>
      <w:r w:rsidRPr="00097DEC">
        <w:t>венг.,</w:t>
      </w:r>
      <w:r w:rsidRPr="00097DEC">
        <w:rPr>
          <w:spacing w:val="1"/>
        </w:rPr>
        <w:t xml:space="preserve"> </w:t>
      </w:r>
      <w:r w:rsidRPr="00097DEC">
        <w:t>обр.</w:t>
      </w:r>
      <w:r w:rsidRPr="00097DEC">
        <w:rPr>
          <w:spacing w:val="1"/>
        </w:rPr>
        <w:t xml:space="preserve"> </w:t>
      </w:r>
      <w:r w:rsidRPr="00097DEC">
        <w:t>А.</w:t>
      </w:r>
      <w:r w:rsidRPr="00097DEC">
        <w:rPr>
          <w:spacing w:val="1"/>
        </w:rPr>
        <w:t xml:space="preserve"> </w:t>
      </w:r>
      <w:r w:rsidRPr="00097DEC">
        <w:t>Краснова</w:t>
      </w:r>
      <w:r w:rsidRPr="00097DEC">
        <w:rPr>
          <w:spacing w:val="1"/>
        </w:rPr>
        <w:t xml:space="preserve"> </w:t>
      </w:r>
      <w:r w:rsidRPr="00097DEC">
        <w:t>и</w:t>
      </w:r>
      <w:r w:rsidRPr="00097DEC">
        <w:rPr>
          <w:spacing w:val="1"/>
        </w:rPr>
        <w:t xml:space="preserve"> </w:t>
      </w:r>
      <w:r w:rsidRPr="00097DEC">
        <w:t>В. Важдаева;</w:t>
      </w:r>
      <w:r w:rsidRPr="00097DEC">
        <w:rPr>
          <w:spacing w:val="60"/>
        </w:rPr>
        <w:t xml:space="preserve"> </w:t>
      </w:r>
      <w:r w:rsidRPr="00097DEC">
        <w:t>«Упрямые</w:t>
      </w:r>
      <w:r w:rsidRPr="00097DEC">
        <w:rPr>
          <w:spacing w:val="1"/>
        </w:rPr>
        <w:t xml:space="preserve"> </w:t>
      </w:r>
      <w:r w:rsidRPr="00097DEC">
        <w:t>козы»,</w:t>
      </w:r>
      <w:r w:rsidRPr="00097DEC">
        <w:rPr>
          <w:spacing w:val="1"/>
        </w:rPr>
        <w:t xml:space="preserve"> </w:t>
      </w:r>
      <w:r w:rsidRPr="00097DEC">
        <w:t>узб.</w:t>
      </w:r>
      <w:r w:rsidRPr="00097DEC">
        <w:rPr>
          <w:spacing w:val="1"/>
        </w:rPr>
        <w:t xml:space="preserve"> </w:t>
      </w:r>
      <w:r w:rsidRPr="00097DEC">
        <w:t>обр.</w:t>
      </w:r>
      <w:r w:rsidRPr="00097DEC">
        <w:rPr>
          <w:spacing w:val="1"/>
        </w:rPr>
        <w:t xml:space="preserve"> </w:t>
      </w:r>
      <w:r w:rsidRPr="00097DEC">
        <w:t>Ш.</w:t>
      </w:r>
      <w:r w:rsidRPr="00097DEC">
        <w:rPr>
          <w:spacing w:val="1"/>
        </w:rPr>
        <w:t xml:space="preserve"> </w:t>
      </w:r>
      <w:r w:rsidRPr="00097DEC">
        <w:t>Сагдуллы;</w:t>
      </w:r>
      <w:r w:rsidRPr="00097DEC">
        <w:rPr>
          <w:spacing w:val="1"/>
        </w:rPr>
        <w:t xml:space="preserve"> </w:t>
      </w:r>
      <w:r w:rsidRPr="00097DEC">
        <w:t>«У</w:t>
      </w:r>
      <w:r w:rsidRPr="00097DEC">
        <w:rPr>
          <w:spacing w:val="1"/>
        </w:rPr>
        <w:t xml:space="preserve"> </w:t>
      </w:r>
      <w:r w:rsidRPr="00097DEC">
        <w:t>солнышка</w:t>
      </w:r>
      <w:r w:rsidRPr="00097DEC">
        <w:rPr>
          <w:spacing w:val="1"/>
        </w:rPr>
        <w:t xml:space="preserve"> </w:t>
      </w:r>
      <w:r w:rsidRPr="00097DEC">
        <w:t>в</w:t>
      </w:r>
      <w:r w:rsidRPr="00097DEC">
        <w:rPr>
          <w:spacing w:val="1"/>
        </w:rPr>
        <w:t xml:space="preserve"> </w:t>
      </w:r>
      <w:r w:rsidRPr="00097DEC">
        <w:t>гостях»,</w:t>
      </w:r>
      <w:r w:rsidRPr="00097DEC">
        <w:rPr>
          <w:spacing w:val="1"/>
        </w:rPr>
        <w:t xml:space="preserve"> </w:t>
      </w:r>
      <w:r w:rsidRPr="00097DEC">
        <w:t>пер.</w:t>
      </w:r>
      <w:r w:rsidRPr="00097DEC">
        <w:rPr>
          <w:spacing w:val="1"/>
        </w:rPr>
        <w:t xml:space="preserve"> </w:t>
      </w:r>
      <w:r w:rsidRPr="00097DEC">
        <w:t>с</w:t>
      </w:r>
      <w:r w:rsidRPr="00097DEC">
        <w:rPr>
          <w:spacing w:val="1"/>
        </w:rPr>
        <w:t xml:space="preserve"> </w:t>
      </w:r>
      <w:r w:rsidRPr="00097DEC">
        <w:t>словац.</w:t>
      </w:r>
      <w:r w:rsidRPr="00097DEC">
        <w:rPr>
          <w:spacing w:val="1"/>
        </w:rPr>
        <w:t xml:space="preserve"> </w:t>
      </w:r>
      <w:r w:rsidRPr="00097DEC">
        <w:t>С.</w:t>
      </w:r>
      <w:r w:rsidRPr="00097DEC">
        <w:rPr>
          <w:spacing w:val="1"/>
        </w:rPr>
        <w:t xml:space="preserve"> </w:t>
      </w:r>
      <w:r w:rsidRPr="00097DEC">
        <w:t>Могилевской</w:t>
      </w:r>
      <w:r w:rsidRPr="00097DEC">
        <w:rPr>
          <w:spacing w:val="1"/>
        </w:rPr>
        <w:t xml:space="preserve"> </w:t>
      </w:r>
      <w:r w:rsidRPr="00097DEC">
        <w:t>и</w:t>
      </w:r>
      <w:r w:rsidRPr="00097DEC">
        <w:rPr>
          <w:spacing w:val="60"/>
        </w:rPr>
        <w:t xml:space="preserve"> </w:t>
      </w:r>
      <w:r w:rsidRPr="00097DEC">
        <w:t>Л.</w:t>
      </w:r>
      <w:r w:rsidRPr="00097DEC">
        <w:rPr>
          <w:spacing w:val="-57"/>
        </w:rPr>
        <w:t xml:space="preserve"> </w:t>
      </w:r>
      <w:r w:rsidRPr="00097DEC">
        <w:t>Зориной; «Храбрец-молодец», пер. с болг. Л. Грибовой; «Пых», белорус. обр. Н. Мялика: «Лесной</w:t>
      </w:r>
      <w:r w:rsidRPr="00097DEC">
        <w:rPr>
          <w:spacing w:val="1"/>
        </w:rPr>
        <w:t xml:space="preserve"> </w:t>
      </w:r>
      <w:r w:rsidRPr="00097DEC">
        <w:t>мишка</w:t>
      </w:r>
      <w:r w:rsidRPr="00097DEC">
        <w:rPr>
          <w:spacing w:val="-2"/>
        </w:rPr>
        <w:t xml:space="preserve"> </w:t>
      </w:r>
      <w:r w:rsidRPr="00097DEC">
        <w:t>и проказница</w:t>
      </w:r>
      <w:r w:rsidRPr="00097DEC">
        <w:rPr>
          <w:spacing w:val="-2"/>
        </w:rPr>
        <w:t xml:space="preserve"> </w:t>
      </w:r>
      <w:r w:rsidRPr="00097DEC">
        <w:t>мышка», латыш.,</w:t>
      </w:r>
      <w:r w:rsidRPr="00097DEC">
        <w:rPr>
          <w:spacing w:val="-1"/>
        </w:rPr>
        <w:t xml:space="preserve"> </w:t>
      </w:r>
      <w:r w:rsidRPr="00097DEC">
        <w:t>обр. Ю.</w:t>
      </w:r>
      <w:r w:rsidRPr="00097DEC">
        <w:rPr>
          <w:spacing w:val="1"/>
        </w:rPr>
        <w:t xml:space="preserve"> </w:t>
      </w:r>
      <w:r w:rsidRPr="00097DEC">
        <w:t>Ванага, пер. Л.</w:t>
      </w:r>
      <w:r w:rsidRPr="00097DEC">
        <w:rPr>
          <w:spacing w:val="1"/>
        </w:rPr>
        <w:t xml:space="preserve"> </w:t>
      </w:r>
      <w:r w:rsidRPr="00097DEC">
        <w:t>Воронковой.</w:t>
      </w:r>
    </w:p>
    <w:p w:rsidR="0010383B" w:rsidRPr="00097DEC" w:rsidRDefault="0010383B" w:rsidP="00097DEC">
      <w:pPr>
        <w:spacing w:after="0" w:line="240" w:lineRule="auto"/>
        <w:rPr>
          <w:i/>
          <w:sz w:val="24"/>
          <w:szCs w:val="24"/>
        </w:rPr>
      </w:pPr>
      <w:r w:rsidRPr="00097DEC">
        <w:rPr>
          <w:i/>
          <w:sz w:val="24"/>
          <w:szCs w:val="24"/>
        </w:rPr>
        <w:t>Произведения</w:t>
      </w:r>
      <w:r w:rsidRPr="00097DEC">
        <w:rPr>
          <w:i/>
          <w:spacing w:val="-5"/>
          <w:sz w:val="24"/>
          <w:szCs w:val="24"/>
        </w:rPr>
        <w:t xml:space="preserve"> </w:t>
      </w:r>
      <w:r w:rsidRPr="00097DEC">
        <w:rPr>
          <w:i/>
          <w:sz w:val="24"/>
          <w:szCs w:val="24"/>
        </w:rPr>
        <w:t>поэтов</w:t>
      </w:r>
      <w:r w:rsidRPr="00097DEC">
        <w:rPr>
          <w:i/>
          <w:spacing w:val="-3"/>
          <w:sz w:val="24"/>
          <w:szCs w:val="24"/>
        </w:rPr>
        <w:t xml:space="preserve"> </w:t>
      </w:r>
      <w:r w:rsidRPr="00097DEC">
        <w:rPr>
          <w:i/>
          <w:sz w:val="24"/>
          <w:szCs w:val="24"/>
        </w:rPr>
        <w:t>и писателей</w:t>
      </w:r>
      <w:r w:rsidRPr="00097DEC">
        <w:rPr>
          <w:i/>
          <w:spacing w:val="-2"/>
          <w:sz w:val="24"/>
          <w:szCs w:val="24"/>
        </w:rPr>
        <w:t xml:space="preserve"> </w:t>
      </w:r>
      <w:r w:rsidRPr="00097DEC">
        <w:rPr>
          <w:i/>
          <w:sz w:val="24"/>
          <w:szCs w:val="24"/>
        </w:rPr>
        <w:t>России</w:t>
      </w:r>
    </w:p>
    <w:p w:rsidR="0010383B" w:rsidRPr="00097DEC" w:rsidRDefault="0010383B" w:rsidP="00097DEC">
      <w:pPr>
        <w:pStyle w:val="a3"/>
        <w:spacing w:after="0" w:line="240" w:lineRule="auto"/>
        <w:ind w:left="0" w:firstLine="737"/>
      </w:pPr>
      <w:r w:rsidRPr="00097DEC">
        <w:rPr>
          <w:i/>
        </w:rPr>
        <w:t xml:space="preserve">Поэзия. </w:t>
      </w:r>
      <w:r w:rsidRPr="00097DEC">
        <w:t>Бальмонт К.Д. «Осень»; Благинина Е.А. «Радуга»; Городецкий С.М. «Кто это?»;</w:t>
      </w:r>
      <w:r w:rsidRPr="00097DEC">
        <w:rPr>
          <w:spacing w:val="1"/>
        </w:rPr>
        <w:t xml:space="preserve"> </w:t>
      </w:r>
      <w:r w:rsidRPr="00097DEC">
        <w:t>Заболоцкий</w:t>
      </w:r>
      <w:r w:rsidRPr="00097DEC">
        <w:rPr>
          <w:spacing w:val="15"/>
        </w:rPr>
        <w:t xml:space="preserve"> </w:t>
      </w:r>
      <w:r w:rsidRPr="00097DEC">
        <w:t>Н.А.</w:t>
      </w:r>
      <w:r w:rsidRPr="00097DEC">
        <w:rPr>
          <w:spacing w:val="20"/>
        </w:rPr>
        <w:t xml:space="preserve"> </w:t>
      </w:r>
      <w:r w:rsidRPr="00097DEC">
        <w:t>«Как</w:t>
      </w:r>
      <w:r w:rsidRPr="00097DEC">
        <w:rPr>
          <w:spacing w:val="18"/>
        </w:rPr>
        <w:t xml:space="preserve"> </w:t>
      </w:r>
      <w:r w:rsidRPr="00097DEC">
        <w:t>мыши</w:t>
      </w:r>
      <w:r w:rsidRPr="00097DEC">
        <w:rPr>
          <w:spacing w:val="16"/>
        </w:rPr>
        <w:t xml:space="preserve"> </w:t>
      </w:r>
      <w:r w:rsidRPr="00097DEC">
        <w:t>с</w:t>
      </w:r>
      <w:r w:rsidRPr="00097DEC">
        <w:rPr>
          <w:spacing w:val="15"/>
        </w:rPr>
        <w:t xml:space="preserve"> </w:t>
      </w:r>
      <w:r w:rsidRPr="00097DEC">
        <w:t>котом</w:t>
      </w:r>
      <w:r w:rsidRPr="00097DEC">
        <w:rPr>
          <w:spacing w:val="14"/>
        </w:rPr>
        <w:t xml:space="preserve"> </w:t>
      </w:r>
      <w:r w:rsidRPr="00097DEC">
        <w:t>воевали»;</w:t>
      </w:r>
      <w:r w:rsidRPr="00097DEC">
        <w:rPr>
          <w:spacing w:val="18"/>
        </w:rPr>
        <w:t xml:space="preserve"> </w:t>
      </w:r>
      <w:r w:rsidRPr="00097DEC">
        <w:t>Кольцов</w:t>
      </w:r>
      <w:r w:rsidRPr="00097DEC">
        <w:rPr>
          <w:spacing w:val="15"/>
        </w:rPr>
        <w:t xml:space="preserve"> </w:t>
      </w:r>
      <w:r w:rsidRPr="00097DEC">
        <w:t>А.В.</w:t>
      </w:r>
      <w:r w:rsidRPr="00097DEC">
        <w:rPr>
          <w:spacing w:val="19"/>
        </w:rPr>
        <w:t xml:space="preserve"> </w:t>
      </w:r>
      <w:r w:rsidRPr="00097DEC">
        <w:t>«Дуют</w:t>
      </w:r>
      <w:r w:rsidRPr="00097DEC">
        <w:rPr>
          <w:spacing w:val="18"/>
        </w:rPr>
        <w:t xml:space="preserve"> </w:t>
      </w:r>
      <w:r w:rsidRPr="00097DEC">
        <w:t>ветры...»</w:t>
      </w:r>
      <w:r w:rsidRPr="00097DEC">
        <w:rPr>
          <w:spacing w:val="11"/>
        </w:rPr>
        <w:t xml:space="preserve"> </w:t>
      </w:r>
      <w:r w:rsidRPr="00097DEC">
        <w:t>(из</w:t>
      </w:r>
      <w:r w:rsidRPr="00097DEC">
        <w:rPr>
          <w:spacing w:val="17"/>
        </w:rPr>
        <w:t xml:space="preserve"> </w:t>
      </w:r>
      <w:r w:rsidRPr="00097DEC">
        <w:t>стихотворения</w:t>
      </w:r>
    </w:p>
    <w:p w:rsidR="0010383B" w:rsidRPr="00097DEC" w:rsidRDefault="0010383B" w:rsidP="00097DEC">
      <w:pPr>
        <w:pStyle w:val="a3"/>
        <w:spacing w:after="0" w:line="240" w:lineRule="auto"/>
        <w:ind w:left="0" w:firstLine="737"/>
      </w:pPr>
      <w:r w:rsidRPr="00097DEC">
        <w:t>«Русская</w:t>
      </w:r>
      <w:r w:rsidRPr="00097DEC">
        <w:rPr>
          <w:spacing w:val="1"/>
        </w:rPr>
        <w:t xml:space="preserve"> </w:t>
      </w:r>
      <w:r w:rsidRPr="00097DEC">
        <w:t>песня»);</w:t>
      </w:r>
      <w:r w:rsidRPr="00097DEC">
        <w:rPr>
          <w:spacing w:val="1"/>
        </w:rPr>
        <w:t xml:space="preserve"> </w:t>
      </w:r>
      <w:r w:rsidRPr="00097DEC">
        <w:t>Косяков</w:t>
      </w:r>
      <w:r w:rsidRPr="00097DEC">
        <w:rPr>
          <w:spacing w:val="1"/>
        </w:rPr>
        <w:t xml:space="preserve"> </w:t>
      </w:r>
      <w:r w:rsidRPr="00097DEC">
        <w:t>И.И.</w:t>
      </w:r>
      <w:r w:rsidRPr="00097DEC">
        <w:rPr>
          <w:spacing w:val="1"/>
        </w:rPr>
        <w:t xml:space="preserve"> </w:t>
      </w:r>
      <w:r w:rsidRPr="00097DEC">
        <w:t>«Все</w:t>
      </w:r>
      <w:r w:rsidRPr="00097DEC">
        <w:rPr>
          <w:spacing w:val="1"/>
        </w:rPr>
        <w:t xml:space="preserve"> </w:t>
      </w:r>
      <w:r w:rsidRPr="00097DEC">
        <w:t>она»;</w:t>
      </w:r>
      <w:r w:rsidRPr="00097DEC">
        <w:rPr>
          <w:spacing w:val="1"/>
        </w:rPr>
        <w:t xml:space="preserve"> </w:t>
      </w:r>
      <w:r w:rsidRPr="00097DEC">
        <w:t>Майков</w:t>
      </w:r>
      <w:r w:rsidRPr="00097DEC">
        <w:rPr>
          <w:spacing w:val="1"/>
        </w:rPr>
        <w:t xml:space="preserve"> </w:t>
      </w:r>
      <w:r w:rsidRPr="00097DEC">
        <w:t>А.Н.</w:t>
      </w:r>
      <w:r w:rsidRPr="00097DEC">
        <w:rPr>
          <w:spacing w:val="1"/>
        </w:rPr>
        <w:t xml:space="preserve"> </w:t>
      </w:r>
      <w:r w:rsidRPr="00097DEC">
        <w:t>«Колыбельная</w:t>
      </w:r>
      <w:r w:rsidRPr="00097DEC">
        <w:rPr>
          <w:spacing w:val="1"/>
        </w:rPr>
        <w:t xml:space="preserve"> </w:t>
      </w:r>
      <w:r w:rsidRPr="00097DEC">
        <w:t>песня»,</w:t>
      </w:r>
      <w:r w:rsidRPr="00097DEC">
        <w:rPr>
          <w:spacing w:val="1"/>
        </w:rPr>
        <w:t xml:space="preserve"> </w:t>
      </w:r>
      <w:r w:rsidRPr="00097DEC">
        <w:t>«Ласточка</w:t>
      </w:r>
      <w:r w:rsidRPr="00097DEC">
        <w:rPr>
          <w:spacing w:val="1"/>
        </w:rPr>
        <w:t xml:space="preserve"> </w:t>
      </w:r>
      <w:r w:rsidRPr="00097DEC">
        <w:t>примчалась...»</w:t>
      </w:r>
      <w:r w:rsidRPr="00097DEC">
        <w:rPr>
          <w:spacing w:val="1"/>
        </w:rPr>
        <w:t xml:space="preserve"> </w:t>
      </w:r>
      <w:r w:rsidRPr="00097DEC">
        <w:t>(из</w:t>
      </w:r>
      <w:r w:rsidRPr="00097DEC">
        <w:rPr>
          <w:spacing w:val="1"/>
        </w:rPr>
        <w:t xml:space="preserve"> </w:t>
      </w:r>
      <w:r w:rsidRPr="00097DEC">
        <w:t>новогреческих</w:t>
      </w:r>
      <w:r w:rsidRPr="00097DEC">
        <w:rPr>
          <w:spacing w:val="1"/>
        </w:rPr>
        <w:t xml:space="preserve"> </w:t>
      </w:r>
      <w:r w:rsidRPr="00097DEC">
        <w:t>песен);</w:t>
      </w:r>
      <w:r w:rsidRPr="00097DEC">
        <w:rPr>
          <w:spacing w:val="1"/>
        </w:rPr>
        <w:t xml:space="preserve"> </w:t>
      </w:r>
      <w:r w:rsidRPr="00097DEC">
        <w:t>Маршак</w:t>
      </w:r>
      <w:r w:rsidRPr="00097DEC">
        <w:rPr>
          <w:spacing w:val="1"/>
        </w:rPr>
        <w:t xml:space="preserve"> </w:t>
      </w:r>
      <w:r w:rsidRPr="00097DEC">
        <w:t>С.Я.</w:t>
      </w:r>
      <w:r w:rsidRPr="00097DEC">
        <w:rPr>
          <w:spacing w:val="1"/>
        </w:rPr>
        <w:t xml:space="preserve"> </w:t>
      </w:r>
      <w:r w:rsidRPr="00097DEC">
        <w:t>«Зоосад»,</w:t>
      </w:r>
      <w:r w:rsidRPr="00097DEC">
        <w:rPr>
          <w:spacing w:val="1"/>
        </w:rPr>
        <w:t xml:space="preserve"> </w:t>
      </w:r>
      <w:r w:rsidRPr="00097DEC">
        <w:t>«Жираф»,</w:t>
      </w:r>
      <w:r w:rsidRPr="00097DEC">
        <w:rPr>
          <w:spacing w:val="1"/>
        </w:rPr>
        <w:t xml:space="preserve"> </w:t>
      </w:r>
      <w:r w:rsidRPr="00097DEC">
        <w:t>«Зебры»,</w:t>
      </w:r>
      <w:r w:rsidRPr="00097DEC">
        <w:rPr>
          <w:spacing w:val="1"/>
        </w:rPr>
        <w:t xml:space="preserve"> </w:t>
      </w:r>
      <w:r w:rsidRPr="00097DEC">
        <w:t>«Белые</w:t>
      </w:r>
      <w:r w:rsidRPr="00097DEC">
        <w:rPr>
          <w:spacing w:val="1"/>
        </w:rPr>
        <w:t xml:space="preserve"> </w:t>
      </w:r>
      <w:r w:rsidRPr="00097DEC">
        <w:t>медведи»,</w:t>
      </w:r>
      <w:r w:rsidRPr="00097DEC">
        <w:rPr>
          <w:spacing w:val="1"/>
        </w:rPr>
        <w:t xml:space="preserve"> </w:t>
      </w:r>
      <w:r w:rsidRPr="00097DEC">
        <w:t>«Страусенок»,</w:t>
      </w:r>
      <w:r w:rsidRPr="00097DEC">
        <w:rPr>
          <w:spacing w:val="1"/>
        </w:rPr>
        <w:t xml:space="preserve"> </w:t>
      </w:r>
      <w:r w:rsidRPr="00097DEC">
        <w:t>«Пингвин»,</w:t>
      </w:r>
      <w:r w:rsidRPr="00097DEC">
        <w:rPr>
          <w:spacing w:val="1"/>
        </w:rPr>
        <w:t xml:space="preserve"> </w:t>
      </w:r>
      <w:r w:rsidRPr="00097DEC">
        <w:t>Верблюд»,</w:t>
      </w:r>
      <w:r w:rsidRPr="00097DEC">
        <w:rPr>
          <w:spacing w:val="1"/>
        </w:rPr>
        <w:t xml:space="preserve"> </w:t>
      </w:r>
      <w:r w:rsidRPr="00097DEC">
        <w:t>«Где</w:t>
      </w:r>
      <w:r w:rsidRPr="00097DEC">
        <w:rPr>
          <w:spacing w:val="1"/>
        </w:rPr>
        <w:t xml:space="preserve"> </w:t>
      </w:r>
      <w:r w:rsidRPr="00097DEC">
        <w:t>обедал</w:t>
      </w:r>
      <w:r w:rsidRPr="00097DEC">
        <w:rPr>
          <w:spacing w:val="1"/>
        </w:rPr>
        <w:t xml:space="preserve"> </w:t>
      </w:r>
      <w:r w:rsidRPr="00097DEC">
        <w:t>воробей»</w:t>
      </w:r>
      <w:r w:rsidRPr="00097DEC">
        <w:rPr>
          <w:spacing w:val="1"/>
        </w:rPr>
        <w:t xml:space="preserve"> </w:t>
      </w:r>
      <w:r w:rsidRPr="00097DEC">
        <w:t>(из</w:t>
      </w:r>
      <w:r w:rsidRPr="00097DEC">
        <w:rPr>
          <w:spacing w:val="1"/>
        </w:rPr>
        <w:t xml:space="preserve"> </w:t>
      </w:r>
      <w:r w:rsidRPr="00097DEC">
        <w:t>цикла</w:t>
      </w:r>
      <w:r w:rsidRPr="00097DEC">
        <w:rPr>
          <w:spacing w:val="1"/>
        </w:rPr>
        <w:t xml:space="preserve"> </w:t>
      </w:r>
      <w:r w:rsidRPr="00097DEC">
        <w:t>«Детки</w:t>
      </w:r>
      <w:r w:rsidRPr="00097DEC">
        <w:rPr>
          <w:spacing w:val="1"/>
        </w:rPr>
        <w:t xml:space="preserve"> </w:t>
      </w:r>
      <w:r w:rsidRPr="00097DEC">
        <w:t>в</w:t>
      </w:r>
      <w:r w:rsidRPr="00097DEC">
        <w:rPr>
          <w:spacing w:val="1"/>
        </w:rPr>
        <w:t xml:space="preserve"> </w:t>
      </w:r>
      <w:r w:rsidRPr="00097DEC">
        <w:t>клетке»),</w:t>
      </w:r>
      <w:r w:rsidRPr="00097DEC">
        <w:rPr>
          <w:spacing w:val="1"/>
        </w:rPr>
        <w:t xml:space="preserve"> </w:t>
      </w:r>
      <w:r w:rsidRPr="00097DEC">
        <w:t>«Тихая</w:t>
      </w:r>
      <w:r w:rsidRPr="00097DEC">
        <w:rPr>
          <w:spacing w:val="1"/>
        </w:rPr>
        <w:t xml:space="preserve"> </w:t>
      </w:r>
      <w:r w:rsidRPr="00097DEC">
        <w:t>сказка»,</w:t>
      </w:r>
      <w:r w:rsidRPr="00097DEC">
        <w:rPr>
          <w:spacing w:val="1"/>
        </w:rPr>
        <w:t xml:space="preserve"> </w:t>
      </w:r>
      <w:r w:rsidRPr="00097DEC">
        <w:t>«Сказка</w:t>
      </w:r>
      <w:r w:rsidRPr="00097DEC">
        <w:rPr>
          <w:spacing w:val="1"/>
        </w:rPr>
        <w:t xml:space="preserve"> </w:t>
      </w:r>
      <w:r w:rsidRPr="00097DEC">
        <w:t>об</w:t>
      </w:r>
      <w:r w:rsidRPr="00097DEC">
        <w:rPr>
          <w:spacing w:val="1"/>
        </w:rPr>
        <w:t xml:space="preserve"> </w:t>
      </w:r>
      <w:r w:rsidRPr="00097DEC">
        <w:t>умном</w:t>
      </w:r>
      <w:r w:rsidRPr="00097DEC">
        <w:rPr>
          <w:spacing w:val="1"/>
        </w:rPr>
        <w:t xml:space="preserve"> </w:t>
      </w:r>
      <w:r w:rsidRPr="00097DEC">
        <w:t>мышонке»;</w:t>
      </w:r>
      <w:r w:rsidRPr="00097DEC">
        <w:rPr>
          <w:spacing w:val="1"/>
        </w:rPr>
        <w:t xml:space="preserve"> </w:t>
      </w:r>
      <w:r w:rsidRPr="00097DEC">
        <w:t>Михалков</w:t>
      </w:r>
      <w:r w:rsidRPr="00097DEC">
        <w:rPr>
          <w:spacing w:val="1"/>
        </w:rPr>
        <w:t xml:space="preserve"> </w:t>
      </w:r>
      <w:r w:rsidRPr="00097DEC">
        <w:t>С.В.</w:t>
      </w:r>
      <w:r w:rsidRPr="00097DEC">
        <w:rPr>
          <w:spacing w:val="1"/>
        </w:rPr>
        <w:t xml:space="preserve"> </w:t>
      </w:r>
      <w:r w:rsidRPr="00097DEC">
        <w:t>«Песенка</w:t>
      </w:r>
      <w:r w:rsidRPr="00097DEC">
        <w:rPr>
          <w:spacing w:val="1"/>
        </w:rPr>
        <w:t xml:space="preserve"> </w:t>
      </w:r>
      <w:r w:rsidRPr="00097DEC">
        <w:t>друзей»;</w:t>
      </w:r>
      <w:r w:rsidRPr="00097DEC">
        <w:rPr>
          <w:spacing w:val="1"/>
        </w:rPr>
        <w:t xml:space="preserve"> </w:t>
      </w:r>
      <w:r w:rsidRPr="00097DEC">
        <w:t>Мошковская</w:t>
      </w:r>
      <w:r w:rsidRPr="00097DEC">
        <w:rPr>
          <w:spacing w:val="6"/>
        </w:rPr>
        <w:t xml:space="preserve"> </w:t>
      </w:r>
      <w:r w:rsidRPr="00097DEC">
        <w:t>Э.Э.</w:t>
      </w:r>
      <w:r w:rsidRPr="00097DEC">
        <w:rPr>
          <w:spacing w:val="11"/>
        </w:rPr>
        <w:t xml:space="preserve"> </w:t>
      </w:r>
      <w:r w:rsidRPr="00097DEC">
        <w:t>«Жадина»;</w:t>
      </w:r>
      <w:r w:rsidRPr="00097DEC">
        <w:rPr>
          <w:spacing w:val="10"/>
        </w:rPr>
        <w:t xml:space="preserve"> </w:t>
      </w:r>
      <w:r w:rsidRPr="00097DEC">
        <w:t>Плещеев</w:t>
      </w:r>
      <w:r w:rsidRPr="00097DEC">
        <w:rPr>
          <w:spacing w:val="6"/>
        </w:rPr>
        <w:t xml:space="preserve"> </w:t>
      </w:r>
      <w:r w:rsidRPr="00097DEC">
        <w:t>А.Н.</w:t>
      </w:r>
      <w:r w:rsidRPr="00097DEC">
        <w:rPr>
          <w:spacing w:val="11"/>
        </w:rPr>
        <w:t xml:space="preserve"> </w:t>
      </w:r>
      <w:r w:rsidRPr="00097DEC">
        <w:t>«Осень</w:t>
      </w:r>
      <w:r w:rsidRPr="00097DEC">
        <w:rPr>
          <w:spacing w:val="8"/>
        </w:rPr>
        <w:t xml:space="preserve"> </w:t>
      </w:r>
      <w:r w:rsidRPr="00097DEC">
        <w:t>наступила...»,</w:t>
      </w:r>
      <w:r w:rsidRPr="00097DEC">
        <w:rPr>
          <w:spacing w:val="13"/>
        </w:rPr>
        <w:t xml:space="preserve"> </w:t>
      </w:r>
      <w:r w:rsidRPr="00097DEC">
        <w:t>«Весна»</w:t>
      </w:r>
      <w:r w:rsidRPr="00097DEC">
        <w:rPr>
          <w:spacing w:val="2"/>
        </w:rPr>
        <w:t xml:space="preserve"> </w:t>
      </w:r>
      <w:r w:rsidRPr="00097DEC">
        <w:t>(в</w:t>
      </w:r>
      <w:r w:rsidRPr="00097DEC">
        <w:rPr>
          <w:spacing w:val="7"/>
        </w:rPr>
        <w:t xml:space="preserve"> </w:t>
      </w:r>
      <w:r w:rsidRPr="00097DEC">
        <w:t>сокр.);</w:t>
      </w:r>
      <w:r w:rsidRPr="00097DEC">
        <w:rPr>
          <w:spacing w:val="7"/>
        </w:rPr>
        <w:t xml:space="preserve"> </w:t>
      </w:r>
      <w:r w:rsidRPr="00097DEC">
        <w:t>Пушкин</w:t>
      </w:r>
      <w:r w:rsidRPr="00097DEC">
        <w:rPr>
          <w:spacing w:val="8"/>
        </w:rPr>
        <w:t xml:space="preserve"> </w:t>
      </w:r>
      <w:r w:rsidRPr="00097DEC">
        <w:t>А.С.</w:t>
      </w:r>
    </w:p>
    <w:p w:rsidR="0010383B" w:rsidRPr="00097DEC" w:rsidRDefault="0010383B" w:rsidP="00097DEC">
      <w:pPr>
        <w:pStyle w:val="a3"/>
        <w:spacing w:after="0" w:line="240" w:lineRule="auto"/>
        <w:ind w:left="0" w:firstLine="737"/>
      </w:pPr>
      <w:r w:rsidRPr="00097DEC">
        <w:t>«Ветер, ветер! Ты могуч!..», «Свет наш, солнышко!..», «Месяц, месяц...» (из «Сказки о мертвой</w:t>
      </w:r>
      <w:r w:rsidRPr="00097DEC">
        <w:rPr>
          <w:spacing w:val="1"/>
        </w:rPr>
        <w:t xml:space="preserve"> </w:t>
      </w:r>
      <w:r w:rsidRPr="00097DEC">
        <w:t>царевне и семи богатырях»); Токмакова И.П. «Медведь»; Чуковский К.И. «Мойдодыр», «Муха-</w:t>
      </w:r>
      <w:r w:rsidRPr="00097DEC">
        <w:rPr>
          <w:spacing w:val="1"/>
        </w:rPr>
        <w:t xml:space="preserve"> </w:t>
      </w:r>
      <w:r w:rsidRPr="00097DEC">
        <w:t>цокотуха»,</w:t>
      </w:r>
      <w:r w:rsidRPr="00097DEC">
        <w:rPr>
          <w:spacing w:val="2"/>
        </w:rPr>
        <w:t xml:space="preserve"> </w:t>
      </w:r>
      <w:r w:rsidRPr="00097DEC">
        <w:t>«Ежики</w:t>
      </w:r>
      <w:r w:rsidRPr="00097DEC">
        <w:rPr>
          <w:spacing w:val="-1"/>
        </w:rPr>
        <w:t xml:space="preserve"> </w:t>
      </w:r>
      <w:r w:rsidRPr="00097DEC">
        <w:t>смеются»,</w:t>
      </w:r>
      <w:r w:rsidRPr="00097DEC">
        <w:rPr>
          <w:spacing w:val="3"/>
        </w:rPr>
        <w:t xml:space="preserve"> </w:t>
      </w:r>
      <w:r w:rsidRPr="00097DEC">
        <w:t>«Елка», Айболит»,</w:t>
      </w:r>
      <w:r w:rsidRPr="00097DEC">
        <w:rPr>
          <w:spacing w:val="3"/>
        </w:rPr>
        <w:t xml:space="preserve"> </w:t>
      </w:r>
      <w:r w:rsidRPr="00097DEC">
        <w:t>«Чудо-дерево»,</w:t>
      </w:r>
      <w:r w:rsidRPr="00097DEC">
        <w:rPr>
          <w:spacing w:val="5"/>
        </w:rPr>
        <w:t xml:space="preserve"> </w:t>
      </w:r>
      <w:r w:rsidRPr="00097DEC">
        <w:t>«Черепаха».</w:t>
      </w:r>
    </w:p>
    <w:p w:rsidR="0010383B" w:rsidRPr="00097DEC" w:rsidRDefault="0010383B" w:rsidP="00097DEC">
      <w:pPr>
        <w:pStyle w:val="a3"/>
        <w:spacing w:after="0" w:line="240" w:lineRule="auto"/>
        <w:ind w:left="0" w:firstLine="737"/>
      </w:pPr>
      <w:r w:rsidRPr="00097DEC">
        <w:rPr>
          <w:i/>
        </w:rPr>
        <w:t>Проза</w:t>
      </w:r>
      <w:r w:rsidRPr="00097DEC">
        <w:rPr>
          <w:b/>
          <w:i/>
        </w:rPr>
        <w:t xml:space="preserve">. </w:t>
      </w:r>
      <w:r w:rsidRPr="00097DEC">
        <w:t>Бианки В.В. «Купание медвежат»; Воронкова Л.Ф. «Снег идет» (из книги «Снег</w:t>
      </w:r>
      <w:r w:rsidRPr="00097DEC">
        <w:rPr>
          <w:spacing w:val="1"/>
        </w:rPr>
        <w:t xml:space="preserve"> </w:t>
      </w:r>
      <w:r w:rsidRPr="00097DEC">
        <w:t>идет»);</w:t>
      </w:r>
      <w:r w:rsidRPr="00097DEC">
        <w:rPr>
          <w:spacing w:val="37"/>
        </w:rPr>
        <w:t xml:space="preserve"> </w:t>
      </w:r>
      <w:r w:rsidRPr="00097DEC">
        <w:t>Дмитриев</w:t>
      </w:r>
      <w:r w:rsidRPr="00097DEC">
        <w:rPr>
          <w:spacing w:val="37"/>
        </w:rPr>
        <w:t xml:space="preserve"> </w:t>
      </w:r>
      <w:r w:rsidRPr="00097DEC">
        <w:t>Ю.</w:t>
      </w:r>
      <w:r w:rsidRPr="00097DEC">
        <w:rPr>
          <w:spacing w:val="37"/>
        </w:rPr>
        <w:t xml:space="preserve"> </w:t>
      </w:r>
      <w:r w:rsidRPr="00097DEC">
        <w:t>«Синий</w:t>
      </w:r>
      <w:r w:rsidRPr="00097DEC">
        <w:rPr>
          <w:spacing w:val="38"/>
        </w:rPr>
        <w:t xml:space="preserve"> </w:t>
      </w:r>
      <w:r w:rsidRPr="00097DEC">
        <w:t>шалашик»;</w:t>
      </w:r>
      <w:r w:rsidRPr="00097DEC">
        <w:rPr>
          <w:spacing w:val="37"/>
        </w:rPr>
        <w:t xml:space="preserve"> </w:t>
      </w:r>
      <w:r w:rsidRPr="00097DEC">
        <w:t>Житков</w:t>
      </w:r>
      <w:r w:rsidRPr="00097DEC">
        <w:rPr>
          <w:spacing w:val="37"/>
        </w:rPr>
        <w:t xml:space="preserve"> </w:t>
      </w:r>
      <w:r w:rsidRPr="00097DEC">
        <w:t>Б.С.</w:t>
      </w:r>
      <w:r w:rsidRPr="00097DEC">
        <w:rPr>
          <w:spacing w:val="39"/>
        </w:rPr>
        <w:t xml:space="preserve"> </w:t>
      </w:r>
      <w:r w:rsidRPr="00097DEC">
        <w:t>«Слоны»,</w:t>
      </w:r>
      <w:r w:rsidRPr="00097DEC">
        <w:rPr>
          <w:spacing w:val="41"/>
        </w:rPr>
        <w:t xml:space="preserve"> </w:t>
      </w:r>
      <w:r w:rsidRPr="00097DEC">
        <w:t>«Как</w:t>
      </w:r>
      <w:r w:rsidRPr="00097DEC">
        <w:rPr>
          <w:spacing w:val="38"/>
        </w:rPr>
        <w:t xml:space="preserve"> </w:t>
      </w:r>
      <w:r w:rsidRPr="00097DEC">
        <w:t>слон</w:t>
      </w:r>
      <w:r w:rsidRPr="00097DEC">
        <w:rPr>
          <w:spacing w:val="37"/>
        </w:rPr>
        <w:t xml:space="preserve"> </w:t>
      </w:r>
      <w:r w:rsidRPr="00097DEC">
        <w:t>купался»</w:t>
      </w:r>
      <w:r w:rsidRPr="00097DEC">
        <w:rPr>
          <w:spacing w:val="32"/>
        </w:rPr>
        <w:t xml:space="preserve"> </w:t>
      </w:r>
      <w:r w:rsidRPr="00097DEC">
        <w:t>(из</w:t>
      </w:r>
      <w:r w:rsidRPr="00097DEC">
        <w:rPr>
          <w:spacing w:val="41"/>
        </w:rPr>
        <w:t xml:space="preserve"> </w:t>
      </w:r>
      <w:r w:rsidRPr="00097DEC">
        <w:t>книги</w:t>
      </w:r>
    </w:p>
    <w:p w:rsidR="0010383B" w:rsidRPr="00097DEC" w:rsidRDefault="0010383B" w:rsidP="00097DEC">
      <w:pPr>
        <w:pStyle w:val="a3"/>
        <w:spacing w:after="0" w:line="240" w:lineRule="auto"/>
        <w:ind w:left="0" w:firstLine="737"/>
      </w:pPr>
      <w:r w:rsidRPr="00097DEC">
        <w:t>«Что</w:t>
      </w:r>
      <w:r w:rsidRPr="00097DEC">
        <w:rPr>
          <w:spacing w:val="49"/>
        </w:rPr>
        <w:t xml:space="preserve"> </w:t>
      </w:r>
      <w:r w:rsidRPr="00097DEC">
        <w:t>я</w:t>
      </w:r>
      <w:r w:rsidRPr="00097DEC">
        <w:rPr>
          <w:spacing w:val="49"/>
        </w:rPr>
        <w:t xml:space="preserve"> </w:t>
      </w:r>
      <w:r w:rsidRPr="00097DEC">
        <w:t>видел»);</w:t>
      </w:r>
      <w:r w:rsidRPr="00097DEC">
        <w:rPr>
          <w:spacing w:val="49"/>
        </w:rPr>
        <w:t xml:space="preserve"> </w:t>
      </w:r>
      <w:r w:rsidRPr="00097DEC">
        <w:t>Зартайская</w:t>
      </w:r>
      <w:r w:rsidRPr="00097DEC">
        <w:rPr>
          <w:spacing w:val="49"/>
        </w:rPr>
        <w:t xml:space="preserve"> </w:t>
      </w:r>
      <w:r w:rsidRPr="00097DEC">
        <w:t>И.</w:t>
      </w:r>
      <w:r w:rsidRPr="00097DEC">
        <w:rPr>
          <w:spacing w:val="52"/>
        </w:rPr>
        <w:t xml:space="preserve"> </w:t>
      </w:r>
      <w:r w:rsidRPr="00097DEC">
        <w:t>«Душевные</w:t>
      </w:r>
      <w:r w:rsidRPr="00097DEC">
        <w:rPr>
          <w:spacing w:val="50"/>
        </w:rPr>
        <w:t xml:space="preserve"> </w:t>
      </w:r>
      <w:r w:rsidRPr="00097DEC">
        <w:t>истории</w:t>
      </w:r>
      <w:r w:rsidRPr="00097DEC">
        <w:rPr>
          <w:spacing w:val="48"/>
        </w:rPr>
        <w:t xml:space="preserve"> </w:t>
      </w:r>
      <w:r w:rsidRPr="00097DEC">
        <w:t>про</w:t>
      </w:r>
      <w:r w:rsidRPr="00097DEC">
        <w:rPr>
          <w:spacing w:val="48"/>
        </w:rPr>
        <w:t xml:space="preserve"> </w:t>
      </w:r>
      <w:r w:rsidRPr="00097DEC">
        <w:t>Пряника</w:t>
      </w:r>
      <w:r w:rsidRPr="00097DEC">
        <w:rPr>
          <w:spacing w:val="46"/>
        </w:rPr>
        <w:t xml:space="preserve"> </w:t>
      </w:r>
      <w:r w:rsidRPr="00097DEC">
        <w:t>и</w:t>
      </w:r>
      <w:r w:rsidRPr="00097DEC">
        <w:rPr>
          <w:spacing w:val="49"/>
        </w:rPr>
        <w:t xml:space="preserve"> </w:t>
      </w:r>
      <w:r w:rsidRPr="00097DEC">
        <w:t>Вареника»;</w:t>
      </w:r>
      <w:r w:rsidRPr="00097DEC">
        <w:rPr>
          <w:spacing w:val="50"/>
        </w:rPr>
        <w:t xml:space="preserve"> </w:t>
      </w:r>
      <w:r w:rsidRPr="00097DEC">
        <w:t>Зощенко</w:t>
      </w:r>
      <w:r w:rsidRPr="00097DEC">
        <w:rPr>
          <w:spacing w:val="49"/>
        </w:rPr>
        <w:t xml:space="preserve"> </w:t>
      </w:r>
      <w:r w:rsidRPr="00097DEC">
        <w:t>М.М.</w:t>
      </w:r>
    </w:p>
    <w:p w:rsidR="0010383B" w:rsidRPr="00097DEC" w:rsidRDefault="0010383B" w:rsidP="00097DEC">
      <w:pPr>
        <w:pStyle w:val="a3"/>
        <w:spacing w:after="0" w:line="240" w:lineRule="auto"/>
        <w:ind w:left="0" w:firstLine="737"/>
      </w:pPr>
      <w:r w:rsidRPr="00097DEC">
        <w:t>«Умная птичка»; Прокофьева С.Л. «Маша и Ойка», «Сказка про грубое слово «Уходи»», «Сказка о</w:t>
      </w:r>
      <w:r w:rsidRPr="00097DEC">
        <w:rPr>
          <w:spacing w:val="-57"/>
        </w:rPr>
        <w:t xml:space="preserve"> </w:t>
      </w:r>
      <w:r w:rsidRPr="00097DEC">
        <w:t>невоспитанном</w:t>
      </w:r>
      <w:r w:rsidRPr="00097DEC">
        <w:rPr>
          <w:spacing w:val="1"/>
        </w:rPr>
        <w:t xml:space="preserve"> </w:t>
      </w:r>
      <w:r w:rsidRPr="00097DEC">
        <w:t>мышонке»</w:t>
      </w:r>
      <w:r w:rsidRPr="00097DEC">
        <w:rPr>
          <w:spacing w:val="-5"/>
        </w:rPr>
        <w:t xml:space="preserve"> </w:t>
      </w:r>
      <w:r w:rsidRPr="00097DEC">
        <w:t>(из</w:t>
      </w:r>
      <w:r w:rsidRPr="00097DEC">
        <w:rPr>
          <w:spacing w:val="4"/>
        </w:rPr>
        <w:t xml:space="preserve"> </w:t>
      </w:r>
      <w:r w:rsidRPr="00097DEC">
        <w:t>книги</w:t>
      </w:r>
      <w:r w:rsidRPr="00097DEC">
        <w:rPr>
          <w:spacing w:val="3"/>
        </w:rPr>
        <w:t xml:space="preserve"> </w:t>
      </w:r>
      <w:r w:rsidRPr="00097DEC">
        <w:t>«Машины</w:t>
      </w:r>
      <w:r w:rsidRPr="00097DEC">
        <w:rPr>
          <w:spacing w:val="2"/>
        </w:rPr>
        <w:t xml:space="preserve"> </w:t>
      </w:r>
      <w:r w:rsidRPr="00097DEC">
        <w:t>сказки»);</w:t>
      </w:r>
      <w:r w:rsidRPr="00097DEC">
        <w:rPr>
          <w:spacing w:val="2"/>
        </w:rPr>
        <w:t xml:space="preserve"> </w:t>
      </w:r>
      <w:r w:rsidRPr="00097DEC">
        <w:t>Сутеев</w:t>
      </w:r>
      <w:r w:rsidRPr="00097DEC">
        <w:rPr>
          <w:spacing w:val="2"/>
        </w:rPr>
        <w:t xml:space="preserve"> </w:t>
      </w:r>
      <w:r w:rsidRPr="00097DEC">
        <w:t>В.Г.</w:t>
      </w:r>
      <w:r w:rsidRPr="00097DEC">
        <w:rPr>
          <w:spacing w:val="9"/>
        </w:rPr>
        <w:t xml:space="preserve"> </w:t>
      </w:r>
      <w:r w:rsidRPr="00097DEC">
        <w:t>«Три</w:t>
      </w:r>
      <w:r w:rsidRPr="00097DEC">
        <w:rPr>
          <w:spacing w:val="2"/>
        </w:rPr>
        <w:t xml:space="preserve"> </w:t>
      </w:r>
      <w:r w:rsidRPr="00097DEC">
        <w:t>котенка»;</w:t>
      </w:r>
      <w:r w:rsidRPr="00097DEC">
        <w:rPr>
          <w:spacing w:val="3"/>
        </w:rPr>
        <w:t xml:space="preserve"> </w:t>
      </w:r>
      <w:r w:rsidRPr="00097DEC">
        <w:t>Толстой</w:t>
      </w:r>
      <w:r w:rsidRPr="00097DEC">
        <w:rPr>
          <w:spacing w:val="4"/>
        </w:rPr>
        <w:t xml:space="preserve"> </w:t>
      </w:r>
      <w:r w:rsidRPr="00097DEC">
        <w:t>Л.Н.</w:t>
      </w:r>
    </w:p>
    <w:p w:rsidR="0010383B" w:rsidRPr="00097DEC" w:rsidRDefault="0010383B" w:rsidP="00097DEC">
      <w:pPr>
        <w:pStyle w:val="a3"/>
        <w:spacing w:after="0" w:line="240" w:lineRule="auto"/>
        <w:ind w:left="0" w:firstLine="737"/>
      </w:pPr>
      <w:r w:rsidRPr="00097DEC">
        <w:t>«Птица свила гнездо...»; «Таня знала буквы...»; «У Вари был чиж...», «Пришла весна...»; Толстой</w:t>
      </w:r>
      <w:r w:rsidRPr="00097DEC">
        <w:rPr>
          <w:spacing w:val="1"/>
        </w:rPr>
        <w:t xml:space="preserve"> </w:t>
      </w:r>
      <w:r w:rsidRPr="00097DEC">
        <w:t>А.Н. «Еж», «Лиса», «Петушки»; Ушинский К.Д. «Петушок с семьей», «Уточки», «Васька», «Лиса-</w:t>
      </w:r>
      <w:r w:rsidRPr="00097DEC">
        <w:rPr>
          <w:spacing w:val="1"/>
        </w:rPr>
        <w:t xml:space="preserve"> </w:t>
      </w:r>
      <w:r w:rsidRPr="00097DEC">
        <w:t>Патрикеевна»;</w:t>
      </w:r>
      <w:r w:rsidRPr="00097DEC">
        <w:rPr>
          <w:spacing w:val="-1"/>
        </w:rPr>
        <w:t xml:space="preserve"> </w:t>
      </w:r>
      <w:r w:rsidRPr="00097DEC">
        <w:t>Хармс Д.И.</w:t>
      </w:r>
      <w:r w:rsidRPr="00097DEC">
        <w:rPr>
          <w:spacing w:val="3"/>
        </w:rPr>
        <w:t xml:space="preserve"> </w:t>
      </w:r>
      <w:r w:rsidRPr="00097DEC">
        <w:t>«Храбрый</w:t>
      </w:r>
      <w:r w:rsidRPr="00097DEC">
        <w:rPr>
          <w:spacing w:val="-1"/>
        </w:rPr>
        <w:t xml:space="preserve"> </w:t>
      </w:r>
      <w:r w:rsidRPr="00097DEC">
        <w:t>ѐж»;</w:t>
      </w:r>
      <w:r w:rsidRPr="00097DEC">
        <w:rPr>
          <w:spacing w:val="2"/>
        </w:rPr>
        <w:t xml:space="preserve"> </w:t>
      </w:r>
      <w:r w:rsidRPr="00097DEC">
        <w:t>Чуковский</w:t>
      </w:r>
      <w:r w:rsidRPr="00097DEC">
        <w:rPr>
          <w:spacing w:val="-1"/>
        </w:rPr>
        <w:t xml:space="preserve"> </w:t>
      </w:r>
      <w:r w:rsidRPr="00097DEC">
        <w:t>К.И. «Так</w:t>
      </w:r>
      <w:r w:rsidRPr="00097DEC">
        <w:rPr>
          <w:spacing w:val="-1"/>
        </w:rPr>
        <w:t xml:space="preserve"> </w:t>
      </w:r>
      <w:r w:rsidRPr="00097DEC">
        <w:t>и не</w:t>
      </w:r>
      <w:r w:rsidRPr="00097DEC">
        <w:rPr>
          <w:spacing w:val="-2"/>
        </w:rPr>
        <w:t xml:space="preserve"> </w:t>
      </w:r>
      <w:r w:rsidRPr="00097DEC">
        <w:t>так».</w:t>
      </w:r>
    </w:p>
    <w:p w:rsidR="0010383B" w:rsidRPr="00097DEC" w:rsidRDefault="0010383B" w:rsidP="00097DEC">
      <w:pPr>
        <w:spacing w:after="0" w:line="240" w:lineRule="auto"/>
        <w:rPr>
          <w:i/>
          <w:sz w:val="24"/>
          <w:szCs w:val="24"/>
        </w:rPr>
      </w:pPr>
      <w:r w:rsidRPr="00097DEC">
        <w:rPr>
          <w:i/>
          <w:sz w:val="24"/>
          <w:szCs w:val="24"/>
        </w:rPr>
        <w:t>Произведения</w:t>
      </w:r>
      <w:r w:rsidRPr="00097DEC">
        <w:rPr>
          <w:i/>
          <w:spacing w:val="-4"/>
          <w:sz w:val="24"/>
          <w:szCs w:val="24"/>
        </w:rPr>
        <w:t xml:space="preserve"> </w:t>
      </w:r>
      <w:r w:rsidRPr="00097DEC">
        <w:rPr>
          <w:i/>
          <w:sz w:val="24"/>
          <w:szCs w:val="24"/>
        </w:rPr>
        <w:t>поэтов</w:t>
      </w:r>
      <w:r w:rsidRPr="00097DEC">
        <w:rPr>
          <w:i/>
          <w:spacing w:val="-4"/>
          <w:sz w:val="24"/>
          <w:szCs w:val="24"/>
        </w:rPr>
        <w:t xml:space="preserve"> </w:t>
      </w:r>
      <w:r w:rsidRPr="00097DEC">
        <w:rPr>
          <w:i/>
          <w:sz w:val="24"/>
          <w:szCs w:val="24"/>
        </w:rPr>
        <w:t>и писателей</w:t>
      </w:r>
      <w:r w:rsidRPr="00097DEC">
        <w:rPr>
          <w:i/>
          <w:spacing w:val="-2"/>
          <w:sz w:val="24"/>
          <w:szCs w:val="24"/>
        </w:rPr>
        <w:t xml:space="preserve"> </w:t>
      </w:r>
      <w:r w:rsidRPr="00097DEC">
        <w:rPr>
          <w:i/>
          <w:sz w:val="24"/>
          <w:szCs w:val="24"/>
        </w:rPr>
        <w:t>разных</w:t>
      </w:r>
      <w:r w:rsidRPr="00097DEC">
        <w:rPr>
          <w:i/>
          <w:spacing w:val="-3"/>
          <w:sz w:val="24"/>
          <w:szCs w:val="24"/>
        </w:rPr>
        <w:t xml:space="preserve"> </w:t>
      </w:r>
      <w:r w:rsidRPr="00097DEC">
        <w:rPr>
          <w:i/>
          <w:sz w:val="24"/>
          <w:szCs w:val="24"/>
        </w:rPr>
        <w:t>стран</w:t>
      </w:r>
    </w:p>
    <w:p w:rsidR="0010383B" w:rsidRPr="00097DEC" w:rsidRDefault="0010383B" w:rsidP="00097DEC">
      <w:pPr>
        <w:pStyle w:val="a3"/>
        <w:spacing w:after="0" w:line="240" w:lineRule="auto"/>
        <w:ind w:left="0" w:firstLine="737"/>
      </w:pPr>
      <w:r w:rsidRPr="00097DEC">
        <w:rPr>
          <w:i/>
        </w:rPr>
        <w:lastRenderedPageBreak/>
        <w:t>Поэзия</w:t>
      </w:r>
      <w:r w:rsidRPr="00097DEC">
        <w:t>. Виеру Г. «Ежик и барабан», пер. с молд. Я. Акима; Воронько П. «Хитрый ежик»,</w:t>
      </w:r>
      <w:r w:rsidRPr="00097DEC">
        <w:rPr>
          <w:spacing w:val="1"/>
        </w:rPr>
        <w:t xml:space="preserve"> </w:t>
      </w:r>
      <w:r w:rsidRPr="00097DEC">
        <w:t>пер.</w:t>
      </w:r>
      <w:r w:rsidRPr="00097DEC">
        <w:rPr>
          <w:spacing w:val="49"/>
        </w:rPr>
        <w:t xml:space="preserve"> </w:t>
      </w:r>
      <w:r w:rsidRPr="00097DEC">
        <w:t>с</w:t>
      </w:r>
      <w:r w:rsidRPr="00097DEC">
        <w:rPr>
          <w:spacing w:val="52"/>
        </w:rPr>
        <w:t xml:space="preserve"> </w:t>
      </w:r>
      <w:r w:rsidRPr="00097DEC">
        <w:t>укр.</w:t>
      </w:r>
      <w:r w:rsidRPr="00097DEC">
        <w:rPr>
          <w:spacing w:val="50"/>
        </w:rPr>
        <w:t xml:space="preserve"> </w:t>
      </w:r>
      <w:r w:rsidRPr="00097DEC">
        <w:t>С.</w:t>
      </w:r>
      <w:r w:rsidRPr="00097DEC">
        <w:rPr>
          <w:spacing w:val="49"/>
        </w:rPr>
        <w:t xml:space="preserve"> </w:t>
      </w:r>
      <w:r w:rsidRPr="00097DEC">
        <w:t>Маршака;</w:t>
      </w:r>
      <w:r w:rsidRPr="00097DEC">
        <w:rPr>
          <w:spacing w:val="50"/>
        </w:rPr>
        <w:t xml:space="preserve"> </w:t>
      </w:r>
      <w:r w:rsidRPr="00097DEC">
        <w:t>Дьюдни</w:t>
      </w:r>
      <w:r w:rsidRPr="00097DEC">
        <w:rPr>
          <w:spacing w:val="50"/>
        </w:rPr>
        <w:t xml:space="preserve"> </w:t>
      </w:r>
      <w:r w:rsidRPr="00097DEC">
        <w:t>А.</w:t>
      </w:r>
      <w:r w:rsidRPr="00097DEC">
        <w:rPr>
          <w:spacing w:val="53"/>
        </w:rPr>
        <w:t xml:space="preserve"> </w:t>
      </w:r>
      <w:r w:rsidRPr="00097DEC">
        <w:t>«Лама</w:t>
      </w:r>
      <w:r w:rsidRPr="00097DEC">
        <w:rPr>
          <w:spacing w:val="51"/>
        </w:rPr>
        <w:t xml:space="preserve"> </w:t>
      </w:r>
      <w:r w:rsidRPr="00097DEC">
        <w:t>красная</w:t>
      </w:r>
      <w:r w:rsidRPr="00097DEC">
        <w:rPr>
          <w:spacing w:val="49"/>
        </w:rPr>
        <w:t xml:space="preserve"> </w:t>
      </w:r>
      <w:r w:rsidRPr="00097DEC">
        <w:t>пижама»,</w:t>
      </w:r>
      <w:r w:rsidRPr="00097DEC">
        <w:rPr>
          <w:spacing w:val="51"/>
        </w:rPr>
        <w:t xml:space="preserve"> </w:t>
      </w:r>
      <w:r w:rsidRPr="00097DEC">
        <w:t>пер.</w:t>
      </w:r>
      <w:r w:rsidRPr="00097DEC">
        <w:rPr>
          <w:spacing w:val="51"/>
        </w:rPr>
        <w:t xml:space="preserve"> </w:t>
      </w:r>
      <w:r w:rsidRPr="00097DEC">
        <w:t>Т.</w:t>
      </w:r>
      <w:r w:rsidRPr="00097DEC">
        <w:rPr>
          <w:spacing w:val="49"/>
        </w:rPr>
        <w:t xml:space="preserve"> </w:t>
      </w:r>
      <w:r w:rsidRPr="00097DEC">
        <w:t>Духановой;</w:t>
      </w:r>
      <w:r w:rsidRPr="00097DEC">
        <w:rPr>
          <w:spacing w:val="50"/>
        </w:rPr>
        <w:t xml:space="preserve"> </w:t>
      </w:r>
      <w:r w:rsidRPr="00097DEC">
        <w:t>Забила</w:t>
      </w:r>
      <w:r w:rsidRPr="00097DEC">
        <w:rPr>
          <w:spacing w:val="48"/>
        </w:rPr>
        <w:t xml:space="preserve"> </w:t>
      </w:r>
      <w:r w:rsidRPr="00097DEC">
        <w:t>Н.Л.</w:t>
      </w:r>
    </w:p>
    <w:p w:rsidR="0010383B" w:rsidRPr="00097DEC" w:rsidRDefault="0010383B" w:rsidP="00097DEC">
      <w:pPr>
        <w:pStyle w:val="a3"/>
        <w:spacing w:after="0" w:line="240" w:lineRule="auto"/>
        <w:ind w:left="0" w:firstLine="737"/>
      </w:pPr>
      <w:r w:rsidRPr="00097DEC">
        <w:t>«Карандаш»,</w:t>
      </w:r>
      <w:r w:rsidRPr="00097DEC">
        <w:rPr>
          <w:spacing w:val="1"/>
        </w:rPr>
        <w:t xml:space="preserve"> </w:t>
      </w:r>
      <w:r w:rsidRPr="00097DEC">
        <w:t>пер.</w:t>
      </w:r>
      <w:r w:rsidRPr="00097DEC">
        <w:rPr>
          <w:spacing w:val="1"/>
        </w:rPr>
        <w:t xml:space="preserve"> </w:t>
      </w:r>
      <w:r w:rsidRPr="00097DEC">
        <w:t>с</w:t>
      </w:r>
      <w:r w:rsidRPr="00097DEC">
        <w:rPr>
          <w:spacing w:val="1"/>
        </w:rPr>
        <w:t xml:space="preserve"> </w:t>
      </w:r>
      <w:r w:rsidRPr="00097DEC">
        <w:t>укр.</w:t>
      </w:r>
      <w:r w:rsidRPr="00097DEC">
        <w:rPr>
          <w:spacing w:val="1"/>
        </w:rPr>
        <w:t xml:space="preserve"> </w:t>
      </w:r>
      <w:r w:rsidRPr="00097DEC">
        <w:t>3.</w:t>
      </w:r>
      <w:r w:rsidRPr="00097DEC">
        <w:rPr>
          <w:spacing w:val="1"/>
        </w:rPr>
        <w:t xml:space="preserve"> </w:t>
      </w:r>
      <w:r w:rsidRPr="00097DEC">
        <w:t>Александровой;</w:t>
      </w:r>
      <w:r w:rsidRPr="00097DEC">
        <w:rPr>
          <w:spacing w:val="1"/>
        </w:rPr>
        <w:t xml:space="preserve"> </w:t>
      </w:r>
      <w:r w:rsidRPr="00097DEC">
        <w:t>Капутикян</w:t>
      </w:r>
      <w:r w:rsidRPr="00097DEC">
        <w:rPr>
          <w:spacing w:val="1"/>
        </w:rPr>
        <w:t xml:space="preserve"> </w:t>
      </w:r>
      <w:r w:rsidRPr="00097DEC">
        <w:t>С.</w:t>
      </w:r>
      <w:r w:rsidRPr="00097DEC">
        <w:rPr>
          <w:spacing w:val="1"/>
        </w:rPr>
        <w:t xml:space="preserve"> </w:t>
      </w:r>
      <w:r w:rsidRPr="00097DEC">
        <w:t>«Кто</w:t>
      </w:r>
      <w:r w:rsidRPr="00097DEC">
        <w:rPr>
          <w:spacing w:val="1"/>
        </w:rPr>
        <w:t xml:space="preserve"> </w:t>
      </w:r>
      <w:r w:rsidRPr="00097DEC">
        <w:t>скорее</w:t>
      </w:r>
      <w:r w:rsidRPr="00097DEC">
        <w:rPr>
          <w:spacing w:val="1"/>
        </w:rPr>
        <w:t xml:space="preserve"> </w:t>
      </w:r>
      <w:r w:rsidRPr="00097DEC">
        <w:t>допьет»,</w:t>
      </w:r>
      <w:r w:rsidRPr="00097DEC">
        <w:rPr>
          <w:spacing w:val="1"/>
        </w:rPr>
        <w:t xml:space="preserve"> </w:t>
      </w:r>
      <w:r w:rsidRPr="00097DEC">
        <w:t>пер.</w:t>
      </w:r>
      <w:r w:rsidRPr="00097DEC">
        <w:rPr>
          <w:spacing w:val="1"/>
        </w:rPr>
        <w:t xml:space="preserve"> </w:t>
      </w:r>
      <w:r w:rsidRPr="00097DEC">
        <w:t>с</w:t>
      </w:r>
      <w:r w:rsidRPr="00097DEC">
        <w:rPr>
          <w:spacing w:val="1"/>
        </w:rPr>
        <w:t xml:space="preserve"> </w:t>
      </w:r>
      <w:r w:rsidRPr="00097DEC">
        <w:t>арм.</w:t>
      </w:r>
      <w:r w:rsidRPr="00097DEC">
        <w:rPr>
          <w:spacing w:val="1"/>
        </w:rPr>
        <w:t xml:space="preserve"> </w:t>
      </w:r>
      <w:r w:rsidRPr="00097DEC">
        <w:t>Спендиаровой; Карем М. «Мой кот», пер. с франц. М. Кудиновой; Макбратни С. «Знаешь, как я</w:t>
      </w:r>
      <w:r w:rsidRPr="00097DEC">
        <w:rPr>
          <w:spacing w:val="1"/>
        </w:rPr>
        <w:t xml:space="preserve"> </w:t>
      </w:r>
      <w:r w:rsidRPr="00097DEC">
        <w:t>тебя люблю», пер. Е. Канищевой, Я. Шапиро; Милева Л. «Быстроножка и серая Одежка», пер. с</w:t>
      </w:r>
      <w:r w:rsidRPr="00097DEC">
        <w:rPr>
          <w:spacing w:val="1"/>
        </w:rPr>
        <w:t xml:space="preserve"> </w:t>
      </w:r>
      <w:r w:rsidRPr="00097DEC">
        <w:t>болг.</w:t>
      </w:r>
      <w:r w:rsidRPr="00097DEC">
        <w:rPr>
          <w:spacing w:val="-1"/>
        </w:rPr>
        <w:t xml:space="preserve"> </w:t>
      </w:r>
      <w:r w:rsidRPr="00097DEC">
        <w:t>М.</w:t>
      </w:r>
      <w:r w:rsidRPr="00097DEC">
        <w:rPr>
          <w:spacing w:val="-1"/>
        </w:rPr>
        <w:t xml:space="preserve"> </w:t>
      </w:r>
      <w:r w:rsidRPr="00097DEC">
        <w:t>Маринова.</w:t>
      </w:r>
    </w:p>
    <w:p w:rsidR="0010383B" w:rsidRPr="00097DEC" w:rsidRDefault="0010383B" w:rsidP="00097DEC">
      <w:pPr>
        <w:pStyle w:val="a3"/>
        <w:spacing w:after="0" w:line="240" w:lineRule="auto"/>
        <w:ind w:left="0" w:firstLine="737"/>
      </w:pPr>
      <w:r w:rsidRPr="00097DEC">
        <w:rPr>
          <w:i/>
        </w:rPr>
        <w:t>Проза</w:t>
      </w:r>
      <w:r w:rsidRPr="00097DEC">
        <w:t>. Бехлерова Х. «Капустный лист», пер. с польск. Г. Лукина; Биссет Д. «Лягушка в</w:t>
      </w:r>
      <w:r w:rsidRPr="00097DEC">
        <w:rPr>
          <w:spacing w:val="1"/>
        </w:rPr>
        <w:t xml:space="preserve"> </w:t>
      </w:r>
      <w:r w:rsidRPr="00097DEC">
        <w:t>зеркале», пер. с англ. Н. Шерешевской; Муур Л. «Крошка Енот и Тот, кто сидит в пруду», пер. с</w:t>
      </w:r>
      <w:r w:rsidRPr="00097DEC">
        <w:rPr>
          <w:spacing w:val="1"/>
        </w:rPr>
        <w:t xml:space="preserve"> </w:t>
      </w:r>
      <w:r w:rsidRPr="00097DEC">
        <w:t>англ. О. Образцовой; Чапек Й. «В лесу»,</w:t>
      </w:r>
      <w:r w:rsidRPr="00097DEC">
        <w:rPr>
          <w:spacing w:val="1"/>
        </w:rPr>
        <w:t xml:space="preserve"> </w:t>
      </w:r>
      <w:r w:rsidRPr="00097DEC">
        <w:t>«Кукла Яринка» (из книги «Приключения песика и</w:t>
      </w:r>
      <w:r w:rsidRPr="00097DEC">
        <w:rPr>
          <w:spacing w:val="1"/>
        </w:rPr>
        <w:t xml:space="preserve"> </w:t>
      </w:r>
      <w:r w:rsidRPr="00097DEC">
        <w:t>кошечки»),</w:t>
      </w:r>
      <w:r w:rsidRPr="00097DEC">
        <w:rPr>
          <w:spacing w:val="-1"/>
        </w:rPr>
        <w:t xml:space="preserve"> </w:t>
      </w:r>
      <w:r w:rsidRPr="00097DEC">
        <w:t>пер. чешск. Г.</w:t>
      </w:r>
      <w:r w:rsidRPr="00097DEC">
        <w:rPr>
          <w:spacing w:val="-1"/>
        </w:rPr>
        <w:t xml:space="preserve"> </w:t>
      </w:r>
      <w:r w:rsidRPr="00097DEC">
        <w:t>Лукина.</w:t>
      </w:r>
    </w:p>
    <w:p w:rsidR="0010383B" w:rsidRPr="00097DEC" w:rsidRDefault="0010383B" w:rsidP="00097DEC">
      <w:pPr>
        <w:pStyle w:val="a3"/>
        <w:spacing w:after="0" w:line="240" w:lineRule="auto"/>
        <w:ind w:left="0" w:firstLine="737"/>
      </w:pPr>
    </w:p>
    <w:p w:rsidR="0010383B" w:rsidRPr="00097DEC" w:rsidRDefault="0010383B" w:rsidP="00097DEC">
      <w:pPr>
        <w:pStyle w:val="Heading2"/>
        <w:spacing w:after="0" w:line="240" w:lineRule="auto"/>
        <w:ind w:left="0"/>
      </w:pPr>
      <w:r w:rsidRPr="00097DEC">
        <w:t>Средняя</w:t>
      </w:r>
      <w:r w:rsidRPr="00097DEC">
        <w:rPr>
          <w:spacing w:val="-2"/>
        </w:rPr>
        <w:t xml:space="preserve"> </w:t>
      </w:r>
      <w:r w:rsidRPr="00097DEC">
        <w:t>группа</w:t>
      </w:r>
      <w:r w:rsidRPr="00097DEC">
        <w:rPr>
          <w:spacing w:val="-1"/>
        </w:rPr>
        <w:t xml:space="preserve"> </w:t>
      </w:r>
      <w:r w:rsidRPr="00097DEC">
        <w:t>(4-5</w:t>
      </w:r>
      <w:r w:rsidRPr="00097DEC">
        <w:rPr>
          <w:spacing w:val="-2"/>
        </w:rPr>
        <w:t xml:space="preserve"> </w:t>
      </w:r>
      <w:r w:rsidRPr="00097DEC">
        <w:t>лет)</w:t>
      </w:r>
    </w:p>
    <w:p w:rsidR="0010383B" w:rsidRPr="00097DEC" w:rsidRDefault="0010383B" w:rsidP="00097DEC">
      <w:pPr>
        <w:spacing w:after="0" w:line="240" w:lineRule="auto"/>
        <w:rPr>
          <w:sz w:val="24"/>
          <w:szCs w:val="24"/>
        </w:rPr>
      </w:pPr>
      <w:r w:rsidRPr="00097DEC">
        <w:rPr>
          <w:i/>
          <w:sz w:val="24"/>
          <w:szCs w:val="24"/>
        </w:rPr>
        <w:t>Малые</w:t>
      </w:r>
      <w:r w:rsidRPr="00097DEC">
        <w:rPr>
          <w:i/>
          <w:spacing w:val="-3"/>
          <w:sz w:val="24"/>
          <w:szCs w:val="24"/>
        </w:rPr>
        <w:t xml:space="preserve"> </w:t>
      </w:r>
      <w:r w:rsidRPr="00097DEC">
        <w:rPr>
          <w:i/>
          <w:sz w:val="24"/>
          <w:szCs w:val="24"/>
        </w:rPr>
        <w:t>формы</w:t>
      </w:r>
      <w:r w:rsidRPr="00097DEC">
        <w:rPr>
          <w:i/>
          <w:spacing w:val="-1"/>
          <w:sz w:val="24"/>
          <w:szCs w:val="24"/>
        </w:rPr>
        <w:t xml:space="preserve"> </w:t>
      </w:r>
      <w:r w:rsidRPr="00097DEC">
        <w:rPr>
          <w:i/>
          <w:sz w:val="24"/>
          <w:szCs w:val="24"/>
        </w:rPr>
        <w:t>фольклора.</w:t>
      </w:r>
      <w:r w:rsidRPr="00097DEC">
        <w:rPr>
          <w:i/>
          <w:spacing w:val="4"/>
          <w:sz w:val="24"/>
          <w:szCs w:val="24"/>
        </w:rPr>
        <w:t xml:space="preserve"> </w:t>
      </w:r>
      <w:r w:rsidRPr="00097DEC">
        <w:rPr>
          <w:sz w:val="24"/>
          <w:szCs w:val="24"/>
        </w:rPr>
        <w:t>«Барашеньки…»,</w:t>
      </w:r>
      <w:r w:rsidRPr="00097DEC">
        <w:rPr>
          <w:spacing w:val="3"/>
          <w:sz w:val="24"/>
          <w:szCs w:val="24"/>
        </w:rPr>
        <w:t xml:space="preserve"> </w:t>
      </w:r>
      <w:r w:rsidRPr="00097DEC">
        <w:rPr>
          <w:sz w:val="24"/>
          <w:szCs w:val="24"/>
        </w:rPr>
        <w:t>«Гуси,</w:t>
      </w:r>
      <w:r w:rsidRPr="00097DEC">
        <w:rPr>
          <w:spacing w:val="-2"/>
          <w:sz w:val="24"/>
          <w:szCs w:val="24"/>
        </w:rPr>
        <w:t xml:space="preserve"> </w:t>
      </w:r>
      <w:r w:rsidRPr="00097DEC">
        <w:rPr>
          <w:sz w:val="24"/>
          <w:szCs w:val="24"/>
        </w:rPr>
        <w:t>вы</w:t>
      </w:r>
      <w:r w:rsidRPr="00097DEC">
        <w:rPr>
          <w:spacing w:val="-2"/>
          <w:sz w:val="24"/>
          <w:szCs w:val="24"/>
        </w:rPr>
        <w:t xml:space="preserve"> </w:t>
      </w:r>
      <w:r w:rsidRPr="00097DEC">
        <w:rPr>
          <w:sz w:val="24"/>
          <w:szCs w:val="24"/>
        </w:rPr>
        <w:t>гуси…»,</w:t>
      </w:r>
      <w:r w:rsidRPr="00097DEC">
        <w:rPr>
          <w:spacing w:val="4"/>
          <w:sz w:val="24"/>
          <w:szCs w:val="24"/>
        </w:rPr>
        <w:t xml:space="preserve"> </w:t>
      </w:r>
      <w:r w:rsidRPr="00097DEC">
        <w:rPr>
          <w:sz w:val="24"/>
          <w:szCs w:val="24"/>
        </w:rPr>
        <w:t>«Дождик-дождик,</w:t>
      </w:r>
      <w:r w:rsidRPr="00097DEC">
        <w:rPr>
          <w:spacing w:val="-1"/>
          <w:sz w:val="24"/>
          <w:szCs w:val="24"/>
        </w:rPr>
        <w:t xml:space="preserve"> </w:t>
      </w:r>
      <w:r w:rsidRPr="00097DEC">
        <w:rPr>
          <w:sz w:val="24"/>
          <w:szCs w:val="24"/>
        </w:rPr>
        <w:t>веселей»,</w:t>
      </w:r>
    </w:p>
    <w:p w:rsidR="0010383B" w:rsidRPr="00097DEC" w:rsidRDefault="0010383B" w:rsidP="00097DEC">
      <w:pPr>
        <w:pStyle w:val="a3"/>
        <w:spacing w:after="0" w:line="240" w:lineRule="auto"/>
        <w:ind w:left="0" w:firstLine="737"/>
      </w:pPr>
      <w:r w:rsidRPr="00097DEC">
        <w:t>«Дон!</w:t>
      </w:r>
      <w:r w:rsidRPr="00097DEC">
        <w:rPr>
          <w:spacing w:val="34"/>
        </w:rPr>
        <w:t xml:space="preserve"> </w:t>
      </w:r>
      <w:r w:rsidRPr="00097DEC">
        <w:t>Дон!</w:t>
      </w:r>
      <w:r w:rsidRPr="00097DEC">
        <w:rPr>
          <w:spacing w:val="34"/>
        </w:rPr>
        <w:t xml:space="preserve"> </w:t>
      </w:r>
      <w:r w:rsidRPr="00097DEC">
        <w:t>Дон!...»,</w:t>
      </w:r>
      <w:r w:rsidRPr="00097DEC">
        <w:rPr>
          <w:spacing w:val="39"/>
        </w:rPr>
        <w:t xml:space="preserve"> </w:t>
      </w:r>
      <w:r w:rsidRPr="00097DEC">
        <w:t>«Жил</w:t>
      </w:r>
      <w:r w:rsidRPr="00097DEC">
        <w:rPr>
          <w:spacing w:val="40"/>
        </w:rPr>
        <w:t xml:space="preserve"> </w:t>
      </w:r>
      <w:r w:rsidRPr="00097DEC">
        <w:t>у</w:t>
      </w:r>
      <w:r w:rsidRPr="00097DEC">
        <w:rPr>
          <w:spacing w:val="30"/>
        </w:rPr>
        <w:t xml:space="preserve"> </w:t>
      </w:r>
      <w:r w:rsidRPr="00097DEC">
        <w:t>бабушки</w:t>
      </w:r>
      <w:r w:rsidRPr="00097DEC">
        <w:rPr>
          <w:spacing w:val="36"/>
        </w:rPr>
        <w:t xml:space="preserve"> </w:t>
      </w:r>
      <w:r w:rsidRPr="00097DEC">
        <w:t>козел»,</w:t>
      </w:r>
      <w:r w:rsidRPr="00097DEC">
        <w:rPr>
          <w:spacing w:val="39"/>
        </w:rPr>
        <w:t xml:space="preserve"> </w:t>
      </w:r>
      <w:r w:rsidRPr="00097DEC">
        <w:t>«Зайчишка-трусишка…»,</w:t>
      </w:r>
      <w:r w:rsidRPr="00097DEC">
        <w:rPr>
          <w:spacing w:val="39"/>
        </w:rPr>
        <w:t xml:space="preserve"> </w:t>
      </w:r>
      <w:r w:rsidRPr="00097DEC">
        <w:t>«Идет</w:t>
      </w:r>
      <w:r w:rsidRPr="00097DEC">
        <w:rPr>
          <w:spacing w:val="35"/>
        </w:rPr>
        <w:t xml:space="preserve"> </w:t>
      </w:r>
      <w:r w:rsidRPr="00097DEC">
        <w:t>лисичка</w:t>
      </w:r>
      <w:r w:rsidRPr="00097DEC">
        <w:rPr>
          <w:spacing w:val="34"/>
        </w:rPr>
        <w:t xml:space="preserve"> </w:t>
      </w:r>
      <w:r w:rsidRPr="00097DEC">
        <w:t>по</w:t>
      </w:r>
      <w:r w:rsidRPr="00097DEC">
        <w:rPr>
          <w:spacing w:val="-57"/>
        </w:rPr>
        <w:t xml:space="preserve"> </w:t>
      </w:r>
      <w:r w:rsidRPr="00097DEC">
        <w:t>мосту…»,</w:t>
      </w:r>
      <w:r w:rsidRPr="00097DEC">
        <w:rPr>
          <w:spacing w:val="16"/>
        </w:rPr>
        <w:t xml:space="preserve"> </w:t>
      </w:r>
      <w:r w:rsidRPr="00097DEC">
        <w:t>«Иди</w:t>
      </w:r>
      <w:r w:rsidRPr="00097DEC">
        <w:rPr>
          <w:spacing w:val="11"/>
        </w:rPr>
        <w:t xml:space="preserve"> </w:t>
      </w:r>
      <w:r w:rsidRPr="00097DEC">
        <w:t>весна,</w:t>
      </w:r>
      <w:r w:rsidRPr="00097DEC">
        <w:rPr>
          <w:spacing w:val="11"/>
        </w:rPr>
        <w:t xml:space="preserve"> </w:t>
      </w:r>
      <w:r w:rsidRPr="00097DEC">
        <w:t>иди,</w:t>
      </w:r>
      <w:r w:rsidRPr="00097DEC">
        <w:rPr>
          <w:spacing w:val="10"/>
        </w:rPr>
        <w:t xml:space="preserve"> </w:t>
      </w:r>
      <w:r w:rsidRPr="00097DEC">
        <w:t>красна…»,</w:t>
      </w:r>
      <w:r w:rsidRPr="00097DEC">
        <w:rPr>
          <w:spacing w:val="14"/>
        </w:rPr>
        <w:t xml:space="preserve"> </w:t>
      </w:r>
      <w:r w:rsidRPr="00097DEC">
        <w:t>«Кот</w:t>
      </w:r>
      <w:r w:rsidRPr="00097DEC">
        <w:rPr>
          <w:spacing w:val="10"/>
        </w:rPr>
        <w:t xml:space="preserve"> </w:t>
      </w:r>
      <w:r w:rsidRPr="00097DEC">
        <w:t>на</w:t>
      </w:r>
      <w:r w:rsidRPr="00097DEC">
        <w:rPr>
          <w:spacing w:val="9"/>
        </w:rPr>
        <w:t xml:space="preserve"> </w:t>
      </w:r>
      <w:r w:rsidRPr="00097DEC">
        <w:t>печку</w:t>
      </w:r>
      <w:r w:rsidRPr="00097DEC">
        <w:rPr>
          <w:spacing w:val="5"/>
        </w:rPr>
        <w:t xml:space="preserve"> </w:t>
      </w:r>
      <w:r w:rsidRPr="00097DEC">
        <w:t>пошел…»,</w:t>
      </w:r>
      <w:r w:rsidRPr="00097DEC">
        <w:rPr>
          <w:spacing w:val="16"/>
        </w:rPr>
        <w:t xml:space="preserve"> </w:t>
      </w:r>
      <w:r w:rsidRPr="00097DEC">
        <w:t>«Наш</w:t>
      </w:r>
      <w:r w:rsidRPr="00097DEC">
        <w:rPr>
          <w:spacing w:val="10"/>
        </w:rPr>
        <w:t xml:space="preserve"> </w:t>
      </w:r>
      <w:r w:rsidRPr="00097DEC">
        <w:t>козел…»,</w:t>
      </w:r>
      <w:r w:rsidRPr="00097DEC">
        <w:rPr>
          <w:spacing w:val="14"/>
        </w:rPr>
        <w:t xml:space="preserve"> </w:t>
      </w:r>
      <w:r w:rsidRPr="00097DEC">
        <w:t>«Ножки,</w:t>
      </w:r>
      <w:r w:rsidRPr="00097DEC">
        <w:rPr>
          <w:spacing w:val="10"/>
        </w:rPr>
        <w:t xml:space="preserve"> </w:t>
      </w:r>
      <w:r w:rsidRPr="00097DEC">
        <w:t>ножки,</w:t>
      </w:r>
      <w:r w:rsidR="00A64D22" w:rsidRPr="00097DEC">
        <w:t xml:space="preserve"> </w:t>
      </w:r>
      <w:r w:rsidRPr="00097DEC">
        <w:t>где</w:t>
      </w:r>
      <w:r w:rsidRPr="00097DEC">
        <w:rPr>
          <w:spacing w:val="8"/>
        </w:rPr>
        <w:t xml:space="preserve"> </w:t>
      </w:r>
      <w:r w:rsidRPr="00097DEC">
        <w:t>вы</w:t>
      </w:r>
      <w:r w:rsidRPr="00097DEC">
        <w:rPr>
          <w:spacing w:val="7"/>
        </w:rPr>
        <w:t xml:space="preserve"> </w:t>
      </w:r>
      <w:r w:rsidRPr="00097DEC">
        <w:t>были?..»,</w:t>
      </w:r>
      <w:r w:rsidRPr="00097DEC">
        <w:rPr>
          <w:spacing w:val="13"/>
        </w:rPr>
        <w:t xml:space="preserve"> </w:t>
      </w:r>
      <w:r w:rsidRPr="00097DEC">
        <w:t>«Раз,</w:t>
      </w:r>
      <w:r w:rsidRPr="00097DEC">
        <w:rPr>
          <w:spacing w:val="11"/>
        </w:rPr>
        <w:t xml:space="preserve"> </w:t>
      </w:r>
      <w:r w:rsidRPr="00097DEC">
        <w:t>два,</w:t>
      </w:r>
      <w:r w:rsidRPr="00097DEC">
        <w:rPr>
          <w:spacing w:val="8"/>
        </w:rPr>
        <w:t xml:space="preserve"> </w:t>
      </w:r>
      <w:r w:rsidRPr="00097DEC">
        <w:t>три,</w:t>
      </w:r>
      <w:r w:rsidRPr="00097DEC">
        <w:rPr>
          <w:spacing w:val="8"/>
        </w:rPr>
        <w:t xml:space="preserve"> </w:t>
      </w:r>
      <w:r w:rsidRPr="00097DEC">
        <w:t>четыре,</w:t>
      </w:r>
      <w:r w:rsidRPr="00097DEC">
        <w:rPr>
          <w:spacing w:val="9"/>
        </w:rPr>
        <w:t xml:space="preserve"> </w:t>
      </w:r>
      <w:r w:rsidRPr="00097DEC">
        <w:t>пять</w:t>
      </w:r>
      <w:r w:rsidRPr="00097DEC">
        <w:rPr>
          <w:spacing w:val="13"/>
        </w:rPr>
        <w:t xml:space="preserve"> </w:t>
      </w:r>
      <w:r w:rsidRPr="00097DEC">
        <w:t>–</w:t>
      </w:r>
      <w:r w:rsidRPr="00097DEC">
        <w:rPr>
          <w:spacing w:val="9"/>
        </w:rPr>
        <w:t xml:space="preserve"> </w:t>
      </w:r>
      <w:r w:rsidRPr="00097DEC">
        <w:t>вышел</w:t>
      </w:r>
      <w:r w:rsidRPr="00097DEC">
        <w:rPr>
          <w:spacing w:val="8"/>
        </w:rPr>
        <w:t xml:space="preserve"> </w:t>
      </w:r>
      <w:r w:rsidRPr="00097DEC">
        <w:t>зайчик</w:t>
      </w:r>
      <w:r w:rsidRPr="00097DEC">
        <w:rPr>
          <w:spacing w:val="9"/>
        </w:rPr>
        <w:t xml:space="preserve"> </w:t>
      </w:r>
      <w:r w:rsidRPr="00097DEC">
        <w:t>погулять»,</w:t>
      </w:r>
      <w:r w:rsidRPr="00097DEC">
        <w:rPr>
          <w:spacing w:val="13"/>
        </w:rPr>
        <w:t xml:space="preserve"> </w:t>
      </w:r>
      <w:r w:rsidRPr="00097DEC">
        <w:t>«Сегодня</w:t>
      </w:r>
      <w:r w:rsidRPr="00097DEC">
        <w:rPr>
          <w:spacing w:val="8"/>
        </w:rPr>
        <w:t xml:space="preserve"> </w:t>
      </w:r>
      <w:r w:rsidRPr="00097DEC">
        <w:t>день</w:t>
      </w:r>
      <w:r w:rsidRPr="00097DEC">
        <w:rPr>
          <w:spacing w:val="10"/>
        </w:rPr>
        <w:t xml:space="preserve"> </w:t>
      </w:r>
      <w:r w:rsidRPr="00097DEC">
        <w:t>целый…»,</w:t>
      </w:r>
    </w:p>
    <w:p w:rsidR="0010383B" w:rsidRPr="00097DEC" w:rsidRDefault="0010383B" w:rsidP="00097DEC">
      <w:pPr>
        <w:pStyle w:val="a3"/>
        <w:spacing w:after="0" w:line="240" w:lineRule="auto"/>
        <w:ind w:left="0" w:firstLine="737"/>
      </w:pPr>
      <w:r w:rsidRPr="00097DEC">
        <w:t>«Сидит,</w:t>
      </w:r>
      <w:r w:rsidRPr="00097DEC">
        <w:rPr>
          <w:spacing w:val="-6"/>
        </w:rPr>
        <w:t xml:space="preserve"> </w:t>
      </w:r>
      <w:r w:rsidRPr="00097DEC">
        <w:t>сидит</w:t>
      </w:r>
      <w:r w:rsidRPr="00097DEC">
        <w:rPr>
          <w:spacing w:val="-5"/>
        </w:rPr>
        <w:t xml:space="preserve"> </w:t>
      </w:r>
      <w:r w:rsidRPr="00097DEC">
        <w:t>зайка…»,</w:t>
      </w:r>
      <w:r w:rsidRPr="00097DEC">
        <w:rPr>
          <w:spacing w:val="-1"/>
        </w:rPr>
        <w:t xml:space="preserve"> </w:t>
      </w:r>
      <w:r w:rsidRPr="00097DEC">
        <w:t>«Солнышко-ведрышко…»,</w:t>
      </w:r>
      <w:r w:rsidRPr="00097DEC">
        <w:rPr>
          <w:spacing w:val="-1"/>
        </w:rPr>
        <w:t xml:space="preserve"> </w:t>
      </w:r>
      <w:r w:rsidRPr="00097DEC">
        <w:t>«Стучит,</w:t>
      </w:r>
      <w:r w:rsidRPr="00097DEC">
        <w:rPr>
          <w:spacing w:val="-5"/>
        </w:rPr>
        <w:t xml:space="preserve"> </w:t>
      </w:r>
      <w:r w:rsidRPr="00097DEC">
        <w:t>бренчит», «Тень-тень,</w:t>
      </w:r>
      <w:r w:rsidRPr="00097DEC">
        <w:rPr>
          <w:spacing w:val="-5"/>
        </w:rPr>
        <w:t xml:space="preserve"> </w:t>
      </w:r>
      <w:r w:rsidRPr="00097DEC">
        <w:t>потетень».</w:t>
      </w:r>
    </w:p>
    <w:p w:rsidR="0010383B" w:rsidRPr="00097DEC" w:rsidRDefault="0010383B" w:rsidP="00097DEC">
      <w:pPr>
        <w:pStyle w:val="a3"/>
        <w:spacing w:after="0" w:line="240" w:lineRule="auto"/>
        <w:ind w:left="0" w:firstLine="737"/>
      </w:pPr>
      <w:r w:rsidRPr="00097DEC">
        <w:rPr>
          <w:i/>
        </w:rPr>
        <w:t xml:space="preserve">Русские народные сказки. </w:t>
      </w:r>
      <w:r w:rsidRPr="00097DEC">
        <w:t>«Гуси-лебеди» (обработка М.А. Булатова); «Жихарка» (обработка</w:t>
      </w:r>
      <w:r w:rsidRPr="00097DEC">
        <w:rPr>
          <w:spacing w:val="-57"/>
        </w:rPr>
        <w:t xml:space="preserve"> </w:t>
      </w:r>
      <w:r w:rsidRPr="00097DEC">
        <w:t>И.</w:t>
      </w:r>
      <w:r w:rsidRPr="00097DEC">
        <w:rPr>
          <w:spacing w:val="1"/>
        </w:rPr>
        <w:t xml:space="preserve"> </w:t>
      </w:r>
      <w:r w:rsidRPr="00097DEC">
        <w:t>Карнауховой);</w:t>
      </w:r>
      <w:r w:rsidRPr="00097DEC">
        <w:rPr>
          <w:spacing w:val="1"/>
        </w:rPr>
        <w:t xml:space="preserve"> </w:t>
      </w:r>
      <w:r w:rsidRPr="00097DEC">
        <w:t>«Заяц-хваста»</w:t>
      </w:r>
      <w:r w:rsidRPr="00097DEC">
        <w:rPr>
          <w:spacing w:val="1"/>
        </w:rPr>
        <w:t xml:space="preserve"> </w:t>
      </w:r>
      <w:r w:rsidRPr="00097DEC">
        <w:t>(обработка</w:t>
      </w:r>
      <w:r w:rsidRPr="00097DEC">
        <w:rPr>
          <w:spacing w:val="1"/>
        </w:rPr>
        <w:t xml:space="preserve"> </w:t>
      </w:r>
      <w:r w:rsidRPr="00097DEC">
        <w:t>А.Н.</w:t>
      </w:r>
      <w:r w:rsidRPr="00097DEC">
        <w:rPr>
          <w:spacing w:val="1"/>
        </w:rPr>
        <w:t xml:space="preserve"> </w:t>
      </w:r>
      <w:r w:rsidRPr="00097DEC">
        <w:t>Толстого);</w:t>
      </w:r>
      <w:r w:rsidRPr="00097DEC">
        <w:rPr>
          <w:spacing w:val="1"/>
        </w:rPr>
        <w:t xml:space="preserve"> </w:t>
      </w:r>
      <w:r w:rsidRPr="00097DEC">
        <w:t>«Зимовье»</w:t>
      </w:r>
      <w:r w:rsidRPr="00097DEC">
        <w:rPr>
          <w:spacing w:val="1"/>
        </w:rPr>
        <w:t xml:space="preserve"> </w:t>
      </w:r>
      <w:r w:rsidRPr="00097DEC">
        <w:t>(обр.</w:t>
      </w:r>
      <w:r w:rsidRPr="00097DEC">
        <w:rPr>
          <w:spacing w:val="1"/>
        </w:rPr>
        <w:t xml:space="preserve"> </w:t>
      </w:r>
      <w:r w:rsidRPr="00097DEC">
        <w:t>И.</w:t>
      </w:r>
      <w:r w:rsidRPr="00097DEC">
        <w:rPr>
          <w:spacing w:val="1"/>
        </w:rPr>
        <w:t xml:space="preserve"> </w:t>
      </w:r>
      <w:r w:rsidRPr="00097DEC">
        <w:t>Соколова-</w:t>
      </w:r>
      <w:r w:rsidRPr="00097DEC">
        <w:rPr>
          <w:spacing w:val="1"/>
        </w:rPr>
        <w:t xml:space="preserve"> </w:t>
      </w:r>
      <w:r w:rsidRPr="00097DEC">
        <w:t>Микитова);</w:t>
      </w:r>
      <w:r w:rsidRPr="00097DEC">
        <w:rPr>
          <w:spacing w:val="1"/>
        </w:rPr>
        <w:t xml:space="preserve"> </w:t>
      </w:r>
      <w:r w:rsidRPr="00097DEC">
        <w:t>«Коза-дереза»</w:t>
      </w:r>
      <w:r w:rsidRPr="00097DEC">
        <w:rPr>
          <w:spacing w:val="1"/>
        </w:rPr>
        <w:t xml:space="preserve"> </w:t>
      </w:r>
      <w:r w:rsidRPr="00097DEC">
        <w:t>(обработка</w:t>
      </w:r>
      <w:r w:rsidRPr="00097DEC">
        <w:rPr>
          <w:spacing w:val="1"/>
        </w:rPr>
        <w:t xml:space="preserve"> </w:t>
      </w:r>
      <w:r w:rsidRPr="00097DEC">
        <w:t>М.А.</w:t>
      </w:r>
      <w:r w:rsidRPr="00097DEC">
        <w:rPr>
          <w:spacing w:val="1"/>
        </w:rPr>
        <w:t xml:space="preserve"> </w:t>
      </w:r>
      <w:r w:rsidRPr="00097DEC">
        <w:t>Булатова);</w:t>
      </w:r>
      <w:r w:rsidRPr="00097DEC">
        <w:rPr>
          <w:spacing w:val="1"/>
        </w:rPr>
        <w:t xml:space="preserve"> </w:t>
      </w:r>
      <w:r w:rsidRPr="00097DEC">
        <w:t>«Лиса</w:t>
      </w:r>
      <w:r w:rsidRPr="00097DEC">
        <w:rPr>
          <w:spacing w:val="1"/>
        </w:rPr>
        <w:t xml:space="preserve"> </w:t>
      </w:r>
      <w:r w:rsidRPr="00097DEC">
        <w:t>и</w:t>
      </w:r>
      <w:r w:rsidRPr="00097DEC">
        <w:rPr>
          <w:spacing w:val="1"/>
        </w:rPr>
        <w:t xml:space="preserve"> </w:t>
      </w:r>
      <w:r w:rsidRPr="00097DEC">
        <w:t>козел»,</w:t>
      </w:r>
      <w:r w:rsidRPr="00097DEC">
        <w:rPr>
          <w:spacing w:val="1"/>
        </w:rPr>
        <w:t xml:space="preserve"> </w:t>
      </w:r>
      <w:r w:rsidRPr="00097DEC">
        <w:t>«Петушок</w:t>
      </w:r>
      <w:r w:rsidRPr="00097DEC">
        <w:rPr>
          <w:spacing w:val="1"/>
        </w:rPr>
        <w:t xml:space="preserve"> </w:t>
      </w:r>
      <w:r w:rsidRPr="00097DEC">
        <w:t>и</w:t>
      </w:r>
      <w:r w:rsidRPr="00097DEC">
        <w:rPr>
          <w:spacing w:val="1"/>
        </w:rPr>
        <w:t xml:space="preserve"> </w:t>
      </w:r>
      <w:r w:rsidRPr="00097DEC">
        <w:t>бобовое</w:t>
      </w:r>
      <w:r w:rsidRPr="00097DEC">
        <w:rPr>
          <w:spacing w:val="1"/>
        </w:rPr>
        <w:t xml:space="preserve"> </w:t>
      </w:r>
      <w:r w:rsidRPr="00097DEC">
        <w:t>зернышко» (обр. О. Капицы); «Лиса-лапотница» (обработка В. Даля); «Лисичка-сестричка и волк</w:t>
      </w:r>
      <w:r w:rsidRPr="00097DEC">
        <w:rPr>
          <w:spacing w:val="1"/>
        </w:rPr>
        <w:t xml:space="preserve"> </w:t>
      </w:r>
      <w:r w:rsidRPr="00097DEC">
        <w:t>(обработка</w:t>
      </w:r>
      <w:r w:rsidRPr="00097DEC">
        <w:rPr>
          <w:spacing w:val="1"/>
        </w:rPr>
        <w:t xml:space="preserve"> </w:t>
      </w:r>
      <w:r w:rsidRPr="00097DEC">
        <w:t>М.А.</w:t>
      </w:r>
      <w:r w:rsidRPr="00097DEC">
        <w:rPr>
          <w:spacing w:val="1"/>
        </w:rPr>
        <w:t xml:space="preserve"> </w:t>
      </w:r>
      <w:r w:rsidRPr="00097DEC">
        <w:t>Булатова);</w:t>
      </w:r>
      <w:r w:rsidRPr="00097DEC">
        <w:rPr>
          <w:spacing w:val="1"/>
        </w:rPr>
        <w:t xml:space="preserve"> </w:t>
      </w:r>
      <w:r w:rsidRPr="00097DEC">
        <w:t>«Смоляной</w:t>
      </w:r>
      <w:r w:rsidRPr="00097DEC">
        <w:rPr>
          <w:spacing w:val="1"/>
        </w:rPr>
        <w:t xml:space="preserve"> </w:t>
      </w:r>
      <w:r w:rsidRPr="00097DEC">
        <w:t>бычок»</w:t>
      </w:r>
      <w:r w:rsidRPr="00097DEC">
        <w:rPr>
          <w:spacing w:val="1"/>
        </w:rPr>
        <w:t xml:space="preserve"> </w:t>
      </w:r>
      <w:r w:rsidRPr="00097DEC">
        <w:t>(обработка</w:t>
      </w:r>
      <w:r w:rsidRPr="00097DEC">
        <w:rPr>
          <w:spacing w:val="1"/>
        </w:rPr>
        <w:t xml:space="preserve"> </w:t>
      </w:r>
      <w:r w:rsidRPr="00097DEC">
        <w:t>М.А.</w:t>
      </w:r>
      <w:r w:rsidRPr="00097DEC">
        <w:rPr>
          <w:spacing w:val="1"/>
        </w:rPr>
        <w:t xml:space="preserve"> </w:t>
      </w:r>
      <w:r w:rsidRPr="00097DEC">
        <w:t>Булатова);</w:t>
      </w:r>
      <w:r w:rsidRPr="00097DEC">
        <w:rPr>
          <w:spacing w:val="1"/>
        </w:rPr>
        <w:t xml:space="preserve"> </w:t>
      </w:r>
      <w:r w:rsidRPr="00097DEC">
        <w:t>«Снегурочка»</w:t>
      </w:r>
      <w:r w:rsidRPr="00097DEC">
        <w:rPr>
          <w:spacing w:val="1"/>
        </w:rPr>
        <w:t xml:space="preserve"> </w:t>
      </w:r>
      <w:r w:rsidRPr="00097DEC">
        <w:t>(обработка</w:t>
      </w:r>
      <w:r w:rsidRPr="00097DEC">
        <w:rPr>
          <w:spacing w:val="-2"/>
        </w:rPr>
        <w:t xml:space="preserve"> </w:t>
      </w:r>
      <w:r w:rsidRPr="00097DEC">
        <w:t>М.А.</w:t>
      </w:r>
      <w:r w:rsidRPr="00097DEC">
        <w:rPr>
          <w:spacing w:val="-1"/>
        </w:rPr>
        <w:t xml:space="preserve"> </w:t>
      </w:r>
      <w:r w:rsidRPr="00097DEC">
        <w:t>Булатова).</w:t>
      </w:r>
    </w:p>
    <w:p w:rsidR="0010383B" w:rsidRPr="00097DEC" w:rsidRDefault="0010383B" w:rsidP="00097DEC">
      <w:pPr>
        <w:spacing w:after="0" w:line="240" w:lineRule="auto"/>
        <w:rPr>
          <w:i/>
          <w:sz w:val="24"/>
          <w:szCs w:val="24"/>
        </w:rPr>
      </w:pPr>
      <w:r w:rsidRPr="00097DEC">
        <w:rPr>
          <w:i/>
          <w:sz w:val="24"/>
          <w:szCs w:val="24"/>
        </w:rPr>
        <w:t>Фольклор</w:t>
      </w:r>
      <w:r w:rsidRPr="00097DEC">
        <w:rPr>
          <w:i/>
          <w:spacing w:val="-3"/>
          <w:sz w:val="24"/>
          <w:szCs w:val="24"/>
        </w:rPr>
        <w:t xml:space="preserve"> </w:t>
      </w:r>
      <w:r w:rsidRPr="00097DEC">
        <w:rPr>
          <w:i/>
          <w:sz w:val="24"/>
          <w:szCs w:val="24"/>
        </w:rPr>
        <w:t>народов</w:t>
      </w:r>
      <w:r w:rsidRPr="00097DEC">
        <w:rPr>
          <w:i/>
          <w:spacing w:val="-3"/>
          <w:sz w:val="24"/>
          <w:szCs w:val="24"/>
        </w:rPr>
        <w:t xml:space="preserve"> </w:t>
      </w:r>
      <w:r w:rsidRPr="00097DEC">
        <w:rPr>
          <w:i/>
          <w:sz w:val="24"/>
          <w:szCs w:val="24"/>
        </w:rPr>
        <w:t>мира</w:t>
      </w:r>
    </w:p>
    <w:p w:rsidR="0010383B" w:rsidRPr="00097DEC" w:rsidRDefault="0010383B" w:rsidP="00097DEC">
      <w:pPr>
        <w:pStyle w:val="a3"/>
        <w:spacing w:after="0" w:line="240" w:lineRule="auto"/>
        <w:ind w:left="0" w:firstLine="737"/>
      </w:pPr>
      <w:r w:rsidRPr="00097DEC">
        <w:rPr>
          <w:i/>
        </w:rPr>
        <w:t>Песенки.</w:t>
      </w:r>
      <w:r w:rsidRPr="00097DEC">
        <w:rPr>
          <w:i/>
          <w:spacing w:val="33"/>
        </w:rPr>
        <w:t xml:space="preserve"> </w:t>
      </w:r>
      <w:r w:rsidRPr="00097DEC">
        <w:t>«Утята»,</w:t>
      </w:r>
      <w:r w:rsidRPr="00097DEC">
        <w:rPr>
          <w:spacing w:val="30"/>
        </w:rPr>
        <w:t xml:space="preserve"> </w:t>
      </w:r>
      <w:r w:rsidRPr="00097DEC">
        <w:t>франц.,</w:t>
      </w:r>
      <w:r w:rsidRPr="00097DEC">
        <w:rPr>
          <w:spacing w:val="27"/>
        </w:rPr>
        <w:t xml:space="preserve"> </w:t>
      </w:r>
      <w:r w:rsidRPr="00097DEC">
        <w:t>обр.</w:t>
      </w:r>
      <w:r w:rsidRPr="00097DEC">
        <w:rPr>
          <w:spacing w:val="28"/>
        </w:rPr>
        <w:t xml:space="preserve"> </w:t>
      </w:r>
      <w:r w:rsidRPr="00097DEC">
        <w:t>Н.</w:t>
      </w:r>
      <w:r w:rsidRPr="00097DEC">
        <w:rPr>
          <w:spacing w:val="27"/>
        </w:rPr>
        <w:t xml:space="preserve"> </w:t>
      </w:r>
      <w:r w:rsidRPr="00097DEC">
        <w:t>Гернет</w:t>
      </w:r>
      <w:r w:rsidRPr="00097DEC">
        <w:rPr>
          <w:spacing w:val="28"/>
        </w:rPr>
        <w:t xml:space="preserve"> </w:t>
      </w:r>
      <w:r w:rsidRPr="00097DEC">
        <w:t>и</w:t>
      </w:r>
      <w:r w:rsidRPr="00097DEC">
        <w:rPr>
          <w:spacing w:val="27"/>
        </w:rPr>
        <w:t xml:space="preserve"> </w:t>
      </w:r>
      <w:r w:rsidRPr="00097DEC">
        <w:t>С.</w:t>
      </w:r>
      <w:r w:rsidRPr="00097DEC">
        <w:rPr>
          <w:spacing w:val="27"/>
        </w:rPr>
        <w:t xml:space="preserve"> </w:t>
      </w:r>
      <w:r w:rsidRPr="00097DEC">
        <w:t>Гиппиус;</w:t>
      </w:r>
      <w:r w:rsidRPr="00097DEC">
        <w:rPr>
          <w:spacing w:val="33"/>
        </w:rPr>
        <w:t xml:space="preserve"> </w:t>
      </w:r>
      <w:r w:rsidRPr="00097DEC">
        <w:t>«Пальцы»,</w:t>
      </w:r>
      <w:r w:rsidRPr="00097DEC">
        <w:rPr>
          <w:spacing w:val="30"/>
        </w:rPr>
        <w:t xml:space="preserve"> </w:t>
      </w:r>
      <w:r w:rsidRPr="00097DEC">
        <w:t>пер.</w:t>
      </w:r>
      <w:r w:rsidRPr="00097DEC">
        <w:rPr>
          <w:spacing w:val="27"/>
        </w:rPr>
        <w:t xml:space="preserve"> </w:t>
      </w:r>
      <w:r w:rsidRPr="00097DEC">
        <w:t>с</w:t>
      </w:r>
      <w:r w:rsidRPr="00097DEC">
        <w:rPr>
          <w:spacing w:val="28"/>
        </w:rPr>
        <w:t xml:space="preserve"> </w:t>
      </w:r>
      <w:r w:rsidRPr="00097DEC">
        <w:t>нем.</w:t>
      </w:r>
      <w:r w:rsidRPr="00097DEC">
        <w:rPr>
          <w:spacing w:val="27"/>
        </w:rPr>
        <w:t xml:space="preserve"> </w:t>
      </w:r>
      <w:r w:rsidRPr="00097DEC">
        <w:t>Л.</w:t>
      </w:r>
      <w:r w:rsidRPr="00097DEC">
        <w:rPr>
          <w:spacing w:val="28"/>
        </w:rPr>
        <w:t xml:space="preserve"> </w:t>
      </w:r>
      <w:r w:rsidRPr="00097DEC">
        <w:t>Яхина;</w:t>
      </w:r>
    </w:p>
    <w:p w:rsidR="0010383B" w:rsidRPr="00097DEC" w:rsidRDefault="0010383B" w:rsidP="00097DEC">
      <w:pPr>
        <w:pStyle w:val="a3"/>
        <w:spacing w:after="0" w:line="240" w:lineRule="auto"/>
        <w:ind w:left="0" w:firstLine="737"/>
      </w:pPr>
      <w:r w:rsidRPr="00097DEC">
        <w:t>«Песня моряка» норвежск. нар. песенка (обработка Ю. Вронского); «Барабек», англ. (обработка К.</w:t>
      </w:r>
      <w:r w:rsidRPr="00097DEC">
        <w:rPr>
          <w:spacing w:val="1"/>
        </w:rPr>
        <w:t xml:space="preserve"> </w:t>
      </w:r>
      <w:r w:rsidRPr="00097DEC">
        <w:t>Чуковского);</w:t>
      </w:r>
      <w:r w:rsidRPr="00097DEC">
        <w:rPr>
          <w:spacing w:val="4"/>
        </w:rPr>
        <w:t xml:space="preserve"> </w:t>
      </w:r>
      <w:r w:rsidRPr="00097DEC">
        <w:t>«Шалтай-Болтай», англ.</w:t>
      </w:r>
      <w:r w:rsidRPr="00097DEC">
        <w:rPr>
          <w:spacing w:val="-2"/>
        </w:rPr>
        <w:t xml:space="preserve"> </w:t>
      </w:r>
      <w:r w:rsidRPr="00097DEC">
        <w:t>(обработка</w:t>
      </w:r>
      <w:r w:rsidRPr="00097DEC">
        <w:rPr>
          <w:spacing w:val="-1"/>
        </w:rPr>
        <w:t xml:space="preserve"> </w:t>
      </w:r>
      <w:r w:rsidRPr="00097DEC">
        <w:t>С. Маршака).</w:t>
      </w:r>
    </w:p>
    <w:p w:rsidR="0010383B" w:rsidRPr="00097DEC" w:rsidRDefault="0010383B" w:rsidP="00097DEC">
      <w:pPr>
        <w:pStyle w:val="a3"/>
        <w:spacing w:after="0" w:line="240" w:lineRule="auto"/>
        <w:ind w:left="0" w:firstLine="737"/>
      </w:pPr>
      <w:r w:rsidRPr="00097DEC">
        <w:rPr>
          <w:i/>
        </w:rPr>
        <w:t>Сказки.</w:t>
      </w:r>
      <w:r w:rsidRPr="00097DEC">
        <w:rPr>
          <w:i/>
          <w:spacing w:val="38"/>
        </w:rPr>
        <w:t xml:space="preserve"> </w:t>
      </w:r>
      <w:r w:rsidRPr="00097DEC">
        <w:t>«Бременские</w:t>
      </w:r>
      <w:r w:rsidRPr="00097DEC">
        <w:rPr>
          <w:spacing w:val="35"/>
        </w:rPr>
        <w:t xml:space="preserve"> </w:t>
      </w:r>
      <w:r w:rsidRPr="00097DEC">
        <w:t>музыканты»</w:t>
      </w:r>
      <w:r w:rsidRPr="00097DEC">
        <w:rPr>
          <w:spacing w:val="28"/>
        </w:rPr>
        <w:t xml:space="preserve"> </w:t>
      </w:r>
      <w:r w:rsidRPr="00097DEC">
        <w:t>из</w:t>
      </w:r>
      <w:r w:rsidRPr="00097DEC">
        <w:rPr>
          <w:spacing w:val="37"/>
        </w:rPr>
        <w:t xml:space="preserve"> </w:t>
      </w:r>
      <w:r w:rsidRPr="00097DEC">
        <w:t>сказок</w:t>
      </w:r>
      <w:r w:rsidRPr="00097DEC">
        <w:rPr>
          <w:spacing w:val="36"/>
        </w:rPr>
        <w:t xml:space="preserve"> </w:t>
      </w:r>
      <w:r w:rsidRPr="00097DEC">
        <w:t>братьев</w:t>
      </w:r>
      <w:r w:rsidRPr="00097DEC">
        <w:rPr>
          <w:spacing w:val="35"/>
        </w:rPr>
        <w:t xml:space="preserve"> </w:t>
      </w:r>
      <w:r w:rsidRPr="00097DEC">
        <w:t>Гримм,</w:t>
      </w:r>
      <w:r w:rsidRPr="00097DEC">
        <w:rPr>
          <w:spacing w:val="36"/>
        </w:rPr>
        <w:t xml:space="preserve"> </w:t>
      </w:r>
      <w:r w:rsidRPr="00097DEC">
        <w:t>пер.</w:t>
      </w:r>
      <w:r w:rsidRPr="00097DEC">
        <w:rPr>
          <w:spacing w:val="36"/>
        </w:rPr>
        <w:t xml:space="preserve"> </w:t>
      </w:r>
      <w:r w:rsidRPr="00097DEC">
        <w:t>с.</w:t>
      </w:r>
      <w:r w:rsidRPr="00097DEC">
        <w:rPr>
          <w:spacing w:val="38"/>
        </w:rPr>
        <w:t xml:space="preserve"> </w:t>
      </w:r>
      <w:r w:rsidRPr="00097DEC">
        <w:t>нем.</w:t>
      </w:r>
      <w:r w:rsidRPr="00097DEC">
        <w:rPr>
          <w:spacing w:val="36"/>
        </w:rPr>
        <w:t xml:space="preserve"> </w:t>
      </w:r>
      <w:r w:rsidRPr="00097DEC">
        <w:t>А.</w:t>
      </w:r>
      <w:r w:rsidRPr="00097DEC">
        <w:rPr>
          <w:spacing w:val="34"/>
        </w:rPr>
        <w:t xml:space="preserve"> </w:t>
      </w:r>
      <w:r w:rsidRPr="00097DEC">
        <w:t>Введенского,</w:t>
      </w:r>
      <w:r w:rsidRPr="00097DEC">
        <w:rPr>
          <w:spacing w:val="-57"/>
        </w:rPr>
        <w:t xml:space="preserve"> </w:t>
      </w:r>
      <w:r w:rsidRPr="00097DEC">
        <w:t>под ред. С. Маршака; «Два жадных медвежонка», венгер. сказка (обработка А. Красновой и В.</w:t>
      </w:r>
      <w:r w:rsidRPr="00097DEC">
        <w:rPr>
          <w:spacing w:val="1"/>
        </w:rPr>
        <w:t xml:space="preserve"> </w:t>
      </w:r>
      <w:r w:rsidRPr="00097DEC">
        <w:t>Важдаева);</w:t>
      </w:r>
      <w:r w:rsidRPr="00097DEC">
        <w:rPr>
          <w:spacing w:val="1"/>
        </w:rPr>
        <w:t xml:space="preserve"> </w:t>
      </w:r>
      <w:r w:rsidRPr="00097DEC">
        <w:t>«Колосок»,</w:t>
      </w:r>
      <w:r w:rsidRPr="00097DEC">
        <w:rPr>
          <w:spacing w:val="1"/>
        </w:rPr>
        <w:t xml:space="preserve"> </w:t>
      </w:r>
      <w:r w:rsidRPr="00097DEC">
        <w:t>укр.</w:t>
      </w:r>
      <w:r w:rsidRPr="00097DEC">
        <w:rPr>
          <w:spacing w:val="1"/>
        </w:rPr>
        <w:t xml:space="preserve"> </w:t>
      </w:r>
      <w:r w:rsidRPr="00097DEC">
        <w:t>нар.</w:t>
      </w:r>
      <w:r w:rsidRPr="00097DEC">
        <w:rPr>
          <w:spacing w:val="1"/>
        </w:rPr>
        <w:t xml:space="preserve"> </w:t>
      </w:r>
      <w:r w:rsidRPr="00097DEC">
        <w:t>сказка</w:t>
      </w:r>
      <w:r w:rsidRPr="00097DEC">
        <w:rPr>
          <w:spacing w:val="1"/>
        </w:rPr>
        <w:t xml:space="preserve"> </w:t>
      </w:r>
      <w:r w:rsidRPr="00097DEC">
        <w:t>(обработка</w:t>
      </w:r>
      <w:r w:rsidRPr="00097DEC">
        <w:rPr>
          <w:spacing w:val="1"/>
        </w:rPr>
        <w:t xml:space="preserve"> </w:t>
      </w:r>
      <w:r w:rsidRPr="00097DEC">
        <w:t>С.</w:t>
      </w:r>
      <w:r w:rsidRPr="00097DEC">
        <w:rPr>
          <w:spacing w:val="1"/>
        </w:rPr>
        <w:t xml:space="preserve"> </w:t>
      </w:r>
      <w:r w:rsidRPr="00097DEC">
        <w:t>Могилевской);</w:t>
      </w:r>
      <w:r w:rsidRPr="00097DEC">
        <w:rPr>
          <w:spacing w:val="1"/>
        </w:rPr>
        <w:t xml:space="preserve"> </w:t>
      </w:r>
      <w:r w:rsidRPr="00097DEC">
        <w:t>«Красная</w:t>
      </w:r>
      <w:r w:rsidRPr="00097DEC">
        <w:rPr>
          <w:spacing w:val="1"/>
        </w:rPr>
        <w:t xml:space="preserve"> </w:t>
      </w:r>
      <w:r w:rsidRPr="00097DEC">
        <w:t>Шапочка»,</w:t>
      </w:r>
      <w:r w:rsidRPr="00097DEC">
        <w:rPr>
          <w:spacing w:val="60"/>
        </w:rPr>
        <w:t xml:space="preserve"> </w:t>
      </w:r>
      <w:r w:rsidRPr="00097DEC">
        <w:t>из</w:t>
      </w:r>
      <w:r w:rsidRPr="00097DEC">
        <w:rPr>
          <w:spacing w:val="1"/>
        </w:rPr>
        <w:t xml:space="preserve"> </w:t>
      </w:r>
      <w:r w:rsidRPr="00097DEC">
        <w:t>сказок</w:t>
      </w:r>
      <w:r w:rsidRPr="00097DEC">
        <w:rPr>
          <w:spacing w:val="-1"/>
        </w:rPr>
        <w:t xml:space="preserve"> </w:t>
      </w:r>
      <w:r w:rsidRPr="00097DEC">
        <w:t>Ш.</w:t>
      </w:r>
      <w:r w:rsidRPr="00097DEC">
        <w:rPr>
          <w:spacing w:val="-1"/>
        </w:rPr>
        <w:t xml:space="preserve"> </w:t>
      </w:r>
      <w:r w:rsidRPr="00097DEC">
        <w:t>Перро,</w:t>
      </w:r>
      <w:r w:rsidRPr="00097DEC">
        <w:rPr>
          <w:spacing w:val="-1"/>
        </w:rPr>
        <w:t xml:space="preserve"> </w:t>
      </w:r>
      <w:r w:rsidRPr="00097DEC">
        <w:t>пер.</w:t>
      </w:r>
      <w:r w:rsidRPr="00097DEC">
        <w:rPr>
          <w:spacing w:val="-1"/>
        </w:rPr>
        <w:t xml:space="preserve"> </w:t>
      </w:r>
      <w:r w:rsidRPr="00097DEC">
        <w:t>с</w:t>
      </w:r>
      <w:r w:rsidRPr="00097DEC">
        <w:rPr>
          <w:spacing w:val="-1"/>
        </w:rPr>
        <w:t xml:space="preserve"> </w:t>
      </w:r>
      <w:r w:rsidRPr="00097DEC">
        <w:t>франц.</w:t>
      </w:r>
      <w:r w:rsidRPr="00097DEC">
        <w:rPr>
          <w:spacing w:val="-1"/>
        </w:rPr>
        <w:t xml:space="preserve"> </w:t>
      </w:r>
      <w:r w:rsidRPr="00097DEC">
        <w:t>Т.</w:t>
      </w:r>
      <w:r w:rsidRPr="00097DEC">
        <w:rPr>
          <w:spacing w:val="-1"/>
        </w:rPr>
        <w:t xml:space="preserve"> </w:t>
      </w:r>
      <w:r w:rsidRPr="00097DEC">
        <w:t>Габбе;</w:t>
      </w:r>
      <w:r w:rsidRPr="00097DEC">
        <w:rPr>
          <w:spacing w:val="1"/>
        </w:rPr>
        <w:t xml:space="preserve"> </w:t>
      </w:r>
      <w:r w:rsidRPr="00097DEC">
        <w:t>«Три поросенка»,</w:t>
      </w:r>
      <w:r w:rsidRPr="00097DEC">
        <w:rPr>
          <w:spacing w:val="-1"/>
        </w:rPr>
        <w:t xml:space="preserve"> </w:t>
      </w:r>
      <w:r w:rsidRPr="00097DEC">
        <w:t>пер.</w:t>
      </w:r>
      <w:r w:rsidRPr="00097DEC">
        <w:rPr>
          <w:spacing w:val="-1"/>
        </w:rPr>
        <w:t xml:space="preserve"> </w:t>
      </w:r>
      <w:r w:rsidRPr="00097DEC">
        <w:t>с англ.</w:t>
      </w:r>
      <w:r w:rsidRPr="00097DEC">
        <w:rPr>
          <w:spacing w:val="-1"/>
        </w:rPr>
        <w:t xml:space="preserve"> </w:t>
      </w:r>
      <w:r w:rsidRPr="00097DEC">
        <w:t>С.</w:t>
      </w:r>
      <w:r w:rsidRPr="00097DEC">
        <w:rPr>
          <w:spacing w:val="-1"/>
        </w:rPr>
        <w:t xml:space="preserve"> </w:t>
      </w:r>
      <w:r w:rsidRPr="00097DEC">
        <w:t>Михалкова.</w:t>
      </w:r>
    </w:p>
    <w:p w:rsidR="0010383B" w:rsidRPr="00097DEC" w:rsidRDefault="0010383B" w:rsidP="00097DEC">
      <w:pPr>
        <w:spacing w:after="0" w:line="240" w:lineRule="auto"/>
        <w:rPr>
          <w:i/>
          <w:sz w:val="24"/>
          <w:szCs w:val="24"/>
        </w:rPr>
      </w:pPr>
      <w:r w:rsidRPr="00097DEC">
        <w:rPr>
          <w:i/>
          <w:sz w:val="24"/>
          <w:szCs w:val="24"/>
        </w:rPr>
        <w:t>Произведения</w:t>
      </w:r>
      <w:r w:rsidRPr="00097DEC">
        <w:rPr>
          <w:i/>
          <w:spacing w:val="-4"/>
          <w:sz w:val="24"/>
          <w:szCs w:val="24"/>
        </w:rPr>
        <w:t xml:space="preserve"> </w:t>
      </w:r>
      <w:r w:rsidRPr="00097DEC">
        <w:rPr>
          <w:i/>
          <w:sz w:val="24"/>
          <w:szCs w:val="24"/>
        </w:rPr>
        <w:t>поэтов</w:t>
      </w:r>
      <w:r w:rsidRPr="00097DEC">
        <w:rPr>
          <w:i/>
          <w:spacing w:val="-3"/>
          <w:sz w:val="24"/>
          <w:szCs w:val="24"/>
        </w:rPr>
        <w:t xml:space="preserve"> </w:t>
      </w:r>
      <w:r w:rsidRPr="00097DEC">
        <w:rPr>
          <w:i/>
          <w:sz w:val="24"/>
          <w:szCs w:val="24"/>
        </w:rPr>
        <w:t>и писателей</w:t>
      </w:r>
      <w:r w:rsidRPr="00097DEC">
        <w:rPr>
          <w:i/>
          <w:spacing w:val="-2"/>
          <w:sz w:val="24"/>
          <w:szCs w:val="24"/>
        </w:rPr>
        <w:t xml:space="preserve"> </w:t>
      </w:r>
      <w:r w:rsidRPr="00097DEC">
        <w:rPr>
          <w:i/>
          <w:sz w:val="24"/>
          <w:szCs w:val="24"/>
        </w:rPr>
        <w:t>России</w:t>
      </w:r>
    </w:p>
    <w:p w:rsidR="0010383B" w:rsidRPr="00097DEC" w:rsidRDefault="0010383B" w:rsidP="00097DEC">
      <w:pPr>
        <w:pStyle w:val="a3"/>
        <w:spacing w:after="0" w:line="240" w:lineRule="auto"/>
        <w:ind w:left="0" w:firstLine="737"/>
      </w:pPr>
      <w:r w:rsidRPr="00097DEC">
        <w:rPr>
          <w:i/>
        </w:rPr>
        <w:t xml:space="preserve">Поэзия. </w:t>
      </w:r>
      <w:r w:rsidRPr="00097DEC">
        <w:t>Аким Я.Л. «Первый снег»; Александрова З.Н. «Таня пропала», «Теплый дождик»;</w:t>
      </w:r>
      <w:r w:rsidRPr="00097DEC">
        <w:rPr>
          <w:spacing w:val="1"/>
        </w:rPr>
        <w:t xml:space="preserve"> </w:t>
      </w:r>
      <w:r w:rsidRPr="00097DEC">
        <w:t>Бальмонт</w:t>
      </w:r>
      <w:r w:rsidRPr="00097DEC">
        <w:rPr>
          <w:spacing w:val="37"/>
        </w:rPr>
        <w:t xml:space="preserve"> </w:t>
      </w:r>
      <w:r w:rsidRPr="00097DEC">
        <w:t>К.Д.</w:t>
      </w:r>
      <w:r w:rsidRPr="00097DEC">
        <w:rPr>
          <w:spacing w:val="39"/>
        </w:rPr>
        <w:t xml:space="preserve"> </w:t>
      </w:r>
      <w:r w:rsidRPr="00097DEC">
        <w:t>«Росинка»;</w:t>
      </w:r>
      <w:r w:rsidRPr="00097DEC">
        <w:rPr>
          <w:spacing w:val="38"/>
        </w:rPr>
        <w:t xml:space="preserve"> </w:t>
      </w:r>
      <w:r w:rsidRPr="00097DEC">
        <w:t>Барто</w:t>
      </w:r>
      <w:r w:rsidRPr="00097DEC">
        <w:rPr>
          <w:spacing w:val="37"/>
        </w:rPr>
        <w:t xml:space="preserve"> </w:t>
      </w:r>
      <w:r w:rsidRPr="00097DEC">
        <w:t>А.Л.</w:t>
      </w:r>
      <w:r w:rsidRPr="00097DEC">
        <w:rPr>
          <w:spacing w:val="42"/>
        </w:rPr>
        <w:t xml:space="preserve"> </w:t>
      </w:r>
      <w:r w:rsidRPr="00097DEC">
        <w:t>«Уехали»,</w:t>
      </w:r>
      <w:r w:rsidRPr="00097DEC">
        <w:rPr>
          <w:spacing w:val="41"/>
        </w:rPr>
        <w:t xml:space="preserve"> </w:t>
      </w:r>
      <w:r w:rsidRPr="00097DEC">
        <w:t>«Я</w:t>
      </w:r>
      <w:r w:rsidRPr="00097DEC">
        <w:rPr>
          <w:spacing w:val="40"/>
        </w:rPr>
        <w:t xml:space="preserve"> </w:t>
      </w:r>
      <w:r w:rsidRPr="00097DEC">
        <w:t>знаю,</w:t>
      </w:r>
      <w:r w:rsidRPr="00097DEC">
        <w:rPr>
          <w:spacing w:val="37"/>
        </w:rPr>
        <w:t xml:space="preserve"> </w:t>
      </w:r>
      <w:r w:rsidRPr="00097DEC">
        <w:t>что</w:t>
      </w:r>
      <w:r w:rsidRPr="00097DEC">
        <w:rPr>
          <w:spacing w:val="37"/>
        </w:rPr>
        <w:t xml:space="preserve"> </w:t>
      </w:r>
      <w:r w:rsidRPr="00097DEC">
        <w:t>надо</w:t>
      </w:r>
      <w:r w:rsidRPr="00097DEC">
        <w:rPr>
          <w:spacing w:val="37"/>
        </w:rPr>
        <w:t xml:space="preserve"> </w:t>
      </w:r>
      <w:r w:rsidRPr="00097DEC">
        <w:t>придумать»;</w:t>
      </w:r>
      <w:r w:rsidRPr="00097DEC">
        <w:rPr>
          <w:spacing w:val="40"/>
        </w:rPr>
        <w:t xml:space="preserve"> </w:t>
      </w:r>
      <w:r w:rsidRPr="00097DEC">
        <w:t>Берестов</w:t>
      </w:r>
      <w:r w:rsidRPr="00097DEC">
        <w:rPr>
          <w:spacing w:val="38"/>
        </w:rPr>
        <w:t xml:space="preserve"> </w:t>
      </w:r>
      <w:r w:rsidRPr="00097DEC">
        <w:t>В.Д.</w:t>
      </w:r>
    </w:p>
    <w:p w:rsidR="0010383B" w:rsidRPr="00097DEC" w:rsidRDefault="0010383B" w:rsidP="00097DEC">
      <w:pPr>
        <w:pStyle w:val="a3"/>
        <w:spacing w:after="0" w:line="240" w:lineRule="auto"/>
        <w:ind w:left="0" w:firstLine="737"/>
      </w:pPr>
      <w:r w:rsidRPr="00097DEC">
        <w:t xml:space="preserve">«Искалочка»;  </w:t>
      </w:r>
      <w:r w:rsidRPr="00097DEC">
        <w:rPr>
          <w:spacing w:val="34"/>
        </w:rPr>
        <w:t xml:space="preserve"> </w:t>
      </w:r>
      <w:r w:rsidRPr="00097DEC">
        <w:t xml:space="preserve">Благинина  </w:t>
      </w:r>
      <w:r w:rsidRPr="00097DEC">
        <w:rPr>
          <w:spacing w:val="31"/>
        </w:rPr>
        <w:t xml:space="preserve"> </w:t>
      </w:r>
      <w:r w:rsidRPr="00097DEC">
        <w:t xml:space="preserve">Е.А.  </w:t>
      </w:r>
      <w:r w:rsidRPr="00097DEC">
        <w:rPr>
          <w:spacing w:val="36"/>
        </w:rPr>
        <w:t xml:space="preserve"> </w:t>
      </w:r>
      <w:r w:rsidRPr="00097DEC">
        <w:t xml:space="preserve">«Дождик,  </w:t>
      </w:r>
      <w:r w:rsidRPr="00097DEC">
        <w:rPr>
          <w:spacing w:val="32"/>
        </w:rPr>
        <w:t xml:space="preserve"> </w:t>
      </w:r>
      <w:r w:rsidRPr="00097DEC">
        <w:t xml:space="preserve">дождик…»,  </w:t>
      </w:r>
      <w:r w:rsidRPr="00097DEC">
        <w:rPr>
          <w:spacing w:val="36"/>
        </w:rPr>
        <w:t xml:space="preserve"> </w:t>
      </w:r>
      <w:r w:rsidRPr="00097DEC">
        <w:t xml:space="preserve">«Посидим  </w:t>
      </w:r>
      <w:r w:rsidRPr="00097DEC">
        <w:rPr>
          <w:spacing w:val="32"/>
        </w:rPr>
        <w:t xml:space="preserve"> </w:t>
      </w:r>
      <w:r w:rsidRPr="00097DEC">
        <w:t xml:space="preserve">в  </w:t>
      </w:r>
      <w:r w:rsidRPr="00097DEC">
        <w:rPr>
          <w:spacing w:val="31"/>
        </w:rPr>
        <w:t xml:space="preserve"> </w:t>
      </w:r>
      <w:r w:rsidRPr="00097DEC">
        <w:t xml:space="preserve">тишине»,  </w:t>
      </w:r>
      <w:r w:rsidRPr="00097DEC">
        <w:rPr>
          <w:spacing w:val="32"/>
        </w:rPr>
        <w:t xml:space="preserve"> </w:t>
      </w:r>
      <w:r w:rsidRPr="00097DEC">
        <w:t xml:space="preserve">С.  </w:t>
      </w:r>
      <w:r w:rsidRPr="00097DEC">
        <w:rPr>
          <w:spacing w:val="35"/>
        </w:rPr>
        <w:t xml:space="preserve"> </w:t>
      </w:r>
      <w:r w:rsidRPr="00097DEC">
        <w:t>Черный</w:t>
      </w:r>
    </w:p>
    <w:p w:rsidR="0010383B" w:rsidRPr="00097DEC" w:rsidRDefault="0010383B" w:rsidP="00097DEC">
      <w:pPr>
        <w:pStyle w:val="a3"/>
        <w:spacing w:after="0" w:line="240" w:lineRule="auto"/>
        <w:ind w:left="0" w:firstLine="737"/>
      </w:pPr>
      <w:r w:rsidRPr="00097DEC">
        <w:t>«Приставалка»; Блок А.А. «Ветхая избушка…», «Ворона»; Брюсов В.Я. «Колыбельная»; Бунин</w:t>
      </w:r>
      <w:r w:rsidRPr="00097DEC">
        <w:rPr>
          <w:spacing w:val="1"/>
        </w:rPr>
        <w:t xml:space="preserve"> </w:t>
      </w:r>
      <w:r w:rsidRPr="00097DEC">
        <w:t>И.А.</w:t>
      </w:r>
      <w:r w:rsidRPr="00097DEC">
        <w:rPr>
          <w:spacing w:val="46"/>
        </w:rPr>
        <w:t xml:space="preserve"> </w:t>
      </w:r>
      <w:r w:rsidRPr="00097DEC">
        <w:t>«Листопад»</w:t>
      </w:r>
      <w:r w:rsidRPr="00097DEC">
        <w:rPr>
          <w:spacing w:val="38"/>
        </w:rPr>
        <w:t xml:space="preserve"> </w:t>
      </w:r>
      <w:r w:rsidRPr="00097DEC">
        <w:t>(отрывок);</w:t>
      </w:r>
      <w:r w:rsidRPr="00097DEC">
        <w:rPr>
          <w:spacing w:val="42"/>
        </w:rPr>
        <w:t xml:space="preserve"> </w:t>
      </w:r>
      <w:r w:rsidRPr="00097DEC">
        <w:t>Гамазкова</w:t>
      </w:r>
      <w:r w:rsidRPr="00097DEC">
        <w:rPr>
          <w:spacing w:val="40"/>
        </w:rPr>
        <w:t xml:space="preserve"> </w:t>
      </w:r>
      <w:r w:rsidRPr="00097DEC">
        <w:t>И.</w:t>
      </w:r>
      <w:r w:rsidRPr="00097DEC">
        <w:rPr>
          <w:spacing w:val="48"/>
        </w:rPr>
        <w:t xml:space="preserve"> </w:t>
      </w:r>
      <w:r w:rsidRPr="00097DEC">
        <w:t>«Колыбельная</w:t>
      </w:r>
      <w:r w:rsidRPr="00097DEC">
        <w:rPr>
          <w:spacing w:val="42"/>
        </w:rPr>
        <w:t xml:space="preserve"> </w:t>
      </w:r>
      <w:r w:rsidRPr="00097DEC">
        <w:t>для</w:t>
      </w:r>
      <w:r w:rsidRPr="00097DEC">
        <w:rPr>
          <w:spacing w:val="42"/>
        </w:rPr>
        <w:t xml:space="preserve"> </w:t>
      </w:r>
      <w:r w:rsidRPr="00097DEC">
        <w:t>бабушки»;</w:t>
      </w:r>
      <w:r w:rsidRPr="00097DEC">
        <w:rPr>
          <w:spacing w:val="42"/>
        </w:rPr>
        <w:t xml:space="preserve"> </w:t>
      </w:r>
      <w:r w:rsidRPr="00097DEC">
        <w:t>Гернет</w:t>
      </w:r>
      <w:r w:rsidRPr="00097DEC">
        <w:rPr>
          <w:spacing w:val="45"/>
        </w:rPr>
        <w:t xml:space="preserve"> </w:t>
      </w:r>
      <w:r w:rsidRPr="00097DEC">
        <w:t>Н.</w:t>
      </w:r>
      <w:r w:rsidRPr="00097DEC">
        <w:rPr>
          <w:spacing w:val="41"/>
        </w:rPr>
        <w:t xml:space="preserve"> </w:t>
      </w:r>
      <w:r w:rsidRPr="00097DEC">
        <w:t>и</w:t>
      </w:r>
      <w:r w:rsidRPr="00097DEC">
        <w:rPr>
          <w:spacing w:val="43"/>
        </w:rPr>
        <w:t xml:space="preserve"> </w:t>
      </w:r>
      <w:r w:rsidRPr="00097DEC">
        <w:t>Хармс</w:t>
      </w:r>
      <w:r w:rsidRPr="00097DEC">
        <w:rPr>
          <w:spacing w:val="42"/>
        </w:rPr>
        <w:t xml:space="preserve"> </w:t>
      </w:r>
      <w:r w:rsidRPr="00097DEC">
        <w:t>Д.</w:t>
      </w:r>
    </w:p>
    <w:p w:rsidR="0010383B" w:rsidRPr="00097DEC" w:rsidRDefault="0010383B" w:rsidP="00097DEC">
      <w:pPr>
        <w:pStyle w:val="a3"/>
        <w:spacing w:after="0" w:line="240" w:lineRule="auto"/>
        <w:ind w:left="0" w:firstLine="737"/>
      </w:pPr>
      <w:r w:rsidRPr="00097DEC">
        <w:t>«Очень-очень</w:t>
      </w:r>
      <w:r w:rsidRPr="00097DEC">
        <w:rPr>
          <w:spacing w:val="1"/>
        </w:rPr>
        <w:t xml:space="preserve"> </w:t>
      </w:r>
      <w:r w:rsidRPr="00097DEC">
        <w:t>вкусный</w:t>
      </w:r>
      <w:r w:rsidRPr="00097DEC">
        <w:rPr>
          <w:spacing w:val="1"/>
        </w:rPr>
        <w:t xml:space="preserve"> </w:t>
      </w:r>
      <w:r w:rsidRPr="00097DEC">
        <w:t>пирог»;</w:t>
      </w:r>
      <w:r w:rsidRPr="00097DEC">
        <w:rPr>
          <w:spacing w:val="1"/>
        </w:rPr>
        <w:t xml:space="preserve"> </w:t>
      </w:r>
      <w:r w:rsidRPr="00097DEC">
        <w:t>Дрожжин</w:t>
      </w:r>
      <w:r w:rsidRPr="00097DEC">
        <w:rPr>
          <w:spacing w:val="1"/>
        </w:rPr>
        <w:t xml:space="preserve"> </w:t>
      </w:r>
      <w:r w:rsidRPr="00097DEC">
        <w:t>С.Д.</w:t>
      </w:r>
      <w:r w:rsidRPr="00097DEC">
        <w:rPr>
          <w:spacing w:val="1"/>
        </w:rPr>
        <w:t xml:space="preserve"> </w:t>
      </w:r>
      <w:r w:rsidRPr="00097DEC">
        <w:t>«Улицей</w:t>
      </w:r>
      <w:r w:rsidRPr="00097DEC">
        <w:rPr>
          <w:spacing w:val="1"/>
        </w:rPr>
        <w:t xml:space="preserve"> </w:t>
      </w:r>
      <w:r w:rsidRPr="00097DEC">
        <w:t>гуляет…»</w:t>
      </w:r>
      <w:r w:rsidRPr="00097DEC">
        <w:rPr>
          <w:spacing w:val="1"/>
        </w:rPr>
        <w:t xml:space="preserve"> </w:t>
      </w:r>
      <w:r w:rsidRPr="00097DEC">
        <w:t>(из</w:t>
      </w:r>
      <w:r w:rsidRPr="00097DEC">
        <w:rPr>
          <w:spacing w:val="1"/>
        </w:rPr>
        <w:t xml:space="preserve"> </w:t>
      </w:r>
      <w:r w:rsidRPr="00097DEC">
        <w:t>стих.</w:t>
      </w:r>
      <w:r w:rsidRPr="00097DEC">
        <w:rPr>
          <w:spacing w:val="1"/>
        </w:rPr>
        <w:t xml:space="preserve"> </w:t>
      </w:r>
      <w:r w:rsidRPr="00097DEC">
        <w:t>«В</w:t>
      </w:r>
      <w:r w:rsidRPr="00097DEC">
        <w:rPr>
          <w:spacing w:val="1"/>
        </w:rPr>
        <w:t xml:space="preserve"> </w:t>
      </w:r>
      <w:r w:rsidRPr="00097DEC">
        <w:t>крестьянской</w:t>
      </w:r>
      <w:r w:rsidRPr="00097DEC">
        <w:rPr>
          <w:spacing w:val="1"/>
        </w:rPr>
        <w:t xml:space="preserve"> </w:t>
      </w:r>
      <w:r w:rsidRPr="00097DEC">
        <w:t>семье»); Есенин С.А. «Поет зима – аукает…»; Заходер Б.В. «Волчок», «Кискино горе»; Кушак</w:t>
      </w:r>
      <w:r w:rsidRPr="00097DEC">
        <w:rPr>
          <w:spacing w:val="1"/>
        </w:rPr>
        <w:t xml:space="preserve"> </w:t>
      </w:r>
      <w:r w:rsidRPr="00097DEC">
        <w:t>Ю.Н.</w:t>
      </w:r>
      <w:r w:rsidRPr="00097DEC">
        <w:rPr>
          <w:spacing w:val="28"/>
        </w:rPr>
        <w:t xml:space="preserve"> </w:t>
      </w:r>
      <w:r w:rsidRPr="00097DEC">
        <w:t>«Сорок</w:t>
      </w:r>
      <w:r w:rsidRPr="00097DEC">
        <w:rPr>
          <w:spacing w:val="25"/>
        </w:rPr>
        <w:t xml:space="preserve"> </w:t>
      </w:r>
      <w:r w:rsidRPr="00097DEC">
        <w:t>сорок»;</w:t>
      </w:r>
      <w:r w:rsidRPr="00097DEC">
        <w:rPr>
          <w:spacing w:val="29"/>
        </w:rPr>
        <w:t xml:space="preserve"> </w:t>
      </w:r>
      <w:r w:rsidRPr="00097DEC">
        <w:t>Лукашина</w:t>
      </w:r>
      <w:r w:rsidRPr="00097DEC">
        <w:rPr>
          <w:spacing w:val="23"/>
        </w:rPr>
        <w:t xml:space="preserve"> </w:t>
      </w:r>
      <w:r w:rsidRPr="00097DEC">
        <w:t>М.</w:t>
      </w:r>
      <w:r w:rsidRPr="00097DEC">
        <w:rPr>
          <w:spacing w:val="29"/>
        </w:rPr>
        <w:t xml:space="preserve"> </w:t>
      </w:r>
      <w:r w:rsidRPr="00097DEC">
        <w:t>«Розовые</w:t>
      </w:r>
      <w:r w:rsidRPr="00097DEC">
        <w:rPr>
          <w:spacing w:val="23"/>
        </w:rPr>
        <w:t xml:space="preserve"> </w:t>
      </w:r>
      <w:r w:rsidRPr="00097DEC">
        <w:t>очки»,</w:t>
      </w:r>
      <w:r w:rsidRPr="00097DEC">
        <w:rPr>
          <w:spacing w:val="24"/>
        </w:rPr>
        <w:t xml:space="preserve"> </w:t>
      </w:r>
      <w:r w:rsidRPr="00097DEC">
        <w:t>Маршак</w:t>
      </w:r>
      <w:r w:rsidRPr="00097DEC">
        <w:rPr>
          <w:spacing w:val="26"/>
        </w:rPr>
        <w:t xml:space="preserve"> </w:t>
      </w:r>
      <w:r w:rsidRPr="00097DEC">
        <w:t>С.Я.</w:t>
      </w:r>
      <w:r w:rsidRPr="00097DEC">
        <w:rPr>
          <w:spacing w:val="24"/>
        </w:rPr>
        <w:t xml:space="preserve"> </w:t>
      </w:r>
      <w:r w:rsidRPr="00097DEC">
        <w:t>«Багаж»,</w:t>
      </w:r>
      <w:r w:rsidRPr="00097DEC">
        <w:rPr>
          <w:spacing w:val="32"/>
        </w:rPr>
        <w:t xml:space="preserve"> </w:t>
      </w:r>
      <w:r w:rsidRPr="00097DEC">
        <w:t>«Про</w:t>
      </w:r>
      <w:r w:rsidRPr="00097DEC">
        <w:rPr>
          <w:spacing w:val="24"/>
        </w:rPr>
        <w:t xml:space="preserve"> </w:t>
      </w:r>
      <w:r w:rsidRPr="00097DEC">
        <w:t>все</w:t>
      </w:r>
      <w:r w:rsidRPr="00097DEC">
        <w:rPr>
          <w:spacing w:val="24"/>
        </w:rPr>
        <w:t xml:space="preserve"> </w:t>
      </w:r>
      <w:r w:rsidRPr="00097DEC">
        <w:t>на</w:t>
      </w:r>
      <w:r w:rsidRPr="00097DEC">
        <w:rPr>
          <w:spacing w:val="26"/>
        </w:rPr>
        <w:t xml:space="preserve"> </w:t>
      </w:r>
      <w:r w:rsidRPr="00097DEC">
        <w:t>свете»,</w:t>
      </w:r>
    </w:p>
    <w:p w:rsidR="0010383B" w:rsidRPr="00097DEC" w:rsidRDefault="0010383B" w:rsidP="00097DEC">
      <w:pPr>
        <w:pStyle w:val="a3"/>
        <w:spacing w:after="0" w:line="240" w:lineRule="auto"/>
        <w:ind w:left="0" w:firstLine="737"/>
      </w:pPr>
      <w:r w:rsidRPr="00097DEC">
        <w:t>«Вот какой рассеянный», «Мяч», «Усатый-полосатый», «Пограничники»; Матвеева Н. «Она умеет</w:t>
      </w:r>
      <w:r w:rsidRPr="00097DEC">
        <w:rPr>
          <w:spacing w:val="1"/>
        </w:rPr>
        <w:t xml:space="preserve"> </w:t>
      </w:r>
      <w:r w:rsidRPr="00097DEC">
        <w:t>превращаться»; Маяковский В.В. «Что такое хорошо и что такое плохо?»; Михалков С.В. «А что у</w:t>
      </w:r>
      <w:r w:rsidRPr="00097DEC">
        <w:rPr>
          <w:spacing w:val="1"/>
        </w:rPr>
        <w:t xml:space="preserve"> </w:t>
      </w:r>
      <w:r w:rsidRPr="00097DEC">
        <w:t>Вас?», «Рисунок», «Дядя Степа – милиционер»; Мориц Ю.П. «Песенка про сказку», «Дом гнома,</w:t>
      </w:r>
      <w:r w:rsidRPr="00097DEC">
        <w:rPr>
          <w:spacing w:val="1"/>
        </w:rPr>
        <w:t xml:space="preserve"> </w:t>
      </w:r>
      <w:r w:rsidRPr="00097DEC">
        <w:t>гном</w:t>
      </w:r>
      <w:r w:rsidRPr="00097DEC">
        <w:rPr>
          <w:spacing w:val="4"/>
        </w:rPr>
        <w:t xml:space="preserve"> </w:t>
      </w:r>
      <w:r w:rsidRPr="00097DEC">
        <w:t>–</w:t>
      </w:r>
      <w:r w:rsidRPr="00097DEC">
        <w:rPr>
          <w:spacing w:val="5"/>
        </w:rPr>
        <w:t xml:space="preserve"> </w:t>
      </w:r>
      <w:r w:rsidRPr="00097DEC">
        <w:t>дома!»,</w:t>
      </w:r>
      <w:r w:rsidRPr="00097DEC">
        <w:rPr>
          <w:spacing w:val="14"/>
        </w:rPr>
        <w:t xml:space="preserve"> </w:t>
      </w:r>
      <w:r w:rsidRPr="00097DEC">
        <w:t>«Огромный</w:t>
      </w:r>
      <w:r w:rsidRPr="00097DEC">
        <w:rPr>
          <w:spacing w:val="5"/>
        </w:rPr>
        <w:t xml:space="preserve"> </w:t>
      </w:r>
      <w:r w:rsidRPr="00097DEC">
        <w:t>собачий</w:t>
      </w:r>
      <w:r w:rsidRPr="00097DEC">
        <w:rPr>
          <w:spacing w:val="6"/>
        </w:rPr>
        <w:t xml:space="preserve"> </w:t>
      </w:r>
      <w:r w:rsidRPr="00097DEC">
        <w:t>секрет»;</w:t>
      </w:r>
      <w:r w:rsidRPr="00097DEC">
        <w:rPr>
          <w:spacing w:val="7"/>
        </w:rPr>
        <w:t xml:space="preserve"> </w:t>
      </w:r>
      <w:r w:rsidRPr="00097DEC">
        <w:t>Мошковская</w:t>
      </w:r>
      <w:r w:rsidRPr="00097DEC">
        <w:rPr>
          <w:spacing w:val="5"/>
        </w:rPr>
        <w:t xml:space="preserve"> </w:t>
      </w:r>
      <w:r w:rsidRPr="00097DEC">
        <w:t>Э.Э.</w:t>
      </w:r>
      <w:r w:rsidRPr="00097DEC">
        <w:rPr>
          <w:spacing w:val="10"/>
        </w:rPr>
        <w:t xml:space="preserve"> </w:t>
      </w:r>
      <w:r w:rsidRPr="00097DEC">
        <w:t>«Добежали</w:t>
      </w:r>
      <w:r w:rsidRPr="00097DEC">
        <w:rPr>
          <w:spacing w:val="6"/>
        </w:rPr>
        <w:t xml:space="preserve"> </w:t>
      </w:r>
      <w:r w:rsidRPr="00097DEC">
        <w:t>до</w:t>
      </w:r>
      <w:r w:rsidRPr="00097DEC">
        <w:rPr>
          <w:spacing w:val="5"/>
        </w:rPr>
        <w:t xml:space="preserve"> </w:t>
      </w:r>
      <w:r w:rsidRPr="00097DEC">
        <w:t>вечера»;</w:t>
      </w:r>
      <w:r w:rsidRPr="00097DEC">
        <w:rPr>
          <w:spacing w:val="10"/>
        </w:rPr>
        <w:t xml:space="preserve"> </w:t>
      </w:r>
      <w:r w:rsidRPr="00097DEC">
        <w:t>Носов</w:t>
      </w:r>
      <w:r w:rsidRPr="00097DEC">
        <w:rPr>
          <w:spacing w:val="4"/>
        </w:rPr>
        <w:t xml:space="preserve"> </w:t>
      </w:r>
      <w:r w:rsidRPr="00097DEC">
        <w:t>Н.Н.</w:t>
      </w:r>
    </w:p>
    <w:p w:rsidR="0010383B" w:rsidRPr="00097DEC" w:rsidRDefault="0010383B" w:rsidP="00097DEC">
      <w:pPr>
        <w:pStyle w:val="a3"/>
        <w:spacing w:after="0" w:line="240" w:lineRule="auto"/>
        <w:ind w:left="0" w:firstLine="737"/>
      </w:pPr>
      <w:r w:rsidRPr="00097DEC">
        <w:t>«Ступеньки»;</w:t>
      </w:r>
      <w:r w:rsidRPr="00097DEC">
        <w:rPr>
          <w:spacing w:val="1"/>
        </w:rPr>
        <w:t xml:space="preserve"> </w:t>
      </w:r>
      <w:r w:rsidRPr="00097DEC">
        <w:t>Орлова</w:t>
      </w:r>
      <w:r w:rsidRPr="00097DEC">
        <w:rPr>
          <w:spacing w:val="1"/>
        </w:rPr>
        <w:t xml:space="preserve"> </w:t>
      </w:r>
      <w:r w:rsidRPr="00097DEC">
        <w:t>А.</w:t>
      </w:r>
      <w:r w:rsidRPr="00097DEC">
        <w:rPr>
          <w:spacing w:val="1"/>
        </w:rPr>
        <w:t xml:space="preserve"> </w:t>
      </w:r>
      <w:r w:rsidRPr="00097DEC">
        <w:t>«Невероятно</w:t>
      </w:r>
      <w:r w:rsidRPr="00097DEC">
        <w:rPr>
          <w:spacing w:val="1"/>
        </w:rPr>
        <w:t xml:space="preserve"> </w:t>
      </w:r>
      <w:r w:rsidRPr="00097DEC">
        <w:t>длинная</w:t>
      </w:r>
      <w:r w:rsidRPr="00097DEC">
        <w:rPr>
          <w:spacing w:val="1"/>
        </w:rPr>
        <w:t xml:space="preserve"> </w:t>
      </w:r>
      <w:r w:rsidRPr="00097DEC">
        <w:t>история</w:t>
      </w:r>
      <w:r w:rsidRPr="00097DEC">
        <w:rPr>
          <w:spacing w:val="1"/>
        </w:rPr>
        <w:t xml:space="preserve"> </w:t>
      </w:r>
      <w:r w:rsidRPr="00097DEC">
        <w:t>про</w:t>
      </w:r>
      <w:r w:rsidRPr="00097DEC">
        <w:rPr>
          <w:spacing w:val="1"/>
        </w:rPr>
        <w:t xml:space="preserve"> </w:t>
      </w:r>
      <w:r w:rsidRPr="00097DEC">
        <w:t>таксу»;</w:t>
      </w:r>
      <w:r w:rsidRPr="00097DEC">
        <w:rPr>
          <w:spacing w:val="1"/>
        </w:rPr>
        <w:t xml:space="preserve"> </w:t>
      </w:r>
      <w:r w:rsidRPr="00097DEC">
        <w:t>Пушкин</w:t>
      </w:r>
      <w:r w:rsidRPr="00097DEC">
        <w:rPr>
          <w:spacing w:val="1"/>
        </w:rPr>
        <w:t xml:space="preserve"> </w:t>
      </w:r>
      <w:r w:rsidRPr="00097DEC">
        <w:t>А.С.</w:t>
      </w:r>
      <w:r w:rsidRPr="00097DEC">
        <w:rPr>
          <w:spacing w:val="60"/>
        </w:rPr>
        <w:t xml:space="preserve"> </w:t>
      </w:r>
      <w:r w:rsidRPr="00097DEC">
        <w:t>«Месяц,</w:t>
      </w:r>
      <w:r w:rsidRPr="00097DEC">
        <w:rPr>
          <w:spacing w:val="1"/>
        </w:rPr>
        <w:t xml:space="preserve"> </w:t>
      </w:r>
      <w:r w:rsidRPr="00097DEC">
        <w:t>месяц…» (из «Сказки о мертвой царевне…»), «У лукоморья…» (из вступления к поэме «Руслан и</w:t>
      </w:r>
      <w:r w:rsidRPr="00097DEC">
        <w:rPr>
          <w:spacing w:val="1"/>
        </w:rPr>
        <w:t xml:space="preserve"> </w:t>
      </w:r>
      <w:r w:rsidRPr="00097DEC">
        <w:t>Людмила»), «Уж небо осенью дышало…» (из романа «Евгений Онегин); Сапгир Г.В. «Садовник»;</w:t>
      </w:r>
      <w:r w:rsidRPr="00097DEC">
        <w:rPr>
          <w:spacing w:val="1"/>
        </w:rPr>
        <w:t xml:space="preserve"> </w:t>
      </w:r>
      <w:r w:rsidRPr="00097DEC">
        <w:t>Серова</w:t>
      </w:r>
      <w:r w:rsidRPr="00097DEC">
        <w:rPr>
          <w:spacing w:val="-5"/>
        </w:rPr>
        <w:t xml:space="preserve"> </w:t>
      </w:r>
      <w:r w:rsidRPr="00097DEC">
        <w:t>Е.</w:t>
      </w:r>
      <w:r w:rsidRPr="00097DEC">
        <w:rPr>
          <w:spacing w:val="2"/>
        </w:rPr>
        <w:t xml:space="preserve"> </w:t>
      </w:r>
      <w:r w:rsidRPr="00097DEC">
        <w:t>«Похвалили»;</w:t>
      </w:r>
      <w:r w:rsidRPr="00097DEC">
        <w:rPr>
          <w:spacing w:val="-3"/>
        </w:rPr>
        <w:t xml:space="preserve"> </w:t>
      </w:r>
      <w:r w:rsidRPr="00097DEC">
        <w:t>Сеф</w:t>
      </w:r>
      <w:r w:rsidRPr="00097DEC">
        <w:rPr>
          <w:spacing w:val="-3"/>
        </w:rPr>
        <w:t xml:space="preserve"> </w:t>
      </w:r>
      <w:r w:rsidRPr="00097DEC">
        <w:t>Р.С.</w:t>
      </w:r>
      <w:r w:rsidRPr="00097DEC">
        <w:rPr>
          <w:spacing w:val="1"/>
        </w:rPr>
        <w:t xml:space="preserve"> </w:t>
      </w:r>
      <w:r w:rsidRPr="00097DEC">
        <w:t>«На</w:t>
      </w:r>
      <w:r w:rsidRPr="00097DEC">
        <w:rPr>
          <w:spacing w:val="-2"/>
        </w:rPr>
        <w:t xml:space="preserve"> </w:t>
      </w:r>
      <w:r w:rsidRPr="00097DEC">
        <w:t>свете</w:t>
      </w:r>
      <w:r w:rsidRPr="00097DEC">
        <w:rPr>
          <w:spacing w:val="-3"/>
        </w:rPr>
        <w:t xml:space="preserve"> </w:t>
      </w:r>
      <w:r w:rsidRPr="00097DEC">
        <w:t>все</w:t>
      </w:r>
      <w:r w:rsidRPr="00097DEC">
        <w:rPr>
          <w:spacing w:val="-4"/>
        </w:rPr>
        <w:t xml:space="preserve"> </w:t>
      </w:r>
      <w:r w:rsidRPr="00097DEC">
        <w:t>на</w:t>
      </w:r>
      <w:r w:rsidRPr="00097DEC">
        <w:rPr>
          <w:spacing w:val="-2"/>
        </w:rPr>
        <w:t xml:space="preserve"> </w:t>
      </w:r>
      <w:r w:rsidRPr="00097DEC">
        <w:t>все</w:t>
      </w:r>
      <w:r w:rsidRPr="00097DEC">
        <w:rPr>
          <w:spacing w:val="-2"/>
        </w:rPr>
        <w:t xml:space="preserve"> </w:t>
      </w:r>
      <w:r w:rsidRPr="00097DEC">
        <w:t>похоже…»,</w:t>
      </w:r>
      <w:r w:rsidRPr="00097DEC">
        <w:rPr>
          <w:spacing w:val="1"/>
        </w:rPr>
        <w:t xml:space="preserve"> </w:t>
      </w:r>
      <w:r w:rsidRPr="00097DEC">
        <w:t>«Чудо»;</w:t>
      </w:r>
      <w:r w:rsidRPr="00097DEC">
        <w:rPr>
          <w:spacing w:val="-1"/>
        </w:rPr>
        <w:t xml:space="preserve"> </w:t>
      </w:r>
      <w:r w:rsidRPr="00097DEC">
        <w:t>Токмакова</w:t>
      </w:r>
      <w:r w:rsidRPr="00097DEC">
        <w:rPr>
          <w:spacing w:val="-5"/>
        </w:rPr>
        <w:t xml:space="preserve"> </w:t>
      </w:r>
      <w:r w:rsidRPr="00097DEC">
        <w:t>И.П.</w:t>
      </w:r>
      <w:r w:rsidRPr="00097DEC">
        <w:rPr>
          <w:spacing w:val="1"/>
        </w:rPr>
        <w:t xml:space="preserve"> </w:t>
      </w:r>
      <w:r w:rsidRPr="00097DEC">
        <w:t>«Ивы»,</w:t>
      </w:r>
    </w:p>
    <w:p w:rsidR="0010383B" w:rsidRPr="00097DEC" w:rsidRDefault="0010383B" w:rsidP="00097DEC">
      <w:pPr>
        <w:pStyle w:val="a3"/>
        <w:spacing w:after="0" w:line="240" w:lineRule="auto"/>
        <w:ind w:left="0" w:firstLine="737"/>
      </w:pPr>
      <w:r w:rsidRPr="00097DEC">
        <w:t>«Сосны»,</w:t>
      </w:r>
      <w:r w:rsidRPr="00097DEC">
        <w:rPr>
          <w:spacing w:val="60"/>
        </w:rPr>
        <w:t xml:space="preserve"> </w:t>
      </w:r>
      <w:r w:rsidRPr="00097DEC">
        <w:t>«Плим», «Где спит рыбка?»; Толстой А.К. «Колокольчики мои»; Усачев А. «Выбрал</w:t>
      </w:r>
      <w:r w:rsidRPr="00097DEC">
        <w:rPr>
          <w:spacing w:val="1"/>
        </w:rPr>
        <w:t xml:space="preserve"> </w:t>
      </w:r>
      <w:r w:rsidRPr="00097DEC">
        <w:t>папа</w:t>
      </w:r>
      <w:r w:rsidRPr="00097DEC">
        <w:rPr>
          <w:spacing w:val="22"/>
        </w:rPr>
        <w:t xml:space="preserve"> </w:t>
      </w:r>
      <w:r w:rsidRPr="00097DEC">
        <w:t>ѐлочку»;</w:t>
      </w:r>
      <w:r w:rsidRPr="00097DEC">
        <w:rPr>
          <w:spacing w:val="25"/>
        </w:rPr>
        <w:t xml:space="preserve"> </w:t>
      </w:r>
      <w:r w:rsidRPr="00097DEC">
        <w:t>Успенский</w:t>
      </w:r>
      <w:r w:rsidRPr="00097DEC">
        <w:rPr>
          <w:spacing w:val="25"/>
        </w:rPr>
        <w:t xml:space="preserve"> </w:t>
      </w:r>
      <w:r w:rsidRPr="00097DEC">
        <w:t>Э.Н.</w:t>
      </w:r>
      <w:r w:rsidRPr="00097DEC">
        <w:rPr>
          <w:spacing w:val="25"/>
        </w:rPr>
        <w:t xml:space="preserve"> </w:t>
      </w:r>
      <w:r w:rsidRPr="00097DEC">
        <w:t>«Разгром»;</w:t>
      </w:r>
      <w:r w:rsidRPr="00097DEC">
        <w:rPr>
          <w:spacing w:val="30"/>
        </w:rPr>
        <w:t xml:space="preserve"> </w:t>
      </w:r>
      <w:r w:rsidRPr="00097DEC">
        <w:t>Фет</w:t>
      </w:r>
      <w:r w:rsidRPr="00097DEC">
        <w:rPr>
          <w:spacing w:val="24"/>
        </w:rPr>
        <w:t xml:space="preserve"> </w:t>
      </w:r>
      <w:r w:rsidRPr="00097DEC">
        <w:t>А.А.</w:t>
      </w:r>
      <w:r w:rsidRPr="00097DEC">
        <w:rPr>
          <w:spacing w:val="26"/>
        </w:rPr>
        <w:t xml:space="preserve"> </w:t>
      </w:r>
      <w:r w:rsidRPr="00097DEC">
        <w:t>«Мама!</w:t>
      </w:r>
      <w:r w:rsidRPr="00097DEC">
        <w:rPr>
          <w:spacing w:val="23"/>
        </w:rPr>
        <w:t xml:space="preserve"> </w:t>
      </w:r>
      <w:r w:rsidRPr="00097DEC">
        <w:t>Глянь-ка</w:t>
      </w:r>
      <w:r w:rsidRPr="00097DEC">
        <w:rPr>
          <w:spacing w:val="23"/>
        </w:rPr>
        <w:t xml:space="preserve"> </w:t>
      </w:r>
      <w:r w:rsidRPr="00097DEC">
        <w:t>из</w:t>
      </w:r>
      <w:r w:rsidRPr="00097DEC">
        <w:rPr>
          <w:spacing w:val="24"/>
        </w:rPr>
        <w:t xml:space="preserve"> </w:t>
      </w:r>
      <w:r w:rsidRPr="00097DEC">
        <w:t>окошка…»;</w:t>
      </w:r>
      <w:r w:rsidRPr="00097DEC">
        <w:rPr>
          <w:spacing w:val="25"/>
        </w:rPr>
        <w:t xml:space="preserve"> </w:t>
      </w:r>
      <w:r w:rsidRPr="00097DEC">
        <w:t>Хармс</w:t>
      </w:r>
      <w:r w:rsidRPr="00097DEC">
        <w:rPr>
          <w:spacing w:val="25"/>
        </w:rPr>
        <w:t xml:space="preserve"> </w:t>
      </w:r>
      <w:r w:rsidRPr="00097DEC">
        <w:t>Д.И.</w:t>
      </w:r>
    </w:p>
    <w:p w:rsidR="0010383B" w:rsidRPr="00097DEC" w:rsidRDefault="0010383B" w:rsidP="00097DEC">
      <w:pPr>
        <w:pStyle w:val="a3"/>
        <w:spacing w:after="0" w:line="240" w:lineRule="auto"/>
        <w:ind w:left="0" w:firstLine="737"/>
      </w:pPr>
      <w:r w:rsidRPr="00097DEC">
        <w:t>«Очень</w:t>
      </w:r>
      <w:r w:rsidRPr="00097DEC">
        <w:rPr>
          <w:spacing w:val="8"/>
        </w:rPr>
        <w:t xml:space="preserve"> </w:t>
      </w:r>
      <w:r w:rsidRPr="00097DEC">
        <w:t>страшная</w:t>
      </w:r>
      <w:r w:rsidRPr="00097DEC">
        <w:rPr>
          <w:spacing w:val="7"/>
        </w:rPr>
        <w:t xml:space="preserve"> </w:t>
      </w:r>
      <w:r w:rsidRPr="00097DEC">
        <w:t>история»,</w:t>
      </w:r>
      <w:r w:rsidRPr="00097DEC">
        <w:rPr>
          <w:spacing w:val="12"/>
        </w:rPr>
        <w:t xml:space="preserve"> </w:t>
      </w:r>
      <w:r w:rsidRPr="00097DEC">
        <w:t>«Игра»,</w:t>
      </w:r>
      <w:r w:rsidRPr="00097DEC">
        <w:rPr>
          <w:spacing w:val="14"/>
        </w:rPr>
        <w:t xml:space="preserve"> </w:t>
      </w:r>
      <w:r w:rsidRPr="00097DEC">
        <w:t>«Врун»;</w:t>
      </w:r>
      <w:r w:rsidRPr="00097DEC">
        <w:rPr>
          <w:spacing w:val="10"/>
        </w:rPr>
        <w:t xml:space="preserve"> </w:t>
      </w:r>
      <w:r w:rsidRPr="00097DEC">
        <w:t>Чуковский</w:t>
      </w:r>
      <w:r w:rsidRPr="00097DEC">
        <w:rPr>
          <w:spacing w:val="9"/>
        </w:rPr>
        <w:t xml:space="preserve"> </w:t>
      </w:r>
      <w:r w:rsidRPr="00097DEC">
        <w:t>К.И.</w:t>
      </w:r>
      <w:r w:rsidRPr="00097DEC">
        <w:rPr>
          <w:spacing w:val="9"/>
        </w:rPr>
        <w:t xml:space="preserve"> </w:t>
      </w:r>
      <w:r w:rsidRPr="00097DEC">
        <w:t>«Путаница»,</w:t>
      </w:r>
      <w:r w:rsidRPr="00097DEC">
        <w:rPr>
          <w:spacing w:val="12"/>
        </w:rPr>
        <w:t xml:space="preserve"> </w:t>
      </w:r>
      <w:r w:rsidRPr="00097DEC">
        <w:t>«Закаляка»,</w:t>
      </w:r>
      <w:r w:rsidRPr="00097DEC">
        <w:rPr>
          <w:spacing w:val="14"/>
        </w:rPr>
        <w:t xml:space="preserve"> </w:t>
      </w:r>
      <w:r w:rsidRPr="00097DEC">
        <w:t>«Радость»,</w:t>
      </w:r>
    </w:p>
    <w:p w:rsidR="0010383B" w:rsidRPr="00097DEC" w:rsidRDefault="0010383B" w:rsidP="00097DEC">
      <w:pPr>
        <w:pStyle w:val="a3"/>
        <w:spacing w:after="0" w:line="240" w:lineRule="auto"/>
        <w:ind w:left="0" w:firstLine="737"/>
      </w:pPr>
      <w:r w:rsidRPr="00097DEC">
        <w:t>«Тараканище».</w:t>
      </w:r>
    </w:p>
    <w:p w:rsidR="0010383B" w:rsidRPr="00097DEC" w:rsidRDefault="0010383B" w:rsidP="00097DEC">
      <w:pPr>
        <w:pStyle w:val="a3"/>
        <w:spacing w:after="0" w:line="240" w:lineRule="auto"/>
        <w:ind w:left="0" w:firstLine="737"/>
      </w:pPr>
      <w:r w:rsidRPr="00097DEC">
        <w:rPr>
          <w:i/>
        </w:rPr>
        <w:t xml:space="preserve">Проза. </w:t>
      </w:r>
      <w:r w:rsidRPr="00097DEC">
        <w:t>Абрамцева Н.К. «Дождик», «Как у зайчонка зуб болел»; Берестов В.Д. «Как найти</w:t>
      </w:r>
      <w:r w:rsidRPr="00097DEC">
        <w:rPr>
          <w:spacing w:val="1"/>
        </w:rPr>
        <w:t xml:space="preserve"> </w:t>
      </w:r>
      <w:r w:rsidRPr="00097DEC">
        <w:t>дорожку»; Бианки В.В.</w:t>
      </w:r>
      <w:r w:rsidRPr="00097DEC">
        <w:rPr>
          <w:spacing w:val="1"/>
        </w:rPr>
        <w:t xml:space="preserve"> </w:t>
      </w:r>
      <w:r w:rsidRPr="00097DEC">
        <w:t>«Подкидыш»,</w:t>
      </w:r>
      <w:r w:rsidRPr="00097DEC">
        <w:rPr>
          <w:spacing w:val="1"/>
        </w:rPr>
        <w:t xml:space="preserve"> </w:t>
      </w:r>
      <w:r w:rsidRPr="00097DEC">
        <w:t>«Лис и мышонок»,</w:t>
      </w:r>
      <w:r w:rsidRPr="00097DEC">
        <w:rPr>
          <w:spacing w:val="1"/>
        </w:rPr>
        <w:t xml:space="preserve"> </w:t>
      </w:r>
      <w:r w:rsidRPr="00097DEC">
        <w:t>«Первая охота»,</w:t>
      </w:r>
      <w:r w:rsidRPr="00097DEC">
        <w:rPr>
          <w:spacing w:val="1"/>
        </w:rPr>
        <w:t xml:space="preserve"> </w:t>
      </w:r>
      <w:r w:rsidRPr="00097DEC">
        <w:t>«Лесной колобок</w:t>
      </w:r>
      <w:r w:rsidRPr="00097DEC">
        <w:rPr>
          <w:spacing w:val="1"/>
        </w:rPr>
        <w:t xml:space="preserve"> </w:t>
      </w:r>
      <w:r w:rsidRPr="00097DEC">
        <w:t>–</w:t>
      </w:r>
      <w:r w:rsidRPr="00097DEC">
        <w:rPr>
          <w:spacing w:val="1"/>
        </w:rPr>
        <w:t xml:space="preserve"> </w:t>
      </w:r>
      <w:r w:rsidRPr="00097DEC">
        <w:t>колючий</w:t>
      </w:r>
      <w:r w:rsidRPr="00097DEC">
        <w:rPr>
          <w:spacing w:val="10"/>
        </w:rPr>
        <w:t xml:space="preserve"> </w:t>
      </w:r>
      <w:r w:rsidRPr="00097DEC">
        <w:t>бок»;</w:t>
      </w:r>
      <w:r w:rsidRPr="00097DEC">
        <w:rPr>
          <w:spacing w:val="13"/>
        </w:rPr>
        <w:t xml:space="preserve"> </w:t>
      </w:r>
      <w:r w:rsidRPr="00097DEC">
        <w:t>Вересаев</w:t>
      </w:r>
      <w:r w:rsidRPr="00097DEC">
        <w:rPr>
          <w:spacing w:val="8"/>
        </w:rPr>
        <w:t xml:space="preserve"> </w:t>
      </w:r>
      <w:r w:rsidRPr="00097DEC">
        <w:t>В.В.</w:t>
      </w:r>
      <w:r w:rsidRPr="00097DEC">
        <w:rPr>
          <w:spacing w:val="14"/>
        </w:rPr>
        <w:t xml:space="preserve"> </w:t>
      </w:r>
      <w:r w:rsidRPr="00097DEC">
        <w:t>«Братишка»;</w:t>
      </w:r>
      <w:r w:rsidRPr="00097DEC">
        <w:rPr>
          <w:spacing w:val="12"/>
        </w:rPr>
        <w:t xml:space="preserve"> </w:t>
      </w:r>
      <w:r w:rsidRPr="00097DEC">
        <w:t>Воронин</w:t>
      </w:r>
      <w:r w:rsidRPr="00097DEC">
        <w:rPr>
          <w:spacing w:val="11"/>
        </w:rPr>
        <w:t xml:space="preserve"> </w:t>
      </w:r>
      <w:r w:rsidRPr="00097DEC">
        <w:t>С.А.</w:t>
      </w:r>
      <w:r w:rsidRPr="00097DEC">
        <w:rPr>
          <w:spacing w:val="12"/>
        </w:rPr>
        <w:t xml:space="preserve"> </w:t>
      </w:r>
      <w:r w:rsidRPr="00097DEC">
        <w:t>«Воинственный</w:t>
      </w:r>
      <w:r w:rsidRPr="00097DEC">
        <w:rPr>
          <w:spacing w:val="9"/>
        </w:rPr>
        <w:t xml:space="preserve"> </w:t>
      </w:r>
      <w:r w:rsidRPr="00097DEC">
        <w:t>Жако»;</w:t>
      </w:r>
      <w:r w:rsidRPr="00097DEC">
        <w:rPr>
          <w:spacing w:val="13"/>
        </w:rPr>
        <w:t xml:space="preserve"> </w:t>
      </w:r>
      <w:r w:rsidRPr="00097DEC">
        <w:t>Воронкова</w:t>
      </w:r>
      <w:r w:rsidRPr="00097DEC">
        <w:rPr>
          <w:spacing w:val="10"/>
        </w:rPr>
        <w:t xml:space="preserve"> </w:t>
      </w:r>
      <w:r w:rsidRPr="00097DEC">
        <w:t>Л.Ф.</w:t>
      </w:r>
    </w:p>
    <w:p w:rsidR="0010383B" w:rsidRPr="00097DEC" w:rsidRDefault="0010383B" w:rsidP="00097DEC">
      <w:pPr>
        <w:pStyle w:val="a3"/>
        <w:spacing w:after="0" w:line="240" w:lineRule="auto"/>
        <w:ind w:left="0" w:firstLine="737"/>
      </w:pPr>
      <w:r w:rsidRPr="00097DEC">
        <w:t>«Как Аленка разбила зеркало» (из книги «Солнечный денек»); Дмитриев Ю. «Синий шалашик»,</w:t>
      </w:r>
      <w:r w:rsidRPr="00097DEC">
        <w:rPr>
          <w:spacing w:val="1"/>
        </w:rPr>
        <w:t xml:space="preserve"> </w:t>
      </w:r>
      <w:r w:rsidRPr="00097DEC">
        <w:t>Драгунский</w:t>
      </w:r>
      <w:r w:rsidRPr="00097DEC">
        <w:rPr>
          <w:spacing w:val="103"/>
        </w:rPr>
        <w:t xml:space="preserve"> </w:t>
      </w:r>
      <w:r w:rsidRPr="00097DEC">
        <w:t>В.Ю.</w:t>
      </w:r>
      <w:r w:rsidRPr="00097DEC">
        <w:rPr>
          <w:spacing w:val="106"/>
        </w:rPr>
        <w:t xml:space="preserve"> </w:t>
      </w:r>
      <w:r w:rsidRPr="00097DEC">
        <w:t>«Он</w:t>
      </w:r>
      <w:r w:rsidRPr="00097DEC">
        <w:rPr>
          <w:spacing w:val="104"/>
        </w:rPr>
        <w:t xml:space="preserve"> </w:t>
      </w:r>
      <w:r w:rsidRPr="00097DEC">
        <w:t>живой</w:t>
      </w:r>
      <w:r w:rsidRPr="00097DEC">
        <w:rPr>
          <w:spacing w:val="102"/>
        </w:rPr>
        <w:t xml:space="preserve"> </w:t>
      </w:r>
      <w:r w:rsidRPr="00097DEC">
        <w:t>и</w:t>
      </w:r>
      <w:r w:rsidRPr="00097DEC">
        <w:rPr>
          <w:spacing w:val="102"/>
        </w:rPr>
        <w:t xml:space="preserve"> </w:t>
      </w:r>
      <w:r w:rsidRPr="00097DEC">
        <w:t>светится…»,</w:t>
      </w:r>
      <w:r w:rsidRPr="00097DEC">
        <w:rPr>
          <w:spacing w:val="107"/>
        </w:rPr>
        <w:t xml:space="preserve"> </w:t>
      </w:r>
      <w:r w:rsidRPr="00097DEC">
        <w:t>«Тайное</w:t>
      </w:r>
      <w:r w:rsidRPr="00097DEC">
        <w:rPr>
          <w:spacing w:val="102"/>
        </w:rPr>
        <w:t xml:space="preserve"> </w:t>
      </w:r>
      <w:r w:rsidRPr="00097DEC">
        <w:t>становится</w:t>
      </w:r>
      <w:r w:rsidRPr="00097DEC">
        <w:rPr>
          <w:spacing w:val="103"/>
        </w:rPr>
        <w:t xml:space="preserve"> </w:t>
      </w:r>
      <w:r w:rsidRPr="00097DEC">
        <w:t>явным»;</w:t>
      </w:r>
      <w:r w:rsidRPr="00097DEC">
        <w:rPr>
          <w:spacing w:val="104"/>
        </w:rPr>
        <w:t xml:space="preserve"> </w:t>
      </w:r>
      <w:r w:rsidRPr="00097DEC">
        <w:t>Зощенко</w:t>
      </w:r>
      <w:r w:rsidRPr="00097DEC">
        <w:rPr>
          <w:spacing w:val="103"/>
        </w:rPr>
        <w:t xml:space="preserve"> </w:t>
      </w:r>
      <w:r w:rsidRPr="00097DEC">
        <w:t>М.М.</w:t>
      </w:r>
    </w:p>
    <w:p w:rsidR="0010383B" w:rsidRPr="00097DEC" w:rsidRDefault="0010383B" w:rsidP="00097DEC">
      <w:pPr>
        <w:pStyle w:val="a3"/>
        <w:spacing w:after="0" w:line="240" w:lineRule="auto"/>
        <w:ind w:left="0" w:firstLine="737"/>
      </w:pPr>
      <w:r w:rsidRPr="00097DEC">
        <w:lastRenderedPageBreak/>
        <w:t>«Показательный</w:t>
      </w:r>
      <w:r w:rsidRPr="00097DEC">
        <w:rPr>
          <w:spacing w:val="45"/>
        </w:rPr>
        <w:t xml:space="preserve"> </w:t>
      </w:r>
      <w:r w:rsidRPr="00097DEC">
        <w:t>ребенок»,</w:t>
      </w:r>
      <w:r w:rsidRPr="00097DEC">
        <w:rPr>
          <w:spacing w:val="50"/>
        </w:rPr>
        <w:t xml:space="preserve"> </w:t>
      </w:r>
      <w:r w:rsidRPr="00097DEC">
        <w:t>«Глупая</w:t>
      </w:r>
      <w:r w:rsidRPr="00097DEC">
        <w:rPr>
          <w:spacing w:val="46"/>
        </w:rPr>
        <w:t xml:space="preserve"> </w:t>
      </w:r>
      <w:r w:rsidRPr="00097DEC">
        <w:t>история»;</w:t>
      </w:r>
      <w:r w:rsidRPr="00097DEC">
        <w:rPr>
          <w:spacing w:val="45"/>
        </w:rPr>
        <w:t xml:space="preserve"> </w:t>
      </w:r>
      <w:r w:rsidRPr="00097DEC">
        <w:t>Коваль</w:t>
      </w:r>
      <w:r w:rsidRPr="00097DEC">
        <w:rPr>
          <w:spacing w:val="47"/>
        </w:rPr>
        <w:t xml:space="preserve"> </w:t>
      </w:r>
      <w:r w:rsidRPr="00097DEC">
        <w:t>Ю.И.</w:t>
      </w:r>
      <w:r w:rsidRPr="00097DEC">
        <w:rPr>
          <w:spacing w:val="48"/>
        </w:rPr>
        <w:t xml:space="preserve"> </w:t>
      </w:r>
      <w:r w:rsidRPr="00097DEC">
        <w:t>«Дед,</w:t>
      </w:r>
      <w:r w:rsidRPr="00097DEC">
        <w:rPr>
          <w:spacing w:val="47"/>
        </w:rPr>
        <w:t xml:space="preserve"> </w:t>
      </w:r>
      <w:r w:rsidRPr="00097DEC">
        <w:t>баба</w:t>
      </w:r>
      <w:r w:rsidRPr="00097DEC">
        <w:rPr>
          <w:spacing w:val="45"/>
        </w:rPr>
        <w:t xml:space="preserve"> </w:t>
      </w:r>
      <w:r w:rsidRPr="00097DEC">
        <w:t>и</w:t>
      </w:r>
      <w:r w:rsidRPr="00097DEC">
        <w:rPr>
          <w:spacing w:val="47"/>
        </w:rPr>
        <w:t xml:space="preserve"> </w:t>
      </w:r>
      <w:r w:rsidRPr="00097DEC">
        <w:t>Алеша»;</w:t>
      </w:r>
      <w:r w:rsidRPr="00097DEC">
        <w:rPr>
          <w:spacing w:val="46"/>
        </w:rPr>
        <w:t xml:space="preserve"> </w:t>
      </w:r>
      <w:r w:rsidRPr="00097DEC">
        <w:t>Козлов</w:t>
      </w:r>
      <w:r w:rsidRPr="00097DEC">
        <w:rPr>
          <w:spacing w:val="45"/>
        </w:rPr>
        <w:t xml:space="preserve"> </w:t>
      </w:r>
      <w:r w:rsidRPr="00097DEC">
        <w:t>С.Г.</w:t>
      </w:r>
    </w:p>
    <w:p w:rsidR="0010383B" w:rsidRPr="00097DEC" w:rsidRDefault="0010383B" w:rsidP="00097DEC">
      <w:pPr>
        <w:pStyle w:val="a3"/>
        <w:spacing w:after="0" w:line="240" w:lineRule="auto"/>
        <w:ind w:left="0" w:firstLine="737"/>
      </w:pPr>
      <w:r w:rsidRPr="00097DEC">
        <w:t>«Необыкновенная</w:t>
      </w:r>
      <w:r w:rsidRPr="00097DEC">
        <w:rPr>
          <w:spacing w:val="21"/>
        </w:rPr>
        <w:t xml:space="preserve"> </w:t>
      </w:r>
      <w:r w:rsidRPr="00097DEC">
        <w:t>весна»,</w:t>
      </w:r>
      <w:r w:rsidRPr="00097DEC">
        <w:rPr>
          <w:spacing w:val="28"/>
        </w:rPr>
        <w:t xml:space="preserve"> </w:t>
      </w:r>
      <w:r w:rsidRPr="00097DEC">
        <w:t>«Такое</w:t>
      </w:r>
      <w:r w:rsidRPr="00097DEC">
        <w:rPr>
          <w:spacing w:val="21"/>
        </w:rPr>
        <w:t xml:space="preserve"> </w:t>
      </w:r>
      <w:r w:rsidRPr="00097DEC">
        <w:t>дерево»;</w:t>
      </w:r>
      <w:r w:rsidRPr="00097DEC">
        <w:rPr>
          <w:spacing w:val="25"/>
        </w:rPr>
        <w:t xml:space="preserve"> </w:t>
      </w:r>
      <w:r w:rsidRPr="00097DEC">
        <w:t>Носов</w:t>
      </w:r>
      <w:r w:rsidRPr="00097DEC">
        <w:rPr>
          <w:spacing w:val="22"/>
        </w:rPr>
        <w:t xml:space="preserve"> </w:t>
      </w:r>
      <w:r w:rsidRPr="00097DEC">
        <w:t>Н.Н.</w:t>
      </w:r>
      <w:r w:rsidRPr="00097DEC">
        <w:rPr>
          <w:spacing w:val="26"/>
        </w:rPr>
        <w:t xml:space="preserve"> </w:t>
      </w:r>
      <w:r w:rsidRPr="00097DEC">
        <w:t>«Заплатка»,</w:t>
      </w:r>
      <w:r w:rsidRPr="00097DEC">
        <w:rPr>
          <w:spacing w:val="28"/>
        </w:rPr>
        <w:t xml:space="preserve"> </w:t>
      </w:r>
      <w:r w:rsidRPr="00097DEC">
        <w:t>«Затейники»;</w:t>
      </w:r>
      <w:r w:rsidRPr="00097DEC">
        <w:rPr>
          <w:spacing w:val="23"/>
        </w:rPr>
        <w:t xml:space="preserve"> </w:t>
      </w:r>
      <w:r w:rsidRPr="00097DEC">
        <w:t>Пришвин</w:t>
      </w:r>
      <w:r w:rsidRPr="00097DEC">
        <w:rPr>
          <w:spacing w:val="23"/>
        </w:rPr>
        <w:t xml:space="preserve"> </w:t>
      </w:r>
      <w:r w:rsidRPr="00097DEC">
        <w:t>М.М.</w:t>
      </w:r>
    </w:p>
    <w:p w:rsidR="0010383B" w:rsidRPr="00097DEC" w:rsidRDefault="0010383B" w:rsidP="00097DEC">
      <w:pPr>
        <w:pStyle w:val="a3"/>
        <w:spacing w:after="0" w:line="240" w:lineRule="auto"/>
        <w:ind w:left="0" w:firstLine="737"/>
      </w:pPr>
      <w:r w:rsidRPr="00097DEC">
        <w:t>«Ребята</w:t>
      </w:r>
      <w:r w:rsidRPr="00097DEC">
        <w:rPr>
          <w:spacing w:val="15"/>
        </w:rPr>
        <w:t xml:space="preserve"> </w:t>
      </w:r>
      <w:r w:rsidRPr="00097DEC">
        <w:t>и</w:t>
      </w:r>
      <w:r w:rsidRPr="00097DEC">
        <w:rPr>
          <w:spacing w:val="20"/>
        </w:rPr>
        <w:t xml:space="preserve"> </w:t>
      </w:r>
      <w:r w:rsidRPr="00097DEC">
        <w:t>утята»,</w:t>
      </w:r>
      <w:r w:rsidRPr="00097DEC">
        <w:rPr>
          <w:spacing w:val="24"/>
        </w:rPr>
        <w:t xml:space="preserve"> </w:t>
      </w:r>
      <w:r w:rsidRPr="00097DEC">
        <w:t>«Журка»;</w:t>
      </w:r>
      <w:r w:rsidRPr="00097DEC">
        <w:rPr>
          <w:spacing w:val="15"/>
        </w:rPr>
        <w:t xml:space="preserve"> </w:t>
      </w:r>
      <w:r w:rsidRPr="00097DEC">
        <w:t>Сахарнов</w:t>
      </w:r>
      <w:r w:rsidRPr="00097DEC">
        <w:rPr>
          <w:spacing w:val="14"/>
        </w:rPr>
        <w:t xml:space="preserve"> </w:t>
      </w:r>
      <w:r w:rsidRPr="00097DEC">
        <w:t>С.В.</w:t>
      </w:r>
      <w:r w:rsidRPr="00097DEC">
        <w:rPr>
          <w:spacing w:val="21"/>
        </w:rPr>
        <w:t xml:space="preserve"> </w:t>
      </w:r>
      <w:r w:rsidRPr="00097DEC">
        <w:t>«Кто</w:t>
      </w:r>
      <w:r w:rsidRPr="00097DEC">
        <w:rPr>
          <w:spacing w:val="15"/>
        </w:rPr>
        <w:t xml:space="preserve"> </w:t>
      </w:r>
      <w:r w:rsidRPr="00097DEC">
        <w:t>прячется</w:t>
      </w:r>
      <w:r w:rsidRPr="00097DEC">
        <w:rPr>
          <w:spacing w:val="15"/>
        </w:rPr>
        <w:t xml:space="preserve"> </w:t>
      </w:r>
      <w:r w:rsidRPr="00097DEC">
        <w:t>лучше</w:t>
      </w:r>
      <w:r w:rsidRPr="00097DEC">
        <w:rPr>
          <w:spacing w:val="16"/>
        </w:rPr>
        <w:t xml:space="preserve"> </w:t>
      </w:r>
      <w:r w:rsidRPr="00097DEC">
        <w:t>всех?»;</w:t>
      </w:r>
      <w:r w:rsidRPr="00097DEC">
        <w:rPr>
          <w:spacing w:val="15"/>
        </w:rPr>
        <w:t xml:space="preserve"> </w:t>
      </w:r>
      <w:r w:rsidRPr="00097DEC">
        <w:t>Сладков</w:t>
      </w:r>
      <w:r w:rsidRPr="00097DEC">
        <w:rPr>
          <w:spacing w:val="14"/>
        </w:rPr>
        <w:t xml:space="preserve"> </w:t>
      </w:r>
      <w:r w:rsidRPr="00097DEC">
        <w:t>Н.И.</w:t>
      </w:r>
      <w:r w:rsidRPr="00097DEC">
        <w:rPr>
          <w:spacing w:val="20"/>
        </w:rPr>
        <w:t xml:space="preserve"> </w:t>
      </w:r>
      <w:r w:rsidRPr="00097DEC">
        <w:t>«Неслух»;</w:t>
      </w:r>
      <w:r w:rsidR="00A64D22" w:rsidRPr="00097DEC">
        <w:t xml:space="preserve"> </w:t>
      </w:r>
      <w:r w:rsidRPr="00097DEC">
        <w:t>Сутеев</w:t>
      </w:r>
      <w:r w:rsidRPr="00097DEC">
        <w:rPr>
          <w:spacing w:val="28"/>
        </w:rPr>
        <w:t xml:space="preserve"> </w:t>
      </w:r>
      <w:r w:rsidRPr="00097DEC">
        <w:t>В.Г.</w:t>
      </w:r>
      <w:r w:rsidRPr="00097DEC">
        <w:rPr>
          <w:spacing w:val="29"/>
        </w:rPr>
        <w:t xml:space="preserve"> </w:t>
      </w:r>
      <w:r w:rsidRPr="00097DEC">
        <w:t>«Мышонок</w:t>
      </w:r>
      <w:r w:rsidRPr="00097DEC">
        <w:rPr>
          <w:spacing w:val="26"/>
        </w:rPr>
        <w:t xml:space="preserve"> </w:t>
      </w:r>
      <w:r w:rsidRPr="00097DEC">
        <w:t>и</w:t>
      </w:r>
      <w:r w:rsidRPr="00097DEC">
        <w:rPr>
          <w:spacing w:val="26"/>
        </w:rPr>
        <w:t xml:space="preserve"> </w:t>
      </w:r>
      <w:r w:rsidRPr="00097DEC">
        <w:t>карандаш»;</w:t>
      </w:r>
      <w:r w:rsidRPr="00097DEC">
        <w:rPr>
          <w:spacing w:val="25"/>
        </w:rPr>
        <w:t xml:space="preserve"> </w:t>
      </w:r>
      <w:r w:rsidRPr="00097DEC">
        <w:t>Тайц</w:t>
      </w:r>
      <w:r w:rsidRPr="00097DEC">
        <w:rPr>
          <w:spacing w:val="26"/>
        </w:rPr>
        <w:t xml:space="preserve"> </w:t>
      </w:r>
      <w:r w:rsidRPr="00097DEC">
        <w:t>Я.М.</w:t>
      </w:r>
      <w:r w:rsidRPr="00097DEC">
        <w:rPr>
          <w:spacing w:val="29"/>
        </w:rPr>
        <w:t xml:space="preserve"> </w:t>
      </w:r>
      <w:r w:rsidRPr="00097DEC">
        <w:t>«По</w:t>
      </w:r>
      <w:r w:rsidRPr="00097DEC">
        <w:rPr>
          <w:spacing w:val="25"/>
        </w:rPr>
        <w:t xml:space="preserve"> </w:t>
      </w:r>
      <w:r w:rsidRPr="00097DEC">
        <w:t>пояс»,</w:t>
      </w:r>
      <w:r w:rsidRPr="00097DEC">
        <w:rPr>
          <w:spacing w:val="31"/>
        </w:rPr>
        <w:t xml:space="preserve"> </w:t>
      </w:r>
      <w:r w:rsidRPr="00097DEC">
        <w:t>«Все</w:t>
      </w:r>
      <w:r w:rsidRPr="00097DEC">
        <w:rPr>
          <w:spacing w:val="24"/>
        </w:rPr>
        <w:t xml:space="preserve"> </w:t>
      </w:r>
      <w:r w:rsidRPr="00097DEC">
        <w:t>здесь»;</w:t>
      </w:r>
      <w:r w:rsidRPr="00097DEC">
        <w:rPr>
          <w:spacing w:val="27"/>
        </w:rPr>
        <w:t xml:space="preserve"> </w:t>
      </w:r>
      <w:r w:rsidRPr="00097DEC">
        <w:t>Толстой</w:t>
      </w:r>
      <w:r w:rsidRPr="00097DEC">
        <w:rPr>
          <w:spacing w:val="27"/>
        </w:rPr>
        <w:t xml:space="preserve"> </w:t>
      </w:r>
      <w:r w:rsidRPr="00097DEC">
        <w:t>Л.Н.</w:t>
      </w:r>
      <w:r w:rsidRPr="00097DEC">
        <w:rPr>
          <w:spacing w:val="29"/>
        </w:rPr>
        <w:t xml:space="preserve"> </w:t>
      </w:r>
      <w:r w:rsidRPr="00097DEC">
        <w:t>«Собака</w:t>
      </w:r>
      <w:r w:rsidRPr="00097DEC">
        <w:rPr>
          <w:spacing w:val="-57"/>
        </w:rPr>
        <w:t xml:space="preserve"> </w:t>
      </w:r>
      <w:r w:rsidRPr="00097DEC">
        <w:t>шла</w:t>
      </w:r>
      <w:r w:rsidRPr="00097DEC">
        <w:rPr>
          <w:spacing w:val="-1"/>
        </w:rPr>
        <w:t xml:space="preserve"> </w:t>
      </w:r>
      <w:r w:rsidRPr="00097DEC">
        <w:t>по дощечке…»,</w:t>
      </w:r>
      <w:r w:rsidRPr="00097DEC">
        <w:rPr>
          <w:spacing w:val="9"/>
        </w:rPr>
        <w:t xml:space="preserve"> </w:t>
      </w:r>
      <w:r w:rsidRPr="00097DEC">
        <w:t>«Хотела</w:t>
      </w:r>
      <w:r w:rsidRPr="00097DEC">
        <w:rPr>
          <w:spacing w:val="-1"/>
        </w:rPr>
        <w:t xml:space="preserve"> </w:t>
      </w:r>
      <w:r w:rsidRPr="00097DEC">
        <w:t>галка</w:t>
      </w:r>
      <w:r w:rsidRPr="00097DEC">
        <w:rPr>
          <w:spacing w:val="-1"/>
        </w:rPr>
        <w:t xml:space="preserve"> </w:t>
      </w:r>
      <w:r w:rsidRPr="00097DEC">
        <w:t>пить…»,</w:t>
      </w:r>
      <w:r w:rsidRPr="00097DEC">
        <w:rPr>
          <w:spacing w:val="4"/>
        </w:rPr>
        <w:t xml:space="preserve"> </w:t>
      </w:r>
      <w:r w:rsidRPr="00097DEC">
        <w:t>«Правда</w:t>
      </w:r>
      <w:r w:rsidRPr="00097DEC">
        <w:rPr>
          <w:spacing w:val="1"/>
        </w:rPr>
        <w:t xml:space="preserve"> </w:t>
      </w:r>
      <w:r w:rsidRPr="00097DEC">
        <w:t>всего дороже»,</w:t>
      </w:r>
      <w:r w:rsidRPr="00097DEC">
        <w:rPr>
          <w:spacing w:val="7"/>
        </w:rPr>
        <w:t xml:space="preserve"> </w:t>
      </w:r>
      <w:r w:rsidRPr="00097DEC">
        <w:t>«Какая бывает роса</w:t>
      </w:r>
      <w:r w:rsidRPr="00097DEC">
        <w:rPr>
          <w:spacing w:val="1"/>
        </w:rPr>
        <w:t xml:space="preserve"> </w:t>
      </w:r>
      <w:r w:rsidRPr="00097DEC">
        <w:t>на</w:t>
      </w:r>
      <w:r w:rsidRPr="00097DEC">
        <w:rPr>
          <w:spacing w:val="2"/>
        </w:rPr>
        <w:t xml:space="preserve"> </w:t>
      </w:r>
      <w:r w:rsidRPr="00097DEC">
        <w:t>траве»</w:t>
      </w:r>
    </w:p>
    <w:p w:rsidR="0010383B" w:rsidRPr="00097DEC" w:rsidRDefault="0010383B" w:rsidP="00097DEC">
      <w:pPr>
        <w:pStyle w:val="a3"/>
        <w:spacing w:after="0" w:line="240" w:lineRule="auto"/>
        <w:ind w:left="0" w:firstLine="737"/>
      </w:pPr>
      <w:r w:rsidRPr="00097DEC">
        <w:t>«Отец</w:t>
      </w:r>
      <w:r w:rsidRPr="00097DEC">
        <w:rPr>
          <w:spacing w:val="31"/>
        </w:rPr>
        <w:t xml:space="preserve"> </w:t>
      </w:r>
      <w:r w:rsidRPr="00097DEC">
        <w:t>приказал</w:t>
      </w:r>
      <w:r w:rsidRPr="00097DEC">
        <w:rPr>
          <w:spacing w:val="31"/>
        </w:rPr>
        <w:t xml:space="preserve"> </w:t>
      </w:r>
      <w:r w:rsidRPr="00097DEC">
        <w:t>сыновьям…»;</w:t>
      </w:r>
      <w:r w:rsidRPr="00097DEC">
        <w:rPr>
          <w:spacing w:val="31"/>
        </w:rPr>
        <w:t xml:space="preserve"> </w:t>
      </w:r>
      <w:r w:rsidRPr="00097DEC">
        <w:t>Ушинский</w:t>
      </w:r>
      <w:r w:rsidRPr="00097DEC">
        <w:rPr>
          <w:spacing w:val="32"/>
        </w:rPr>
        <w:t xml:space="preserve"> </w:t>
      </w:r>
      <w:r w:rsidRPr="00097DEC">
        <w:t>К.Д.</w:t>
      </w:r>
      <w:r w:rsidRPr="00097DEC">
        <w:rPr>
          <w:spacing w:val="35"/>
        </w:rPr>
        <w:t xml:space="preserve"> </w:t>
      </w:r>
      <w:r w:rsidRPr="00097DEC">
        <w:t>«Ласточка»;</w:t>
      </w:r>
      <w:r w:rsidRPr="00097DEC">
        <w:rPr>
          <w:spacing w:val="33"/>
        </w:rPr>
        <w:t xml:space="preserve"> </w:t>
      </w:r>
      <w:r w:rsidRPr="00097DEC">
        <w:t>Цыферов</w:t>
      </w:r>
      <w:r w:rsidRPr="00097DEC">
        <w:rPr>
          <w:spacing w:val="31"/>
        </w:rPr>
        <w:t xml:space="preserve"> </w:t>
      </w:r>
      <w:r w:rsidRPr="00097DEC">
        <w:t>Г.М.</w:t>
      </w:r>
      <w:r w:rsidRPr="00097DEC">
        <w:rPr>
          <w:spacing w:val="36"/>
        </w:rPr>
        <w:t xml:space="preserve"> </w:t>
      </w:r>
      <w:r w:rsidRPr="00097DEC">
        <w:t>«В</w:t>
      </w:r>
      <w:r w:rsidRPr="00097DEC">
        <w:rPr>
          <w:spacing w:val="32"/>
        </w:rPr>
        <w:t xml:space="preserve"> </w:t>
      </w:r>
      <w:r w:rsidRPr="00097DEC">
        <w:t>медвежачий</w:t>
      </w:r>
      <w:r w:rsidRPr="00097DEC">
        <w:rPr>
          <w:spacing w:val="31"/>
        </w:rPr>
        <w:t xml:space="preserve"> </w:t>
      </w:r>
      <w:r w:rsidRPr="00097DEC">
        <w:t>час»;</w:t>
      </w:r>
      <w:r w:rsidRPr="00097DEC">
        <w:rPr>
          <w:spacing w:val="-57"/>
        </w:rPr>
        <w:t xml:space="preserve"> </w:t>
      </w:r>
      <w:r w:rsidRPr="00097DEC">
        <w:t>Чарушин</w:t>
      </w:r>
      <w:r w:rsidRPr="00097DEC">
        <w:rPr>
          <w:spacing w:val="-1"/>
        </w:rPr>
        <w:t xml:space="preserve"> </w:t>
      </w:r>
      <w:r w:rsidRPr="00097DEC">
        <w:t>Е.И.</w:t>
      </w:r>
      <w:r w:rsidRPr="00097DEC">
        <w:rPr>
          <w:spacing w:val="4"/>
        </w:rPr>
        <w:t xml:space="preserve"> </w:t>
      </w:r>
      <w:r w:rsidRPr="00097DEC">
        <w:t>«Тюпа, Томка</w:t>
      </w:r>
      <w:r w:rsidRPr="00097DEC">
        <w:rPr>
          <w:spacing w:val="-1"/>
        </w:rPr>
        <w:t xml:space="preserve"> </w:t>
      </w:r>
      <w:r w:rsidRPr="00097DEC">
        <w:t>и</w:t>
      </w:r>
      <w:r w:rsidRPr="00097DEC">
        <w:rPr>
          <w:spacing w:val="-1"/>
        </w:rPr>
        <w:t xml:space="preserve"> </w:t>
      </w:r>
      <w:r w:rsidRPr="00097DEC">
        <w:t>сорока»</w:t>
      </w:r>
      <w:r w:rsidRPr="00097DEC">
        <w:rPr>
          <w:spacing w:val="-8"/>
        </w:rPr>
        <w:t xml:space="preserve"> </w:t>
      </w:r>
      <w:r w:rsidRPr="00097DEC">
        <w:t>(сборник рассказов).</w:t>
      </w:r>
    </w:p>
    <w:p w:rsidR="0010383B" w:rsidRPr="00097DEC" w:rsidRDefault="0010383B" w:rsidP="00097DEC">
      <w:pPr>
        <w:pStyle w:val="a3"/>
        <w:spacing w:after="0" w:line="240" w:lineRule="auto"/>
        <w:ind w:left="0" w:firstLine="737"/>
      </w:pPr>
      <w:r w:rsidRPr="00097DEC">
        <w:rPr>
          <w:i/>
        </w:rPr>
        <w:t>Литературные</w:t>
      </w:r>
      <w:r w:rsidRPr="00097DEC">
        <w:rPr>
          <w:i/>
          <w:spacing w:val="12"/>
        </w:rPr>
        <w:t xml:space="preserve"> </w:t>
      </w:r>
      <w:r w:rsidRPr="00097DEC">
        <w:rPr>
          <w:i/>
        </w:rPr>
        <w:t>сказки.</w:t>
      </w:r>
      <w:r w:rsidRPr="00097DEC">
        <w:rPr>
          <w:i/>
          <w:spacing w:val="16"/>
        </w:rPr>
        <w:t xml:space="preserve"> </w:t>
      </w:r>
      <w:r w:rsidRPr="00097DEC">
        <w:t>Горький</w:t>
      </w:r>
      <w:r w:rsidRPr="00097DEC">
        <w:rPr>
          <w:spacing w:val="14"/>
        </w:rPr>
        <w:t xml:space="preserve"> </w:t>
      </w:r>
      <w:r w:rsidRPr="00097DEC">
        <w:t>М.</w:t>
      </w:r>
      <w:r w:rsidRPr="00097DEC">
        <w:rPr>
          <w:spacing w:val="15"/>
        </w:rPr>
        <w:t xml:space="preserve"> </w:t>
      </w:r>
      <w:r w:rsidRPr="00097DEC">
        <w:t>«Воробьишко»;</w:t>
      </w:r>
      <w:r w:rsidRPr="00097DEC">
        <w:rPr>
          <w:spacing w:val="14"/>
        </w:rPr>
        <w:t xml:space="preserve"> </w:t>
      </w:r>
      <w:r w:rsidRPr="00097DEC">
        <w:t>Мамин-Сибиряк</w:t>
      </w:r>
      <w:r w:rsidRPr="00097DEC">
        <w:rPr>
          <w:spacing w:val="14"/>
        </w:rPr>
        <w:t xml:space="preserve"> </w:t>
      </w:r>
      <w:r w:rsidRPr="00097DEC">
        <w:t>Д.Н.</w:t>
      </w:r>
      <w:r w:rsidRPr="00097DEC">
        <w:rPr>
          <w:spacing w:val="17"/>
        </w:rPr>
        <w:t xml:space="preserve"> </w:t>
      </w:r>
      <w:r w:rsidRPr="00097DEC">
        <w:t>«Сказка</w:t>
      </w:r>
      <w:r w:rsidRPr="00097DEC">
        <w:rPr>
          <w:spacing w:val="12"/>
        </w:rPr>
        <w:t xml:space="preserve"> </w:t>
      </w:r>
      <w:r w:rsidRPr="00097DEC">
        <w:t>про</w:t>
      </w:r>
      <w:r w:rsidRPr="00097DEC">
        <w:rPr>
          <w:spacing w:val="-57"/>
        </w:rPr>
        <w:t xml:space="preserve"> </w:t>
      </w:r>
      <w:r w:rsidRPr="00097DEC">
        <w:t>Комара</w:t>
      </w:r>
      <w:r w:rsidRPr="00097DEC">
        <w:rPr>
          <w:spacing w:val="13"/>
        </w:rPr>
        <w:t xml:space="preserve"> </w:t>
      </w:r>
      <w:r w:rsidRPr="00097DEC">
        <w:t>Комаровича</w:t>
      </w:r>
      <w:r w:rsidRPr="00097DEC">
        <w:rPr>
          <w:spacing w:val="14"/>
        </w:rPr>
        <w:t xml:space="preserve"> </w:t>
      </w:r>
      <w:r w:rsidRPr="00097DEC">
        <w:t>–</w:t>
      </w:r>
      <w:r w:rsidRPr="00097DEC">
        <w:rPr>
          <w:spacing w:val="14"/>
        </w:rPr>
        <w:t xml:space="preserve"> </w:t>
      </w:r>
      <w:r w:rsidRPr="00097DEC">
        <w:t>Длинный</w:t>
      </w:r>
      <w:r w:rsidRPr="00097DEC">
        <w:rPr>
          <w:spacing w:val="15"/>
        </w:rPr>
        <w:t xml:space="preserve"> </w:t>
      </w:r>
      <w:r w:rsidRPr="00097DEC">
        <w:t>Нос</w:t>
      </w:r>
      <w:r w:rsidRPr="00097DEC">
        <w:rPr>
          <w:spacing w:val="13"/>
        </w:rPr>
        <w:t xml:space="preserve"> </w:t>
      </w:r>
      <w:r w:rsidRPr="00097DEC">
        <w:t>и</w:t>
      </w:r>
      <w:r w:rsidRPr="00097DEC">
        <w:rPr>
          <w:spacing w:val="13"/>
        </w:rPr>
        <w:t xml:space="preserve"> </w:t>
      </w:r>
      <w:r w:rsidRPr="00097DEC">
        <w:t>про</w:t>
      </w:r>
      <w:r w:rsidRPr="00097DEC">
        <w:rPr>
          <w:spacing w:val="13"/>
        </w:rPr>
        <w:t xml:space="preserve"> </w:t>
      </w:r>
      <w:r w:rsidRPr="00097DEC">
        <w:t>Мохнатого</w:t>
      </w:r>
      <w:r w:rsidRPr="00097DEC">
        <w:rPr>
          <w:spacing w:val="12"/>
        </w:rPr>
        <w:t xml:space="preserve"> </w:t>
      </w:r>
      <w:r w:rsidRPr="00097DEC">
        <w:t>Мишу</w:t>
      </w:r>
      <w:r w:rsidRPr="00097DEC">
        <w:rPr>
          <w:spacing w:val="10"/>
        </w:rPr>
        <w:t xml:space="preserve"> </w:t>
      </w:r>
      <w:r w:rsidRPr="00097DEC">
        <w:t>–</w:t>
      </w:r>
      <w:r w:rsidRPr="00097DEC">
        <w:rPr>
          <w:spacing w:val="14"/>
        </w:rPr>
        <w:t xml:space="preserve"> </w:t>
      </w:r>
      <w:r w:rsidRPr="00097DEC">
        <w:t>Короткий</w:t>
      </w:r>
      <w:r w:rsidRPr="00097DEC">
        <w:rPr>
          <w:spacing w:val="15"/>
        </w:rPr>
        <w:t xml:space="preserve"> </w:t>
      </w:r>
      <w:r w:rsidRPr="00097DEC">
        <w:t>Хвост»;</w:t>
      </w:r>
      <w:r w:rsidRPr="00097DEC">
        <w:rPr>
          <w:spacing w:val="15"/>
        </w:rPr>
        <w:t xml:space="preserve"> </w:t>
      </w:r>
      <w:r w:rsidRPr="00097DEC">
        <w:t>Москвина</w:t>
      </w:r>
      <w:r w:rsidRPr="00097DEC">
        <w:rPr>
          <w:spacing w:val="13"/>
        </w:rPr>
        <w:t xml:space="preserve"> </w:t>
      </w:r>
      <w:r w:rsidRPr="00097DEC">
        <w:t>М.Л.</w:t>
      </w:r>
    </w:p>
    <w:p w:rsidR="0010383B" w:rsidRPr="00097DEC" w:rsidRDefault="0010383B" w:rsidP="00097DEC">
      <w:pPr>
        <w:pStyle w:val="a3"/>
        <w:spacing w:after="0" w:line="240" w:lineRule="auto"/>
        <w:ind w:left="0" w:firstLine="737"/>
      </w:pPr>
      <w:r w:rsidRPr="00097DEC">
        <w:t>«Что</w:t>
      </w:r>
      <w:r w:rsidRPr="00097DEC">
        <w:rPr>
          <w:spacing w:val="50"/>
        </w:rPr>
        <w:t xml:space="preserve"> </w:t>
      </w:r>
      <w:r w:rsidRPr="00097DEC">
        <w:t>случилось</w:t>
      </w:r>
      <w:r w:rsidRPr="00097DEC">
        <w:rPr>
          <w:spacing w:val="51"/>
        </w:rPr>
        <w:t xml:space="preserve"> </w:t>
      </w:r>
      <w:r w:rsidRPr="00097DEC">
        <w:t>с</w:t>
      </w:r>
      <w:r w:rsidRPr="00097DEC">
        <w:rPr>
          <w:spacing w:val="50"/>
        </w:rPr>
        <w:t xml:space="preserve"> </w:t>
      </w:r>
      <w:r w:rsidRPr="00097DEC">
        <w:t>крокодилом»;</w:t>
      </w:r>
      <w:r w:rsidRPr="00097DEC">
        <w:rPr>
          <w:spacing w:val="51"/>
        </w:rPr>
        <w:t xml:space="preserve"> </w:t>
      </w:r>
      <w:r w:rsidRPr="00097DEC">
        <w:t>Сеф</w:t>
      </w:r>
      <w:r w:rsidRPr="00097DEC">
        <w:rPr>
          <w:spacing w:val="51"/>
        </w:rPr>
        <w:t xml:space="preserve"> </w:t>
      </w:r>
      <w:r w:rsidRPr="00097DEC">
        <w:t>Р.С.</w:t>
      </w:r>
      <w:r w:rsidRPr="00097DEC">
        <w:rPr>
          <w:spacing w:val="55"/>
        </w:rPr>
        <w:t xml:space="preserve"> </w:t>
      </w:r>
      <w:r w:rsidRPr="00097DEC">
        <w:t>«Сказка</w:t>
      </w:r>
      <w:r w:rsidRPr="00097DEC">
        <w:rPr>
          <w:spacing w:val="50"/>
        </w:rPr>
        <w:t xml:space="preserve"> </w:t>
      </w:r>
      <w:r w:rsidRPr="00097DEC">
        <w:t>о</w:t>
      </w:r>
      <w:r w:rsidRPr="00097DEC">
        <w:rPr>
          <w:spacing w:val="48"/>
        </w:rPr>
        <w:t xml:space="preserve"> </w:t>
      </w:r>
      <w:r w:rsidRPr="00097DEC">
        <w:t>кругленьких</w:t>
      </w:r>
      <w:r w:rsidRPr="00097DEC">
        <w:rPr>
          <w:spacing w:val="50"/>
        </w:rPr>
        <w:t xml:space="preserve"> </w:t>
      </w:r>
      <w:r w:rsidRPr="00097DEC">
        <w:t>и</w:t>
      </w:r>
      <w:r w:rsidRPr="00097DEC">
        <w:rPr>
          <w:spacing w:val="51"/>
        </w:rPr>
        <w:t xml:space="preserve"> </w:t>
      </w:r>
      <w:r w:rsidRPr="00097DEC">
        <w:t>длинненьких</w:t>
      </w:r>
      <w:r w:rsidRPr="00097DEC">
        <w:rPr>
          <w:spacing w:val="53"/>
        </w:rPr>
        <w:t xml:space="preserve"> </w:t>
      </w:r>
      <w:r w:rsidRPr="00097DEC">
        <w:t>человечках»;</w:t>
      </w:r>
      <w:r w:rsidRPr="00097DEC">
        <w:rPr>
          <w:spacing w:val="-57"/>
        </w:rPr>
        <w:t xml:space="preserve"> </w:t>
      </w:r>
      <w:r w:rsidRPr="00097DEC">
        <w:t>Чуковский</w:t>
      </w:r>
      <w:r w:rsidRPr="00097DEC">
        <w:rPr>
          <w:spacing w:val="-2"/>
        </w:rPr>
        <w:t xml:space="preserve"> </w:t>
      </w:r>
      <w:r w:rsidRPr="00097DEC">
        <w:t>К.И.</w:t>
      </w:r>
      <w:r w:rsidRPr="00097DEC">
        <w:rPr>
          <w:spacing w:val="2"/>
        </w:rPr>
        <w:t xml:space="preserve"> </w:t>
      </w:r>
      <w:r w:rsidRPr="00097DEC">
        <w:t>«Телефон»,</w:t>
      </w:r>
      <w:r w:rsidRPr="00097DEC">
        <w:rPr>
          <w:spacing w:val="2"/>
        </w:rPr>
        <w:t xml:space="preserve"> </w:t>
      </w:r>
      <w:r w:rsidRPr="00097DEC">
        <w:t>«Тараканище»,</w:t>
      </w:r>
      <w:r w:rsidRPr="00097DEC">
        <w:rPr>
          <w:spacing w:val="4"/>
        </w:rPr>
        <w:t xml:space="preserve"> </w:t>
      </w:r>
      <w:r w:rsidRPr="00097DEC">
        <w:t>«Федорино</w:t>
      </w:r>
      <w:r w:rsidRPr="00097DEC">
        <w:rPr>
          <w:spacing w:val="-2"/>
        </w:rPr>
        <w:t xml:space="preserve"> </w:t>
      </w:r>
      <w:r w:rsidRPr="00097DEC">
        <w:t>горе»,</w:t>
      </w:r>
      <w:r w:rsidRPr="00097DEC">
        <w:rPr>
          <w:spacing w:val="2"/>
        </w:rPr>
        <w:t xml:space="preserve"> </w:t>
      </w:r>
      <w:r w:rsidRPr="00097DEC">
        <w:t>«Айболит</w:t>
      </w:r>
      <w:r w:rsidRPr="00097DEC">
        <w:rPr>
          <w:spacing w:val="-2"/>
        </w:rPr>
        <w:t xml:space="preserve"> </w:t>
      </w:r>
      <w:r w:rsidRPr="00097DEC">
        <w:t>и</w:t>
      </w:r>
      <w:r w:rsidRPr="00097DEC">
        <w:rPr>
          <w:spacing w:val="-1"/>
        </w:rPr>
        <w:t xml:space="preserve"> </w:t>
      </w:r>
      <w:r w:rsidRPr="00097DEC">
        <w:t>воробей».</w:t>
      </w:r>
    </w:p>
    <w:p w:rsidR="0010383B" w:rsidRPr="00097DEC" w:rsidRDefault="0010383B" w:rsidP="00097DEC">
      <w:pPr>
        <w:spacing w:after="0" w:line="240" w:lineRule="auto"/>
        <w:rPr>
          <w:i/>
          <w:sz w:val="24"/>
          <w:szCs w:val="24"/>
        </w:rPr>
      </w:pPr>
      <w:r w:rsidRPr="00097DEC">
        <w:rPr>
          <w:i/>
          <w:sz w:val="24"/>
          <w:szCs w:val="24"/>
        </w:rPr>
        <w:t>Произведения</w:t>
      </w:r>
      <w:r w:rsidRPr="00097DEC">
        <w:rPr>
          <w:i/>
          <w:spacing w:val="-4"/>
          <w:sz w:val="24"/>
          <w:szCs w:val="24"/>
        </w:rPr>
        <w:t xml:space="preserve"> </w:t>
      </w:r>
      <w:r w:rsidRPr="00097DEC">
        <w:rPr>
          <w:i/>
          <w:sz w:val="24"/>
          <w:szCs w:val="24"/>
        </w:rPr>
        <w:t>поэтов</w:t>
      </w:r>
      <w:r w:rsidRPr="00097DEC">
        <w:rPr>
          <w:i/>
          <w:spacing w:val="-3"/>
          <w:sz w:val="24"/>
          <w:szCs w:val="24"/>
        </w:rPr>
        <w:t xml:space="preserve"> </w:t>
      </w:r>
      <w:r w:rsidRPr="00097DEC">
        <w:rPr>
          <w:i/>
          <w:sz w:val="24"/>
          <w:szCs w:val="24"/>
        </w:rPr>
        <w:t>и писателей</w:t>
      </w:r>
      <w:r w:rsidRPr="00097DEC">
        <w:rPr>
          <w:i/>
          <w:spacing w:val="-1"/>
          <w:sz w:val="24"/>
          <w:szCs w:val="24"/>
        </w:rPr>
        <w:t xml:space="preserve"> </w:t>
      </w:r>
      <w:r w:rsidRPr="00097DEC">
        <w:rPr>
          <w:i/>
          <w:sz w:val="24"/>
          <w:szCs w:val="24"/>
        </w:rPr>
        <w:t>разных</w:t>
      </w:r>
      <w:r w:rsidRPr="00097DEC">
        <w:rPr>
          <w:i/>
          <w:spacing w:val="-3"/>
          <w:sz w:val="24"/>
          <w:szCs w:val="24"/>
        </w:rPr>
        <w:t xml:space="preserve"> </w:t>
      </w:r>
      <w:r w:rsidRPr="00097DEC">
        <w:rPr>
          <w:i/>
          <w:sz w:val="24"/>
          <w:szCs w:val="24"/>
        </w:rPr>
        <w:t>стран</w:t>
      </w:r>
    </w:p>
    <w:p w:rsidR="0010383B" w:rsidRPr="00097DEC" w:rsidRDefault="0010383B" w:rsidP="00097DEC">
      <w:pPr>
        <w:pStyle w:val="a3"/>
        <w:spacing w:after="0" w:line="240" w:lineRule="auto"/>
        <w:ind w:left="0" w:firstLine="737"/>
      </w:pPr>
      <w:r w:rsidRPr="00097DEC">
        <w:rPr>
          <w:i/>
        </w:rPr>
        <w:t>Поэзия.</w:t>
      </w:r>
      <w:r w:rsidRPr="00097DEC">
        <w:rPr>
          <w:i/>
          <w:spacing w:val="1"/>
        </w:rPr>
        <w:t xml:space="preserve"> </w:t>
      </w:r>
      <w:r w:rsidRPr="00097DEC">
        <w:t>Бжехва Я.</w:t>
      </w:r>
      <w:r w:rsidRPr="00097DEC">
        <w:rPr>
          <w:spacing w:val="1"/>
        </w:rPr>
        <w:t xml:space="preserve"> </w:t>
      </w:r>
      <w:r w:rsidRPr="00097DEC">
        <w:t>«Клей», пер.</w:t>
      </w:r>
      <w:r w:rsidRPr="00097DEC">
        <w:rPr>
          <w:spacing w:val="1"/>
        </w:rPr>
        <w:t xml:space="preserve"> </w:t>
      </w:r>
      <w:r w:rsidRPr="00097DEC">
        <w:t>с польск. Б.</w:t>
      </w:r>
      <w:r w:rsidRPr="00097DEC">
        <w:rPr>
          <w:spacing w:val="1"/>
        </w:rPr>
        <w:t xml:space="preserve"> </w:t>
      </w:r>
      <w:r w:rsidRPr="00097DEC">
        <w:t>Заходер; Грубин</w:t>
      </w:r>
      <w:r w:rsidRPr="00097DEC">
        <w:rPr>
          <w:spacing w:val="1"/>
        </w:rPr>
        <w:t xml:space="preserve"> </w:t>
      </w:r>
      <w:r w:rsidRPr="00097DEC">
        <w:t>Ф.</w:t>
      </w:r>
      <w:r w:rsidRPr="00097DEC">
        <w:rPr>
          <w:spacing w:val="1"/>
        </w:rPr>
        <w:t xml:space="preserve"> </w:t>
      </w:r>
      <w:r w:rsidRPr="00097DEC">
        <w:t>«Слезы», пер.</w:t>
      </w:r>
      <w:r w:rsidRPr="00097DEC">
        <w:rPr>
          <w:spacing w:val="1"/>
        </w:rPr>
        <w:t xml:space="preserve"> </w:t>
      </w:r>
      <w:r w:rsidRPr="00097DEC">
        <w:t>с</w:t>
      </w:r>
      <w:r w:rsidRPr="00097DEC">
        <w:rPr>
          <w:spacing w:val="1"/>
        </w:rPr>
        <w:t xml:space="preserve"> </w:t>
      </w:r>
      <w:r w:rsidRPr="00097DEC">
        <w:t>чеш. Е.</w:t>
      </w:r>
      <w:r w:rsidRPr="00097DEC">
        <w:rPr>
          <w:spacing w:val="-57"/>
        </w:rPr>
        <w:t xml:space="preserve"> </w:t>
      </w:r>
      <w:r w:rsidRPr="00097DEC">
        <w:t>Солоновича;</w:t>
      </w:r>
      <w:r w:rsidRPr="00097DEC">
        <w:rPr>
          <w:spacing w:val="114"/>
        </w:rPr>
        <w:t xml:space="preserve"> </w:t>
      </w:r>
      <w:r w:rsidRPr="00097DEC">
        <w:t>Квитко</w:t>
      </w:r>
      <w:r w:rsidRPr="00097DEC">
        <w:rPr>
          <w:spacing w:val="110"/>
        </w:rPr>
        <w:t xml:space="preserve"> </w:t>
      </w:r>
      <w:r w:rsidRPr="00097DEC">
        <w:t>Л.М.</w:t>
      </w:r>
      <w:r w:rsidRPr="00097DEC">
        <w:rPr>
          <w:spacing w:val="117"/>
        </w:rPr>
        <w:t xml:space="preserve"> </w:t>
      </w:r>
      <w:r w:rsidRPr="00097DEC">
        <w:t>«Бабушкины</w:t>
      </w:r>
      <w:r w:rsidRPr="00097DEC">
        <w:rPr>
          <w:spacing w:val="114"/>
        </w:rPr>
        <w:t xml:space="preserve"> </w:t>
      </w:r>
      <w:r w:rsidRPr="00097DEC">
        <w:t>руки»</w:t>
      </w:r>
      <w:r w:rsidRPr="00097DEC">
        <w:rPr>
          <w:spacing w:val="108"/>
        </w:rPr>
        <w:t xml:space="preserve"> </w:t>
      </w:r>
      <w:r w:rsidRPr="00097DEC">
        <w:t>(пер.</w:t>
      </w:r>
      <w:r w:rsidRPr="00097DEC">
        <w:rPr>
          <w:spacing w:val="114"/>
        </w:rPr>
        <w:t xml:space="preserve"> </w:t>
      </w:r>
      <w:r w:rsidRPr="00097DEC">
        <w:t>с</w:t>
      </w:r>
      <w:r w:rsidRPr="00097DEC">
        <w:rPr>
          <w:spacing w:val="114"/>
        </w:rPr>
        <w:t xml:space="preserve"> </w:t>
      </w:r>
      <w:r w:rsidRPr="00097DEC">
        <w:t>евр.</w:t>
      </w:r>
      <w:r w:rsidRPr="00097DEC">
        <w:rPr>
          <w:spacing w:val="114"/>
        </w:rPr>
        <w:t xml:space="preserve"> </w:t>
      </w:r>
      <w:r w:rsidRPr="00097DEC">
        <w:t>Т.</w:t>
      </w:r>
      <w:r w:rsidRPr="00097DEC">
        <w:rPr>
          <w:spacing w:val="115"/>
        </w:rPr>
        <w:t xml:space="preserve"> </w:t>
      </w:r>
      <w:r w:rsidRPr="00097DEC">
        <w:t>Спендиаровой);</w:t>
      </w:r>
      <w:r w:rsidRPr="00097DEC">
        <w:rPr>
          <w:spacing w:val="112"/>
        </w:rPr>
        <w:t xml:space="preserve"> </w:t>
      </w:r>
      <w:r w:rsidRPr="00097DEC">
        <w:t>Райнис</w:t>
      </w:r>
      <w:r w:rsidRPr="00097DEC">
        <w:rPr>
          <w:spacing w:val="114"/>
        </w:rPr>
        <w:t xml:space="preserve"> </w:t>
      </w:r>
      <w:r w:rsidRPr="00097DEC">
        <w:t>Я.</w:t>
      </w:r>
    </w:p>
    <w:p w:rsidR="0010383B" w:rsidRPr="00097DEC" w:rsidRDefault="0010383B" w:rsidP="00097DEC">
      <w:pPr>
        <w:pStyle w:val="a3"/>
        <w:spacing w:after="0" w:line="240" w:lineRule="auto"/>
        <w:ind w:left="0" w:firstLine="737"/>
      </w:pPr>
      <w:r w:rsidRPr="00097DEC">
        <w:t>«Наперегонки»,</w:t>
      </w:r>
      <w:r w:rsidRPr="00097DEC">
        <w:rPr>
          <w:spacing w:val="39"/>
        </w:rPr>
        <w:t xml:space="preserve"> </w:t>
      </w:r>
      <w:r w:rsidRPr="00097DEC">
        <w:t>пер.</w:t>
      </w:r>
      <w:r w:rsidRPr="00097DEC">
        <w:rPr>
          <w:spacing w:val="39"/>
        </w:rPr>
        <w:t xml:space="preserve"> </w:t>
      </w:r>
      <w:r w:rsidRPr="00097DEC">
        <w:t>с</w:t>
      </w:r>
      <w:r w:rsidRPr="00097DEC">
        <w:rPr>
          <w:spacing w:val="39"/>
        </w:rPr>
        <w:t xml:space="preserve"> </w:t>
      </w:r>
      <w:r w:rsidRPr="00097DEC">
        <w:t>латыш.</w:t>
      </w:r>
      <w:r w:rsidRPr="00097DEC">
        <w:rPr>
          <w:spacing w:val="40"/>
        </w:rPr>
        <w:t xml:space="preserve"> </w:t>
      </w:r>
      <w:r w:rsidRPr="00097DEC">
        <w:t>Л.</w:t>
      </w:r>
      <w:r w:rsidRPr="00097DEC">
        <w:rPr>
          <w:spacing w:val="40"/>
        </w:rPr>
        <w:t xml:space="preserve"> </w:t>
      </w:r>
      <w:r w:rsidRPr="00097DEC">
        <w:t>Мезинова;</w:t>
      </w:r>
      <w:r w:rsidRPr="00097DEC">
        <w:rPr>
          <w:spacing w:val="38"/>
        </w:rPr>
        <w:t xml:space="preserve"> </w:t>
      </w:r>
      <w:r w:rsidRPr="00097DEC">
        <w:t>Тувим</w:t>
      </w:r>
      <w:r w:rsidRPr="00097DEC">
        <w:rPr>
          <w:spacing w:val="39"/>
        </w:rPr>
        <w:t xml:space="preserve"> </w:t>
      </w:r>
      <w:r w:rsidRPr="00097DEC">
        <w:t>Ю.</w:t>
      </w:r>
      <w:r w:rsidRPr="00097DEC">
        <w:rPr>
          <w:spacing w:val="44"/>
        </w:rPr>
        <w:t xml:space="preserve"> </w:t>
      </w:r>
      <w:r w:rsidRPr="00097DEC">
        <w:t>«Чудеса»,</w:t>
      </w:r>
      <w:r w:rsidRPr="00097DEC">
        <w:rPr>
          <w:spacing w:val="42"/>
        </w:rPr>
        <w:t xml:space="preserve"> </w:t>
      </w:r>
      <w:r w:rsidRPr="00097DEC">
        <w:t>пер.</w:t>
      </w:r>
      <w:r w:rsidRPr="00097DEC">
        <w:rPr>
          <w:spacing w:val="39"/>
        </w:rPr>
        <w:t xml:space="preserve"> </w:t>
      </w:r>
      <w:r w:rsidRPr="00097DEC">
        <w:t>с</w:t>
      </w:r>
      <w:r w:rsidRPr="00097DEC">
        <w:rPr>
          <w:spacing w:val="39"/>
        </w:rPr>
        <w:t xml:space="preserve"> </w:t>
      </w:r>
      <w:r w:rsidRPr="00097DEC">
        <w:t>польск.</w:t>
      </w:r>
      <w:r w:rsidRPr="00097DEC">
        <w:rPr>
          <w:spacing w:val="39"/>
        </w:rPr>
        <w:t xml:space="preserve"> </w:t>
      </w:r>
      <w:r w:rsidRPr="00097DEC">
        <w:t>В.</w:t>
      </w:r>
      <w:r w:rsidRPr="00097DEC">
        <w:rPr>
          <w:spacing w:val="40"/>
        </w:rPr>
        <w:t xml:space="preserve"> </w:t>
      </w:r>
      <w:r w:rsidRPr="00097DEC">
        <w:t>Приходько;</w:t>
      </w:r>
    </w:p>
    <w:p w:rsidR="0010383B" w:rsidRPr="00097DEC" w:rsidRDefault="0010383B" w:rsidP="00097DEC">
      <w:pPr>
        <w:pStyle w:val="a3"/>
        <w:spacing w:after="0" w:line="240" w:lineRule="auto"/>
        <w:ind w:left="0" w:firstLine="737"/>
      </w:pPr>
      <w:r w:rsidRPr="00097DEC">
        <w:t>«Про</w:t>
      </w:r>
      <w:r w:rsidRPr="00097DEC">
        <w:rPr>
          <w:spacing w:val="-3"/>
        </w:rPr>
        <w:t xml:space="preserve"> </w:t>
      </w:r>
      <w:r w:rsidRPr="00097DEC">
        <w:t>пана</w:t>
      </w:r>
      <w:r w:rsidRPr="00097DEC">
        <w:rPr>
          <w:spacing w:val="-4"/>
        </w:rPr>
        <w:t xml:space="preserve"> </w:t>
      </w:r>
      <w:r w:rsidRPr="00097DEC">
        <w:t>Трулялинского»,</w:t>
      </w:r>
      <w:r w:rsidRPr="00097DEC">
        <w:rPr>
          <w:spacing w:val="-2"/>
        </w:rPr>
        <w:t xml:space="preserve"> </w:t>
      </w:r>
      <w:r w:rsidRPr="00097DEC">
        <w:t>пересказ</w:t>
      </w:r>
      <w:r w:rsidRPr="00097DEC">
        <w:rPr>
          <w:spacing w:val="-3"/>
        </w:rPr>
        <w:t xml:space="preserve"> </w:t>
      </w:r>
      <w:r w:rsidRPr="00097DEC">
        <w:t>с</w:t>
      </w:r>
      <w:r w:rsidRPr="00097DEC">
        <w:rPr>
          <w:spacing w:val="-4"/>
        </w:rPr>
        <w:t xml:space="preserve"> </w:t>
      </w:r>
      <w:r w:rsidRPr="00097DEC">
        <w:t>польск.</w:t>
      </w:r>
      <w:r w:rsidRPr="00097DEC">
        <w:rPr>
          <w:spacing w:val="-2"/>
        </w:rPr>
        <w:t xml:space="preserve"> </w:t>
      </w:r>
      <w:r w:rsidRPr="00097DEC">
        <w:t>Б.</w:t>
      </w:r>
      <w:r w:rsidRPr="00097DEC">
        <w:rPr>
          <w:spacing w:val="-3"/>
        </w:rPr>
        <w:t xml:space="preserve"> </w:t>
      </w:r>
      <w:r w:rsidRPr="00097DEC">
        <w:t>Заходера;</w:t>
      </w:r>
      <w:r w:rsidRPr="00097DEC">
        <w:rPr>
          <w:spacing w:val="2"/>
        </w:rPr>
        <w:t xml:space="preserve"> </w:t>
      </w:r>
      <w:r w:rsidRPr="00097DEC">
        <w:t>«Овощи», пер</w:t>
      </w:r>
      <w:r w:rsidRPr="00097DEC">
        <w:rPr>
          <w:spacing w:val="-3"/>
        </w:rPr>
        <w:t xml:space="preserve"> </w:t>
      </w:r>
      <w:r w:rsidRPr="00097DEC">
        <w:t>с</w:t>
      </w:r>
      <w:r w:rsidRPr="00097DEC">
        <w:rPr>
          <w:spacing w:val="-4"/>
        </w:rPr>
        <w:t xml:space="preserve"> </w:t>
      </w:r>
      <w:r w:rsidRPr="00097DEC">
        <w:t>польск.</w:t>
      </w:r>
      <w:r w:rsidRPr="00097DEC">
        <w:rPr>
          <w:spacing w:val="-2"/>
        </w:rPr>
        <w:t xml:space="preserve"> </w:t>
      </w:r>
      <w:r w:rsidRPr="00097DEC">
        <w:t>С.</w:t>
      </w:r>
      <w:r w:rsidRPr="00097DEC">
        <w:rPr>
          <w:spacing w:val="-3"/>
        </w:rPr>
        <w:t xml:space="preserve"> </w:t>
      </w:r>
      <w:r w:rsidRPr="00097DEC">
        <w:t>Михалкова.</w:t>
      </w:r>
    </w:p>
    <w:p w:rsidR="0010383B" w:rsidRPr="00097DEC" w:rsidRDefault="0010383B" w:rsidP="00097DEC">
      <w:pPr>
        <w:pStyle w:val="a3"/>
        <w:spacing w:after="0" w:line="240" w:lineRule="auto"/>
        <w:ind w:left="0" w:firstLine="737"/>
      </w:pPr>
      <w:r w:rsidRPr="00097DEC">
        <w:rPr>
          <w:i/>
        </w:rPr>
        <w:t>Литературные</w:t>
      </w:r>
      <w:r w:rsidRPr="00097DEC">
        <w:rPr>
          <w:i/>
          <w:spacing w:val="12"/>
        </w:rPr>
        <w:t xml:space="preserve"> </w:t>
      </w:r>
      <w:r w:rsidRPr="00097DEC">
        <w:rPr>
          <w:i/>
        </w:rPr>
        <w:t>сказки.</w:t>
      </w:r>
      <w:r w:rsidRPr="00097DEC">
        <w:rPr>
          <w:i/>
          <w:spacing w:val="18"/>
        </w:rPr>
        <w:t xml:space="preserve"> </w:t>
      </w:r>
      <w:r w:rsidRPr="00097DEC">
        <w:t>Балинт</w:t>
      </w:r>
      <w:r w:rsidRPr="00097DEC">
        <w:rPr>
          <w:spacing w:val="15"/>
        </w:rPr>
        <w:t xml:space="preserve"> </w:t>
      </w:r>
      <w:r w:rsidRPr="00097DEC">
        <w:t>А.</w:t>
      </w:r>
      <w:r w:rsidRPr="00097DEC">
        <w:rPr>
          <w:spacing w:val="18"/>
        </w:rPr>
        <w:t xml:space="preserve"> </w:t>
      </w:r>
      <w:r w:rsidRPr="00097DEC">
        <w:t>«Гном</w:t>
      </w:r>
      <w:r w:rsidRPr="00097DEC">
        <w:rPr>
          <w:spacing w:val="13"/>
        </w:rPr>
        <w:t xml:space="preserve"> </w:t>
      </w:r>
      <w:r w:rsidRPr="00097DEC">
        <w:t>Гномыч</w:t>
      </w:r>
      <w:r w:rsidRPr="00097DEC">
        <w:rPr>
          <w:spacing w:val="13"/>
        </w:rPr>
        <w:t xml:space="preserve"> </w:t>
      </w:r>
      <w:r w:rsidRPr="00097DEC">
        <w:t>и</w:t>
      </w:r>
      <w:r w:rsidRPr="00097DEC">
        <w:rPr>
          <w:spacing w:val="15"/>
        </w:rPr>
        <w:t xml:space="preserve"> </w:t>
      </w:r>
      <w:r w:rsidRPr="00097DEC">
        <w:t>Изюмка»</w:t>
      </w:r>
      <w:r w:rsidRPr="00097DEC">
        <w:rPr>
          <w:spacing w:val="7"/>
        </w:rPr>
        <w:t xml:space="preserve"> </w:t>
      </w:r>
      <w:r w:rsidRPr="00097DEC">
        <w:t>(главы</w:t>
      </w:r>
      <w:r w:rsidRPr="00097DEC">
        <w:rPr>
          <w:spacing w:val="15"/>
        </w:rPr>
        <w:t xml:space="preserve"> </w:t>
      </w:r>
      <w:r w:rsidRPr="00097DEC">
        <w:t>из</w:t>
      </w:r>
      <w:r w:rsidRPr="00097DEC">
        <w:rPr>
          <w:spacing w:val="15"/>
        </w:rPr>
        <w:t xml:space="preserve"> </w:t>
      </w:r>
      <w:r w:rsidRPr="00097DEC">
        <w:t>книги),</w:t>
      </w:r>
      <w:r w:rsidRPr="00097DEC">
        <w:rPr>
          <w:spacing w:val="13"/>
        </w:rPr>
        <w:t xml:space="preserve"> </w:t>
      </w:r>
      <w:r w:rsidRPr="00097DEC">
        <w:t>пер.</w:t>
      </w:r>
      <w:r w:rsidRPr="00097DEC">
        <w:rPr>
          <w:spacing w:val="14"/>
        </w:rPr>
        <w:t xml:space="preserve"> </w:t>
      </w:r>
      <w:r w:rsidRPr="00097DEC">
        <w:t>с</w:t>
      </w:r>
      <w:r w:rsidRPr="00097DEC">
        <w:rPr>
          <w:spacing w:val="13"/>
        </w:rPr>
        <w:t xml:space="preserve"> </w:t>
      </w:r>
      <w:r w:rsidRPr="00097DEC">
        <w:t>венг.</w:t>
      </w:r>
      <w:r w:rsidRPr="00097DEC">
        <w:rPr>
          <w:spacing w:val="-58"/>
        </w:rPr>
        <w:t xml:space="preserve"> </w:t>
      </w:r>
      <w:r w:rsidRPr="00097DEC">
        <w:t>Г. Лейбутина; Берг Л. «Рыбка» (пер. с англ. О. Образцовой); Дональдсон Д. «Груффало», «Хочу к</w:t>
      </w:r>
      <w:r w:rsidRPr="00097DEC">
        <w:rPr>
          <w:spacing w:val="1"/>
        </w:rPr>
        <w:t xml:space="preserve"> </w:t>
      </w:r>
      <w:r w:rsidRPr="00097DEC">
        <w:t>маме», «Улитка и Кит» (пер. М.Бородицкой), Ивамура К. «14 лесных мышей» (пер. Е.Байбиковой),</w:t>
      </w:r>
      <w:r w:rsidRPr="00097DEC">
        <w:rPr>
          <w:spacing w:val="-57"/>
        </w:rPr>
        <w:t xml:space="preserve"> </w:t>
      </w:r>
      <w:r w:rsidRPr="00097DEC">
        <w:t>Ингавес Г. «Мишка Бруно» (пер. О. Мяэотс), Керр Д. «Мяули. Истории из жизни удивительной</w:t>
      </w:r>
      <w:r w:rsidRPr="00097DEC">
        <w:rPr>
          <w:spacing w:val="1"/>
        </w:rPr>
        <w:t xml:space="preserve"> </w:t>
      </w:r>
      <w:r w:rsidRPr="00097DEC">
        <w:t>кошки»</w:t>
      </w:r>
      <w:r w:rsidRPr="00097DEC">
        <w:rPr>
          <w:spacing w:val="52"/>
        </w:rPr>
        <w:t xml:space="preserve"> </w:t>
      </w:r>
      <w:r w:rsidRPr="00097DEC">
        <w:t>(пер.  М.</w:t>
      </w:r>
      <w:hyperlink r:id="rId13">
        <w:r w:rsidRPr="00097DEC">
          <w:t>Аромштам),</w:t>
        </w:r>
      </w:hyperlink>
      <w:r w:rsidRPr="00097DEC">
        <w:rPr>
          <w:spacing w:val="60"/>
        </w:rPr>
        <w:t xml:space="preserve"> </w:t>
      </w:r>
      <w:r w:rsidRPr="00097DEC">
        <w:t>Лангройтер  Ю.</w:t>
      </w:r>
      <w:r w:rsidRPr="00097DEC">
        <w:rPr>
          <w:spacing w:val="66"/>
        </w:rPr>
        <w:t xml:space="preserve"> </w:t>
      </w:r>
      <w:r w:rsidRPr="00097DEC">
        <w:t>«А</w:t>
      </w:r>
      <w:r w:rsidRPr="00097DEC">
        <w:rPr>
          <w:spacing w:val="59"/>
        </w:rPr>
        <w:t xml:space="preserve"> </w:t>
      </w:r>
      <w:r w:rsidRPr="00097DEC">
        <w:t>дома  лучше!»</w:t>
      </w:r>
      <w:r w:rsidRPr="00097DEC">
        <w:rPr>
          <w:spacing w:val="56"/>
        </w:rPr>
        <w:t xml:space="preserve"> </w:t>
      </w:r>
      <w:r w:rsidRPr="00097DEC">
        <w:t>(пер.</w:t>
      </w:r>
      <w:r w:rsidRPr="00097DEC">
        <w:rPr>
          <w:spacing w:val="60"/>
        </w:rPr>
        <w:t xml:space="preserve"> </w:t>
      </w:r>
      <w:r w:rsidRPr="00097DEC">
        <w:t>В.Фербикова),  Мугур</w:t>
      </w:r>
      <w:r w:rsidRPr="00097DEC">
        <w:rPr>
          <w:spacing w:val="63"/>
        </w:rPr>
        <w:t xml:space="preserve"> </w:t>
      </w:r>
      <w:r w:rsidRPr="00097DEC">
        <w:t>Ф.</w:t>
      </w:r>
    </w:p>
    <w:p w:rsidR="0010383B" w:rsidRPr="00097DEC" w:rsidRDefault="0010383B" w:rsidP="00097DEC">
      <w:pPr>
        <w:pStyle w:val="a3"/>
        <w:spacing w:after="0" w:line="240" w:lineRule="auto"/>
        <w:ind w:left="0" w:firstLine="737"/>
      </w:pPr>
      <w:r w:rsidRPr="00097DEC">
        <w:t>«Рилэ-Йепурилэ</w:t>
      </w:r>
      <w:r w:rsidRPr="00097DEC">
        <w:rPr>
          <w:spacing w:val="27"/>
        </w:rPr>
        <w:t xml:space="preserve"> </w:t>
      </w:r>
      <w:r w:rsidRPr="00097DEC">
        <w:t>и</w:t>
      </w:r>
      <w:r w:rsidRPr="00097DEC">
        <w:rPr>
          <w:spacing w:val="28"/>
        </w:rPr>
        <w:t xml:space="preserve"> </w:t>
      </w:r>
      <w:r w:rsidRPr="00097DEC">
        <w:t>Жучок</w:t>
      </w:r>
      <w:r w:rsidRPr="00097DEC">
        <w:rPr>
          <w:spacing w:val="28"/>
        </w:rPr>
        <w:t xml:space="preserve"> </w:t>
      </w:r>
      <w:r w:rsidRPr="00097DEC">
        <w:t>с</w:t>
      </w:r>
      <w:r w:rsidRPr="00097DEC">
        <w:rPr>
          <w:spacing w:val="26"/>
        </w:rPr>
        <w:t xml:space="preserve"> </w:t>
      </w:r>
      <w:r w:rsidRPr="00097DEC">
        <w:t>золотыми</w:t>
      </w:r>
      <w:r w:rsidRPr="00097DEC">
        <w:rPr>
          <w:spacing w:val="28"/>
        </w:rPr>
        <w:t xml:space="preserve"> </w:t>
      </w:r>
      <w:r w:rsidRPr="00097DEC">
        <w:t>крылышками»</w:t>
      </w:r>
      <w:r w:rsidRPr="00097DEC">
        <w:rPr>
          <w:spacing w:val="23"/>
        </w:rPr>
        <w:t xml:space="preserve"> </w:t>
      </w:r>
      <w:r w:rsidRPr="00097DEC">
        <w:t>(пер.</w:t>
      </w:r>
      <w:r w:rsidRPr="00097DEC">
        <w:rPr>
          <w:spacing w:val="27"/>
        </w:rPr>
        <w:t xml:space="preserve"> </w:t>
      </w:r>
      <w:r w:rsidRPr="00097DEC">
        <w:t>с</w:t>
      </w:r>
      <w:r w:rsidRPr="00097DEC">
        <w:rPr>
          <w:spacing w:val="28"/>
        </w:rPr>
        <w:t xml:space="preserve"> </w:t>
      </w:r>
      <w:r w:rsidRPr="00097DEC">
        <w:t>румынск.</w:t>
      </w:r>
      <w:r w:rsidRPr="00097DEC">
        <w:rPr>
          <w:spacing w:val="27"/>
        </w:rPr>
        <w:t xml:space="preserve"> </w:t>
      </w:r>
      <w:r w:rsidRPr="00097DEC">
        <w:t>Д.</w:t>
      </w:r>
      <w:r w:rsidRPr="00097DEC">
        <w:rPr>
          <w:spacing w:val="27"/>
        </w:rPr>
        <w:t xml:space="preserve"> </w:t>
      </w:r>
      <w:r w:rsidRPr="00097DEC">
        <w:t>Шполянской);</w:t>
      </w:r>
      <w:r w:rsidRPr="00097DEC">
        <w:rPr>
          <w:spacing w:val="27"/>
        </w:rPr>
        <w:t xml:space="preserve"> </w:t>
      </w:r>
      <w:r w:rsidRPr="00097DEC">
        <w:t>Пенн</w:t>
      </w:r>
      <w:r w:rsidRPr="00097DEC">
        <w:rPr>
          <w:spacing w:val="28"/>
        </w:rPr>
        <w:t xml:space="preserve"> </w:t>
      </w:r>
      <w:r w:rsidRPr="00097DEC">
        <w:t>О.</w:t>
      </w:r>
    </w:p>
    <w:p w:rsidR="0010383B" w:rsidRPr="00097DEC" w:rsidRDefault="0010383B" w:rsidP="00097DEC">
      <w:pPr>
        <w:pStyle w:val="a3"/>
        <w:spacing w:after="0" w:line="240" w:lineRule="auto"/>
        <w:ind w:left="0" w:firstLine="737"/>
      </w:pPr>
      <w:r w:rsidRPr="00097DEC">
        <w:t>«Поцелуй</w:t>
      </w:r>
      <w:r w:rsidRPr="00097DEC">
        <w:rPr>
          <w:spacing w:val="16"/>
        </w:rPr>
        <w:t xml:space="preserve"> </w:t>
      </w:r>
      <w:r w:rsidRPr="00097DEC">
        <w:t>в</w:t>
      </w:r>
      <w:r w:rsidRPr="00097DEC">
        <w:rPr>
          <w:spacing w:val="16"/>
        </w:rPr>
        <w:t xml:space="preserve"> </w:t>
      </w:r>
      <w:r w:rsidRPr="00097DEC">
        <w:t>ладошке»</w:t>
      </w:r>
      <w:r w:rsidRPr="00097DEC">
        <w:rPr>
          <w:spacing w:val="9"/>
        </w:rPr>
        <w:t xml:space="preserve"> </w:t>
      </w:r>
      <w:r w:rsidRPr="00097DEC">
        <w:t>(пер.</w:t>
      </w:r>
      <w:r w:rsidRPr="00097DEC">
        <w:rPr>
          <w:spacing w:val="16"/>
        </w:rPr>
        <w:t xml:space="preserve"> </w:t>
      </w:r>
      <w:r w:rsidRPr="00097DEC">
        <w:t>Е.Сорокиной),</w:t>
      </w:r>
      <w:r w:rsidRPr="00097DEC">
        <w:rPr>
          <w:spacing w:val="16"/>
        </w:rPr>
        <w:t xml:space="preserve"> </w:t>
      </w:r>
      <w:r w:rsidRPr="00097DEC">
        <w:t>Родари</w:t>
      </w:r>
      <w:r w:rsidRPr="00097DEC">
        <w:rPr>
          <w:spacing w:val="16"/>
        </w:rPr>
        <w:t xml:space="preserve"> </w:t>
      </w:r>
      <w:r w:rsidRPr="00097DEC">
        <w:t>Д.</w:t>
      </w:r>
      <w:r w:rsidRPr="00097DEC">
        <w:rPr>
          <w:spacing w:val="18"/>
        </w:rPr>
        <w:t xml:space="preserve"> </w:t>
      </w:r>
      <w:r w:rsidRPr="00097DEC">
        <w:t>«Собака,</w:t>
      </w:r>
      <w:r w:rsidRPr="00097DEC">
        <w:rPr>
          <w:spacing w:val="16"/>
        </w:rPr>
        <w:t xml:space="preserve"> </w:t>
      </w:r>
      <w:r w:rsidRPr="00097DEC">
        <w:t>которая</w:t>
      </w:r>
      <w:r w:rsidRPr="00097DEC">
        <w:rPr>
          <w:spacing w:val="23"/>
        </w:rPr>
        <w:t xml:space="preserve"> </w:t>
      </w:r>
      <w:r w:rsidRPr="00097DEC">
        <w:t>не</w:t>
      </w:r>
      <w:r w:rsidRPr="00097DEC">
        <w:rPr>
          <w:spacing w:val="18"/>
        </w:rPr>
        <w:t xml:space="preserve"> </w:t>
      </w:r>
      <w:r w:rsidRPr="00097DEC">
        <w:t>умела</w:t>
      </w:r>
      <w:r w:rsidRPr="00097DEC">
        <w:rPr>
          <w:spacing w:val="16"/>
        </w:rPr>
        <w:t xml:space="preserve"> </w:t>
      </w:r>
      <w:r w:rsidRPr="00097DEC">
        <w:t>лаять»</w:t>
      </w:r>
      <w:r w:rsidRPr="00097DEC">
        <w:rPr>
          <w:spacing w:val="9"/>
        </w:rPr>
        <w:t xml:space="preserve"> </w:t>
      </w:r>
      <w:r w:rsidRPr="00097DEC">
        <w:t>(из</w:t>
      </w:r>
      <w:r w:rsidRPr="00097DEC">
        <w:rPr>
          <w:spacing w:val="18"/>
        </w:rPr>
        <w:t xml:space="preserve"> </w:t>
      </w:r>
      <w:r w:rsidRPr="00097DEC">
        <w:t>книги</w:t>
      </w:r>
    </w:p>
    <w:p w:rsidR="0010383B" w:rsidRPr="00097DEC" w:rsidRDefault="0010383B" w:rsidP="00097DEC">
      <w:pPr>
        <w:pStyle w:val="a3"/>
        <w:spacing w:after="0" w:line="240" w:lineRule="auto"/>
        <w:ind w:left="0" w:firstLine="737"/>
      </w:pPr>
      <w:r w:rsidRPr="00097DEC">
        <w:t>«Сказки, у которых три конца»), пер. с итал. И. Константиновой; Уорнс Т. «Штука-Дрюка» (пер.</w:t>
      </w:r>
      <w:r w:rsidRPr="00097DEC">
        <w:rPr>
          <w:spacing w:val="1"/>
        </w:rPr>
        <w:t xml:space="preserve"> </w:t>
      </w:r>
      <w:r w:rsidRPr="00097DEC">
        <w:t>Д.Соколовой), Фернли Д. «Восемь жилеток Малиновки» (пер. Д.Налепиной), Хогарт Э. «Мафин и</w:t>
      </w:r>
      <w:r w:rsidRPr="00097DEC">
        <w:rPr>
          <w:spacing w:val="1"/>
        </w:rPr>
        <w:t xml:space="preserve"> </w:t>
      </w:r>
      <w:r w:rsidRPr="00097DEC">
        <w:t>его</w:t>
      </w:r>
      <w:r w:rsidRPr="00097DEC">
        <w:rPr>
          <w:spacing w:val="52"/>
        </w:rPr>
        <w:t xml:space="preserve"> </w:t>
      </w:r>
      <w:r w:rsidRPr="00097DEC">
        <w:t>веселые</w:t>
      </w:r>
      <w:r w:rsidRPr="00097DEC">
        <w:rPr>
          <w:spacing w:val="51"/>
        </w:rPr>
        <w:t xml:space="preserve"> </w:t>
      </w:r>
      <w:r w:rsidRPr="00097DEC">
        <w:t>друзья»</w:t>
      </w:r>
      <w:r w:rsidRPr="00097DEC">
        <w:rPr>
          <w:spacing w:val="49"/>
        </w:rPr>
        <w:t xml:space="preserve"> </w:t>
      </w:r>
      <w:r w:rsidRPr="00097DEC">
        <w:t>(главы</w:t>
      </w:r>
      <w:r w:rsidRPr="00097DEC">
        <w:rPr>
          <w:spacing w:val="51"/>
        </w:rPr>
        <w:t xml:space="preserve"> </w:t>
      </w:r>
      <w:r w:rsidRPr="00097DEC">
        <w:t>из</w:t>
      </w:r>
      <w:r w:rsidRPr="00097DEC">
        <w:rPr>
          <w:spacing w:val="54"/>
        </w:rPr>
        <w:t xml:space="preserve"> </w:t>
      </w:r>
      <w:r w:rsidRPr="00097DEC">
        <w:t>книги),</w:t>
      </w:r>
      <w:r w:rsidRPr="00097DEC">
        <w:rPr>
          <w:spacing w:val="52"/>
        </w:rPr>
        <w:t xml:space="preserve"> </w:t>
      </w:r>
      <w:r w:rsidRPr="00097DEC">
        <w:t>пер.</w:t>
      </w:r>
      <w:r w:rsidRPr="00097DEC">
        <w:rPr>
          <w:spacing w:val="50"/>
        </w:rPr>
        <w:t xml:space="preserve"> </w:t>
      </w:r>
      <w:r w:rsidRPr="00097DEC">
        <w:t>с</w:t>
      </w:r>
      <w:r w:rsidRPr="00097DEC">
        <w:rPr>
          <w:spacing w:val="53"/>
        </w:rPr>
        <w:t xml:space="preserve"> </w:t>
      </w:r>
      <w:r w:rsidRPr="00097DEC">
        <w:t>англ.</w:t>
      </w:r>
      <w:r w:rsidRPr="00097DEC">
        <w:rPr>
          <w:spacing w:val="53"/>
        </w:rPr>
        <w:t xml:space="preserve"> </w:t>
      </w:r>
      <w:r w:rsidRPr="00097DEC">
        <w:t>О.</w:t>
      </w:r>
      <w:r w:rsidRPr="00097DEC">
        <w:rPr>
          <w:spacing w:val="53"/>
        </w:rPr>
        <w:t xml:space="preserve"> </w:t>
      </w:r>
      <w:r w:rsidRPr="00097DEC">
        <w:t>Образцовой</w:t>
      </w:r>
      <w:r w:rsidRPr="00097DEC">
        <w:rPr>
          <w:spacing w:val="51"/>
        </w:rPr>
        <w:t xml:space="preserve"> </w:t>
      </w:r>
      <w:r w:rsidRPr="00097DEC">
        <w:t>и</w:t>
      </w:r>
      <w:r w:rsidRPr="00097DEC">
        <w:rPr>
          <w:spacing w:val="53"/>
        </w:rPr>
        <w:t xml:space="preserve"> </w:t>
      </w:r>
      <w:r w:rsidRPr="00097DEC">
        <w:t>Н.</w:t>
      </w:r>
      <w:r w:rsidRPr="00097DEC">
        <w:rPr>
          <w:spacing w:val="53"/>
        </w:rPr>
        <w:t xml:space="preserve"> </w:t>
      </w:r>
      <w:r w:rsidRPr="00097DEC">
        <w:t>Шанько;</w:t>
      </w:r>
      <w:r w:rsidRPr="00097DEC">
        <w:rPr>
          <w:spacing w:val="51"/>
        </w:rPr>
        <w:t xml:space="preserve"> </w:t>
      </w:r>
      <w:r w:rsidRPr="00097DEC">
        <w:t>Юхансон</w:t>
      </w:r>
      <w:r w:rsidRPr="00097DEC">
        <w:rPr>
          <w:spacing w:val="54"/>
        </w:rPr>
        <w:t xml:space="preserve"> </w:t>
      </w:r>
      <w:r w:rsidRPr="00097DEC">
        <w:t>Г.</w:t>
      </w:r>
    </w:p>
    <w:p w:rsidR="0010383B" w:rsidRPr="00097DEC" w:rsidRDefault="0010383B" w:rsidP="00097DEC">
      <w:pPr>
        <w:pStyle w:val="a3"/>
        <w:spacing w:after="0" w:line="240" w:lineRule="auto"/>
        <w:ind w:left="0" w:firstLine="737"/>
      </w:pPr>
      <w:r w:rsidRPr="00097DEC">
        <w:t>«Мулле</w:t>
      </w:r>
      <w:r w:rsidRPr="00097DEC">
        <w:rPr>
          <w:spacing w:val="-3"/>
        </w:rPr>
        <w:t xml:space="preserve"> </w:t>
      </w:r>
      <w:r w:rsidRPr="00097DEC">
        <w:t>Мек</w:t>
      </w:r>
      <w:r w:rsidRPr="00097DEC">
        <w:rPr>
          <w:spacing w:val="-1"/>
        </w:rPr>
        <w:t xml:space="preserve"> </w:t>
      </w:r>
      <w:r w:rsidRPr="00097DEC">
        <w:t>и</w:t>
      </w:r>
      <w:r w:rsidRPr="00097DEC">
        <w:rPr>
          <w:spacing w:val="-2"/>
        </w:rPr>
        <w:t xml:space="preserve"> </w:t>
      </w:r>
      <w:r w:rsidRPr="00097DEC">
        <w:t>Буффа»</w:t>
      </w:r>
      <w:r w:rsidRPr="00097DEC">
        <w:rPr>
          <w:spacing w:val="-4"/>
        </w:rPr>
        <w:t xml:space="preserve"> </w:t>
      </w:r>
      <w:r w:rsidRPr="00097DEC">
        <w:t>(пер.</w:t>
      </w:r>
      <w:r w:rsidRPr="00097DEC">
        <w:rPr>
          <w:spacing w:val="-2"/>
        </w:rPr>
        <w:t xml:space="preserve"> </w:t>
      </w:r>
      <w:r w:rsidRPr="00097DEC">
        <w:t>Л.</w:t>
      </w:r>
      <w:r w:rsidRPr="00097DEC">
        <w:rPr>
          <w:spacing w:val="2"/>
        </w:rPr>
        <w:t xml:space="preserve"> </w:t>
      </w:r>
      <w:hyperlink r:id="rId14">
        <w:r w:rsidRPr="00097DEC">
          <w:t>Затолокиной)</w:t>
        </w:r>
      </w:hyperlink>
      <w:r w:rsidRPr="00097DEC">
        <w:t>.</w:t>
      </w:r>
    </w:p>
    <w:p w:rsidR="0051409B" w:rsidRPr="00097DEC" w:rsidRDefault="0051409B" w:rsidP="00097DEC">
      <w:pPr>
        <w:pStyle w:val="a3"/>
        <w:spacing w:after="0" w:line="240" w:lineRule="auto"/>
        <w:ind w:left="0" w:firstLine="737"/>
      </w:pPr>
    </w:p>
    <w:p w:rsidR="0010383B" w:rsidRPr="00097DEC" w:rsidRDefault="0010383B" w:rsidP="00097DEC">
      <w:pPr>
        <w:pStyle w:val="Heading1"/>
        <w:spacing w:after="0" w:line="240" w:lineRule="auto"/>
        <w:ind w:left="0"/>
      </w:pPr>
      <w:r w:rsidRPr="00097DEC">
        <w:t>Старшая</w:t>
      </w:r>
      <w:r w:rsidRPr="00097DEC">
        <w:rPr>
          <w:spacing w:val="-2"/>
        </w:rPr>
        <w:t xml:space="preserve"> </w:t>
      </w:r>
      <w:r w:rsidRPr="00097DEC">
        <w:t>группа</w:t>
      </w:r>
      <w:r w:rsidRPr="00097DEC">
        <w:rPr>
          <w:spacing w:val="-2"/>
        </w:rPr>
        <w:t xml:space="preserve"> </w:t>
      </w:r>
      <w:r w:rsidRPr="00097DEC">
        <w:t>(5-6</w:t>
      </w:r>
      <w:r w:rsidRPr="00097DEC">
        <w:rPr>
          <w:spacing w:val="-1"/>
        </w:rPr>
        <w:t xml:space="preserve"> </w:t>
      </w:r>
      <w:r w:rsidRPr="00097DEC">
        <w:t>лет)</w:t>
      </w:r>
    </w:p>
    <w:p w:rsidR="0010383B" w:rsidRPr="00097DEC" w:rsidRDefault="0010383B" w:rsidP="00097DEC">
      <w:pPr>
        <w:pStyle w:val="a3"/>
        <w:spacing w:after="0" w:line="240" w:lineRule="auto"/>
        <w:ind w:left="0" w:firstLine="737"/>
      </w:pPr>
      <w:r w:rsidRPr="00097DEC">
        <w:rPr>
          <w:i/>
        </w:rPr>
        <w:t xml:space="preserve">Малые формы фольклора. </w:t>
      </w:r>
      <w:r w:rsidRPr="00097DEC">
        <w:t>Загадки, небылицы, дразнилки, считалки, пословицы, поговорки,</w:t>
      </w:r>
      <w:r w:rsidRPr="00097DEC">
        <w:rPr>
          <w:spacing w:val="-57"/>
        </w:rPr>
        <w:t xml:space="preserve"> </w:t>
      </w:r>
      <w:r w:rsidRPr="00097DEC">
        <w:t>заклички,</w:t>
      </w:r>
      <w:r w:rsidRPr="00097DEC">
        <w:rPr>
          <w:spacing w:val="-1"/>
        </w:rPr>
        <w:t xml:space="preserve"> </w:t>
      </w:r>
      <w:r w:rsidRPr="00097DEC">
        <w:t>народные</w:t>
      </w:r>
      <w:r w:rsidRPr="00097DEC">
        <w:rPr>
          <w:spacing w:val="-2"/>
        </w:rPr>
        <w:t xml:space="preserve"> </w:t>
      </w:r>
      <w:r w:rsidRPr="00097DEC">
        <w:t>песенки, прибаутки, скороговорки.</w:t>
      </w:r>
    </w:p>
    <w:p w:rsidR="0010383B" w:rsidRPr="00097DEC" w:rsidRDefault="0010383B" w:rsidP="00097DEC">
      <w:pPr>
        <w:pStyle w:val="a3"/>
        <w:spacing w:after="0" w:line="240" w:lineRule="auto"/>
        <w:ind w:left="0" w:firstLine="737"/>
      </w:pPr>
      <w:r w:rsidRPr="00097DEC">
        <w:rPr>
          <w:i/>
        </w:rPr>
        <w:t>Русские</w:t>
      </w:r>
      <w:r w:rsidRPr="00097DEC">
        <w:rPr>
          <w:i/>
          <w:spacing w:val="1"/>
        </w:rPr>
        <w:t xml:space="preserve"> </w:t>
      </w:r>
      <w:r w:rsidRPr="00097DEC">
        <w:rPr>
          <w:i/>
        </w:rPr>
        <w:t>народные</w:t>
      </w:r>
      <w:r w:rsidRPr="00097DEC">
        <w:rPr>
          <w:i/>
          <w:spacing w:val="1"/>
        </w:rPr>
        <w:t xml:space="preserve"> </w:t>
      </w:r>
      <w:r w:rsidRPr="00097DEC">
        <w:rPr>
          <w:i/>
        </w:rPr>
        <w:t>сказки.</w:t>
      </w:r>
      <w:r w:rsidRPr="00097DEC">
        <w:rPr>
          <w:i/>
          <w:spacing w:val="1"/>
        </w:rPr>
        <w:t xml:space="preserve"> </w:t>
      </w:r>
      <w:r w:rsidRPr="00097DEC">
        <w:t>«Жил-был</w:t>
      </w:r>
      <w:r w:rsidRPr="00097DEC">
        <w:rPr>
          <w:spacing w:val="1"/>
        </w:rPr>
        <w:t xml:space="preserve"> </w:t>
      </w:r>
      <w:r w:rsidRPr="00097DEC">
        <w:t>карась…»</w:t>
      </w:r>
      <w:r w:rsidRPr="00097DEC">
        <w:rPr>
          <w:spacing w:val="1"/>
        </w:rPr>
        <w:t xml:space="preserve"> </w:t>
      </w:r>
      <w:r w:rsidRPr="00097DEC">
        <w:t>(докучная</w:t>
      </w:r>
      <w:r w:rsidRPr="00097DEC">
        <w:rPr>
          <w:spacing w:val="1"/>
        </w:rPr>
        <w:t xml:space="preserve"> </w:t>
      </w:r>
      <w:r w:rsidRPr="00097DEC">
        <w:t>сказка);</w:t>
      </w:r>
      <w:r w:rsidRPr="00097DEC">
        <w:rPr>
          <w:spacing w:val="1"/>
        </w:rPr>
        <w:t xml:space="preserve"> </w:t>
      </w:r>
      <w:r w:rsidRPr="00097DEC">
        <w:t>«Жили-были</w:t>
      </w:r>
      <w:r w:rsidRPr="00097DEC">
        <w:rPr>
          <w:spacing w:val="1"/>
        </w:rPr>
        <w:t xml:space="preserve"> </w:t>
      </w:r>
      <w:r w:rsidRPr="00097DEC">
        <w:t>два</w:t>
      </w:r>
      <w:r w:rsidRPr="00097DEC">
        <w:rPr>
          <w:spacing w:val="1"/>
        </w:rPr>
        <w:t xml:space="preserve"> </w:t>
      </w:r>
      <w:r w:rsidRPr="00097DEC">
        <w:t>братца…»</w:t>
      </w:r>
      <w:r w:rsidRPr="00097DEC">
        <w:rPr>
          <w:spacing w:val="16"/>
        </w:rPr>
        <w:t xml:space="preserve"> </w:t>
      </w:r>
      <w:r w:rsidRPr="00097DEC">
        <w:t>(докучная</w:t>
      </w:r>
      <w:r w:rsidRPr="00097DEC">
        <w:rPr>
          <w:spacing w:val="24"/>
        </w:rPr>
        <w:t xml:space="preserve"> </w:t>
      </w:r>
      <w:r w:rsidRPr="00097DEC">
        <w:t>сказка);</w:t>
      </w:r>
      <w:r w:rsidRPr="00097DEC">
        <w:rPr>
          <w:spacing w:val="26"/>
        </w:rPr>
        <w:t xml:space="preserve"> </w:t>
      </w:r>
      <w:r w:rsidRPr="00097DEC">
        <w:t>«Заяц-хвастун»</w:t>
      </w:r>
      <w:r w:rsidRPr="00097DEC">
        <w:rPr>
          <w:spacing w:val="19"/>
        </w:rPr>
        <w:t xml:space="preserve"> </w:t>
      </w:r>
      <w:r w:rsidRPr="00097DEC">
        <w:t>(обработка</w:t>
      </w:r>
      <w:r w:rsidRPr="00097DEC">
        <w:rPr>
          <w:spacing w:val="21"/>
        </w:rPr>
        <w:t xml:space="preserve"> </w:t>
      </w:r>
      <w:r w:rsidRPr="00097DEC">
        <w:t>О.И.</w:t>
      </w:r>
      <w:r w:rsidRPr="00097DEC">
        <w:rPr>
          <w:spacing w:val="23"/>
        </w:rPr>
        <w:t xml:space="preserve"> </w:t>
      </w:r>
      <w:r w:rsidRPr="00097DEC">
        <w:t>Капицы</w:t>
      </w:r>
      <w:r w:rsidRPr="00097DEC">
        <w:rPr>
          <w:spacing w:val="21"/>
        </w:rPr>
        <w:t xml:space="preserve"> </w:t>
      </w:r>
      <w:r w:rsidRPr="00097DEC">
        <w:t>/</w:t>
      </w:r>
      <w:r w:rsidRPr="00097DEC">
        <w:rPr>
          <w:spacing w:val="22"/>
        </w:rPr>
        <w:t xml:space="preserve"> </w:t>
      </w:r>
      <w:r w:rsidRPr="00097DEC">
        <w:t>пересказ</w:t>
      </w:r>
      <w:r w:rsidRPr="00097DEC">
        <w:rPr>
          <w:spacing w:val="22"/>
        </w:rPr>
        <w:t xml:space="preserve"> </w:t>
      </w:r>
      <w:r w:rsidRPr="00097DEC">
        <w:t>А.Н.</w:t>
      </w:r>
      <w:r w:rsidRPr="00097DEC">
        <w:rPr>
          <w:spacing w:val="24"/>
        </w:rPr>
        <w:t xml:space="preserve"> </w:t>
      </w:r>
      <w:r w:rsidRPr="00097DEC">
        <w:t>Толстого);</w:t>
      </w:r>
    </w:p>
    <w:p w:rsidR="0010383B" w:rsidRPr="00097DEC" w:rsidRDefault="0010383B" w:rsidP="00097DEC">
      <w:pPr>
        <w:pStyle w:val="a3"/>
        <w:spacing w:after="0" w:line="240" w:lineRule="auto"/>
        <w:ind w:left="0" w:firstLine="737"/>
      </w:pPr>
      <w:r w:rsidRPr="00097DEC">
        <w:t>«Крылатый, мохнатый да масляный» (обработка И.В. Карнауховой); «Лиса и кувшин» (обработка</w:t>
      </w:r>
      <w:r w:rsidRPr="00097DEC">
        <w:rPr>
          <w:spacing w:val="1"/>
        </w:rPr>
        <w:t xml:space="preserve"> </w:t>
      </w:r>
      <w:r w:rsidRPr="00097DEC">
        <w:t>О.И.</w:t>
      </w:r>
      <w:r w:rsidRPr="00097DEC">
        <w:rPr>
          <w:spacing w:val="1"/>
        </w:rPr>
        <w:t xml:space="preserve"> </w:t>
      </w:r>
      <w:r w:rsidRPr="00097DEC">
        <w:t>Капицы);</w:t>
      </w:r>
      <w:r w:rsidRPr="00097DEC">
        <w:rPr>
          <w:spacing w:val="1"/>
        </w:rPr>
        <w:t xml:space="preserve"> </w:t>
      </w:r>
      <w:r w:rsidRPr="00097DEC">
        <w:t>«Морозко»</w:t>
      </w:r>
      <w:r w:rsidRPr="00097DEC">
        <w:rPr>
          <w:spacing w:val="1"/>
        </w:rPr>
        <w:t xml:space="preserve"> </w:t>
      </w:r>
      <w:r w:rsidRPr="00097DEC">
        <w:t>(пересказ</w:t>
      </w:r>
      <w:r w:rsidRPr="00097DEC">
        <w:rPr>
          <w:spacing w:val="1"/>
        </w:rPr>
        <w:t xml:space="preserve"> </w:t>
      </w:r>
      <w:r w:rsidRPr="00097DEC">
        <w:t>М.</w:t>
      </w:r>
      <w:r w:rsidRPr="00097DEC">
        <w:rPr>
          <w:spacing w:val="1"/>
        </w:rPr>
        <w:t xml:space="preserve"> </w:t>
      </w:r>
      <w:r w:rsidRPr="00097DEC">
        <w:t>Булатова);</w:t>
      </w:r>
      <w:r w:rsidRPr="00097DEC">
        <w:rPr>
          <w:spacing w:val="1"/>
        </w:rPr>
        <w:t xml:space="preserve"> </w:t>
      </w:r>
      <w:r w:rsidRPr="00097DEC">
        <w:t>«По</w:t>
      </w:r>
      <w:r w:rsidRPr="00097DEC">
        <w:rPr>
          <w:spacing w:val="1"/>
        </w:rPr>
        <w:t xml:space="preserve"> </w:t>
      </w:r>
      <w:r w:rsidRPr="00097DEC">
        <w:t>щучьему</w:t>
      </w:r>
      <w:r w:rsidRPr="00097DEC">
        <w:rPr>
          <w:spacing w:val="1"/>
        </w:rPr>
        <w:t xml:space="preserve"> </w:t>
      </w:r>
      <w:r w:rsidRPr="00097DEC">
        <w:t>веленью»</w:t>
      </w:r>
      <w:r w:rsidRPr="00097DEC">
        <w:rPr>
          <w:spacing w:val="1"/>
        </w:rPr>
        <w:t xml:space="preserve"> </w:t>
      </w:r>
      <w:r w:rsidRPr="00097DEC">
        <w:t>(обработка</w:t>
      </w:r>
      <w:r w:rsidRPr="00097DEC">
        <w:rPr>
          <w:spacing w:val="1"/>
        </w:rPr>
        <w:t xml:space="preserve"> </w:t>
      </w:r>
      <w:r w:rsidRPr="00097DEC">
        <w:t>А.Н.</w:t>
      </w:r>
      <w:r w:rsidRPr="00097DEC">
        <w:rPr>
          <w:spacing w:val="1"/>
        </w:rPr>
        <w:t xml:space="preserve"> </w:t>
      </w:r>
      <w:r w:rsidRPr="00097DEC">
        <w:t>Толстого); «Сестрица Алѐнушка и братец Иванушка» (пересказ А.Н. Толстого); «Сивка-бурка»</w:t>
      </w:r>
      <w:r w:rsidRPr="00097DEC">
        <w:rPr>
          <w:spacing w:val="1"/>
        </w:rPr>
        <w:t xml:space="preserve"> </w:t>
      </w:r>
      <w:r w:rsidRPr="00097DEC">
        <w:t>(обработка</w:t>
      </w:r>
      <w:r w:rsidRPr="00097DEC">
        <w:rPr>
          <w:spacing w:val="1"/>
        </w:rPr>
        <w:t xml:space="preserve"> </w:t>
      </w:r>
      <w:r w:rsidRPr="00097DEC">
        <w:t>М.А.</w:t>
      </w:r>
      <w:r w:rsidRPr="00097DEC">
        <w:rPr>
          <w:spacing w:val="1"/>
        </w:rPr>
        <w:t xml:space="preserve"> </w:t>
      </w:r>
      <w:r w:rsidRPr="00097DEC">
        <w:t>Булатова</w:t>
      </w:r>
      <w:r w:rsidRPr="00097DEC">
        <w:rPr>
          <w:spacing w:val="1"/>
        </w:rPr>
        <w:t xml:space="preserve"> </w:t>
      </w:r>
      <w:r w:rsidRPr="00097DEC">
        <w:t>/</w:t>
      </w:r>
      <w:r w:rsidRPr="00097DEC">
        <w:rPr>
          <w:spacing w:val="1"/>
        </w:rPr>
        <w:t xml:space="preserve"> </w:t>
      </w:r>
      <w:r w:rsidRPr="00097DEC">
        <w:t>обработка</w:t>
      </w:r>
      <w:r w:rsidRPr="00097DEC">
        <w:rPr>
          <w:spacing w:val="1"/>
        </w:rPr>
        <w:t xml:space="preserve"> </w:t>
      </w:r>
      <w:r w:rsidRPr="00097DEC">
        <w:t>А.Н.</w:t>
      </w:r>
      <w:r w:rsidRPr="00097DEC">
        <w:rPr>
          <w:spacing w:val="1"/>
        </w:rPr>
        <w:t xml:space="preserve"> </w:t>
      </w:r>
      <w:r w:rsidRPr="00097DEC">
        <w:t>Толстого</w:t>
      </w:r>
      <w:r w:rsidRPr="00097DEC">
        <w:rPr>
          <w:spacing w:val="1"/>
        </w:rPr>
        <w:t xml:space="preserve"> </w:t>
      </w:r>
      <w:r w:rsidRPr="00097DEC">
        <w:t>/</w:t>
      </w:r>
      <w:r w:rsidRPr="00097DEC">
        <w:rPr>
          <w:spacing w:val="1"/>
        </w:rPr>
        <w:t xml:space="preserve"> </w:t>
      </w:r>
      <w:r w:rsidRPr="00097DEC">
        <w:t>пересказ</w:t>
      </w:r>
      <w:r w:rsidRPr="00097DEC">
        <w:rPr>
          <w:spacing w:val="1"/>
        </w:rPr>
        <w:t xml:space="preserve"> </w:t>
      </w:r>
      <w:r w:rsidRPr="00097DEC">
        <w:t>К.Д.</w:t>
      </w:r>
      <w:r w:rsidRPr="00097DEC">
        <w:rPr>
          <w:spacing w:val="1"/>
        </w:rPr>
        <w:t xml:space="preserve"> </w:t>
      </w:r>
      <w:r w:rsidRPr="00097DEC">
        <w:t>Ушинского);</w:t>
      </w:r>
      <w:r w:rsidRPr="00097DEC">
        <w:rPr>
          <w:spacing w:val="1"/>
        </w:rPr>
        <w:t xml:space="preserve"> </w:t>
      </w:r>
      <w:r w:rsidRPr="00097DEC">
        <w:t>«Царевна-</w:t>
      </w:r>
      <w:r w:rsidRPr="00097DEC">
        <w:rPr>
          <w:spacing w:val="1"/>
        </w:rPr>
        <w:t xml:space="preserve"> </w:t>
      </w:r>
      <w:r w:rsidRPr="00097DEC">
        <w:t>лягушка»</w:t>
      </w:r>
      <w:r w:rsidRPr="00097DEC">
        <w:rPr>
          <w:spacing w:val="-7"/>
        </w:rPr>
        <w:t xml:space="preserve"> </w:t>
      </w:r>
      <w:r w:rsidRPr="00097DEC">
        <w:t>(обработка</w:t>
      </w:r>
      <w:r w:rsidRPr="00097DEC">
        <w:rPr>
          <w:spacing w:val="-1"/>
        </w:rPr>
        <w:t xml:space="preserve"> </w:t>
      </w:r>
      <w:r w:rsidRPr="00097DEC">
        <w:t>А.Н. Толстого /</w:t>
      </w:r>
      <w:r w:rsidRPr="00097DEC">
        <w:rPr>
          <w:spacing w:val="1"/>
        </w:rPr>
        <w:t xml:space="preserve"> </w:t>
      </w:r>
      <w:r w:rsidRPr="00097DEC">
        <w:t>обработка</w:t>
      </w:r>
      <w:r w:rsidRPr="00097DEC">
        <w:rPr>
          <w:spacing w:val="-1"/>
        </w:rPr>
        <w:t xml:space="preserve"> </w:t>
      </w:r>
      <w:r w:rsidRPr="00097DEC">
        <w:t>М.</w:t>
      </w:r>
      <w:r w:rsidRPr="00097DEC">
        <w:rPr>
          <w:spacing w:val="-1"/>
        </w:rPr>
        <w:t xml:space="preserve"> </w:t>
      </w:r>
      <w:r w:rsidRPr="00097DEC">
        <w:t>Булатова).</w:t>
      </w:r>
    </w:p>
    <w:p w:rsidR="0010383B" w:rsidRPr="00097DEC" w:rsidRDefault="0010383B" w:rsidP="00097DEC">
      <w:pPr>
        <w:pStyle w:val="a3"/>
        <w:spacing w:after="0" w:line="240" w:lineRule="auto"/>
        <w:ind w:left="0" w:firstLine="737"/>
      </w:pPr>
      <w:r w:rsidRPr="00097DEC">
        <w:rPr>
          <w:i/>
        </w:rPr>
        <w:t xml:space="preserve">Сказки народов мира. </w:t>
      </w:r>
      <w:r w:rsidRPr="00097DEC">
        <w:t>«Госпожа Метелица», пересказ с нем. А. Введенского, под редакцией</w:t>
      </w:r>
      <w:r w:rsidRPr="00097DEC">
        <w:rPr>
          <w:spacing w:val="-57"/>
        </w:rPr>
        <w:t xml:space="preserve"> </w:t>
      </w:r>
      <w:r w:rsidRPr="00097DEC">
        <w:t>С.Я. Маршака, из сказок братьев Гримм; «Жѐлтый аист», пер. с кит. Ф. Ярлина; «Златовласка»,</w:t>
      </w:r>
      <w:r w:rsidRPr="00097DEC">
        <w:rPr>
          <w:spacing w:val="1"/>
        </w:rPr>
        <w:t xml:space="preserve"> </w:t>
      </w:r>
      <w:r w:rsidRPr="00097DEC">
        <w:t>пер. с чешск. К.Г. Паустовского; «Летучий корабль», пер. с укр. А. Нечаева; «Рапунцель» пер. с</w:t>
      </w:r>
      <w:r w:rsidRPr="00097DEC">
        <w:rPr>
          <w:spacing w:val="1"/>
        </w:rPr>
        <w:t xml:space="preserve"> </w:t>
      </w:r>
      <w:r w:rsidRPr="00097DEC">
        <w:t>нем. Г. Петникова / пер. и обработка И.Архангельской; «Чудесные истории про зайца по имени</w:t>
      </w:r>
      <w:r w:rsidRPr="00097DEC">
        <w:rPr>
          <w:spacing w:val="1"/>
        </w:rPr>
        <w:t xml:space="preserve"> </w:t>
      </w:r>
      <w:r w:rsidRPr="00097DEC">
        <w:t>Лѐк»,</w:t>
      </w:r>
      <w:r w:rsidRPr="00097DEC">
        <w:rPr>
          <w:spacing w:val="-1"/>
        </w:rPr>
        <w:t xml:space="preserve"> </w:t>
      </w:r>
      <w:r w:rsidRPr="00097DEC">
        <w:t>сб. сказок</w:t>
      </w:r>
      <w:r w:rsidRPr="00097DEC">
        <w:rPr>
          <w:spacing w:val="-1"/>
        </w:rPr>
        <w:t xml:space="preserve"> </w:t>
      </w:r>
      <w:r w:rsidRPr="00097DEC">
        <w:t>народов Зап. Африки,</w:t>
      </w:r>
      <w:r w:rsidRPr="00097DEC">
        <w:rPr>
          <w:spacing w:val="-4"/>
        </w:rPr>
        <w:t xml:space="preserve"> </w:t>
      </w:r>
      <w:r w:rsidRPr="00097DEC">
        <w:t>пер. О.Кустовой</w:t>
      </w:r>
      <w:r w:rsidRPr="00097DEC">
        <w:rPr>
          <w:spacing w:val="1"/>
        </w:rPr>
        <w:t xml:space="preserve"> </w:t>
      </w:r>
      <w:r w:rsidRPr="00097DEC">
        <w:t>и</w:t>
      </w:r>
      <w:r w:rsidRPr="00097DEC">
        <w:rPr>
          <w:spacing w:val="-1"/>
        </w:rPr>
        <w:t xml:space="preserve"> </w:t>
      </w:r>
      <w:r w:rsidRPr="00097DEC">
        <w:t>В.Андреева.</w:t>
      </w:r>
    </w:p>
    <w:p w:rsidR="0010383B" w:rsidRPr="00097DEC" w:rsidRDefault="0010383B" w:rsidP="00097DEC">
      <w:pPr>
        <w:spacing w:after="0" w:line="240" w:lineRule="auto"/>
        <w:rPr>
          <w:i/>
          <w:sz w:val="24"/>
          <w:szCs w:val="24"/>
        </w:rPr>
      </w:pPr>
      <w:r w:rsidRPr="00097DEC">
        <w:rPr>
          <w:i/>
          <w:sz w:val="24"/>
          <w:szCs w:val="24"/>
        </w:rPr>
        <w:t>Произведения</w:t>
      </w:r>
      <w:r w:rsidRPr="00097DEC">
        <w:rPr>
          <w:i/>
          <w:spacing w:val="-5"/>
          <w:sz w:val="24"/>
          <w:szCs w:val="24"/>
        </w:rPr>
        <w:t xml:space="preserve"> </w:t>
      </w:r>
      <w:r w:rsidRPr="00097DEC">
        <w:rPr>
          <w:i/>
          <w:sz w:val="24"/>
          <w:szCs w:val="24"/>
        </w:rPr>
        <w:t>поэтов</w:t>
      </w:r>
      <w:r w:rsidRPr="00097DEC">
        <w:rPr>
          <w:i/>
          <w:spacing w:val="-3"/>
          <w:sz w:val="24"/>
          <w:szCs w:val="24"/>
        </w:rPr>
        <w:t xml:space="preserve"> </w:t>
      </w:r>
      <w:r w:rsidRPr="00097DEC">
        <w:rPr>
          <w:i/>
          <w:sz w:val="24"/>
          <w:szCs w:val="24"/>
        </w:rPr>
        <w:t>и писателей</w:t>
      </w:r>
      <w:r w:rsidRPr="00097DEC">
        <w:rPr>
          <w:i/>
          <w:spacing w:val="-2"/>
          <w:sz w:val="24"/>
          <w:szCs w:val="24"/>
        </w:rPr>
        <w:t xml:space="preserve"> </w:t>
      </w:r>
      <w:r w:rsidRPr="00097DEC">
        <w:rPr>
          <w:i/>
          <w:sz w:val="24"/>
          <w:szCs w:val="24"/>
        </w:rPr>
        <w:t>России.</w:t>
      </w:r>
    </w:p>
    <w:p w:rsidR="0010383B" w:rsidRPr="00097DEC" w:rsidRDefault="0010383B" w:rsidP="00097DEC">
      <w:pPr>
        <w:pStyle w:val="a3"/>
        <w:spacing w:after="0" w:line="240" w:lineRule="auto"/>
        <w:ind w:left="0" w:firstLine="737"/>
      </w:pPr>
      <w:r w:rsidRPr="00097DEC">
        <w:rPr>
          <w:i/>
        </w:rPr>
        <w:t>Поэзия.</w:t>
      </w:r>
      <w:r w:rsidRPr="00097DEC">
        <w:rPr>
          <w:i/>
          <w:spacing w:val="1"/>
        </w:rPr>
        <w:t xml:space="preserve"> </w:t>
      </w:r>
      <w:r w:rsidRPr="00097DEC">
        <w:t>Аким</w:t>
      </w:r>
      <w:r w:rsidRPr="00097DEC">
        <w:rPr>
          <w:spacing w:val="1"/>
        </w:rPr>
        <w:t xml:space="preserve"> </w:t>
      </w:r>
      <w:r w:rsidRPr="00097DEC">
        <w:t>Я.Л.</w:t>
      </w:r>
      <w:r w:rsidRPr="00097DEC">
        <w:rPr>
          <w:spacing w:val="1"/>
        </w:rPr>
        <w:t xml:space="preserve"> </w:t>
      </w:r>
      <w:r w:rsidRPr="00097DEC">
        <w:t>«Жадина»;</w:t>
      </w:r>
      <w:r w:rsidRPr="00097DEC">
        <w:rPr>
          <w:spacing w:val="1"/>
        </w:rPr>
        <w:t xml:space="preserve"> </w:t>
      </w:r>
      <w:r w:rsidRPr="00097DEC">
        <w:t>Барто</w:t>
      </w:r>
      <w:r w:rsidRPr="00097DEC">
        <w:rPr>
          <w:spacing w:val="1"/>
        </w:rPr>
        <w:t xml:space="preserve"> </w:t>
      </w:r>
      <w:r w:rsidRPr="00097DEC">
        <w:t>А.Л.</w:t>
      </w:r>
      <w:r w:rsidRPr="00097DEC">
        <w:rPr>
          <w:spacing w:val="1"/>
        </w:rPr>
        <w:t xml:space="preserve"> </w:t>
      </w:r>
      <w:r w:rsidRPr="00097DEC">
        <w:t>«Верѐвочка»,</w:t>
      </w:r>
      <w:r w:rsidRPr="00097DEC">
        <w:rPr>
          <w:spacing w:val="1"/>
        </w:rPr>
        <w:t xml:space="preserve"> </w:t>
      </w:r>
      <w:r w:rsidRPr="00097DEC">
        <w:t>«Гуси-лебеди»,</w:t>
      </w:r>
      <w:r w:rsidRPr="00097DEC">
        <w:rPr>
          <w:spacing w:val="1"/>
        </w:rPr>
        <w:t xml:space="preserve"> </w:t>
      </w:r>
      <w:r w:rsidRPr="00097DEC">
        <w:t>«Есть</w:t>
      </w:r>
      <w:r w:rsidRPr="00097DEC">
        <w:rPr>
          <w:spacing w:val="1"/>
        </w:rPr>
        <w:t xml:space="preserve"> </w:t>
      </w:r>
      <w:r w:rsidRPr="00097DEC">
        <w:t>такие</w:t>
      </w:r>
      <w:r w:rsidRPr="00097DEC">
        <w:rPr>
          <w:spacing w:val="1"/>
        </w:rPr>
        <w:t xml:space="preserve"> </w:t>
      </w:r>
      <w:r w:rsidRPr="00097DEC">
        <w:t>мальчики», «Мы не заметили жука»; Бородицкая М. «Тетушка Луна»; Бунин И.А. «Первый снег»;</w:t>
      </w:r>
      <w:r w:rsidRPr="00097DEC">
        <w:rPr>
          <w:spacing w:val="1"/>
        </w:rPr>
        <w:t xml:space="preserve"> </w:t>
      </w:r>
      <w:r w:rsidRPr="00097DEC">
        <w:t>Волкова Н. «Воздушные замки»; Городецкий С.М. «Котѐнок»; Дядина Г. «Пуговичный городок»;</w:t>
      </w:r>
      <w:r w:rsidRPr="00097DEC">
        <w:rPr>
          <w:spacing w:val="1"/>
        </w:rPr>
        <w:t xml:space="preserve"> </w:t>
      </w:r>
      <w:r w:rsidRPr="00097DEC">
        <w:t>Есенин</w:t>
      </w:r>
      <w:r w:rsidRPr="00097DEC">
        <w:rPr>
          <w:spacing w:val="47"/>
        </w:rPr>
        <w:t xml:space="preserve"> </w:t>
      </w:r>
      <w:r w:rsidRPr="00097DEC">
        <w:t>С.А.</w:t>
      </w:r>
      <w:r w:rsidRPr="00097DEC">
        <w:rPr>
          <w:spacing w:val="49"/>
        </w:rPr>
        <w:t xml:space="preserve"> </w:t>
      </w:r>
      <w:r w:rsidRPr="00097DEC">
        <w:t>«Черѐмуха»,</w:t>
      </w:r>
      <w:r w:rsidRPr="00097DEC">
        <w:rPr>
          <w:spacing w:val="51"/>
        </w:rPr>
        <w:t xml:space="preserve"> </w:t>
      </w:r>
      <w:r w:rsidRPr="00097DEC">
        <w:t>«Берѐза»;</w:t>
      </w:r>
      <w:r w:rsidRPr="00097DEC">
        <w:rPr>
          <w:spacing w:val="48"/>
        </w:rPr>
        <w:t xml:space="preserve"> </w:t>
      </w:r>
      <w:r w:rsidRPr="00097DEC">
        <w:t>Заходер</w:t>
      </w:r>
      <w:r w:rsidRPr="00097DEC">
        <w:rPr>
          <w:spacing w:val="47"/>
        </w:rPr>
        <w:t xml:space="preserve"> </w:t>
      </w:r>
      <w:r w:rsidRPr="00097DEC">
        <w:t>Б.В.</w:t>
      </w:r>
      <w:r w:rsidRPr="00097DEC">
        <w:rPr>
          <w:spacing w:val="51"/>
        </w:rPr>
        <w:t xml:space="preserve"> </w:t>
      </w:r>
      <w:r w:rsidRPr="00097DEC">
        <w:t>«Моя</w:t>
      </w:r>
      <w:r w:rsidRPr="00097DEC">
        <w:rPr>
          <w:spacing w:val="47"/>
        </w:rPr>
        <w:t xml:space="preserve"> </w:t>
      </w:r>
      <w:r w:rsidRPr="00097DEC">
        <w:t>вообразилия»;</w:t>
      </w:r>
      <w:r w:rsidRPr="00097DEC">
        <w:rPr>
          <w:spacing w:val="48"/>
        </w:rPr>
        <w:t xml:space="preserve"> </w:t>
      </w:r>
      <w:r w:rsidRPr="00097DEC">
        <w:t>Маршак</w:t>
      </w:r>
      <w:r w:rsidRPr="00097DEC">
        <w:rPr>
          <w:spacing w:val="47"/>
        </w:rPr>
        <w:t xml:space="preserve"> </w:t>
      </w:r>
      <w:r w:rsidRPr="00097DEC">
        <w:t>С.Я.</w:t>
      </w:r>
      <w:r w:rsidRPr="00097DEC">
        <w:rPr>
          <w:spacing w:val="52"/>
        </w:rPr>
        <w:t xml:space="preserve"> </w:t>
      </w:r>
      <w:r w:rsidRPr="00097DEC">
        <w:t>«Пудель»;</w:t>
      </w:r>
      <w:r w:rsidR="00A64D22" w:rsidRPr="00097DEC">
        <w:t xml:space="preserve"> </w:t>
      </w:r>
      <w:r w:rsidRPr="00097DEC">
        <w:t>Мориц Ю.П. «Домик с трубой»; Мошковская Э.Э. «Какие бывают подарки»; Орлов В.Н. «Ты</w:t>
      </w:r>
      <w:r w:rsidRPr="00097DEC">
        <w:rPr>
          <w:spacing w:val="1"/>
        </w:rPr>
        <w:t xml:space="preserve"> </w:t>
      </w:r>
      <w:r w:rsidRPr="00097DEC">
        <w:t>скажи мне, реченька….»; Пивоварова И.М. «Сосчитать не могу»; Пушкин А.С. «У лукоморья дуб</w:t>
      </w:r>
      <w:r w:rsidRPr="00097DEC">
        <w:rPr>
          <w:spacing w:val="1"/>
        </w:rPr>
        <w:t xml:space="preserve"> </w:t>
      </w:r>
      <w:r w:rsidRPr="00097DEC">
        <w:t>зелѐный….»</w:t>
      </w:r>
      <w:r w:rsidRPr="00097DEC">
        <w:rPr>
          <w:spacing w:val="-9"/>
        </w:rPr>
        <w:t xml:space="preserve"> </w:t>
      </w:r>
      <w:r w:rsidRPr="00097DEC">
        <w:t>(отрывок из</w:t>
      </w:r>
      <w:r w:rsidRPr="00097DEC">
        <w:rPr>
          <w:spacing w:val="1"/>
        </w:rPr>
        <w:t xml:space="preserve"> </w:t>
      </w:r>
      <w:r w:rsidRPr="00097DEC">
        <w:t>поэмы «Руслан</w:t>
      </w:r>
      <w:r w:rsidRPr="00097DEC">
        <w:rPr>
          <w:spacing w:val="1"/>
        </w:rPr>
        <w:t xml:space="preserve"> </w:t>
      </w:r>
      <w:r w:rsidRPr="00097DEC">
        <w:t>и Людмила»),</w:t>
      </w:r>
      <w:r w:rsidRPr="00097DEC">
        <w:rPr>
          <w:spacing w:val="4"/>
        </w:rPr>
        <w:t xml:space="preserve"> </w:t>
      </w:r>
      <w:r w:rsidRPr="00097DEC">
        <w:t>«Ель растѐт перед</w:t>
      </w:r>
      <w:r w:rsidRPr="00097DEC">
        <w:rPr>
          <w:spacing w:val="-1"/>
        </w:rPr>
        <w:t xml:space="preserve"> </w:t>
      </w:r>
      <w:r w:rsidRPr="00097DEC">
        <w:t>дворцом….»</w:t>
      </w:r>
      <w:r w:rsidRPr="00097DEC">
        <w:rPr>
          <w:spacing w:val="-8"/>
        </w:rPr>
        <w:t xml:space="preserve"> </w:t>
      </w:r>
      <w:r w:rsidRPr="00097DEC">
        <w:t>(отрывок из</w:t>
      </w:r>
    </w:p>
    <w:p w:rsidR="0010383B" w:rsidRPr="00097DEC" w:rsidRDefault="0010383B" w:rsidP="00097DEC">
      <w:pPr>
        <w:pStyle w:val="a3"/>
        <w:spacing w:after="0" w:line="240" w:lineRule="auto"/>
        <w:ind w:left="0" w:firstLine="737"/>
      </w:pPr>
      <w:r w:rsidRPr="00097DEC">
        <w:t>«Сказки</w:t>
      </w:r>
      <w:r w:rsidRPr="00097DEC">
        <w:rPr>
          <w:spacing w:val="1"/>
        </w:rPr>
        <w:t xml:space="preserve"> </w:t>
      </w:r>
      <w:r w:rsidRPr="00097DEC">
        <w:t>о</w:t>
      </w:r>
      <w:r w:rsidRPr="00097DEC">
        <w:rPr>
          <w:spacing w:val="1"/>
        </w:rPr>
        <w:t xml:space="preserve"> </w:t>
      </w:r>
      <w:r w:rsidRPr="00097DEC">
        <w:t>царе</w:t>
      </w:r>
      <w:r w:rsidRPr="00097DEC">
        <w:rPr>
          <w:spacing w:val="1"/>
        </w:rPr>
        <w:t xml:space="preserve"> </w:t>
      </w:r>
      <w:r w:rsidRPr="00097DEC">
        <w:t>Салтане….»,</w:t>
      </w:r>
      <w:r w:rsidRPr="00097DEC">
        <w:rPr>
          <w:spacing w:val="1"/>
        </w:rPr>
        <w:t xml:space="preserve"> </w:t>
      </w:r>
      <w:r w:rsidRPr="00097DEC">
        <w:t>«Уж</w:t>
      </w:r>
      <w:r w:rsidRPr="00097DEC">
        <w:rPr>
          <w:spacing w:val="1"/>
        </w:rPr>
        <w:t xml:space="preserve"> </w:t>
      </w:r>
      <w:r w:rsidRPr="00097DEC">
        <w:t>небо</w:t>
      </w:r>
      <w:r w:rsidRPr="00097DEC">
        <w:rPr>
          <w:spacing w:val="1"/>
        </w:rPr>
        <w:t xml:space="preserve"> </w:t>
      </w:r>
      <w:r w:rsidRPr="00097DEC">
        <w:t>осенью</w:t>
      </w:r>
      <w:r w:rsidRPr="00097DEC">
        <w:rPr>
          <w:spacing w:val="1"/>
        </w:rPr>
        <w:t xml:space="preserve"> </w:t>
      </w:r>
      <w:r w:rsidRPr="00097DEC">
        <w:t>дышало….»</w:t>
      </w:r>
      <w:r w:rsidRPr="00097DEC">
        <w:rPr>
          <w:spacing w:val="1"/>
        </w:rPr>
        <w:t xml:space="preserve"> </w:t>
      </w:r>
      <w:r w:rsidRPr="00097DEC">
        <w:t>(отрывок</w:t>
      </w:r>
      <w:r w:rsidRPr="00097DEC">
        <w:rPr>
          <w:spacing w:val="1"/>
        </w:rPr>
        <w:t xml:space="preserve"> </w:t>
      </w:r>
      <w:r w:rsidRPr="00097DEC">
        <w:t>из</w:t>
      </w:r>
      <w:r w:rsidRPr="00097DEC">
        <w:rPr>
          <w:spacing w:val="1"/>
        </w:rPr>
        <w:t xml:space="preserve"> </w:t>
      </w:r>
      <w:r w:rsidRPr="00097DEC">
        <w:t>романа</w:t>
      </w:r>
      <w:r w:rsidRPr="00097DEC">
        <w:rPr>
          <w:spacing w:val="60"/>
        </w:rPr>
        <w:t xml:space="preserve"> </w:t>
      </w:r>
      <w:r w:rsidRPr="00097DEC">
        <w:t>«Евгений</w:t>
      </w:r>
      <w:r w:rsidRPr="00097DEC">
        <w:rPr>
          <w:spacing w:val="1"/>
        </w:rPr>
        <w:t xml:space="preserve"> </w:t>
      </w:r>
      <w:r w:rsidRPr="00097DEC">
        <w:t>Онегин»);</w:t>
      </w:r>
      <w:r w:rsidRPr="00097DEC">
        <w:rPr>
          <w:spacing w:val="1"/>
        </w:rPr>
        <w:t xml:space="preserve"> </w:t>
      </w:r>
      <w:r w:rsidRPr="00097DEC">
        <w:t>Сеф</w:t>
      </w:r>
      <w:r w:rsidRPr="00097DEC">
        <w:rPr>
          <w:spacing w:val="1"/>
        </w:rPr>
        <w:t xml:space="preserve"> </w:t>
      </w:r>
      <w:r w:rsidRPr="00097DEC">
        <w:t>Р.С.</w:t>
      </w:r>
      <w:r w:rsidRPr="00097DEC">
        <w:rPr>
          <w:spacing w:val="1"/>
        </w:rPr>
        <w:t xml:space="preserve"> </w:t>
      </w:r>
      <w:r w:rsidRPr="00097DEC">
        <w:t>«Бесконечные</w:t>
      </w:r>
      <w:r w:rsidRPr="00097DEC">
        <w:rPr>
          <w:spacing w:val="1"/>
        </w:rPr>
        <w:t xml:space="preserve"> </w:t>
      </w:r>
      <w:r w:rsidRPr="00097DEC">
        <w:t>стихи»;</w:t>
      </w:r>
      <w:r w:rsidRPr="00097DEC">
        <w:rPr>
          <w:spacing w:val="1"/>
        </w:rPr>
        <w:t xml:space="preserve"> </w:t>
      </w:r>
      <w:r w:rsidRPr="00097DEC">
        <w:t>Симбирская</w:t>
      </w:r>
      <w:r w:rsidRPr="00097DEC">
        <w:rPr>
          <w:spacing w:val="1"/>
        </w:rPr>
        <w:t xml:space="preserve"> </w:t>
      </w:r>
      <w:r w:rsidRPr="00097DEC">
        <w:t>Ю.</w:t>
      </w:r>
      <w:r w:rsidRPr="00097DEC">
        <w:rPr>
          <w:spacing w:val="1"/>
        </w:rPr>
        <w:t xml:space="preserve"> </w:t>
      </w:r>
      <w:r w:rsidRPr="00097DEC">
        <w:t>«Ехал</w:t>
      </w:r>
      <w:r w:rsidRPr="00097DEC">
        <w:rPr>
          <w:spacing w:val="1"/>
        </w:rPr>
        <w:t xml:space="preserve"> </w:t>
      </w:r>
      <w:r w:rsidRPr="00097DEC">
        <w:t>дождь</w:t>
      </w:r>
      <w:r w:rsidRPr="00097DEC">
        <w:rPr>
          <w:spacing w:val="1"/>
        </w:rPr>
        <w:t xml:space="preserve"> </w:t>
      </w:r>
      <w:r w:rsidRPr="00097DEC">
        <w:t>в</w:t>
      </w:r>
      <w:r w:rsidRPr="00097DEC">
        <w:rPr>
          <w:spacing w:val="1"/>
        </w:rPr>
        <w:t xml:space="preserve"> </w:t>
      </w:r>
      <w:r w:rsidRPr="00097DEC">
        <w:t>командировку»;</w:t>
      </w:r>
      <w:r w:rsidRPr="00097DEC">
        <w:rPr>
          <w:spacing w:val="1"/>
        </w:rPr>
        <w:t xml:space="preserve"> </w:t>
      </w:r>
      <w:r w:rsidRPr="00097DEC">
        <w:t>Степанов В.А. «Родные просторы»; Суриков И.З. «Белый снег пушистый», «Зима» (отрывок);</w:t>
      </w:r>
      <w:r w:rsidRPr="00097DEC">
        <w:rPr>
          <w:spacing w:val="1"/>
        </w:rPr>
        <w:t xml:space="preserve"> </w:t>
      </w:r>
      <w:r w:rsidRPr="00097DEC">
        <w:t>Токмакова И.П. «Осенние листья», Толстой А.К. «Осень. Обсыпается весь наш бедный сад….»;</w:t>
      </w:r>
      <w:r w:rsidRPr="00097DEC">
        <w:rPr>
          <w:spacing w:val="1"/>
        </w:rPr>
        <w:t xml:space="preserve"> </w:t>
      </w:r>
      <w:r w:rsidRPr="00097DEC">
        <w:t>Тютчев Ф.И. «Зима недаром злится….»; Усачев А. «Колыбельная книга», «К нам приходит Новый</w:t>
      </w:r>
      <w:r w:rsidRPr="00097DEC">
        <w:rPr>
          <w:spacing w:val="1"/>
        </w:rPr>
        <w:t xml:space="preserve"> </w:t>
      </w:r>
      <w:r w:rsidRPr="00097DEC">
        <w:t xml:space="preserve">год»; Фет А.А. «Кот поѐт, глаза </w:t>
      </w:r>
      <w:r w:rsidRPr="00097DEC">
        <w:lastRenderedPageBreak/>
        <w:t>прищуря….», «Мама, глянь-ка из окошка….»; Цветаева М.И. «У</w:t>
      </w:r>
      <w:r w:rsidRPr="00097DEC">
        <w:rPr>
          <w:spacing w:val="1"/>
        </w:rPr>
        <w:t xml:space="preserve"> </w:t>
      </w:r>
      <w:r w:rsidRPr="00097DEC">
        <w:t>кроватки»; Чѐрный С. «Волк»; Чуковский К.И. «Ёлка»; Яснов М.Д. «Мирная считалка», «Жила-</w:t>
      </w:r>
      <w:r w:rsidRPr="00097DEC">
        <w:rPr>
          <w:spacing w:val="1"/>
        </w:rPr>
        <w:t xml:space="preserve"> </w:t>
      </w:r>
      <w:r w:rsidRPr="00097DEC">
        <w:t>была</w:t>
      </w:r>
      <w:r w:rsidRPr="00097DEC">
        <w:rPr>
          <w:spacing w:val="-2"/>
        </w:rPr>
        <w:t xml:space="preserve"> </w:t>
      </w:r>
      <w:r w:rsidRPr="00097DEC">
        <w:t>семья»,</w:t>
      </w:r>
      <w:r w:rsidRPr="00097DEC">
        <w:rPr>
          <w:spacing w:val="6"/>
        </w:rPr>
        <w:t xml:space="preserve"> </w:t>
      </w:r>
      <w:r w:rsidRPr="00097DEC">
        <w:t>«Подарки для</w:t>
      </w:r>
      <w:r w:rsidRPr="00097DEC">
        <w:rPr>
          <w:spacing w:val="-1"/>
        </w:rPr>
        <w:t xml:space="preserve"> </w:t>
      </w:r>
      <w:r w:rsidRPr="00097DEC">
        <w:t>Елки. Зимняя книга».</w:t>
      </w:r>
    </w:p>
    <w:p w:rsidR="0010383B" w:rsidRPr="00097DEC" w:rsidRDefault="0010383B" w:rsidP="00097DEC">
      <w:pPr>
        <w:pStyle w:val="a3"/>
        <w:spacing w:after="0" w:line="240" w:lineRule="auto"/>
        <w:ind w:left="0" w:firstLine="737"/>
      </w:pPr>
      <w:r w:rsidRPr="00097DEC">
        <w:rPr>
          <w:i/>
        </w:rPr>
        <w:t xml:space="preserve">Проза. </w:t>
      </w:r>
      <w:r w:rsidRPr="00097DEC">
        <w:t>Аксаков С.Т. «Сурка»; Алмазов Б.А. «Горбушка»; Баруздин С.А. «Берегите свои</w:t>
      </w:r>
      <w:r w:rsidRPr="00097DEC">
        <w:rPr>
          <w:spacing w:val="1"/>
        </w:rPr>
        <w:t xml:space="preserve"> </w:t>
      </w:r>
      <w:r w:rsidRPr="00097DEC">
        <w:t>косы!»,</w:t>
      </w:r>
      <w:r w:rsidRPr="00097DEC">
        <w:rPr>
          <w:spacing w:val="24"/>
        </w:rPr>
        <w:t xml:space="preserve"> </w:t>
      </w:r>
      <w:r w:rsidRPr="00097DEC">
        <w:t>«Забракованный</w:t>
      </w:r>
      <w:r w:rsidRPr="00097DEC">
        <w:rPr>
          <w:spacing w:val="20"/>
        </w:rPr>
        <w:t xml:space="preserve"> </w:t>
      </w:r>
      <w:r w:rsidRPr="00097DEC">
        <w:t>мишка»;</w:t>
      </w:r>
      <w:r w:rsidRPr="00097DEC">
        <w:rPr>
          <w:spacing w:val="21"/>
        </w:rPr>
        <w:t xml:space="preserve"> </w:t>
      </w:r>
      <w:r w:rsidRPr="00097DEC">
        <w:t>Бианки</w:t>
      </w:r>
      <w:r w:rsidRPr="00097DEC">
        <w:rPr>
          <w:spacing w:val="22"/>
        </w:rPr>
        <w:t xml:space="preserve"> </w:t>
      </w:r>
      <w:r w:rsidRPr="00097DEC">
        <w:t>В.В.</w:t>
      </w:r>
      <w:r w:rsidRPr="00097DEC">
        <w:rPr>
          <w:spacing w:val="24"/>
        </w:rPr>
        <w:t xml:space="preserve"> </w:t>
      </w:r>
      <w:r w:rsidRPr="00097DEC">
        <w:t>«Лесная</w:t>
      </w:r>
      <w:r w:rsidRPr="00097DEC">
        <w:rPr>
          <w:spacing w:val="21"/>
        </w:rPr>
        <w:t xml:space="preserve"> </w:t>
      </w:r>
      <w:r w:rsidRPr="00097DEC">
        <w:t>газета»</w:t>
      </w:r>
      <w:r w:rsidRPr="00097DEC">
        <w:rPr>
          <w:spacing w:val="16"/>
        </w:rPr>
        <w:t xml:space="preserve"> </w:t>
      </w:r>
      <w:r w:rsidRPr="00097DEC">
        <w:t>(сборник</w:t>
      </w:r>
      <w:r w:rsidRPr="00097DEC">
        <w:rPr>
          <w:spacing w:val="18"/>
        </w:rPr>
        <w:t xml:space="preserve"> </w:t>
      </w:r>
      <w:r w:rsidRPr="00097DEC">
        <w:t>рассказов);</w:t>
      </w:r>
      <w:r w:rsidRPr="00097DEC">
        <w:rPr>
          <w:spacing w:val="21"/>
        </w:rPr>
        <w:t xml:space="preserve"> </w:t>
      </w:r>
      <w:r w:rsidRPr="00097DEC">
        <w:t>Гайдар</w:t>
      </w:r>
      <w:r w:rsidRPr="00097DEC">
        <w:rPr>
          <w:spacing w:val="21"/>
        </w:rPr>
        <w:t xml:space="preserve"> </w:t>
      </w:r>
      <w:r w:rsidRPr="00097DEC">
        <w:t>А.П.</w:t>
      </w:r>
    </w:p>
    <w:p w:rsidR="0010383B" w:rsidRPr="00097DEC" w:rsidRDefault="0010383B" w:rsidP="00097DEC">
      <w:pPr>
        <w:pStyle w:val="a3"/>
        <w:spacing w:after="0" w:line="240" w:lineRule="auto"/>
        <w:ind w:left="0" w:firstLine="737"/>
      </w:pPr>
      <w:r w:rsidRPr="00097DEC">
        <w:t>«Чук</w:t>
      </w:r>
      <w:r w:rsidRPr="00097DEC">
        <w:rPr>
          <w:spacing w:val="2"/>
        </w:rPr>
        <w:t xml:space="preserve"> </w:t>
      </w:r>
      <w:r w:rsidRPr="00097DEC">
        <w:t>и</w:t>
      </w:r>
      <w:r w:rsidRPr="00097DEC">
        <w:rPr>
          <w:spacing w:val="3"/>
        </w:rPr>
        <w:t xml:space="preserve"> </w:t>
      </w:r>
      <w:r w:rsidRPr="00097DEC">
        <w:t>Гек»,</w:t>
      </w:r>
      <w:r w:rsidRPr="00097DEC">
        <w:rPr>
          <w:spacing w:val="6"/>
        </w:rPr>
        <w:t xml:space="preserve"> </w:t>
      </w:r>
      <w:r w:rsidRPr="00097DEC">
        <w:t>«Поход»;</w:t>
      </w:r>
      <w:r w:rsidRPr="00097DEC">
        <w:rPr>
          <w:spacing w:val="5"/>
        </w:rPr>
        <w:t xml:space="preserve"> </w:t>
      </w:r>
      <w:r w:rsidRPr="00097DEC">
        <w:t>Голявкин В.В.</w:t>
      </w:r>
      <w:r w:rsidRPr="00097DEC">
        <w:rPr>
          <w:spacing w:val="7"/>
        </w:rPr>
        <w:t xml:space="preserve"> </w:t>
      </w:r>
      <w:r w:rsidRPr="00097DEC">
        <w:t>«И</w:t>
      </w:r>
      <w:r w:rsidRPr="00097DEC">
        <w:rPr>
          <w:spacing w:val="3"/>
        </w:rPr>
        <w:t xml:space="preserve"> </w:t>
      </w:r>
      <w:r w:rsidRPr="00097DEC">
        <w:t>мы</w:t>
      </w:r>
      <w:r w:rsidRPr="00097DEC">
        <w:rPr>
          <w:spacing w:val="2"/>
        </w:rPr>
        <w:t xml:space="preserve"> </w:t>
      </w:r>
      <w:r w:rsidRPr="00097DEC">
        <w:t>помогали»,</w:t>
      </w:r>
      <w:r w:rsidRPr="00097DEC">
        <w:rPr>
          <w:spacing w:val="6"/>
        </w:rPr>
        <w:t xml:space="preserve"> </w:t>
      </w:r>
      <w:r w:rsidRPr="00097DEC">
        <w:t>«Язык»,</w:t>
      </w:r>
      <w:r w:rsidRPr="00097DEC">
        <w:rPr>
          <w:spacing w:val="8"/>
        </w:rPr>
        <w:t xml:space="preserve"> </w:t>
      </w:r>
      <w:r w:rsidRPr="00097DEC">
        <w:t>«Как</w:t>
      </w:r>
      <w:r w:rsidRPr="00097DEC">
        <w:rPr>
          <w:spacing w:val="3"/>
        </w:rPr>
        <w:t xml:space="preserve"> </w:t>
      </w:r>
      <w:r w:rsidRPr="00097DEC">
        <w:t>я</w:t>
      </w:r>
      <w:r w:rsidRPr="00097DEC">
        <w:rPr>
          <w:spacing w:val="2"/>
        </w:rPr>
        <w:t xml:space="preserve"> </w:t>
      </w:r>
      <w:r w:rsidRPr="00097DEC">
        <w:t>помогал</w:t>
      </w:r>
      <w:r w:rsidRPr="00097DEC">
        <w:rPr>
          <w:spacing w:val="2"/>
        </w:rPr>
        <w:t xml:space="preserve"> </w:t>
      </w:r>
      <w:r w:rsidRPr="00097DEC">
        <w:t>маме</w:t>
      </w:r>
      <w:r w:rsidRPr="00097DEC">
        <w:rPr>
          <w:spacing w:val="2"/>
        </w:rPr>
        <w:t xml:space="preserve"> </w:t>
      </w:r>
      <w:r w:rsidRPr="00097DEC">
        <w:t>мыть</w:t>
      </w:r>
      <w:r w:rsidRPr="00097DEC">
        <w:rPr>
          <w:spacing w:val="3"/>
        </w:rPr>
        <w:t xml:space="preserve"> </w:t>
      </w:r>
      <w:r w:rsidRPr="00097DEC">
        <w:t>пол»,</w:t>
      </w:r>
    </w:p>
    <w:p w:rsidR="0010383B" w:rsidRPr="00097DEC" w:rsidRDefault="0010383B" w:rsidP="00097DEC">
      <w:pPr>
        <w:pStyle w:val="a3"/>
        <w:spacing w:after="0" w:line="240" w:lineRule="auto"/>
        <w:ind w:left="0" w:firstLine="737"/>
      </w:pPr>
      <w:r w:rsidRPr="00097DEC">
        <w:t>«Закутанный</w:t>
      </w:r>
      <w:r w:rsidRPr="00097DEC">
        <w:rPr>
          <w:spacing w:val="1"/>
        </w:rPr>
        <w:t xml:space="preserve"> </w:t>
      </w:r>
      <w:r w:rsidRPr="00097DEC">
        <w:t>мальчик»;</w:t>
      </w:r>
      <w:r w:rsidRPr="00097DEC">
        <w:rPr>
          <w:spacing w:val="1"/>
        </w:rPr>
        <w:t xml:space="preserve"> </w:t>
      </w:r>
      <w:r w:rsidRPr="00097DEC">
        <w:t>Дмитриева</w:t>
      </w:r>
      <w:r w:rsidRPr="00097DEC">
        <w:rPr>
          <w:spacing w:val="1"/>
        </w:rPr>
        <w:t xml:space="preserve"> </w:t>
      </w:r>
      <w:r w:rsidRPr="00097DEC">
        <w:t>В.И.</w:t>
      </w:r>
      <w:r w:rsidRPr="00097DEC">
        <w:rPr>
          <w:spacing w:val="1"/>
        </w:rPr>
        <w:t xml:space="preserve"> </w:t>
      </w:r>
      <w:r w:rsidRPr="00097DEC">
        <w:t>«Малыш</w:t>
      </w:r>
      <w:r w:rsidRPr="00097DEC">
        <w:rPr>
          <w:spacing w:val="1"/>
        </w:rPr>
        <w:t xml:space="preserve"> </w:t>
      </w:r>
      <w:r w:rsidRPr="00097DEC">
        <w:t>и</w:t>
      </w:r>
      <w:r w:rsidRPr="00097DEC">
        <w:rPr>
          <w:spacing w:val="1"/>
        </w:rPr>
        <w:t xml:space="preserve"> </w:t>
      </w:r>
      <w:r w:rsidRPr="00097DEC">
        <w:t>Жучка»;</w:t>
      </w:r>
      <w:r w:rsidRPr="00097DEC">
        <w:rPr>
          <w:spacing w:val="1"/>
        </w:rPr>
        <w:t xml:space="preserve"> </w:t>
      </w:r>
      <w:r w:rsidRPr="00097DEC">
        <w:t>Драгунский</w:t>
      </w:r>
      <w:r w:rsidRPr="00097DEC">
        <w:rPr>
          <w:spacing w:val="1"/>
        </w:rPr>
        <w:t xml:space="preserve"> </w:t>
      </w:r>
      <w:r w:rsidRPr="00097DEC">
        <w:t>В.Ю.</w:t>
      </w:r>
      <w:r w:rsidRPr="00097DEC">
        <w:rPr>
          <w:spacing w:val="1"/>
        </w:rPr>
        <w:t xml:space="preserve"> </w:t>
      </w:r>
      <w:r w:rsidRPr="00097DEC">
        <w:t>«Денискины</w:t>
      </w:r>
      <w:r w:rsidRPr="00097DEC">
        <w:rPr>
          <w:spacing w:val="1"/>
        </w:rPr>
        <w:t xml:space="preserve"> </w:t>
      </w:r>
      <w:r w:rsidRPr="00097DEC">
        <w:t>рассказы»</w:t>
      </w:r>
      <w:r w:rsidRPr="00097DEC">
        <w:rPr>
          <w:spacing w:val="11"/>
        </w:rPr>
        <w:t xml:space="preserve"> </w:t>
      </w:r>
      <w:r w:rsidRPr="00097DEC">
        <w:t>(сборник</w:t>
      </w:r>
      <w:r w:rsidRPr="00097DEC">
        <w:rPr>
          <w:spacing w:val="17"/>
        </w:rPr>
        <w:t xml:space="preserve"> </w:t>
      </w:r>
      <w:r w:rsidRPr="00097DEC">
        <w:t>рассказов);</w:t>
      </w:r>
      <w:r w:rsidRPr="00097DEC">
        <w:rPr>
          <w:spacing w:val="15"/>
        </w:rPr>
        <w:t xml:space="preserve"> </w:t>
      </w:r>
      <w:r w:rsidRPr="00097DEC">
        <w:t>Москвина</w:t>
      </w:r>
      <w:r w:rsidRPr="00097DEC">
        <w:rPr>
          <w:spacing w:val="15"/>
        </w:rPr>
        <w:t xml:space="preserve"> </w:t>
      </w:r>
      <w:r w:rsidRPr="00097DEC">
        <w:t>М.Л.</w:t>
      </w:r>
      <w:r w:rsidRPr="00097DEC">
        <w:rPr>
          <w:spacing w:val="21"/>
        </w:rPr>
        <w:t xml:space="preserve"> </w:t>
      </w:r>
      <w:r w:rsidRPr="00097DEC">
        <w:t>«Кроха»;</w:t>
      </w:r>
      <w:r w:rsidRPr="00097DEC">
        <w:rPr>
          <w:spacing w:val="19"/>
        </w:rPr>
        <w:t xml:space="preserve"> </w:t>
      </w:r>
      <w:r w:rsidRPr="00097DEC">
        <w:t>Носов</w:t>
      </w:r>
      <w:r w:rsidRPr="00097DEC">
        <w:rPr>
          <w:spacing w:val="17"/>
        </w:rPr>
        <w:t xml:space="preserve"> </w:t>
      </w:r>
      <w:r w:rsidRPr="00097DEC">
        <w:t>Н.Н.</w:t>
      </w:r>
      <w:r w:rsidRPr="00097DEC">
        <w:rPr>
          <w:spacing w:val="21"/>
        </w:rPr>
        <w:t xml:space="preserve"> </w:t>
      </w:r>
      <w:r w:rsidRPr="00097DEC">
        <w:t>«Живая</w:t>
      </w:r>
      <w:r w:rsidRPr="00097DEC">
        <w:rPr>
          <w:spacing w:val="16"/>
        </w:rPr>
        <w:t xml:space="preserve"> </w:t>
      </w:r>
      <w:r w:rsidRPr="00097DEC">
        <w:t>шляпа»,</w:t>
      </w:r>
      <w:r w:rsidRPr="00097DEC">
        <w:rPr>
          <w:spacing w:val="21"/>
        </w:rPr>
        <w:t xml:space="preserve"> </w:t>
      </w:r>
      <w:r w:rsidRPr="00097DEC">
        <w:t>«Дружок»,</w:t>
      </w:r>
    </w:p>
    <w:p w:rsidR="0010383B" w:rsidRPr="00097DEC" w:rsidRDefault="0010383B" w:rsidP="00097DEC">
      <w:pPr>
        <w:pStyle w:val="a3"/>
        <w:spacing w:after="0" w:line="240" w:lineRule="auto"/>
        <w:ind w:left="0" w:firstLine="737"/>
      </w:pPr>
      <w:r w:rsidRPr="00097DEC">
        <w:t>«На</w:t>
      </w:r>
      <w:r w:rsidRPr="00097DEC">
        <w:rPr>
          <w:spacing w:val="1"/>
        </w:rPr>
        <w:t xml:space="preserve"> </w:t>
      </w:r>
      <w:r w:rsidRPr="00097DEC">
        <w:t>горке»;</w:t>
      </w:r>
      <w:r w:rsidRPr="00097DEC">
        <w:rPr>
          <w:spacing w:val="1"/>
        </w:rPr>
        <w:t xml:space="preserve"> </w:t>
      </w:r>
      <w:r w:rsidRPr="00097DEC">
        <w:t>Пантелеев</w:t>
      </w:r>
      <w:r w:rsidRPr="00097DEC">
        <w:rPr>
          <w:spacing w:val="1"/>
        </w:rPr>
        <w:t xml:space="preserve"> </w:t>
      </w:r>
      <w:r w:rsidRPr="00097DEC">
        <w:t>Л.</w:t>
      </w:r>
      <w:r w:rsidRPr="00097DEC">
        <w:rPr>
          <w:spacing w:val="1"/>
        </w:rPr>
        <w:t xml:space="preserve"> </w:t>
      </w:r>
      <w:r w:rsidRPr="00097DEC">
        <w:t>«Буква</w:t>
      </w:r>
      <w:r w:rsidRPr="00097DEC">
        <w:rPr>
          <w:spacing w:val="1"/>
        </w:rPr>
        <w:t xml:space="preserve"> </w:t>
      </w:r>
      <w:r w:rsidRPr="00097DEC">
        <w:t>ТЫ»;</w:t>
      </w:r>
      <w:r w:rsidRPr="00097DEC">
        <w:rPr>
          <w:spacing w:val="1"/>
        </w:rPr>
        <w:t xml:space="preserve"> </w:t>
      </w:r>
      <w:r w:rsidRPr="00097DEC">
        <w:t>Панфилова</w:t>
      </w:r>
      <w:r w:rsidRPr="00097DEC">
        <w:rPr>
          <w:spacing w:val="1"/>
        </w:rPr>
        <w:t xml:space="preserve"> </w:t>
      </w:r>
      <w:r w:rsidRPr="00097DEC">
        <w:t>Е.</w:t>
      </w:r>
      <w:r w:rsidRPr="00097DEC">
        <w:rPr>
          <w:spacing w:val="1"/>
        </w:rPr>
        <w:t xml:space="preserve"> </w:t>
      </w:r>
      <w:r w:rsidRPr="00097DEC">
        <w:t>«Ашуни.</w:t>
      </w:r>
      <w:r w:rsidRPr="00097DEC">
        <w:rPr>
          <w:spacing w:val="1"/>
        </w:rPr>
        <w:t xml:space="preserve"> </w:t>
      </w:r>
      <w:r w:rsidRPr="00097DEC">
        <w:t>Сказка</w:t>
      </w:r>
      <w:r w:rsidRPr="00097DEC">
        <w:rPr>
          <w:spacing w:val="1"/>
        </w:rPr>
        <w:t xml:space="preserve"> </w:t>
      </w:r>
      <w:r w:rsidRPr="00097DEC">
        <w:t>с</w:t>
      </w:r>
      <w:r w:rsidRPr="00097DEC">
        <w:rPr>
          <w:spacing w:val="1"/>
        </w:rPr>
        <w:t xml:space="preserve"> </w:t>
      </w:r>
      <w:r w:rsidRPr="00097DEC">
        <w:t>рябиновой</w:t>
      </w:r>
      <w:r w:rsidRPr="00097DEC">
        <w:rPr>
          <w:spacing w:val="1"/>
        </w:rPr>
        <w:t xml:space="preserve"> </w:t>
      </w:r>
      <w:r w:rsidRPr="00097DEC">
        <w:t>ветки»;</w:t>
      </w:r>
      <w:r w:rsidRPr="00097DEC">
        <w:rPr>
          <w:spacing w:val="1"/>
        </w:rPr>
        <w:t xml:space="preserve"> </w:t>
      </w:r>
      <w:r w:rsidRPr="00097DEC">
        <w:t>Паустовский</w:t>
      </w:r>
      <w:r w:rsidRPr="00097DEC">
        <w:rPr>
          <w:spacing w:val="1"/>
        </w:rPr>
        <w:t xml:space="preserve"> </w:t>
      </w:r>
      <w:r w:rsidRPr="00097DEC">
        <w:t>К.Г.</w:t>
      </w:r>
      <w:r w:rsidRPr="00097DEC">
        <w:rPr>
          <w:spacing w:val="1"/>
        </w:rPr>
        <w:t xml:space="preserve"> </w:t>
      </w:r>
      <w:r w:rsidRPr="00097DEC">
        <w:t>«Кот-ворюга»;</w:t>
      </w:r>
      <w:r w:rsidRPr="00097DEC">
        <w:rPr>
          <w:spacing w:val="1"/>
        </w:rPr>
        <w:t xml:space="preserve"> </w:t>
      </w:r>
      <w:r w:rsidRPr="00097DEC">
        <w:t>Погодин</w:t>
      </w:r>
      <w:r w:rsidRPr="00097DEC">
        <w:rPr>
          <w:spacing w:val="1"/>
        </w:rPr>
        <w:t xml:space="preserve"> </w:t>
      </w:r>
      <w:r w:rsidRPr="00097DEC">
        <w:t>Р.П.</w:t>
      </w:r>
      <w:r w:rsidRPr="00097DEC">
        <w:rPr>
          <w:spacing w:val="1"/>
        </w:rPr>
        <w:t xml:space="preserve"> </w:t>
      </w:r>
      <w:r w:rsidRPr="00097DEC">
        <w:t>«Книжка</w:t>
      </w:r>
      <w:r w:rsidRPr="00097DEC">
        <w:rPr>
          <w:spacing w:val="1"/>
        </w:rPr>
        <w:t xml:space="preserve"> </w:t>
      </w:r>
      <w:r w:rsidRPr="00097DEC">
        <w:t>про</w:t>
      </w:r>
      <w:r w:rsidRPr="00097DEC">
        <w:rPr>
          <w:spacing w:val="1"/>
        </w:rPr>
        <w:t xml:space="preserve"> </w:t>
      </w:r>
      <w:r w:rsidRPr="00097DEC">
        <w:t>Гришку»</w:t>
      </w:r>
      <w:r w:rsidRPr="00097DEC">
        <w:rPr>
          <w:spacing w:val="1"/>
        </w:rPr>
        <w:t xml:space="preserve"> </w:t>
      </w:r>
      <w:r w:rsidRPr="00097DEC">
        <w:t>(сборник</w:t>
      </w:r>
      <w:r w:rsidRPr="00097DEC">
        <w:rPr>
          <w:spacing w:val="1"/>
        </w:rPr>
        <w:t xml:space="preserve"> </w:t>
      </w:r>
      <w:r w:rsidRPr="00097DEC">
        <w:t>рассказов);</w:t>
      </w:r>
      <w:r w:rsidRPr="00097DEC">
        <w:rPr>
          <w:spacing w:val="1"/>
        </w:rPr>
        <w:t xml:space="preserve"> </w:t>
      </w:r>
      <w:r w:rsidRPr="00097DEC">
        <w:t>Пришвин</w:t>
      </w:r>
      <w:r w:rsidRPr="00097DEC">
        <w:rPr>
          <w:spacing w:val="77"/>
        </w:rPr>
        <w:t xml:space="preserve"> </w:t>
      </w:r>
      <w:r w:rsidRPr="00097DEC">
        <w:t>М.М.</w:t>
      </w:r>
      <w:r w:rsidRPr="00097DEC">
        <w:rPr>
          <w:spacing w:val="80"/>
        </w:rPr>
        <w:t xml:space="preserve"> </w:t>
      </w:r>
      <w:r w:rsidRPr="00097DEC">
        <w:t>«Глоток</w:t>
      </w:r>
      <w:r w:rsidRPr="00097DEC">
        <w:rPr>
          <w:spacing w:val="78"/>
        </w:rPr>
        <w:t xml:space="preserve"> </w:t>
      </w:r>
      <w:r w:rsidRPr="00097DEC">
        <w:t>молока»,</w:t>
      </w:r>
      <w:r w:rsidRPr="00097DEC">
        <w:rPr>
          <w:spacing w:val="82"/>
        </w:rPr>
        <w:t xml:space="preserve"> </w:t>
      </w:r>
      <w:r w:rsidRPr="00097DEC">
        <w:t>«Беличья</w:t>
      </w:r>
      <w:r w:rsidRPr="00097DEC">
        <w:rPr>
          <w:spacing w:val="76"/>
        </w:rPr>
        <w:t xml:space="preserve"> </w:t>
      </w:r>
      <w:r w:rsidRPr="00097DEC">
        <w:t>память»,</w:t>
      </w:r>
      <w:r w:rsidRPr="00097DEC">
        <w:rPr>
          <w:spacing w:val="82"/>
        </w:rPr>
        <w:t xml:space="preserve"> </w:t>
      </w:r>
      <w:r w:rsidRPr="00097DEC">
        <w:t>«Курица</w:t>
      </w:r>
      <w:r w:rsidRPr="00097DEC">
        <w:rPr>
          <w:spacing w:val="76"/>
        </w:rPr>
        <w:t xml:space="preserve"> </w:t>
      </w:r>
      <w:r w:rsidRPr="00097DEC">
        <w:t>на</w:t>
      </w:r>
      <w:r w:rsidRPr="00097DEC">
        <w:rPr>
          <w:spacing w:val="78"/>
        </w:rPr>
        <w:t xml:space="preserve"> </w:t>
      </w:r>
      <w:r w:rsidRPr="00097DEC">
        <w:t>столбах»;</w:t>
      </w:r>
      <w:r w:rsidRPr="00097DEC">
        <w:rPr>
          <w:spacing w:val="77"/>
        </w:rPr>
        <w:t xml:space="preserve"> </w:t>
      </w:r>
      <w:r w:rsidRPr="00097DEC">
        <w:t>Симбирская</w:t>
      </w:r>
      <w:r w:rsidRPr="00097DEC">
        <w:rPr>
          <w:spacing w:val="77"/>
        </w:rPr>
        <w:t xml:space="preserve"> </w:t>
      </w:r>
      <w:r w:rsidRPr="00097DEC">
        <w:t>Ю.</w:t>
      </w:r>
    </w:p>
    <w:p w:rsidR="0010383B" w:rsidRPr="00097DEC" w:rsidRDefault="0010383B" w:rsidP="00097DEC">
      <w:pPr>
        <w:pStyle w:val="a3"/>
        <w:spacing w:after="0" w:line="240" w:lineRule="auto"/>
        <w:ind w:left="0" w:firstLine="737"/>
      </w:pPr>
      <w:r w:rsidRPr="00097DEC">
        <w:t>«Лапин»; Сладков Н.И. «Серьѐзная птица», «Карлуха»; Снегирѐв Г.Я. «Про пингвинов» (сборник</w:t>
      </w:r>
      <w:r w:rsidRPr="00097DEC">
        <w:rPr>
          <w:spacing w:val="1"/>
        </w:rPr>
        <w:t xml:space="preserve"> </w:t>
      </w:r>
      <w:r w:rsidRPr="00097DEC">
        <w:t>рассказов);</w:t>
      </w:r>
      <w:r w:rsidRPr="00097DEC">
        <w:rPr>
          <w:spacing w:val="14"/>
        </w:rPr>
        <w:t xml:space="preserve"> </w:t>
      </w:r>
      <w:r w:rsidRPr="00097DEC">
        <w:t>Толстой</w:t>
      </w:r>
      <w:r w:rsidRPr="00097DEC">
        <w:rPr>
          <w:spacing w:val="15"/>
        </w:rPr>
        <w:t xml:space="preserve"> </w:t>
      </w:r>
      <w:r w:rsidRPr="00097DEC">
        <w:t>Л.Н.</w:t>
      </w:r>
      <w:r w:rsidRPr="00097DEC">
        <w:rPr>
          <w:spacing w:val="19"/>
        </w:rPr>
        <w:t xml:space="preserve"> </w:t>
      </w:r>
      <w:r w:rsidRPr="00097DEC">
        <w:t>«Косточка»,</w:t>
      </w:r>
      <w:r w:rsidRPr="00097DEC">
        <w:rPr>
          <w:spacing w:val="20"/>
        </w:rPr>
        <w:t xml:space="preserve"> </w:t>
      </w:r>
      <w:r w:rsidRPr="00097DEC">
        <w:t>«Котѐнок»;</w:t>
      </w:r>
      <w:r w:rsidRPr="00097DEC">
        <w:rPr>
          <w:spacing w:val="16"/>
        </w:rPr>
        <w:t xml:space="preserve"> </w:t>
      </w:r>
      <w:r w:rsidRPr="00097DEC">
        <w:t>Ушинский</w:t>
      </w:r>
      <w:r w:rsidRPr="00097DEC">
        <w:rPr>
          <w:spacing w:val="15"/>
        </w:rPr>
        <w:t xml:space="preserve"> </w:t>
      </w:r>
      <w:r w:rsidRPr="00097DEC">
        <w:t>К.Д.</w:t>
      </w:r>
      <w:r w:rsidRPr="00097DEC">
        <w:rPr>
          <w:spacing w:val="15"/>
        </w:rPr>
        <w:t xml:space="preserve"> </w:t>
      </w:r>
      <w:r w:rsidRPr="00097DEC">
        <w:t>«Четыре</w:t>
      </w:r>
      <w:r w:rsidRPr="00097DEC">
        <w:rPr>
          <w:spacing w:val="14"/>
        </w:rPr>
        <w:t xml:space="preserve"> </w:t>
      </w:r>
      <w:r w:rsidRPr="00097DEC">
        <w:t>желания»;</w:t>
      </w:r>
      <w:r w:rsidRPr="00097DEC">
        <w:rPr>
          <w:spacing w:val="14"/>
        </w:rPr>
        <w:t xml:space="preserve"> </w:t>
      </w:r>
      <w:r w:rsidRPr="00097DEC">
        <w:t>Фадеева</w:t>
      </w:r>
      <w:r w:rsidRPr="00097DEC">
        <w:rPr>
          <w:spacing w:val="15"/>
        </w:rPr>
        <w:t xml:space="preserve"> </w:t>
      </w:r>
      <w:r w:rsidRPr="00097DEC">
        <w:t>О.</w:t>
      </w:r>
    </w:p>
    <w:p w:rsidR="0010383B" w:rsidRPr="00097DEC" w:rsidRDefault="0010383B" w:rsidP="00097DEC">
      <w:pPr>
        <w:pStyle w:val="a3"/>
        <w:spacing w:after="0" w:line="240" w:lineRule="auto"/>
        <w:ind w:left="0" w:firstLine="737"/>
      </w:pPr>
      <w:r w:rsidRPr="00097DEC">
        <w:t>«Фрося</w:t>
      </w:r>
      <w:r w:rsidRPr="00097DEC">
        <w:rPr>
          <w:spacing w:val="-5"/>
        </w:rPr>
        <w:t xml:space="preserve"> </w:t>
      </w:r>
      <w:r w:rsidRPr="00097DEC">
        <w:t>–</w:t>
      </w:r>
      <w:r w:rsidRPr="00097DEC">
        <w:rPr>
          <w:spacing w:val="-2"/>
        </w:rPr>
        <w:t xml:space="preserve"> </w:t>
      </w:r>
      <w:r w:rsidRPr="00097DEC">
        <w:t>ель</w:t>
      </w:r>
      <w:r w:rsidRPr="00097DEC">
        <w:rPr>
          <w:spacing w:val="-4"/>
        </w:rPr>
        <w:t xml:space="preserve"> </w:t>
      </w:r>
      <w:r w:rsidRPr="00097DEC">
        <w:t>обыкновенная»;</w:t>
      </w:r>
      <w:r w:rsidRPr="00097DEC">
        <w:rPr>
          <w:spacing w:val="-4"/>
        </w:rPr>
        <w:t xml:space="preserve"> </w:t>
      </w:r>
      <w:r w:rsidRPr="00097DEC">
        <w:t>Шим</w:t>
      </w:r>
      <w:r w:rsidRPr="00097DEC">
        <w:rPr>
          <w:spacing w:val="-5"/>
        </w:rPr>
        <w:t xml:space="preserve"> </w:t>
      </w:r>
      <w:r w:rsidRPr="00097DEC">
        <w:t>Э.Ю.</w:t>
      </w:r>
      <w:r w:rsidRPr="00097DEC">
        <w:rPr>
          <w:spacing w:val="-1"/>
        </w:rPr>
        <w:t xml:space="preserve"> </w:t>
      </w:r>
      <w:r w:rsidRPr="00097DEC">
        <w:t>«Петух</w:t>
      </w:r>
      <w:r w:rsidRPr="00097DEC">
        <w:rPr>
          <w:spacing w:val="-2"/>
        </w:rPr>
        <w:t xml:space="preserve"> </w:t>
      </w:r>
      <w:r w:rsidRPr="00097DEC">
        <w:t>и</w:t>
      </w:r>
      <w:r w:rsidRPr="00097DEC">
        <w:rPr>
          <w:spacing w:val="-4"/>
        </w:rPr>
        <w:t xml:space="preserve"> </w:t>
      </w:r>
      <w:r w:rsidRPr="00097DEC">
        <w:t>наседка»,</w:t>
      </w:r>
      <w:r w:rsidRPr="00097DEC">
        <w:rPr>
          <w:spacing w:val="1"/>
        </w:rPr>
        <w:t xml:space="preserve"> </w:t>
      </w:r>
      <w:r w:rsidRPr="00097DEC">
        <w:t>«Солнечная</w:t>
      </w:r>
      <w:r w:rsidRPr="00097DEC">
        <w:rPr>
          <w:spacing w:val="-4"/>
        </w:rPr>
        <w:t xml:space="preserve"> </w:t>
      </w:r>
      <w:r w:rsidRPr="00097DEC">
        <w:t>капля».</w:t>
      </w:r>
    </w:p>
    <w:p w:rsidR="0010383B" w:rsidRPr="00097DEC" w:rsidRDefault="0010383B" w:rsidP="00097DEC">
      <w:pPr>
        <w:pStyle w:val="a3"/>
        <w:spacing w:after="0" w:line="240" w:lineRule="auto"/>
        <w:ind w:left="0" w:firstLine="737"/>
      </w:pPr>
      <w:r w:rsidRPr="00097DEC">
        <w:rPr>
          <w:i/>
        </w:rPr>
        <w:t xml:space="preserve">Литературные сказки. </w:t>
      </w:r>
      <w:r w:rsidRPr="00097DEC">
        <w:t>Александрова Т.И. «Домовѐнок Кузька»; Бажов П.П. «Серебряное</w:t>
      </w:r>
      <w:r w:rsidRPr="00097DEC">
        <w:rPr>
          <w:spacing w:val="1"/>
        </w:rPr>
        <w:t xml:space="preserve"> </w:t>
      </w:r>
      <w:r w:rsidRPr="00097DEC">
        <w:t>копытце»;</w:t>
      </w:r>
      <w:r w:rsidRPr="00097DEC">
        <w:rPr>
          <w:spacing w:val="91"/>
        </w:rPr>
        <w:t xml:space="preserve"> </w:t>
      </w:r>
      <w:r w:rsidRPr="00097DEC">
        <w:t>Бианки</w:t>
      </w:r>
      <w:r w:rsidRPr="00097DEC">
        <w:rPr>
          <w:spacing w:val="92"/>
        </w:rPr>
        <w:t xml:space="preserve"> </w:t>
      </w:r>
      <w:r w:rsidRPr="00097DEC">
        <w:t>В.В.</w:t>
      </w:r>
      <w:r w:rsidRPr="00097DEC">
        <w:rPr>
          <w:spacing w:val="95"/>
        </w:rPr>
        <w:t xml:space="preserve"> </w:t>
      </w:r>
      <w:r w:rsidRPr="00097DEC">
        <w:t>«Сова»,</w:t>
      </w:r>
      <w:r w:rsidRPr="00097DEC">
        <w:rPr>
          <w:spacing w:val="95"/>
        </w:rPr>
        <w:t xml:space="preserve"> </w:t>
      </w:r>
      <w:r w:rsidRPr="00097DEC">
        <w:t>«Как</w:t>
      </w:r>
      <w:r w:rsidRPr="00097DEC">
        <w:rPr>
          <w:spacing w:val="91"/>
        </w:rPr>
        <w:t xml:space="preserve"> </w:t>
      </w:r>
      <w:r w:rsidRPr="00097DEC">
        <w:t>муравьишко</w:t>
      </w:r>
      <w:r w:rsidRPr="00097DEC">
        <w:rPr>
          <w:spacing w:val="91"/>
        </w:rPr>
        <w:t xml:space="preserve"> </w:t>
      </w:r>
      <w:r w:rsidRPr="00097DEC">
        <w:t>домой</w:t>
      </w:r>
      <w:r w:rsidRPr="00097DEC">
        <w:rPr>
          <w:spacing w:val="89"/>
        </w:rPr>
        <w:t xml:space="preserve"> </w:t>
      </w:r>
      <w:r w:rsidRPr="00097DEC">
        <w:t>спешил»,</w:t>
      </w:r>
      <w:r w:rsidRPr="00097DEC">
        <w:rPr>
          <w:spacing w:val="95"/>
        </w:rPr>
        <w:t xml:space="preserve"> </w:t>
      </w:r>
      <w:r w:rsidRPr="00097DEC">
        <w:t>«Синичкин</w:t>
      </w:r>
      <w:r w:rsidRPr="00097DEC">
        <w:rPr>
          <w:spacing w:val="93"/>
        </w:rPr>
        <w:t xml:space="preserve"> </w:t>
      </w:r>
      <w:r w:rsidRPr="00097DEC">
        <w:t>календарь»,</w:t>
      </w:r>
    </w:p>
    <w:p w:rsidR="0010383B" w:rsidRPr="00097DEC" w:rsidRDefault="0010383B" w:rsidP="00097DEC">
      <w:pPr>
        <w:pStyle w:val="a3"/>
        <w:spacing w:after="0" w:line="240" w:lineRule="auto"/>
        <w:ind w:left="0" w:firstLine="737"/>
      </w:pPr>
      <w:r w:rsidRPr="00097DEC">
        <w:t>«Молодая ворона», «Хвосты», «Чей нос лучше?», «Чьи это ноги?», «Кто чем поѐт?», «Лесные</w:t>
      </w:r>
      <w:r w:rsidRPr="00097DEC">
        <w:rPr>
          <w:spacing w:val="1"/>
        </w:rPr>
        <w:t xml:space="preserve"> </w:t>
      </w:r>
      <w:r w:rsidRPr="00097DEC">
        <w:t>домишки»,</w:t>
      </w:r>
      <w:r w:rsidRPr="00097DEC">
        <w:rPr>
          <w:spacing w:val="1"/>
        </w:rPr>
        <w:t xml:space="preserve"> </w:t>
      </w:r>
      <w:r w:rsidRPr="00097DEC">
        <w:t>«Красная горка»,</w:t>
      </w:r>
      <w:r w:rsidRPr="00097DEC">
        <w:rPr>
          <w:spacing w:val="1"/>
        </w:rPr>
        <w:t xml:space="preserve"> </w:t>
      </w:r>
      <w:r w:rsidRPr="00097DEC">
        <w:t>«Кукушонок», «Где раки зимуют»; Даль В.И.</w:t>
      </w:r>
      <w:r w:rsidRPr="00097DEC">
        <w:rPr>
          <w:spacing w:val="1"/>
        </w:rPr>
        <w:t xml:space="preserve"> </w:t>
      </w:r>
      <w:r w:rsidRPr="00097DEC">
        <w:t>«Старик-годовик»;</w:t>
      </w:r>
      <w:r w:rsidRPr="00097DEC">
        <w:rPr>
          <w:spacing w:val="1"/>
        </w:rPr>
        <w:t xml:space="preserve"> </w:t>
      </w:r>
      <w:r w:rsidRPr="00097DEC">
        <w:t>Ершов</w:t>
      </w:r>
      <w:r w:rsidRPr="00097DEC">
        <w:rPr>
          <w:spacing w:val="1"/>
        </w:rPr>
        <w:t xml:space="preserve"> </w:t>
      </w:r>
      <w:r w:rsidRPr="00097DEC">
        <w:t>П.П.</w:t>
      </w:r>
      <w:r w:rsidRPr="00097DEC">
        <w:rPr>
          <w:spacing w:val="1"/>
        </w:rPr>
        <w:t xml:space="preserve"> </w:t>
      </w:r>
      <w:r w:rsidRPr="00097DEC">
        <w:t>«Конѐк-горбунок»;</w:t>
      </w:r>
      <w:r w:rsidRPr="00097DEC">
        <w:rPr>
          <w:spacing w:val="1"/>
        </w:rPr>
        <w:t xml:space="preserve"> </w:t>
      </w:r>
      <w:r w:rsidRPr="00097DEC">
        <w:t>Заходер</w:t>
      </w:r>
      <w:r w:rsidRPr="00097DEC">
        <w:rPr>
          <w:spacing w:val="1"/>
        </w:rPr>
        <w:t xml:space="preserve"> </w:t>
      </w:r>
      <w:r w:rsidRPr="00097DEC">
        <w:t>Б.В.</w:t>
      </w:r>
      <w:r w:rsidRPr="00097DEC">
        <w:rPr>
          <w:spacing w:val="1"/>
        </w:rPr>
        <w:t xml:space="preserve"> </w:t>
      </w:r>
      <w:r w:rsidRPr="00097DEC">
        <w:t>«Серая</w:t>
      </w:r>
      <w:r w:rsidRPr="00097DEC">
        <w:rPr>
          <w:spacing w:val="1"/>
        </w:rPr>
        <w:t xml:space="preserve"> </w:t>
      </w:r>
      <w:r w:rsidRPr="00097DEC">
        <w:t>Звѐздочка»;</w:t>
      </w:r>
      <w:r w:rsidRPr="00097DEC">
        <w:rPr>
          <w:spacing w:val="1"/>
        </w:rPr>
        <w:t xml:space="preserve"> </w:t>
      </w:r>
      <w:r w:rsidRPr="00097DEC">
        <w:t>Катаев</w:t>
      </w:r>
      <w:r w:rsidRPr="00097DEC">
        <w:rPr>
          <w:spacing w:val="1"/>
        </w:rPr>
        <w:t xml:space="preserve"> </w:t>
      </w:r>
      <w:r w:rsidRPr="00097DEC">
        <w:t>В.П.</w:t>
      </w:r>
      <w:r w:rsidRPr="00097DEC">
        <w:rPr>
          <w:spacing w:val="1"/>
        </w:rPr>
        <w:t xml:space="preserve"> </w:t>
      </w:r>
      <w:r w:rsidRPr="00097DEC">
        <w:t>«Цветик-</w:t>
      </w:r>
      <w:r w:rsidRPr="00097DEC">
        <w:rPr>
          <w:spacing w:val="1"/>
        </w:rPr>
        <w:t xml:space="preserve"> </w:t>
      </w:r>
      <w:r w:rsidRPr="00097DEC">
        <w:t>семицветик»,</w:t>
      </w:r>
      <w:r w:rsidRPr="00097DEC">
        <w:rPr>
          <w:spacing w:val="1"/>
        </w:rPr>
        <w:t xml:space="preserve"> </w:t>
      </w:r>
      <w:r w:rsidRPr="00097DEC">
        <w:t>«Дудочка</w:t>
      </w:r>
      <w:r w:rsidRPr="00097DEC">
        <w:rPr>
          <w:spacing w:val="1"/>
        </w:rPr>
        <w:t xml:space="preserve"> </w:t>
      </w:r>
      <w:r w:rsidRPr="00097DEC">
        <w:t>и</w:t>
      </w:r>
      <w:r w:rsidRPr="00097DEC">
        <w:rPr>
          <w:spacing w:val="1"/>
        </w:rPr>
        <w:t xml:space="preserve"> </w:t>
      </w:r>
      <w:r w:rsidRPr="00097DEC">
        <w:t>кувшинчик»;</w:t>
      </w:r>
      <w:r w:rsidRPr="00097DEC">
        <w:rPr>
          <w:spacing w:val="1"/>
        </w:rPr>
        <w:t xml:space="preserve"> </w:t>
      </w:r>
      <w:r w:rsidRPr="00097DEC">
        <w:t>Мамин-Сибиряк</w:t>
      </w:r>
      <w:r w:rsidRPr="00097DEC">
        <w:rPr>
          <w:spacing w:val="1"/>
        </w:rPr>
        <w:t xml:space="preserve"> </w:t>
      </w:r>
      <w:r w:rsidRPr="00097DEC">
        <w:t>Д.Н.</w:t>
      </w:r>
      <w:r w:rsidRPr="00097DEC">
        <w:rPr>
          <w:spacing w:val="1"/>
        </w:rPr>
        <w:t xml:space="preserve"> </w:t>
      </w:r>
      <w:r w:rsidRPr="00097DEC">
        <w:t>«Алѐнушкины</w:t>
      </w:r>
      <w:r w:rsidRPr="00097DEC">
        <w:rPr>
          <w:spacing w:val="1"/>
        </w:rPr>
        <w:t xml:space="preserve"> </w:t>
      </w:r>
      <w:r w:rsidRPr="00097DEC">
        <w:t>сказки»</w:t>
      </w:r>
      <w:r w:rsidRPr="00097DEC">
        <w:rPr>
          <w:spacing w:val="1"/>
        </w:rPr>
        <w:t xml:space="preserve"> </w:t>
      </w:r>
      <w:r w:rsidRPr="00097DEC">
        <w:t>(сборник</w:t>
      </w:r>
      <w:r w:rsidRPr="00097DEC">
        <w:rPr>
          <w:spacing w:val="1"/>
        </w:rPr>
        <w:t xml:space="preserve"> </w:t>
      </w:r>
      <w:r w:rsidRPr="00097DEC">
        <w:t>сказок); Михайлов М.Л.</w:t>
      </w:r>
      <w:r w:rsidRPr="00097DEC">
        <w:rPr>
          <w:spacing w:val="1"/>
        </w:rPr>
        <w:t xml:space="preserve"> </w:t>
      </w:r>
      <w:r w:rsidRPr="00097DEC">
        <w:t>«Два Мороза»;</w:t>
      </w:r>
      <w:r w:rsidRPr="00097DEC">
        <w:rPr>
          <w:spacing w:val="1"/>
        </w:rPr>
        <w:t xml:space="preserve"> </w:t>
      </w:r>
      <w:r w:rsidRPr="00097DEC">
        <w:t>Носов Н.Н.</w:t>
      </w:r>
      <w:r w:rsidRPr="00097DEC">
        <w:rPr>
          <w:spacing w:val="1"/>
        </w:rPr>
        <w:t xml:space="preserve"> </w:t>
      </w:r>
      <w:r w:rsidRPr="00097DEC">
        <w:t>«Бобик в гостях</w:t>
      </w:r>
      <w:r w:rsidRPr="00097DEC">
        <w:rPr>
          <w:spacing w:val="1"/>
        </w:rPr>
        <w:t xml:space="preserve"> </w:t>
      </w:r>
      <w:r w:rsidRPr="00097DEC">
        <w:t>у Барбоса»;</w:t>
      </w:r>
      <w:r w:rsidRPr="00097DEC">
        <w:rPr>
          <w:spacing w:val="60"/>
        </w:rPr>
        <w:t xml:space="preserve"> </w:t>
      </w:r>
      <w:r w:rsidRPr="00097DEC">
        <w:t>Петрушевская</w:t>
      </w:r>
      <w:r w:rsidRPr="00097DEC">
        <w:rPr>
          <w:spacing w:val="1"/>
        </w:rPr>
        <w:t xml:space="preserve"> </w:t>
      </w:r>
      <w:r w:rsidRPr="00097DEC">
        <w:t>Л.С. «От тебя одни слѐзы»; Пушкин А.С. «Сказка о царе Салтане, о сыне его славном и могучем</w:t>
      </w:r>
      <w:r w:rsidRPr="00097DEC">
        <w:rPr>
          <w:spacing w:val="1"/>
        </w:rPr>
        <w:t xml:space="preserve"> </w:t>
      </w:r>
      <w:r w:rsidRPr="00097DEC">
        <w:t>богатыре князе Гвидоне Салтановиче и о прекрасной царевне лебеди», «Сказка о мѐртвой царевне</w:t>
      </w:r>
      <w:r w:rsidRPr="00097DEC">
        <w:rPr>
          <w:spacing w:val="1"/>
        </w:rPr>
        <w:t xml:space="preserve"> </w:t>
      </w:r>
      <w:r w:rsidRPr="00097DEC">
        <w:t>и</w:t>
      </w:r>
      <w:r w:rsidRPr="00097DEC">
        <w:rPr>
          <w:spacing w:val="80"/>
        </w:rPr>
        <w:t xml:space="preserve"> </w:t>
      </w:r>
      <w:r w:rsidRPr="00097DEC">
        <w:t>о</w:t>
      </w:r>
      <w:r w:rsidRPr="00097DEC">
        <w:rPr>
          <w:spacing w:val="79"/>
        </w:rPr>
        <w:t xml:space="preserve"> </w:t>
      </w:r>
      <w:r w:rsidRPr="00097DEC">
        <w:t>семи</w:t>
      </w:r>
      <w:r w:rsidRPr="00097DEC">
        <w:rPr>
          <w:spacing w:val="80"/>
        </w:rPr>
        <w:t xml:space="preserve"> </w:t>
      </w:r>
      <w:r w:rsidRPr="00097DEC">
        <w:t>богатырях»;</w:t>
      </w:r>
      <w:r w:rsidRPr="00097DEC">
        <w:rPr>
          <w:spacing w:val="83"/>
        </w:rPr>
        <w:t xml:space="preserve"> </w:t>
      </w:r>
      <w:r w:rsidRPr="00097DEC">
        <w:t>Сапгир</w:t>
      </w:r>
      <w:r w:rsidRPr="00097DEC">
        <w:rPr>
          <w:spacing w:val="76"/>
        </w:rPr>
        <w:t xml:space="preserve"> </w:t>
      </w:r>
      <w:r w:rsidRPr="00097DEC">
        <w:t>Г.Л.</w:t>
      </w:r>
      <w:r w:rsidRPr="00097DEC">
        <w:rPr>
          <w:spacing w:val="81"/>
        </w:rPr>
        <w:t xml:space="preserve"> </w:t>
      </w:r>
      <w:r w:rsidRPr="00097DEC">
        <w:t>«Как</w:t>
      </w:r>
      <w:r w:rsidRPr="00097DEC">
        <w:rPr>
          <w:spacing w:val="80"/>
        </w:rPr>
        <w:t xml:space="preserve"> </w:t>
      </w:r>
      <w:r w:rsidRPr="00097DEC">
        <w:t>лягушку</w:t>
      </w:r>
      <w:r w:rsidRPr="00097DEC">
        <w:rPr>
          <w:spacing w:val="73"/>
        </w:rPr>
        <w:t xml:space="preserve"> </w:t>
      </w:r>
      <w:r w:rsidRPr="00097DEC">
        <w:t>продавали»</w:t>
      </w:r>
      <w:r w:rsidRPr="00097DEC">
        <w:rPr>
          <w:spacing w:val="72"/>
        </w:rPr>
        <w:t xml:space="preserve"> </w:t>
      </w:r>
      <w:r w:rsidRPr="00097DEC">
        <w:t>(сказка-шутка);</w:t>
      </w:r>
      <w:r w:rsidRPr="00097DEC">
        <w:rPr>
          <w:spacing w:val="79"/>
        </w:rPr>
        <w:t xml:space="preserve"> </w:t>
      </w:r>
      <w:r w:rsidRPr="00097DEC">
        <w:t>Телешов</w:t>
      </w:r>
      <w:r w:rsidRPr="00097DEC">
        <w:rPr>
          <w:spacing w:val="82"/>
        </w:rPr>
        <w:t xml:space="preserve"> </w:t>
      </w:r>
      <w:r w:rsidRPr="00097DEC">
        <w:t>Н.Д.</w:t>
      </w:r>
    </w:p>
    <w:p w:rsidR="0010383B" w:rsidRPr="00097DEC" w:rsidRDefault="0010383B" w:rsidP="00097DEC">
      <w:pPr>
        <w:pStyle w:val="a3"/>
        <w:spacing w:after="0" w:line="240" w:lineRule="auto"/>
        <w:ind w:left="0" w:firstLine="737"/>
      </w:pPr>
      <w:r w:rsidRPr="00097DEC">
        <w:t>«Крупеничка»; Ушинский К.Д. «Слепая лошадь»; Чуковский К.И. «Доктор Айболит» (по мотивам</w:t>
      </w:r>
      <w:r w:rsidRPr="00097DEC">
        <w:rPr>
          <w:spacing w:val="1"/>
        </w:rPr>
        <w:t xml:space="preserve"> </w:t>
      </w:r>
      <w:r w:rsidRPr="00097DEC">
        <w:t>романа</w:t>
      </w:r>
      <w:r w:rsidRPr="00097DEC">
        <w:rPr>
          <w:spacing w:val="-2"/>
        </w:rPr>
        <w:t xml:space="preserve"> </w:t>
      </w:r>
      <w:r w:rsidRPr="00097DEC">
        <w:t>Х.</w:t>
      </w:r>
      <w:r w:rsidRPr="00097DEC">
        <w:rPr>
          <w:spacing w:val="-1"/>
        </w:rPr>
        <w:t xml:space="preserve"> </w:t>
      </w:r>
      <w:r w:rsidRPr="00097DEC">
        <w:t>Лофтинга).</w:t>
      </w:r>
    </w:p>
    <w:p w:rsidR="0010383B" w:rsidRPr="00097DEC" w:rsidRDefault="0010383B" w:rsidP="00097DEC">
      <w:pPr>
        <w:spacing w:after="0" w:line="240" w:lineRule="auto"/>
        <w:rPr>
          <w:i/>
          <w:sz w:val="24"/>
          <w:szCs w:val="24"/>
        </w:rPr>
      </w:pPr>
      <w:r w:rsidRPr="00097DEC">
        <w:rPr>
          <w:i/>
          <w:sz w:val="24"/>
          <w:szCs w:val="24"/>
        </w:rPr>
        <w:t>Произведения</w:t>
      </w:r>
      <w:r w:rsidRPr="00097DEC">
        <w:rPr>
          <w:i/>
          <w:spacing w:val="-4"/>
          <w:sz w:val="24"/>
          <w:szCs w:val="24"/>
        </w:rPr>
        <w:t xml:space="preserve"> </w:t>
      </w:r>
      <w:r w:rsidRPr="00097DEC">
        <w:rPr>
          <w:i/>
          <w:sz w:val="24"/>
          <w:szCs w:val="24"/>
        </w:rPr>
        <w:t>поэтов</w:t>
      </w:r>
      <w:r w:rsidRPr="00097DEC">
        <w:rPr>
          <w:i/>
          <w:spacing w:val="-4"/>
          <w:sz w:val="24"/>
          <w:szCs w:val="24"/>
        </w:rPr>
        <w:t xml:space="preserve"> </w:t>
      </w:r>
      <w:r w:rsidRPr="00097DEC">
        <w:rPr>
          <w:i/>
          <w:sz w:val="24"/>
          <w:szCs w:val="24"/>
        </w:rPr>
        <w:t>и писателей</w:t>
      </w:r>
      <w:r w:rsidRPr="00097DEC">
        <w:rPr>
          <w:i/>
          <w:spacing w:val="-2"/>
          <w:sz w:val="24"/>
          <w:szCs w:val="24"/>
        </w:rPr>
        <w:t xml:space="preserve"> </w:t>
      </w:r>
      <w:r w:rsidRPr="00097DEC">
        <w:rPr>
          <w:i/>
          <w:sz w:val="24"/>
          <w:szCs w:val="24"/>
        </w:rPr>
        <w:t>разных</w:t>
      </w:r>
      <w:r w:rsidRPr="00097DEC">
        <w:rPr>
          <w:i/>
          <w:spacing w:val="-3"/>
          <w:sz w:val="24"/>
          <w:szCs w:val="24"/>
        </w:rPr>
        <w:t xml:space="preserve"> </w:t>
      </w:r>
      <w:r w:rsidRPr="00097DEC">
        <w:rPr>
          <w:i/>
          <w:sz w:val="24"/>
          <w:szCs w:val="24"/>
        </w:rPr>
        <w:t>стран.</w:t>
      </w:r>
    </w:p>
    <w:p w:rsidR="0010383B" w:rsidRPr="00097DEC" w:rsidRDefault="0010383B" w:rsidP="00097DEC">
      <w:pPr>
        <w:pStyle w:val="a3"/>
        <w:spacing w:after="0" w:line="240" w:lineRule="auto"/>
        <w:ind w:left="0" w:firstLine="737"/>
      </w:pPr>
      <w:r w:rsidRPr="00097DEC">
        <w:rPr>
          <w:i/>
        </w:rPr>
        <w:t>Поэзия.</w:t>
      </w:r>
      <w:r w:rsidRPr="00097DEC">
        <w:rPr>
          <w:i/>
          <w:spacing w:val="33"/>
        </w:rPr>
        <w:t xml:space="preserve"> </w:t>
      </w:r>
      <w:r w:rsidRPr="00097DEC">
        <w:t>Бжехва</w:t>
      </w:r>
      <w:r w:rsidRPr="00097DEC">
        <w:rPr>
          <w:spacing w:val="32"/>
        </w:rPr>
        <w:t xml:space="preserve"> </w:t>
      </w:r>
      <w:r w:rsidRPr="00097DEC">
        <w:t>Я.</w:t>
      </w:r>
      <w:r w:rsidRPr="00097DEC">
        <w:rPr>
          <w:spacing w:val="37"/>
        </w:rPr>
        <w:t xml:space="preserve"> </w:t>
      </w:r>
      <w:r w:rsidRPr="00097DEC">
        <w:t>«На</w:t>
      </w:r>
      <w:r w:rsidRPr="00097DEC">
        <w:rPr>
          <w:spacing w:val="34"/>
        </w:rPr>
        <w:t xml:space="preserve"> </w:t>
      </w:r>
      <w:r w:rsidRPr="00097DEC">
        <w:t>Горизонтских</w:t>
      </w:r>
      <w:r w:rsidRPr="00097DEC">
        <w:rPr>
          <w:spacing w:val="35"/>
        </w:rPr>
        <w:t xml:space="preserve"> </w:t>
      </w:r>
      <w:r w:rsidRPr="00097DEC">
        <w:t>островах»</w:t>
      </w:r>
      <w:r w:rsidRPr="00097DEC">
        <w:rPr>
          <w:spacing w:val="26"/>
        </w:rPr>
        <w:t xml:space="preserve"> </w:t>
      </w:r>
      <w:r w:rsidRPr="00097DEC">
        <w:t>(пер.</w:t>
      </w:r>
      <w:r w:rsidRPr="00097DEC">
        <w:rPr>
          <w:spacing w:val="34"/>
        </w:rPr>
        <w:t xml:space="preserve"> </w:t>
      </w:r>
      <w:r w:rsidRPr="00097DEC">
        <w:t>с</w:t>
      </w:r>
      <w:r w:rsidRPr="00097DEC">
        <w:rPr>
          <w:spacing w:val="32"/>
        </w:rPr>
        <w:t xml:space="preserve"> </w:t>
      </w:r>
      <w:r w:rsidRPr="00097DEC">
        <w:t>польск.</w:t>
      </w:r>
      <w:r w:rsidRPr="00097DEC">
        <w:rPr>
          <w:spacing w:val="32"/>
        </w:rPr>
        <w:t xml:space="preserve"> </w:t>
      </w:r>
      <w:r w:rsidRPr="00097DEC">
        <w:t>Б.В.</w:t>
      </w:r>
      <w:r w:rsidRPr="00097DEC">
        <w:rPr>
          <w:spacing w:val="35"/>
        </w:rPr>
        <w:t xml:space="preserve"> </w:t>
      </w:r>
      <w:r w:rsidRPr="00097DEC">
        <w:t>Заходера);</w:t>
      </w:r>
      <w:r w:rsidRPr="00097DEC">
        <w:rPr>
          <w:spacing w:val="32"/>
        </w:rPr>
        <w:t xml:space="preserve"> </w:t>
      </w:r>
      <w:r w:rsidRPr="00097DEC">
        <w:t>Валек</w:t>
      </w:r>
      <w:r w:rsidRPr="00097DEC">
        <w:rPr>
          <w:spacing w:val="34"/>
        </w:rPr>
        <w:t xml:space="preserve"> </w:t>
      </w:r>
      <w:r w:rsidRPr="00097DEC">
        <w:t>М.</w:t>
      </w:r>
    </w:p>
    <w:p w:rsidR="0010383B" w:rsidRPr="00097DEC" w:rsidRDefault="0010383B" w:rsidP="00097DEC">
      <w:pPr>
        <w:pStyle w:val="a3"/>
        <w:spacing w:after="0" w:line="240" w:lineRule="auto"/>
        <w:ind w:left="0" w:firstLine="737"/>
      </w:pPr>
      <w:r w:rsidRPr="00097DEC">
        <w:t>«Мудрецы» (пер. со словацк. Р.С. Сефа); Капутикян</w:t>
      </w:r>
      <w:r w:rsidRPr="00097DEC">
        <w:rPr>
          <w:spacing w:val="1"/>
        </w:rPr>
        <w:t xml:space="preserve"> </w:t>
      </w:r>
      <w:r w:rsidRPr="00097DEC">
        <w:t>С.Б.</w:t>
      </w:r>
      <w:r w:rsidRPr="00097DEC">
        <w:rPr>
          <w:spacing w:val="1"/>
        </w:rPr>
        <w:t xml:space="preserve"> </w:t>
      </w:r>
      <w:r w:rsidRPr="00097DEC">
        <w:t>«Моя бабушка» (пер. с армянск. Т.</w:t>
      </w:r>
      <w:r w:rsidRPr="00097DEC">
        <w:rPr>
          <w:spacing w:val="1"/>
        </w:rPr>
        <w:t xml:space="preserve"> </w:t>
      </w:r>
      <w:r w:rsidRPr="00097DEC">
        <w:t>Спендиаровой); Карем М. «Мирная считалка» (пер. с франц. В.Д. Берестова); Сиххад А. «Сад»</w:t>
      </w:r>
      <w:r w:rsidRPr="00097DEC">
        <w:rPr>
          <w:spacing w:val="1"/>
        </w:rPr>
        <w:t xml:space="preserve"> </w:t>
      </w:r>
      <w:r w:rsidRPr="00097DEC">
        <w:t>(пер.</w:t>
      </w:r>
      <w:r w:rsidRPr="00097DEC">
        <w:rPr>
          <w:spacing w:val="1"/>
        </w:rPr>
        <w:t xml:space="preserve"> </w:t>
      </w:r>
      <w:r w:rsidRPr="00097DEC">
        <w:t>с</w:t>
      </w:r>
      <w:r w:rsidRPr="00097DEC">
        <w:rPr>
          <w:spacing w:val="1"/>
        </w:rPr>
        <w:t xml:space="preserve"> </w:t>
      </w:r>
      <w:r w:rsidRPr="00097DEC">
        <w:t>азербайдж.</w:t>
      </w:r>
      <w:r w:rsidRPr="00097DEC">
        <w:rPr>
          <w:spacing w:val="1"/>
        </w:rPr>
        <w:t xml:space="preserve"> </w:t>
      </w:r>
      <w:r w:rsidRPr="00097DEC">
        <w:t>А.</w:t>
      </w:r>
      <w:r w:rsidRPr="00097DEC">
        <w:rPr>
          <w:spacing w:val="1"/>
        </w:rPr>
        <w:t xml:space="preserve"> </w:t>
      </w:r>
      <w:r w:rsidRPr="00097DEC">
        <w:t>Ахундовой);</w:t>
      </w:r>
      <w:r w:rsidRPr="00097DEC">
        <w:rPr>
          <w:spacing w:val="1"/>
        </w:rPr>
        <w:t xml:space="preserve"> </w:t>
      </w:r>
      <w:r w:rsidRPr="00097DEC">
        <w:t>Смит</w:t>
      </w:r>
      <w:r w:rsidRPr="00097DEC">
        <w:rPr>
          <w:spacing w:val="1"/>
        </w:rPr>
        <w:t xml:space="preserve"> </w:t>
      </w:r>
      <w:r w:rsidRPr="00097DEC">
        <w:t>У.</w:t>
      </w:r>
      <w:r w:rsidRPr="00097DEC">
        <w:rPr>
          <w:spacing w:val="1"/>
        </w:rPr>
        <w:t xml:space="preserve"> </w:t>
      </w:r>
      <w:r w:rsidRPr="00097DEC">
        <w:t>Д.</w:t>
      </w:r>
      <w:r w:rsidRPr="00097DEC">
        <w:rPr>
          <w:spacing w:val="1"/>
        </w:rPr>
        <w:t xml:space="preserve"> </w:t>
      </w:r>
      <w:r w:rsidRPr="00097DEC">
        <w:t>«Про</w:t>
      </w:r>
      <w:r w:rsidRPr="00097DEC">
        <w:rPr>
          <w:spacing w:val="1"/>
        </w:rPr>
        <w:t xml:space="preserve"> </w:t>
      </w:r>
      <w:r w:rsidRPr="00097DEC">
        <w:t>летающую</w:t>
      </w:r>
      <w:r w:rsidRPr="00097DEC">
        <w:rPr>
          <w:spacing w:val="1"/>
        </w:rPr>
        <w:t xml:space="preserve"> </w:t>
      </w:r>
      <w:r w:rsidRPr="00097DEC">
        <w:t>корову»</w:t>
      </w:r>
      <w:r w:rsidRPr="00097DEC">
        <w:rPr>
          <w:spacing w:val="1"/>
        </w:rPr>
        <w:t xml:space="preserve"> </w:t>
      </w:r>
      <w:r w:rsidRPr="00097DEC">
        <w:t>(пер.</w:t>
      </w:r>
      <w:r w:rsidRPr="00097DEC">
        <w:rPr>
          <w:spacing w:val="1"/>
        </w:rPr>
        <w:t xml:space="preserve"> </w:t>
      </w:r>
      <w:r w:rsidRPr="00097DEC">
        <w:t>с</w:t>
      </w:r>
      <w:r w:rsidRPr="00097DEC">
        <w:rPr>
          <w:spacing w:val="1"/>
        </w:rPr>
        <w:t xml:space="preserve"> </w:t>
      </w:r>
      <w:r w:rsidRPr="00097DEC">
        <w:t>англ.</w:t>
      </w:r>
      <w:r w:rsidRPr="00097DEC">
        <w:rPr>
          <w:spacing w:val="60"/>
        </w:rPr>
        <w:t xml:space="preserve"> </w:t>
      </w:r>
      <w:r w:rsidRPr="00097DEC">
        <w:t>Б.В.</w:t>
      </w:r>
      <w:r w:rsidRPr="00097DEC">
        <w:rPr>
          <w:spacing w:val="1"/>
        </w:rPr>
        <w:t xml:space="preserve"> </w:t>
      </w:r>
      <w:r w:rsidRPr="00097DEC">
        <w:t>Заходера); Фройденберг А. «Великан и мышь» (пер. с нем. Ю.И. Коринца); Чиарди Дж. «О том, у</w:t>
      </w:r>
      <w:r w:rsidRPr="00097DEC">
        <w:rPr>
          <w:spacing w:val="1"/>
        </w:rPr>
        <w:t xml:space="preserve"> </w:t>
      </w:r>
      <w:r w:rsidRPr="00097DEC">
        <w:t>кого</w:t>
      </w:r>
      <w:r w:rsidRPr="00097DEC">
        <w:rPr>
          <w:spacing w:val="-1"/>
        </w:rPr>
        <w:t xml:space="preserve"> </w:t>
      </w:r>
      <w:r w:rsidRPr="00097DEC">
        <w:t>три глаза»</w:t>
      </w:r>
      <w:r w:rsidRPr="00097DEC">
        <w:rPr>
          <w:spacing w:val="-8"/>
        </w:rPr>
        <w:t xml:space="preserve"> </w:t>
      </w:r>
      <w:r w:rsidRPr="00097DEC">
        <w:t>(пер.</w:t>
      </w:r>
      <w:r w:rsidRPr="00097DEC">
        <w:rPr>
          <w:spacing w:val="1"/>
        </w:rPr>
        <w:t xml:space="preserve"> </w:t>
      </w:r>
      <w:r w:rsidRPr="00097DEC">
        <w:t>с</w:t>
      </w:r>
      <w:r w:rsidRPr="00097DEC">
        <w:rPr>
          <w:spacing w:val="1"/>
        </w:rPr>
        <w:t xml:space="preserve"> </w:t>
      </w:r>
      <w:r w:rsidRPr="00097DEC">
        <w:t>англ.</w:t>
      </w:r>
      <w:r w:rsidRPr="00097DEC">
        <w:rPr>
          <w:spacing w:val="-1"/>
        </w:rPr>
        <w:t xml:space="preserve"> </w:t>
      </w:r>
      <w:r w:rsidRPr="00097DEC">
        <w:t>Р.С. Сефа).</w:t>
      </w:r>
    </w:p>
    <w:p w:rsidR="0010383B" w:rsidRPr="00097DEC" w:rsidRDefault="0010383B" w:rsidP="00097DEC">
      <w:pPr>
        <w:spacing w:after="0" w:line="240" w:lineRule="auto"/>
        <w:rPr>
          <w:sz w:val="24"/>
          <w:szCs w:val="24"/>
        </w:rPr>
      </w:pPr>
      <w:r w:rsidRPr="00097DEC">
        <w:rPr>
          <w:i/>
          <w:sz w:val="24"/>
          <w:szCs w:val="24"/>
        </w:rPr>
        <w:t>Литературные</w:t>
      </w:r>
      <w:r w:rsidRPr="00097DEC">
        <w:rPr>
          <w:i/>
          <w:spacing w:val="6"/>
          <w:sz w:val="24"/>
          <w:szCs w:val="24"/>
        </w:rPr>
        <w:t xml:space="preserve"> </w:t>
      </w:r>
      <w:r w:rsidRPr="00097DEC">
        <w:rPr>
          <w:i/>
          <w:sz w:val="24"/>
          <w:szCs w:val="24"/>
        </w:rPr>
        <w:t>сказки.</w:t>
      </w:r>
      <w:r w:rsidRPr="00097DEC">
        <w:rPr>
          <w:i/>
          <w:spacing w:val="8"/>
          <w:sz w:val="24"/>
          <w:szCs w:val="24"/>
        </w:rPr>
        <w:t xml:space="preserve"> </w:t>
      </w:r>
      <w:r w:rsidRPr="00097DEC">
        <w:rPr>
          <w:i/>
          <w:sz w:val="24"/>
          <w:szCs w:val="24"/>
        </w:rPr>
        <w:t>Сказки-повести.</w:t>
      </w:r>
      <w:r w:rsidRPr="00097DEC">
        <w:rPr>
          <w:i/>
          <w:spacing w:val="7"/>
          <w:sz w:val="24"/>
          <w:szCs w:val="24"/>
        </w:rPr>
        <w:t xml:space="preserve"> </w:t>
      </w:r>
      <w:r w:rsidRPr="00097DEC">
        <w:rPr>
          <w:sz w:val="24"/>
          <w:szCs w:val="24"/>
        </w:rPr>
        <w:t>Андерсен</w:t>
      </w:r>
      <w:r w:rsidRPr="00097DEC">
        <w:rPr>
          <w:spacing w:val="6"/>
          <w:sz w:val="24"/>
          <w:szCs w:val="24"/>
        </w:rPr>
        <w:t xml:space="preserve"> </w:t>
      </w:r>
      <w:r w:rsidRPr="00097DEC">
        <w:rPr>
          <w:sz w:val="24"/>
          <w:szCs w:val="24"/>
        </w:rPr>
        <w:t>Г.</w:t>
      </w:r>
      <w:r w:rsidRPr="00097DEC">
        <w:rPr>
          <w:spacing w:val="5"/>
          <w:sz w:val="24"/>
          <w:szCs w:val="24"/>
        </w:rPr>
        <w:t xml:space="preserve"> </w:t>
      </w:r>
      <w:r w:rsidRPr="00097DEC">
        <w:rPr>
          <w:sz w:val="24"/>
          <w:szCs w:val="24"/>
        </w:rPr>
        <w:t>Х.</w:t>
      </w:r>
      <w:r w:rsidRPr="00097DEC">
        <w:rPr>
          <w:spacing w:val="12"/>
          <w:sz w:val="24"/>
          <w:szCs w:val="24"/>
        </w:rPr>
        <w:t xml:space="preserve"> </w:t>
      </w:r>
      <w:r w:rsidRPr="00097DEC">
        <w:rPr>
          <w:sz w:val="24"/>
          <w:szCs w:val="24"/>
        </w:rPr>
        <w:t>«Огниво» (пер.</w:t>
      </w:r>
      <w:r w:rsidRPr="00097DEC">
        <w:rPr>
          <w:spacing w:val="5"/>
          <w:sz w:val="24"/>
          <w:szCs w:val="24"/>
        </w:rPr>
        <w:t xml:space="preserve"> </w:t>
      </w:r>
      <w:r w:rsidRPr="00097DEC">
        <w:rPr>
          <w:sz w:val="24"/>
          <w:szCs w:val="24"/>
        </w:rPr>
        <w:t>с</w:t>
      </w:r>
      <w:r w:rsidRPr="00097DEC">
        <w:rPr>
          <w:spacing w:val="4"/>
          <w:sz w:val="24"/>
          <w:szCs w:val="24"/>
        </w:rPr>
        <w:t xml:space="preserve"> </w:t>
      </w:r>
      <w:r w:rsidRPr="00097DEC">
        <w:rPr>
          <w:sz w:val="24"/>
          <w:szCs w:val="24"/>
        </w:rPr>
        <w:t>датск.</w:t>
      </w:r>
      <w:r w:rsidRPr="00097DEC">
        <w:rPr>
          <w:spacing w:val="6"/>
          <w:sz w:val="24"/>
          <w:szCs w:val="24"/>
        </w:rPr>
        <w:t xml:space="preserve"> </w:t>
      </w:r>
      <w:r w:rsidRPr="00097DEC">
        <w:rPr>
          <w:sz w:val="24"/>
          <w:szCs w:val="24"/>
        </w:rPr>
        <w:t>А.</w:t>
      </w:r>
      <w:r w:rsidRPr="00097DEC">
        <w:rPr>
          <w:spacing w:val="5"/>
          <w:sz w:val="24"/>
          <w:szCs w:val="24"/>
        </w:rPr>
        <w:t xml:space="preserve"> </w:t>
      </w:r>
      <w:r w:rsidRPr="00097DEC">
        <w:rPr>
          <w:sz w:val="24"/>
          <w:szCs w:val="24"/>
        </w:rPr>
        <w:t>Ганзен),</w:t>
      </w:r>
    </w:p>
    <w:p w:rsidR="0010383B" w:rsidRPr="00097DEC" w:rsidRDefault="0010383B" w:rsidP="00097DEC">
      <w:pPr>
        <w:pStyle w:val="a3"/>
        <w:spacing w:after="0" w:line="240" w:lineRule="auto"/>
        <w:ind w:left="0" w:firstLine="737"/>
      </w:pPr>
      <w:r w:rsidRPr="00097DEC">
        <w:t>«Свинопас»</w:t>
      </w:r>
      <w:r w:rsidRPr="00097DEC">
        <w:rPr>
          <w:spacing w:val="60"/>
        </w:rPr>
        <w:t xml:space="preserve"> </w:t>
      </w:r>
      <w:r w:rsidRPr="00097DEC">
        <w:t>(пер.</w:t>
      </w:r>
      <w:r w:rsidRPr="00097DEC">
        <w:rPr>
          <w:spacing w:val="64"/>
        </w:rPr>
        <w:t xml:space="preserve"> </w:t>
      </w:r>
      <w:r w:rsidRPr="00097DEC">
        <w:t>с</w:t>
      </w:r>
      <w:r w:rsidRPr="00097DEC">
        <w:rPr>
          <w:spacing w:val="65"/>
        </w:rPr>
        <w:t xml:space="preserve"> </w:t>
      </w:r>
      <w:r w:rsidRPr="00097DEC">
        <w:t>датского</w:t>
      </w:r>
      <w:r w:rsidRPr="00097DEC">
        <w:rPr>
          <w:spacing w:val="65"/>
        </w:rPr>
        <w:t xml:space="preserve"> </w:t>
      </w:r>
      <w:r w:rsidRPr="00097DEC">
        <w:t>А.</w:t>
      </w:r>
      <w:r w:rsidRPr="00097DEC">
        <w:rPr>
          <w:spacing w:val="64"/>
        </w:rPr>
        <w:t xml:space="preserve"> </w:t>
      </w:r>
      <w:r w:rsidRPr="00097DEC">
        <w:t>Ганзен),</w:t>
      </w:r>
      <w:r w:rsidRPr="00097DEC">
        <w:rPr>
          <w:spacing w:val="69"/>
        </w:rPr>
        <w:t xml:space="preserve"> </w:t>
      </w:r>
      <w:r w:rsidRPr="00097DEC">
        <w:t>«Дюймовочка»</w:t>
      </w:r>
      <w:r w:rsidRPr="00097DEC">
        <w:rPr>
          <w:spacing w:val="58"/>
        </w:rPr>
        <w:t xml:space="preserve"> </w:t>
      </w:r>
      <w:r w:rsidRPr="00097DEC">
        <w:t>(пер.</w:t>
      </w:r>
      <w:r w:rsidRPr="00097DEC">
        <w:rPr>
          <w:spacing w:val="66"/>
        </w:rPr>
        <w:t xml:space="preserve"> </w:t>
      </w:r>
      <w:r w:rsidRPr="00097DEC">
        <w:t>с</w:t>
      </w:r>
      <w:r w:rsidRPr="00097DEC">
        <w:rPr>
          <w:spacing w:val="65"/>
        </w:rPr>
        <w:t xml:space="preserve"> </w:t>
      </w:r>
      <w:r w:rsidRPr="00097DEC">
        <w:t>датск.</w:t>
      </w:r>
      <w:r w:rsidRPr="00097DEC">
        <w:rPr>
          <w:spacing w:val="65"/>
        </w:rPr>
        <w:t xml:space="preserve"> </w:t>
      </w:r>
      <w:r w:rsidRPr="00097DEC">
        <w:t>и</w:t>
      </w:r>
      <w:r w:rsidRPr="00097DEC">
        <w:rPr>
          <w:spacing w:val="65"/>
        </w:rPr>
        <w:t xml:space="preserve"> </w:t>
      </w:r>
      <w:r w:rsidRPr="00097DEC">
        <w:t>пересказ</w:t>
      </w:r>
      <w:r w:rsidRPr="00097DEC">
        <w:rPr>
          <w:spacing w:val="66"/>
        </w:rPr>
        <w:t xml:space="preserve"> </w:t>
      </w:r>
      <w:r w:rsidRPr="00097DEC">
        <w:t>А.Ганзен),</w:t>
      </w:r>
    </w:p>
    <w:p w:rsidR="0010383B" w:rsidRPr="00097DEC" w:rsidRDefault="0010383B" w:rsidP="00097DEC">
      <w:pPr>
        <w:pStyle w:val="a3"/>
        <w:spacing w:after="0" w:line="240" w:lineRule="auto"/>
        <w:ind w:left="0" w:firstLine="737"/>
      </w:pPr>
      <w:r w:rsidRPr="00097DEC">
        <w:t>«Гадкий</w:t>
      </w:r>
      <w:r w:rsidRPr="00097DEC">
        <w:rPr>
          <w:spacing w:val="1"/>
        </w:rPr>
        <w:t xml:space="preserve"> </w:t>
      </w:r>
      <w:r w:rsidRPr="00097DEC">
        <w:t>утѐнок»</w:t>
      </w:r>
      <w:r w:rsidRPr="00097DEC">
        <w:rPr>
          <w:spacing w:val="1"/>
        </w:rPr>
        <w:t xml:space="preserve"> </w:t>
      </w:r>
      <w:r w:rsidRPr="00097DEC">
        <w:t>(пер.</w:t>
      </w:r>
      <w:r w:rsidRPr="00097DEC">
        <w:rPr>
          <w:spacing w:val="1"/>
        </w:rPr>
        <w:t xml:space="preserve"> </w:t>
      </w:r>
      <w:r w:rsidRPr="00097DEC">
        <w:t>с</w:t>
      </w:r>
      <w:r w:rsidRPr="00097DEC">
        <w:rPr>
          <w:spacing w:val="1"/>
        </w:rPr>
        <w:t xml:space="preserve"> </w:t>
      </w:r>
      <w:r w:rsidRPr="00097DEC">
        <w:t>датск.</w:t>
      </w:r>
      <w:r w:rsidRPr="00097DEC">
        <w:rPr>
          <w:spacing w:val="1"/>
        </w:rPr>
        <w:t xml:space="preserve"> </w:t>
      </w:r>
      <w:r w:rsidRPr="00097DEC">
        <w:t>А.Ганзен,</w:t>
      </w:r>
      <w:r w:rsidRPr="00097DEC">
        <w:rPr>
          <w:spacing w:val="1"/>
        </w:rPr>
        <w:t xml:space="preserve"> </w:t>
      </w:r>
      <w:r w:rsidRPr="00097DEC">
        <w:t>пересказ</w:t>
      </w:r>
      <w:r w:rsidRPr="00097DEC">
        <w:rPr>
          <w:spacing w:val="1"/>
        </w:rPr>
        <w:t xml:space="preserve"> </w:t>
      </w:r>
      <w:r w:rsidRPr="00097DEC">
        <w:t>Т.Габбе</w:t>
      </w:r>
      <w:r w:rsidRPr="00097DEC">
        <w:rPr>
          <w:spacing w:val="1"/>
        </w:rPr>
        <w:t xml:space="preserve"> </w:t>
      </w:r>
      <w:r w:rsidRPr="00097DEC">
        <w:t>и</w:t>
      </w:r>
      <w:r w:rsidRPr="00097DEC">
        <w:rPr>
          <w:spacing w:val="1"/>
        </w:rPr>
        <w:t xml:space="preserve"> </w:t>
      </w:r>
      <w:r w:rsidRPr="00097DEC">
        <w:t>А.Любарской),</w:t>
      </w:r>
      <w:r w:rsidRPr="00097DEC">
        <w:rPr>
          <w:spacing w:val="1"/>
        </w:rPr>
        <w:t xml:space="preserve"> </w:t>
      </w:r>
      <w:r w:rsidRPr="00097DEC">
        <w:t>«Новое</w:t>
      </w:r>
      <w:r w:rsidRPr="00097DEC">
        <w:rPr>
          <w:spacing w:val="60"/>
        </w:rPr>
        <w:t xml:space="preserve"> </w:t>
      </w:r>
      <w:r w:rsidRPr="00097DEC">
        <w:t>платье</w:t>
      </w:r>
      <w:r w:rsidRPr="00097DEC">
        <w:rPr>
          <w:spacing w:val="1"/>
        </w:rPr>
        <w:t xml:space="preserve"> </w:t>
      </w:r>
      <w:r w:rsidRPr="00097DEC">
        <w:t>короля»</w:t>
      </w:r>
      <w:r w:rsidRPr="00097DEC">
        <w:rPr>
          <w:spacing w:val="41"/>
        </w:rPr>
        <w:t xml:space="preserve"> </w:t>
      </w:r>
      <w:r w:rsidRPr="00097DEC">
        <w:t>(пер.</w:t>
      </w:r>
      <w:r w:rsidRPr="00097DEC">
        <w:rPr>
          <w:spacing w:val="48"/>
        </w:rPr>
        <w:t xml:space="preserve"> </w:t>
      </w:r>
      <w:r w:rsidRPr="00097DEC">
        <w:t>с</w:t>
      </w:r>
      <w:r w:rsidRPr="00097DEC">
        <w:rPr>
          <w:spacing w:val="48"/>
        </w:rPr>
        <w:t xml:space="preserve"> </w:t>
      </w:r>
      <w:r w:rsidRPr="00097DEC">
        <w:t>датск.</w:t>
      </w:r>
      <w:r w:rsidRPr="00097DEC">
        <w:rPr>
          <w:spacing w:val="49"/>
        </w:rPr>
        <w:t xml:space="preserve"> </w:t>
      </w:r>
      <w:r w:rsidRPr="00097DEC">
        <w:t>А.Ганзен),</w:t>
      </w:r>
      <w:r w:rsidRPr="00097DEC">
        <w:rPr>
          <w:spacing w:val="53"/>
        </w:rPr>
        <w:t xml:space="preserve"> </w:t>
      </w:r>
      <w:r w:rsidRPr="00097DEC">
        <w:t>«Ромашка»</w:t>
      </w:r>
      <w:r w:rsidRPr="00097DEC">
        <w:rPr>
          <w:spacing w:val="46"/>
        </w:rPr>
        <w:t xml:space="preserve"> </w:t>
      </w:r>
      <w:r w:rsidRPr="00097DEC">
        <w:t>(пер.</w:t>
      </w:r>
      <w:r w:rsidRPr="00097DEC">
        <w:rPr>
          <w:spacing w:val="51"/>
        </w:rPr>
        <w:t xml:space="preserve"> </w:t>
      </w:r>
      <w:r w:rsidRPr="00097DEC">
        <w:t>с</w:t>
      </w:r>
      <w:r w:rsidRPr="00097DEC">
        <w:rPr>
          <w:spacing w:val="48"/>
        </w:rPr>
        <w:t xml:space="preserve"> </w:t>
      </w:r>
      <w:r w:rsidRPr="00097DEC">
        <w:t>датск.</w:t>
      </w:r>
      <w:r w:rsidRPr="00097DEC">
        <w:rPr>
          <w:spacing w:val="49"/>
        </w:rPr>
        <w:t xml:space="preserve"> </w:t>
      </w:r>
      <w:r w:rsidRPr="00097DEC">
        <w:t>А.Ганзен),</w:t>
      </w:r>
      <w:r w:rsidRPr="00097DEC">
        <w:rPr>
          <w:spacing w:val="53"/>
        </w:rPr>
        <w:t xml:space="preserve"> </w:t>
      </w:r>
      <w:r w:rsidRPr="00097DEC">
        <w:t>«Дикие</w:t>
      </w:r>
      <w:r w:rsidRPr="00097DEC">
        <w:rPr>
          <w:spacing w:val="48"/>
        </w:rPr>
        <w:t xml:space="preserve"> </w:t>
      </w:r>
      <w:r w:rsidRPr="00097DEC">
        <w:t>лебеди»</w:t>
      </w:r>
      <w:r w:rsidRPr="00097DEC">
        <w:rPr>
          <w:spacing w:val="44"/>
        </w:rPr>
        <w:t xml:space="preserve"> </w:t>
      </w:r>
      <w:r w:rsidRPr="00097DEC">
        <w:t>(пер.</w:t>
      </w:r>
      <w:r w:rsidRPr="00097DEC">
        <w:rPr>
          <w:spacing w:val="49"/>
        </w:rPr>
        <w:t xml:space="preserve"> </w:t>
      </w:r>
      <w:r w:rsidRPr="00097DEC">
        <w:t>сдатск. А. Ганзен); Киплинг Дж. Р. «Сказка о слонѐнке» (пер. с англ. К.И. Чуковского), «Откуда у</w:t>
      </w:r>
      <w:r w:rsidRPr="00097DEC">
        <w:rPr>
          <w:spacing w:val="1"/>
        </w:rPr>
        <w:t xml:space="preserve"> </w:t>
      </w:r>
      <w:r w:rsidRPr="00097DEC">
        <w:t>кита такая глотка» (пер. с англ. К.И. Чуковского, стихи в пер. С.Я. Маршака), «Маугли» (пер. с</w:t>
      </w:r>
      <w:r w:rsidRPr="00097DEC">
        <w:rPr>
          <w:spacing w:val="1"/>
        </w:rPr>
        <w:t xml:space="preserve"> </w:t>
      </w:r>
      <w:r w:rsidRPr="00097DEC">
        <w:t>англ. Н. Дарузес / И.Шустовой); Коллоди К. «Пиноккио. История деревянной куклы» (пер. с итал.</w:t>
      </w:r>
      <w:r w:rsidRPr="00097DEC">
        <w:rPr>
          <w:spacing w:val="1"/>
        </w:rPr>
        <w:t xml:space="preserve"> </w:t>
      </w:r>
      <w:r w:rsidRPr="00097DEC">
        <w:t>Э.Г. Казакевича); Лагерлѐф С. «Чудесное путешествие Нильса с дикими гусями» (в пересказе З.</w:t>
      </w:r>
      <w:r w:rsidRPr="00097DEC">
        <w:rPr>
          <w:spacing w:val="1"/>
        </w:rPr>
        <w:t xml:space="preserve"> </w:t>
      </w:r>
      <w:r w:rsidRPr="00097DEC">
        <w:t>Задунайской и А. Любарской); Линдгрен А. «Карлсон, который живѐт на крыше, опять прилетел»</w:t>
      </w:r>
      <w:r w:rsidRPr="00097DEC">
        <w:rPr>
          <w:spacing w:val="1"/>
        </w:rPr>
        <w:t xml:space="preserve"> </w:t>
      </w:r>
      <w:r w:rsidRPr="00097DEC">
        <w:t>(пер.</w:t>
      </w:r>
      <w:r w:rsidRPr="00097DEC">
        <w:rPr>
          <w:spacing w:val="-2"/>
        </w:rPr>
        <w:t xml:space="preserve"> </w:t>
      </w:r>
      <w:r w:rsidRPr="00097DEC">
        <w:t>со швед.</w:t>
      </w:r>
      <w:r w:rsidRPr="00097DEC">
        <w:rPr>
          <w:spacing w:val="-1"/>
        </w:rPr>
        <w:t xml:space="preserve"> </w:t>
      </w:r>
      <w:r w:rsidRPr="00097DEC">
        <w:t>Л.З. Лунгиной),</w:t>
      </w:r>
      <w:r w:rsidRPr="00097DEC">
        <w:rPr>
          <w:spacing w:val="1"/>
        </w:rPr>
        <w:t xml:space="preserve"> </w:t>
      </w:r>
      <w:r w:rsidRPr="00097DEC">
        <w:t>«Пеппи Длинный чулок»</w:t>
      </w:r>
      <w:r w:rsidRPr="00097DEC">
        <w:rPr>
          <w:spacing w:val="-5"/>
        </w:rPr>
        <w:t xml:space="preserve"> </w:t>
      </w:r>
      <w:r w:rsidRPr="00097DEC">
        <w:t>(пер.</w:t>
      </w:r>
      <w:r w:rsidRPr="00097DEC">
        <w:rPr>
          <w:spacing w:val="-2"/>
        </w:rPr>
        <w:t xml:space="preserve"> </w:t>
      </w:r>
      <w:r w:rsidRPr="00097DEC">
        <w:t>со швед. Л.З.</w:t>
      </w:r>
      <w:r w:rsidRPr="00097DEC">
        <w:rPr>
          <w:spacing w:val="-1"/>
        </w:rPr>
        <w:t xml:space="preserve"> </w:t>
      </w:r>
      <w:r w:rsidRPr="00097DEC">
        <w:t>Лунгиной);</w:t>
      </w:r>
      <w:r w:rsidRPr="00097DEC">
        <w:rPr>
          <w:spacing w:val="-1"/>
        </w:rPr>
        <w:t xml:space="preserve"> </w:t>
      </w:r>
      <w:r w:rsidRPr="00097DEC">
        <w:t>Лофтинг Х.</w:t>
      </w:r>
    </w:p>
    <w:p w:rsidR="0010383B" w:rsidRPr="00097DEC" w:rsidRDefault="0010383B" w:rsidP="00097DEC">
      <w:pPr>
        <w:pStyle w:val="a3"/>
        <w:spacing w:after="0" w:line="240" w:lineRule="auto"/>
        <w:ind w:left="0" w:firstLine="737"/>
      </w:pPr>
      <w:r w:rsidRPr="00097DEC">
        <w:t>«Путешествия доктора Дулиттла» (пер. с англ. С. Мещерякова); Милн А. А.</w:t>
      </w:r>
      <w:r w:rsidRPr="00097DEC">
        <w:rPr>
          <w:spacing w:val="1"/>
        </w:rPr>
        <w:t xml:space="preserve"> </w:t>
      </w:r>
      <w:r w:rsidRPr="00097DEC">
        <w:t>«Винни-Пух</w:t>
      </w:r>
      <w:r w:rsidRPr="00097DEC">
        <w:rPr>
          <w:spacing w:val="60"/>
        </w:rPr>
        <w:t xml:space="preserve"> </w:t>
      </w:r>
      <w:r w:rsidRPr="00097DEC">
        <w:t>и все,</w:t>
      </w:r>
      <w:r w:rsidRPr="00097DEC">
        <w:rPr>
          <w:spacing w:val="1"/>
        </w:rPr>
        <w:t xml:space="preserve"> </w:t>
      </w:r>
      <w:r w:rsidRPr="00097DEC">
        <w:t>все, все» (перевод с англ. Б.В. Заходера); Мякеля Х. «Господин Ау» (пер. с фин. Э.Н. Успенского);</w:t>
      </w:r>
      <w:r w:rsidRPr="00097DEC">
        <w:rPr>
          <w:spacing w:val="1"/>
        </w:rPr>
        <w:t xml:space="preserve"> </w:t>
      </w:r>
      <w:r w:rsidRPr="00097DEC">
        <w:t>Пройслер О.</w:t>
      </w:r>
      <w:r w:rsidRPr="00097DEC">
        <w:rPr>
          <w:spacing w:val="1"/>
        </w:rPr>
        <w:t xml:space="preserve"> </w:t>
      </w:r>
      <w:r w:rsidRPr="00097DEC">
        <w:t>«Маленькая Баба-яга» (пер. с нем. Ю. Коринца),</w:t>
      </w:r>
      <w:r w:rsidRPr="00097DEC">
        <w:rPr>
          <w:spacing w:val="60"/>
        </w:rPr>
        <w:t xml:space="preserve"> </w:t>
      </w:r>
      <w:r w:rsidRPr="00097DEC">
        <w:t>«Маленькое привидение» (пер. с</w:t>
      </w:r>
      <w:r w:rsidRPr="00097DEC">
        <w:rPr>
          <w:spacing w:val="1"/>
        </w:rPr>
        <w:t xml:space="preserve"> </w:t>
      </w:r>
      <w:r w:rsidRPr="00097DEC">
        <w:t>нем. Ю. Коринца); Родари Д. «Приключения Чипполино» (пер. с итал. З. Потаповой), «Сказки, у</w:t>
      </w:r>
      <w:r w:rsidRPr="00097DEC">
        <w:rPr>
          <w:spacing w:val="1"/>
        </w:rPr>
        <w:t xml:space="preserve"> </w:t>
      </w:r>
      <w:r w:rsidRPr="00097DEC">
        <w:t>которых</w:t>
      </w:r>
      <w:r w:rsidRPr="00097DEC">
        <w:rPr>
          <w:spacing w:val="-1"/>
        </w:rPr>
        <w:t xml:space="preserve"> </w:t>
      </w:r>
      <w:r w:rsidRPr="00097DEC">
        <w:t>три</w:t>
      </w:r>
      <w:r w:rsidRPr="00097DEC">
        <w:rPr>
          <w:spacing w:val="-1"/>
        </w:rPr>
        <w:t xml:space="preserve"> </w:t>
      </w:r>
      <w:r w:rsidRPr="00097DEC">
        <w:t>конца»</w:t>
      </w:r>
      <w:r w:rsidRPr="00097DEC">
        <w:rPr>
          <w:spacing w:val="-8"/>
        </w:rPr>
        <w:t xml:space="preserve"> </w:t>
      </w:r>
      <w:r w:rsidRPr="00097DEC">
        <w:t>(пер. с</w:t>
      </w:r>
      <w:r w:rsidRPr="00097DEC">
        <w:rPr>
          <w:spacing w:val="1"/>
        </w:rPr>
        <w:t xml:space="preserve"> </w:t>
      </w:r>
      <w:r w:rsidRPr="00097DEC">
        <w:t>итал. И.Г.</w:t>
      </w:r>
      <w:r w:rsidRPr="00097DEC">
        <w:rPr>
          <w:spacing w:val="-1"/>
        </w:rPr>
        <w:t xml:space="preserve"> </w:t>
      </w:r>
      <w:r w:rsidRPr="00097DEC">
        <w:t>Константиновой).</w:t>
      </w:r>
    </w:p>
    <w:p w:rsidR="0010383B" w:rsidRPr="00097DEC" w:rsidRDefault="0010383B" w:rsidP="00097DEC">
      <w:pPr>
        <w:pStyle w:val="a3"/>
        <w:spacing w:after="0" w:line="240" w:lineRule="auto"/>
        <w:ind w:left="0" w:firstLine="737"/>
      </w:pPr>
    </w:p>
    <w:p w:rsidR="0010383B" w:rsidRPr="00097DEC" w:rsidRDefault="0010383B" w:rsidP="00097DEC">
      <w:pPr>
        <w:pStyle w:val="Heading1"/>
        <w:spacing w:after="0" w:line="240" w:lineRule="auto"/>
        <w:ind w:left="0"/>
      </w:pPr>
      <w:r w:rsidRPr="00097DEC">
        <w:t>Подготовительная</w:t>
      </w:r>
      <w:r w:rsidRPr="00097DEC">
        <w:rPr>
          <w:spacing w:val="-4"/>
        </w:rPr>
        <w:t xml:space="preserve"> </w:t>
      </w:r>
      <w:r w:rsidRPr="00097DEC">
        <w:t>к</w:t>
      </w:r>
      <w:r w:rsidRPr="00097DEC">
        <w:rPr>
          <w:spacing w:val="-3"/>
        </w:rPr>
        <w:t xml:space="preserve"> </w:t>
      </w:r>
      <w:r w:rsidRPr="00097DEC">
        <w:t>школе</w:t>
      </w:r>
      <w:r w:rsidRPr="00097DEC">
        <w:rPr>
          <w:spacing w:val="-2"/>
        </w:rPr>
        <w:t xml:space="preserve"> </w:t>
      </w:r>
      <w:r w:rsidRPr="00097DEC">
        <w:t>группа</w:t>
      </w:r>
      <w:r w:rsidRPr="00097DEC">
        <w:rPr>
          <w:spacing w:val="-1"/>
        </w:rPr>
        <w:t xml:space="preserve"> </w:t>
      </w:r>
      <w:r w:rsidRPr="00097DEC">
        <w:t>(6-7</w:t>
      </w:r>
      <w:r w:rsidRPr="00097DEC">
        <w:rPr>
          <w:spacing w:val="-1"/>
        </w:rPr>
        <w:t xml:space="preserve"> </w:t>
      </w:r>
      <w:r w:rsidRPr="00097DEC">
        <w:t>лет)</w:t>
      </w:r>
    </w:p>
    <w:p w:rsidR="0010383B" w:rsidRPr="00097DEC" w:rsidRDefault="0010383B" w:rsidP="00097DEC">
      <w:pPr>
        <w:pStyle w:val="a3"/>
        <w:spacing w:after="0" w:line="240" w:lineRule="auto"/>
        <w:ind w:left="0" w:firstLine="737"/>
      </w:pPr>
      <w:r w:rsidRPr="00097DEC">
        <w:rPr>
          <w:i/>
        </w:rPr>
        <w:t xml:space="preserve">Малые формы фольклора. </w:t>
      </w:r>
      <w:r w:rsidRPr="00097DEC">
        <w:t>Загадки, небылицы, дразнилки, считалки, пословицы, поговорки,</w:t>
      </w:r>
      <w:r w:rsidRPr="00097DEC">
        <w:rPr>
          <w:spacing w:val="-57"/>
        </w:rPr>
        <w:t xml:space="preserve"> </w:t>
      </w:r>
      <w:r w:rsidRPr="00097DEC">
        <w:t>заклички,</w:t>
      </w:r>
      <w:r w:rsidRPr="00097DEC">
        <w:rPr>
          <w:spacing w:val="-1"/>
        </w:rPr>
        <w:t xml:space="preserve"> </w:t>
      </w:r>
      <w:r w:rsidRPr="00097DEC">
        <w:t>народные</w:t>
      </w:r>
      <w:r w:rsidRPr="00097DEC">
        <w:rPr>
          <w:spacing w:val="-2"/>
        </w:rPr>
        <w:t xml:space="preserve"> </w:t>
      </w:r>
      <w:r w:rsidRPr="00097DEC">
        <w:t>песенки, прибаутки, скороговорки.</w:t>
      </w:r>
    </w:p>
    <w:p w:rsidR="0010383B" w:rsidRPr="00097DEC" w:rsidRDefault="0010383B" w:rsidP="00097DEC">
      <w:pPr>
        <w:spacing w:after="0" w:line="240" w:lineRule="auto"/>
        <w:rPr>
          <w:sz w:val="24"/>
          <w:szCs w:val="24"/>
        </w:rPr>
      </w:pPr>
      <w:r w:rsidRPr="00097DEC">
        <w:rPr>
          <w:i/>
          <w:sz w:val="24"/>
          <w:szCs w:val="24"/>
        </w:rPr>
        <w:t xml:space="preserve">Русские  </w:t>
      </w:r>
      <w:r w:rsidRPr="00097DEC">
        <w:rPr>
          <w:i/>
          <w:spacing w:val="4"/>
          <w:sz w:val="24"/>
          <w:szCs w:val="24"/>
        </w:rPr>
        <w:t xml:space="preserve"> </w:t>
      </w:r>
      <w:r w:rsidRPr="00097DEC">
        <w:rPr>
          <w:i/>
          <w:sz w:val="24"/>
          <w:szCs w:val="24"/>
        </w:rPr>
        <w:t xml:space="preserve">народные  </w:t>
      </w:r>
      <w:r w:rsidRPr="00097DEC">
        <w:rPr>
          <w:i/>
          <w:spacing w:val="3"/>
          <w:sz w:val="24"/>
          <w:szCs w:val="24"/>
        </w:rPr>
        <w:t xml:space="preserve"> </w:t>
      </w:r>
      <w:r w:rsidRPr="00097DEC">
        <w:rPr>
          <w:i/>
          <w:sz w:val="24"/>
          <w:szCs w:val="24"/>
        </w:rPr>
        <w:t xml:space="preserve">сказки.  </w:t>
      </w:r>
      <w:r w:rsidRPr="00097DEC">
        <w:rPr>
          <w:i/>
          <w:spacing w:val="11"/>
          <w:sz w:val="24"/>
          <w:szCs w:val="24"/>
        </w:rPr>
        <w:t xml:space="preserve"> </w:t>
      </w:r>
      <w:r w:rsidRPr="00097DEC">
        <w:rPr>
          <w:sz w:val="24"/>
          <w:szCs w:val="24"/>
        </w:rPr>
        <w:t xml:space="preserve">«Василиса  </w:t>
      </w:r>
      <w:r w:rsidRPr="00097DEC">
        <w:rPr>
          <w:spacing w:val="3"/>
          <w:sz w:val="24"/>
          <w:szCs w:val="24"/>
        </w:rPr>
        <w:t xml:space="preserve"> </w:t>
      </w:r>
      <w:r w:rsidRPr="00097DEC">
        <w:rPr>
          <w:sz w:val="24"/>
          <w:szCs w:val="24"/>
        </w:rPr>
        <w:t xml:space="preserve">Прекрасная»  </w:t>
      </w:r>
      <w:r w:rsidRPr="00097DEC">
        <w:rPr>
          <w:spacing w:val="2"/>
          <w:sz w:val="24"/>
          <w:szCs w:val="24"/>
        </w:rPr>
        <w:t xml:space="preserve"> </w:t>
      </w:r>
      <w:r w:rsidRPr="00097DEC">
        <w:rPr>
          <w:sz w:val="24"/>
          <w:szCs w:val="24"/>
        </w:rPr>
        <w:t xml:space="preserve">(из  </w:t>
      </w:r>
      <w:r w:rsidRPr="00097DEC">
        <w:rPr>
          <w:spacing w:val="5"/>
          <w:sz w:val="24"/>
          <w:szCs w:val="24"/>
        </w:rPr>
        <w:t xml:space="preserve"> </w:t>
      </w:r>
      <w:r w:rsidRPr="00097DEC">
        <w:rPr>
          <w:sz w:val="24"/>
          <w:szCs w:val="24"/>
        </w:rPr>
        <w:t xml:space="preserve">сборника  </w:t>
      </w:r>
      <w:r w:rsidRPr="00097DEC">
        <w:rPr>
          <w:spacing w:val="3"/>
          <w:sz w:val="24"/>
          <w:szCs w:val="24"/>
        </w:rPr>
        <w:t xml:space="preserve"> </w:t>
      </w:r>
      <w:r w:rsidRPr="00097DEC">
        <w:rPr>
          <w:sz w:val="24"/>
          <w:szCs w:val="24"/>
        </w:rPr>
        <w:t xml:space="preserve">А.Н.  </w:t>
      </w:r>
      <w:r w:rsidRPr="00097DEC">
        <w:rPr>
          <w:spacing w:val="6"/>
          <w:sz w:val="24"/>
          <w:szCs w:val="24"/>
        </w:rPr>
        <w:t xml:space="preserve"> </w:t>
      </w:r>
      <w:r w:rsidRPr="00097DEC">
        <w:rPr>
          <w:sz w:val="24"/>
          <w:szCs w:val="24"/>
        </w:rPr>
        <w:t>Афанасьева);</w:t>
      </w:r>
    </w:p>
    <w:p w:rsidR="0010383B" w:rsidRPr="00097DEC" w:rsidRDefault="0010383B" w:rsidP="00097DEC">
      <w:pPr>
        <w:pStyle w:val="a3"/>
        <w:spacing w:after="0" w:line="240" w:lineRule="auto"/>
        <w:ind w:left="0" w:firstLine="737"/>
      </w:pPr>
      <w:r w:rsidRPr="00097DEC">
        <w:t>«Вежливый Кот-воркот» (обработка М. Булатова); «Иван Царевич и Серый Волк» (обработка А.Н.</w:t>
      </w:r>
      <w:r w:rsidRPr="00097DEC">
        <w:rPr>
          <w:spacing w:val="1"/>
        </w:rPr>
        <w:t xml:space="preserve"> </w:t>
      </w:r>
      <w:r w:rsidRPr="00097DEC">
        <w:t>Толстого); «Зимовье зверей» (обработка А.Н. Толстого); «Кощей Бессмертный» (2 вариант) (из</w:t>
      </w:r>
      <w:r w:rsidRPr="00097DEC">
        <w:rPr>
          <w:spacing w:val="1"/>
        </w:rPr>
        <w:t xml:space="preserve"> </w:t>
      </w:r>
      <w:r w:rsidRPr="00097DEC">
        <w:t>сборника</w:t>
      </w:r>
      <w:r w:rsidRPr="00097DEC">
        <w:rPr>
          <w:spacing w:val="6"/>
        </w:rPr>
        <w:t xml:space="preserve"> </w:t>
      </w:r>
      <w:r w:rsidRPr="00097DEC">
        <w:t>А.Н.</w:t>
      </w:r>
      <w:r w:rsidRPr="00097DEC">
        <w:rPr>
          <w:spacing w:val="6"/>
        </w:rPr>
        <w:t xml:space="preserve"> </w:t>
      </w:r>
      <w:r w:rsidRPr="00097DEC">
        <w:t>Афанасьева);</w:t>
      </w:r>
      <w:r w:rsidRPr="00097DEC">
        <w:rPr>
          <w:spacing w:val="12"/>
        </w:rPr>
        <w:t xml:space="preserve"> </w:t>
      </w:r>
      <w:r w:rsidRPr="00097DEC">
        <w:t>«Рифмы»</w:t>
      </w:r>
      <w:r w:rsidRPr="00097DEC">
        <w:rPr>
          <w:spacing w:val="2"/>
        </w:rPr>
        <w:t xml:space="preserve"> </w:t>
      </w:r>
      <w:r w:rsidRPr="00097DEC">
        <w:t>(авторизованный</w:t>
      </w:r>
      <w:r w:rsidRPr="00097DEC">
        <w:rPr>
          <w:spacing w:val="8"/>
        </w:rPr>
        <w:t xml:space="preserve"> </w:t>
      </w:r>
      <w:r w:rsidRPr="00097DEC">
        <w:t>пересказ</w:t>
      </w:r>
      <w:r w:rsidRPr="00097DEC">
        <w:rPr>
          <w:spacing w:val="8"/>
        </w:rPr>
        <w:t xml:space="preserve"> </w:t>
      </w:r>
      <w:r w:rsidRPr="00097DEC">
        <w:t>Б.В.</w:t>
      </w:r>
      <w:r w:rsidRPr="00097DEC">
        <w:rPr>
          <w:spacing w:val="10"/>
        </w:rPr>
        <w:t xml:space="preserve"> </w:t>
      </w:r>
      <w:r w:rsidRPr="00097DEC">
        <w:t>Шергина);</w:t>
      </w:r>
      <w:r w:rsidRPr="00097DEC">
        <w:rPr>
          <w:spacing w:val="12"/>
        </w:rPr>
        <w:t xml:space="preserve"> </w:t>
      </w:r>
      <w:r w:rsidRPr="00097DEC">
        <w:t>«Семь</w:t>
      </w:r>
      <w:r w:rsidRPr="00097DEC">
        <w:rPr>
          <w:spacing w:val="8"/>
        </w:rPr>
        <w:t xml:space="preserve"> </w:t>
      </w:r>
      <w:r w:rsidRPr="00097DEC">
        <w:t>Симеонов</w:t>
      </w:r>
    </w:p>
    <w:p w:rsidR="0010383B" w:rsidRPr="00097DEC" w:rsidRDefault="0010383B" w:rsidP="00097DEC">
      <w:pPr>
        <w:pStyle w:val="a3"/>
        <w:spacing w:after="0" w:line="240" w:lineRule="auto"/>
        <w:ind w:left="0" w:firstLine="737"/>
      </w:pPr>
      <w:r w:rsidRPr="00097DEC">
        <w:lastRenderedPageBreak/>
        <w:t>–</w:t>
      </w:r>
      <w:r w:rsidRPr="00097DEC">
        <w:rPr>
          <w:spacing w:val="1"/>
        </w:rPr>
        <w:t xml:space="preserve"> </w:t>
      </w:r>
      <w:r w:rsidRPr="00097DEC">
        <w:t>семь</w:t>
      </w:r>
      <w:r w:rsidRPr="00097DEC">
        <w:rPr>
          <w:spacing w:val="1"/>
        </w:rPr>
        <w:t xml:space="preserve"> </w:t>
      </w:r>
      <w:r w:rsidRPr="00097DEC">
        <w:t>работников»</w:t>
      </w:r>
      <w:r w:rsidRPr="00097DEC">
        <w:rPr>
          <w:spacing w:val="1"/>
        </w:rPr>
        <w:t xml:space="preserve"> </w:t>
      </w:r>
      <w:r w:rsidRPr="00097DEC">
        <w:t>(обработка</w:t>
      </w:r>
      <w:r w:rsidRPr="00097DEC">
        <w:rPr>
          <w:spacing w:val="1"/>
        </w:rPr>
        <w:t xml:space="preserve"> </w:t>
      </w:r>
      <w:r w:rsidRPr="00097DEC">
        <w:t>И.В.</w:t>
      </w:r>
      <w:r w:rsidRPr="00097DEC">
        <w:rPr>
          <w:spacing w:val="1"/>
        </w:rPr>
        <w:t xml:space="preserve"> </w:t>
      </w:r>
      <w:r w:rsidRPr="00097DEC">
        <w:t>Карнауховой);</w:t>
      </w:r>
      <w:r w:rsidRPr="00097DEC">
        <w:rPr>
          <w:spacing w:val="1"/>
        </w:rPr>
        <w:t xml:space="preserve"> </w:t>
      </w:r>
      <w:r w:rsidRPr="00097DEC">
        <w:t>«Солдатская</w:t>
      </w:r>
      <w:r w:rsidRPr="00097DEC">
        <w:rPr>
          <w:spacing w:val="1"/>
        </w:rPr>
        <w:t xml:space="preserve"> </w:t>
      </w:r>
      <w:r w:rsidRPr="00097DEC">
        <w:t>загадка»</w:t>
      </w:r>
      <w:r w:rsidRPr="00097DEC">
        <w:rPr>
          <w:spacing w:val="1"/>
        </w:rPr>
        <w:t xml:space="preserve"> </w:t>
      </w:r>
      <w:r w:rsidRPr="00097DEC">
        <w:t>(из</w:t>
      </w:r>
      <w:r w:rsidRPr="00097DEC">
        <w:rPr>
          <w:spacing w:val="1"/>
        </w:rPr>
        <w:t xml:space="preserve"> </w:t>
      </w:r>
      <w:r w:rsidRPr="00097DEC">
        <w:t>сборника</w:t>
      </w:r>
      <w:r w:rsidRPr="00097DEC">
        <w:rPr>
          <w:spacing w:val="1"/>
        </w:rPr>
        <w:t xml:space="preserve"> </w:t>
      </w:r>
      <w:r w:rsidRPr="00097DEC">
        <w:t>А.Н.</w:t>
      </w:r>
      <w:r w:rsidRPr="00097DEC">
        <w:rPr>
          <w:spacing w:val="1"/>
        </w:rPr>
        <w:t xml:space="preserve"> </w:t>
      </w:r>
      <w:r w:rsidRPr="00097DEC">
        <w:t>Афанасьева);</w:t>
      </w:r>
      <w:r w:rsidRPr="00097DEC">
        <w:rPr>
          <w:spacing w:val="1"/>
        </w:rPr>
        <w:t xml:space="preserve"> </w:t>
      </w:r>
      <w:r w:rsidRPr="00097DEC">
        <w:t>«У</w:t>
      </w:r>
      <w:r w:rsidRPr="00097DEC">
        <w:rPr>
          <w:spacing w:val="1"/>
        </w:rPr>
        <w:t xml:space="preserve"> </w:t>
      </w:r>
      <w:r w:rsidRPr="00097DEC">
        <w:t>страха</w:t>
      </w:r>
      <w:r w:rsidRPr="00097DEC">
        <w:rPr>
          <w:spacing w:val="1"/>
        </w:rPr>
        <w:t xml:space="preserve"> </w:t>
      </w:r>
      <w:r w:rsidRPr="00097DEC">
        <w:t>глаза</w:t>
      </w:r>
      <w:r w:rsidRPr="00097DEC">
        <w:rPr>
          <w:spacing w:val="1"/>
        </w:rPr>
        <w:t xml:space="preserve"> </w:t>
      </w:r>
      <w:r w:rsidRPr="00097DEC">
        <w:t>велики»</w:t>
      </w:r>
      <w:r w:rsidRPr="00097DEC">
        <w:rPr>
          <w:spacing w:val="1"/>
        </w:rPr>
        <w:t xml:space="preserve"> </w:t>
      </w:r>
      <w:r w:rsidRPr="00097DEC">
        <w:t>(обработка</w:t>
      </w:r>
      <w:r w:rsidRPr="00097DEC">
        <w:rPr>
          <w:spacing w:val="1"/>
        </w:rPr>
        <w:t xml:space="preserve"> </w:t>
      </w:r>
      <w:r w:rsidRPr="00097DEC">
        <w:t>О.И.</w:t>
      </w:r>
      <w:r w:rsidRPr="00097DEC">
        <w:rPr>
          <w:spacing w:val="1"/>
        </w:rPr>
        <w:t xml:space="preserve"> </w:t>
      </w:r>
      <w:r w:rsidRPr="00097DEC">
        <w:t>Капицы);</w:t>
      </w:r>
      <w:r w:rsidRPr="00097DEC">
        <w:rPr>
          <w:spacing w:val="1"/>
        </w:rPr>
        <w:t xml:space="preserve"> </w:t>
      </w:r>
      <w:r w:rsidRPr="00097DEC">
        <w:t>«Хвосты»</w:t>
      </w:r>
      <w:r w:rsidRPr="00097DEC">
        <w:rPr>
          <w:spacing w:val="1"/>
        </w:rPr>
        <w:t xml:space="preserve"> </w:t>
      </w:r>
      <w:r w:rsidRPr="00097DEC">
        <w:t>(обработка</w:t>
      </w:r>
      <w:r w:rsidRPr="00097DEC">
        <w:rPr>
          <w:spacing w:val="1"/>
        </w:rPr>
        <w:t xml:space="preserve"> </w:t>
      </w:r>
      <w:r w:rsidRPr="00097DEC">
        <w:t>О.И.</w:t>
      </w:r>
      <w:r w:rsidRPr="00097DEC">
        <w:rPr>
          <w:spacing w:val="1"/>
        </w:rPr>
        <w:t xml:space="preserve"> </w:t>
      </w:r>
      <w:r w:rsidRPr="00097DEC">
        <w:t>Капицы).</w:t>
      </w:r>
    </w:p>
    <w:p w:rsidR="0010383B" w:rsidRPr="00097DEC" w:rsidRDefault="0010383B" w:rsidP="00097DEC">
      <w:pPr>
        <w:pStyle w:val="a3"/>
        <w:spacing w:after="0" w:line="240" w:lineRule="auto"/>
        <w:ind w:left="0" w:firstLine="737"/>
      </w:pPr>
      <w:r w:rsidRPr="00097DEC">
        <w:rPr>
          <w:i/>
        </w:rPr>
        <w:t xml:space="preserve">Былины. </w:t>
      </w:r>
      <w:r w:rsidRPr="00097DEC">
        <w:t>«Садко» (пересказ И.В. Карнауховой / запись П.Н. Рыбникова); «Добрыня и Змей»</w:t>
      </w:r>
      <w:r w:rsidRPr="00097DEC">
        <w:rPr>
          <w:spacing w:val="-57"/>
        </w:rPr>
        <w:t xml:space="preserve"> </w:t>
      </w:r>
      <w:r w:rsidRPr="00097DEC">
        <w:t>(обработка Н.П. Колпаковой / пересказ И.В. Карнауховой); «Илья Муромец и Соловей-Разбойник»</w:t>
      </w:r>
      <w:r w:rsidRPr="00097DEC">
        <w:rPr>
          <w:spacing w:val="-57"/>
        </w:rPr>
        <w:t xml:space="preserve"> </w:t>
      </w:r>
      <w:r w:rsidRPr="00097DEC">
        <w:t>(обработка</w:t>
      </w:r>
      <w:r w:rsidRPr="00097DEC">
        <w:rPr>
          <w:spacing w:val="-2"/>
        </w:rPr>
        <w:t xml:space="preserve"> </w:t>
      </w:r>
      <w:r w:rsidRPr="00097DEC">
        <w:t>А.Ф.</w:t>
      </w:r>
      <w:r w:rsidRPr="00097DEC">
        <w:rPr>
          <w:spacing w:val="-1"/>
        </w:rPr>
        <w:t xml:space="preserve"> </w:t>
      </w:r>
      <w:r w:rsidRPr="00097DEC">
        <w:t>Гильфердинга</w:t>
      </w:r>
      <w:r w:rsidRPr="00097DEC">
        <w:rPr>
          <w:spacing w:val="-1"/>
        </w:rPr>
        <w:t xml:space="preserve"> </w:t>
      </w:r>
      <w:r w:rsidRPr="00097DEC">
        <w:t>/</w:t>
      </w:r>
      <w:r w:rsidRPr="00097DEC">
        <w:rPr>
          <w:spacing w:val="-1"/>
        </w:rPr>
        <w:t xml:space="preserve"> </w:t>
      </w:r>
      <w:r w:rsidRPr="00097DEC">
        <w:t>пересказ И.В.</w:t>
      </w:r>
      <w:r w:rsidRPr="00097DEC">
        <w:rPr>
          <w:spacing w:val="2"/>
        </w:rPr>
        <w:t xml:space="preserve"> </w:t>
      </w:r>
      <w:r w:rsidRPr="00097DEC">
        <w:t>Карнауховой).</w:t>
      </w:r>
    </w:p>
    <w:p w:rsidR="0010383B" w:rsidRPr="00097DEC" w:rsidRDefault="0010383B" w:rsidP="00097DEC">
      <w:pPr>
        <w:pStyle w:val="a3"/>
        <w:spacing w:after="0" w:line="240" w:lineRule="auto"/>
        <w:ind w:left="0" w:firstLine="737"/>
      </w:pPr>
      <w:r w:rsidRPr="00097DEC">
        <w:rPr>
          <w:i/>
        </w:rPr>
        <w:t xml:space="preserve">Сказки народов мира. </w:t>
      </w:r>
      <w:r w:rsidRPr="00097DEC">
        <w:t>«Айога», нанайск., обработка Д. Нагишкина; «Беляночка и Розочка»,</w:t>
      </w:r>
      <w:r w:rsidRPr="00097DEC">
        <w:rPr>
          <w:spacing w:val="1"/>
        </w:rPr>
        <w:t xml:space="preserve"> </w:t>
      </w:r>
      <w:r w:rsidRPr="00097DEC">
        <w:t>нем. из сказок Бр. Гримм, пересказ А.К. Покровской; «Самый красивый наряд на свете», пер. с</w:t>
      </w:r>
      <w:r w:rsidRPr="00097DEC">
        <w:rPr>
          <w:spacing w:val="1"/>
        </w:rPr>
        <w:t xml:space="preserve"> </w:t>
      </w:r>
      <w:r w:rsidRPr="00097DEC">
        <w:t>япон.</w:t>
      </w:r>
      <w:r w:rsidRPr="00097DEC">
        <w:rPr>
          <w:spacing w:val="44"/>
        </w:rPr>
        <w:t xml:space="preserve"> </w:t>
      </w:r>
      <w:r w:rsidRPr="00097DEC">
        <w:t>В.</w:t>
      </w:r>
      <w:r w:rsidRPr="00097DEC">
        <w:rPr>
          <w:spacing w:val="44"/>
        </w:rPr>
        <w:t xml:space="preserve"> </w:t>
      </w:r>
      <w:r w:rsidRPr="00097DEC">
        <w:t>Марковой;</w:t>
      </w:r>
      <w:r w:rsidRPr="00097DEC">
        <w:rPr>
          <w:spacing w:val="50"/>
        </w:rPr>
        <w:t xml:space="preserve"> </w:t>
      </w:r>
      <w:r w:rsidRPr="00097DEC">
        <w:t>«Голубая</w:t>
      </w:r>
      <w:r w:rsidRPr="00097DEC">
        <w:rPr>
          <w:spacing w:val="44"/>
        </w:rPr>
        <w:t xml:space="preserve"> </w:t>
      </w:r>
      <w:r w:rsidRPr="00097DEC">
        <w:t>птица»,</w:t>
      </w:r>
      <w:r w:rsidRPr="00097DEC">
        <w:rPr>
          <w:spacing w:val="44"/>
        </w:rPr>
        <w:t xml:space="preserve"> </w:t>
      </w:r>
      <w:r w:rsidRPr="00097DEC">
        <w:t>туркм.</w:t>
      </w:r>
      <w:r w:rsidRPr="00097DEC">
        <w:rPr>
          <w:spacing w:val="44"/>
        </w:rPr>
        <w:t xml:space="preserve"> </w:t>
      </w:r>
      <w:r w:rsidRPr="00097DEC">
        <w:t>обработка</w:t>
      </w:r>
      <w:r w:rsidRPr="00097DEC">
        <w:rPr>
          <w:spacing w:val="43"/>
        </w:rPr>
        <w:t xml:space="preserve"> </w:t>
      </w:r>
      <w:r w:rsidRPr="00097DEC">
        <w:t>А.</w:t>
      </w:r>
      <w:r w:rsidRPr="00097DEC">
        <w:rPr>
          <w:spacing w:val="44"/>
        </w:rPr>
        <w:t xml:space="preserve"> </w:t>
      </w:r>
      <w:r w:rsidRPr="00097DEC">
        <w:t>Александровой</w:t>
      </w:r>
      <w:r w:rsidRPr="00097DEC">
        <w:rPr>
          <w:spacing w:val="45"/>
        </w:rPr>
        <w:t xml:space="preserve"> </w:t>
      </w:r>
      <w:r w:rsidRPr="00097DEC">
        <w:t>и</w:t>
      </w:r>
      <w:r w:rsidRPr="00097DEC">
        <w:rPr>
          <w:spacing w:val="45"/>
        </w:rPr>
        <w:t xml:space="preserve"> </w:t>
      </w:r>
      <w:r w:rsidRPr="00097DEC">
        <w:t>М.</w:t>
      </w:r>
      <w:r w:rsidRPr="00097DEC">
        <w:rPr>
          <w:spacing w:val="45"/>
        </w:rPr>
        <w:t xml:space="preserve"> </w:t>
      </w:r>
      <w:r w:rsidRPr="00097DEC">
        <w:t>Туберовского;</w:t>
      </w:r>
    </w:p>
    <w:p w:rsidR="0010383B" w:rsidRPr="00097DEC" w:rsidRDefault="0010383B" w:rsidP="00097DEC">
      <w:pPr>
        <w:pStyle w:val="a3"/>
        <w:spacing w:after="0" w:line="240" w:lineRule="auto"/>
        <w:ind w:left="0" w:firstLine="737"/>
      </w:pPr>
      <w:r w:rsidRPr="00097DEC">
        <w:t>«Каждый</w:t>
      </w:r>
      <w:r w:rsidRPr="00097DEC">
        <w:rPr>
          <w:spacing w:val="19"/>
        </w:rPr>
        <w:t xml:space="preserve"> </w:t>
      </w:r>
      <w:r w:rsidRPr="00097DEC">
        <w:t>свое</w:t>
      </w:r>
      <w:r w:rsidRPr="00097DEC">
        <w:rPr>
          <w:spacing w:val="18"/>
        </w:rPr>
        <w:t xml:space="preserve"> </w:t>
      </w:r>
      <w:r w:rsidRPr="00097DEC">
        <w:t>получил»,</w:t>
      </w:r>
      <w:r w:rsidRPr="00097DEC">
        <w:rPr>
          <w:spacing w:val="21"/>
        </w:rPr>
        <w:t xml:space="preserve"> </w:t>
      </w:r>
      <w:r w:rsidRPr="00097DEC">
        <w:t>эстон.</w:t>
      </w:r>
      <w:r w:rsidRPr="00097DEC">
        <w:rPr>
          <w:spacing w:val="19"/>
        </w:rPr>
        <w:t xml:space="preserve"> </w:t>
      </w:r>
      <w:r w:rsidRPr="00097DEC">
        <w:t>обработка</w:t>
      </w:r>
      <w:r w:rsidRPr="00097DEC">
        <w:rPr>
          <w:spacing w:val="19"/>
        </w:rPr>
        <w:t xml:space="preserve"> </w:t>
      </w:r>
      <w:r w:rsidRPr="00097DEC">
        <w:t>М.</w:t>
      </w:r>
      <w:r w:rsidRPr="00097DEC">
        <w:rPr>
          <w:spacing w:val="19"/>
        </w:rPr>
        <w:t xml:space="preserve"> </w:t>
      </w:r>
      <w:r w:rsidRPr="00097DEC">
        <w:t>Булатова;</w:t>
      </w:r>
      <w:r w:rsidRPr="00097DEC">
        <w:rPr>
          <w:spacing w:val="24"/>
        </w:rPr>
        <w:t xml:space="preserve"> </w:t>
      </w:r>
      <w:r w:rsidRPr="00097DEC">
        <w:t>«Кот</w:t>
      </w:r>
      <w:r w:rsidRPr="00097DEC">
        <w:rPr>
          <w:spacing w:val="20"/>
        </w:rPr>
        <w:t xml:space="preserve"> </w:t>
      </w:r>
      <w:r w:rsidRPr="00097DEC">
        <w:t>в</w:t>
      </w:r>
      <w:r w:rsidRPr="00097DEC">
        <w:rPr>
          <w:spacing w:val="21"/>
        </w:rPr>
        <w:t xml:space="preserve"> </w:t>
      </w:r>
      <w:r w:rsidRPr="00097DEC">
        <w:t>сапогах»</w:t>
      </w:r>
      <w:r w:rsidRPr="00097DEC">
        <w:rPr>
          <w:spacing w:val="15"/>
        </w:rPr>
        <w:t xml:space="preserve"> </w:t>
      </w:r>
      <w:r w:rsidRPr="00097DEC">
        <w:t>(пер.</w:t>
      </w:r>
      <w:r w:rsidRPr="00097DEC">
        <w:rPr>
          <w:spacing w:val="18"/>
        </w:rPr>
        <w:t xml:space="preserve"> </w:t>
      </w:r>
      <w:r w:rsidRPr="00097DEC">
        <w:t>с</w:t>
      </w:r>
      <w:r w:rsidRPr="00097DEC">
        <w:rPr>
          <w:spacing w:val="18"/>
        </w:rPr>
        <w:t xml:space="preserve"> </w:t>
      </w:r>
      <w:r w:rsidRPr="00097DEC">
        <w:t>франц.</w:t>
      </w:r>
      <w:r w:rsidRPr="00097DEC">
        <w:rPr>
          <w:spacing w:val="20"/>
        </w:rPr>
        <w:t xml:space="preserve"> </w:t>
      </w:r>
      <w:r w:rsidRPr="00097DEC">
        <w:t>Т.Габбе),</w:t>
      </w:r>
    </w:p>
    <w:p w:rsidR="0010383B" w:rsidRPr="00097DEC" w:rsidRDefault="0010383B" w:rsidP="00097DEC">
      <w:pPr>
        <w:pStyle w:val="a3"/>
        <w:spacing w:after="0" w:line="240" w:lineRule="auto"/>
        <w:ind w:left="0" w:firstLine="737"/>
      </w:pPr>
      <w:r w:rsidRPr="00097DEC">
        <w:t>«Волшебница»</w:t>
      </w:r>
      <w:r w:rsidRPr="00097DEC">
        <w:rPr>
          <w:spacing w:val="1"/>
        </w:rPr>
        <w:t xml:space="preserve"> </w:t>
      </w:r>
      <w:r w:rsidRPr="00097DEC">
        <w:t>(пер.</w:t>
      </w:r>
      <w:r w:rsidRPr="00097DEC">
        <w:rPr>
          <w:spacing w:val="1"/>
        </w:rPr>
        <w:t xml:space="preserve"> </w:t>
      </w:r>
      <w:r w:rsidRPr="00097DEC">
        <w:t>с</w:t>
      </w:r>
      <w:r w:rsidRPr="00097DEC">
        <w:rPr>
          <w:spacing w:val="1"/>
        </w:rPr>
        <w:t xml:space="preserve"> </w:t>
      </w:r>
      <w:r w:rsidRPr="00097DEC">
        <w:t>франц.</w:t>
      </w:r>
      <w:r w:rsidRPr="00097DEC">
        <w:rPr>
          <w:spacing w:val="1"/>
        </w:rPr>
        <w:t xml:space="preserve"> </w:t>
      </w:r>
      <w:r w:rsidRPr="00097DEC">
        <w:t>И.С.</w:t>
      </w:r>
      <w:r w:rsidRPr="00097DEC">
        <w:rPr>
          <w:spacing w:val="1"/>
        </w:rPr>
        <w:t xml:space="preserve"> </w:t>
      </w:r>
      <w:r w:rsidRPr="00097DEC">
        <w:t>Тургенева),</w:t>
      </w:r>
      <w:r w:rsidRPr="00097DEC">
        <w:rPr>
          <w:spacing w:val="1"/>
        </w:rPr>
        <w:t xml:space="preserve"> </w:t>
      </w:r>
      <w:r w:rsidRPr="00097DEC">
        <w:t>«Мальчик</w:t>
      </w:r>
      <w:r w:rsidRPr="00097DEC">
        <w:rPr>
          <w:spacing w:val="1"/>
        </w:rPr>
        <w:t xml:space="preserve"> </w:t>
      </w:r>
      <w:r w:rsidRPr="00097DEC">
        <w:t>с</w:t>
      </w:r>
      <w:r w:rsidRPr="00097DEC">
        <w:rPr>
          <w:spacing w:val="1"/>
        </w:rPr>
        <w:t xml:space="preserve"> </w:t>
      </w:r>
      <w:r w:rsidRPr="00097DEC">
        <w:t>пальчик»</w:t>
      </w:r>
      <w:r w:rsidRPr="00097DEC">
        <w:rPr>
          <w:spacing w:val="1"/>
        </w:rPr>
        <w:t xml:space="preserve"> </w:t>
      </w:r>
      <w:r w:rsidRPr="00097DEC">
        <w:t>(пер.</w:t>
      </w:r>
      <w:r w:rsidRPr="00097DEC">
        <w:rPr>
          <w:spacing w:val="1"/>
        </w:rPr>
        <w:t xml:space="preserve"> </w:t>
      </w:r>
      <w:r w:rsidRPr="00097DEC">
        <w:t>с</w:t>
      </w:r>
      <w:r w:rsidRPr="00097DEC">
        <w:rPr>
          <w:spacing w:val="1"/>
        </w:rPr>
        <w:t xml:space="preserve"> </w:t>
      </w:r>
      <w:r w:rsidRPr="00097DEC">
        <w:t>франц.</w:t>
      </w:r>
      <w:r w:rsidRPr="00097DEC">
        <w:rPr>
          <w:spacing w:val="1"/>
        </w:rPr>
        <w:t xml:space="preserve"> </w:t>
      </w:r>
      <w:r w:rsidRPr="00097DEC">
        <w:t>Б.А.</w:t>
      </w:r>
      <w:r w:rsidRPr="00097DEC">
        <w:rPr>
          <w:spacing w:val="1"/>
        </w:rPr>
        <w:t xml:space="preserve"> </w:t>
      </w:r>
      <w:r w:rsidRPr="00097DEC">
        <w:t>Дехтерѐва),</w:t>
      </w:r>
      <w:r w:rsidRPr="00097DEC">
        <w:rPr>
          <w:spacing w:val="2"/>
        </w:rPr>
        <w:t xml:space="preserve"> </w:t>
      </w:r>
      <w:r w:rsidRPr="00097DEC">
        <w:t>«Золушка»</w:t>
      </w:r>
      <w:r w:rsidRPr="00097DEC">
        <w:rPr>
          <w:spacing w:val="-3"/>
        </w:rPr>
        <w:t xml:space="preserve"> </w:t>
      </w:r>
      <w:r w:rsidRPr="00097DEC">
        <w:t>(пер. с</w:t>
      </w:r>
      <w:r w:rsidRPr="00097DEC">
        <w:rPr>
          <w:spacing w:val="-3"/>
        </w:rPr>
        <w:t xml:space="preserve"> </w:t>
      </w:r>
      <w:r w:rsidRPr="00097DEC">
        <w:t>франц. Т. Габбе) из сказок Перро</w:t>
      </w:r>
      <w:r w:rsidRPr="00097DEC">
        <w:rPr>
          <w:spacing w:val="-1"/>
        </w:rPr>
        <w:t xml:space="preserve"> </w:t>
      </w:r>
      <w:r w:rsidRPr="00097DEC">
        <w:t>Ш..</w:t>
      </w:r>
    </w:p>
    <w:p w:rsidR="0010383B" w:rsidRPr="00097DEC" w:rsidRDefault="0010383B" w:rsidP="00097DEC">
      <w:pPr>
        <w:spacing w:after="0" w:line="240" w:lineRule="auto"/>
        <w:rPr>
          <w:i/>
          <w:sz w:val="24"/>
          <w:szCs w:val="24"/>
        </w:rPr>
      </w:pPr>
      <w:r w:rsidRPr="00097DEC">
        <w:rPr>
          <w:i/>
          <w:sz w:val="24"/>
          <w:szCs w:val="24"/>
        </w:rPr>
        <w:t>Произведения</w:t>
      </w:r>
      <w:r w:rsidRPr="00097DEC">
        <w:rPr>
          <w:i/>
          <w:spacing w:val="-5"/>
          <w:sz w:val="24"/>
          <w:szCs w:val="24"/>
        </w:rPr>
        <w:t xml:space="preserve"> </w:t>
      </w:r>
      <w:r w:rsidRPr="00097DEC">
        <w:rPr>
          <w:i/>
          <w:sz w:val="24"/>
          <w:szCs w:val="24"/>
        </w:rPr>
        <w:t>поэтов</w:t>
      </w:r>
      <w:r w:rsidRPr="00097DEC">
        <w:rPr>
          <w:i/>
          <w:spacing w:val="-3"/>
          <w:sz w:val="24"/>
          <w:szCs w:val="24"/>
        </w:rPr>
        <w:t xml:space="preserve"> </w:t>
      </w:r>
      <w:r w:rsidRPr="00097DEC">
        <w:rPr>
          <w:i/>
          <w:sz w:val="24"/>
          <w:szCs w:val="24"/>
        </w:rPr>
        <w:t>и писателей</w:t>
      </w:r>
      <w:r w:rsidRPr="00097DEC">
        <w:rPr>
          <w:i/>
          <w:spacing w:val="-2"/>
          <w:sz w:val="24"/>
          <w:szCs w:val="24"/>
        </w:rPr>
        <w:t xml:space="preserve"> </w:t>
      </w:r>
      <w:r w:rsidRPr="00097DEC">
        <w:rPr>
          <w:i/>
          <w:sz w:val="24"/>
          <w:szCs w:val="24"/>
        </w:rPr>
        <w:t>России.</w:t>
      </w:r>
    </w:p>
    <w:p w:rsidR="0010383B" w:rsidRPr="00097DEC" w:rsidRDefault="0010383B" w:rsidP="00097DEC">
      <w:pPr>
        <w:pStyle w:val="a3"/>
        <w:spacing w:after="0" w:line="240" w:lineRule="auto"/>
        <w:ind w:left="0" w:firstLine="737"/>
      </w:pPr>
      <w:r w:rsidRPr="00097DEC">
        <w:rPr>
          <w:i/>
        </w:rPr>
        <w:t>Поэзия.</w:t>
      </w:r>
      <w:r w:rsidRPr="00097DEC">
        <w:rPr>
          <w:i/>
          <w:spacing w:val="81"/>
        </w:rPr>
        <w:t xml:space="preserve"> </w:t>
      </w:r>
      <w:r w:rsidRPr="00097DEC">
        <w:t>Аким</w:t>
      </w:r>
      <w:r w:rsidRPr="00097DEC">
        <w:rPr>
          <w:spacing w:val="81"/>
        </w:rPr>
        <w:t xml:space="preserve"> </w:t>
      </w:r>
      <w:r w:rsidRPr="00097DEC">
        <w:t>Я.Л.</w:t>
      </w:r>
      <w:r w:rsidRPr="00097DEC">
        <w:rPr>
          <w:spacing w:val="87"/>
        </w:rPr>
        <w:t xml:space="preserve"> </w:t>
      </w:r>
      <w:r w:rsidRPr="00097DEC">
        <w:t>«Мой</w:t>
      </w:r>
      <w:r w:rsidRPr="00097DEC">
        <w:rPr>
          <w:spacing w:val="83"/>
        </w:rPr>
        <w:t xml:space="preserve"> </w:t>
      </w:r>
      <w:r w:rsidRPr="00097DEC">
        <w:t>верный</w:t>
      </w:r>
      <w:r w:rsidRPr="00097DEC">
        <w:rPr>
          <w:spacing w:val="81"/>
        </w:rPr>
        <w:t xml:space="preserve"> </w:t>
      </w:r>
      <w:r w:rsidRPr="00097DEC">
        <w:t>чиж»;</w:t>
      </w:r>
      <w:r w:rsidRPr="00097DEC">
        <w:rPr>
          <w:spacing w:val="82"/>
        </w:rPr>
        <w:t xml:space="preserve"> </w:t>
      </w:r>
      <w:r w:rsidRPr="00097DEC">
        <w:t>Бальмонт</w:t>
      </w:r>
      <w:r w:rsidRPr="00097DEC">
        <w:rPr>
          <w:spacing w:val="82"/>
        </w:rPr>
        <w:t xml:space="preserve"> </w:t>
      </w:r>
      <w:r w:rsidRPr="00097DEC">
        <w:t>К.Д.</w:t>
      </w:r>
      <w:r w:rsidRPr="00097DEC">
        <w:rPr>
          <w:spacing w:val="84"/>
        </w:rPr>
        <w:t xml:space="preserve"> </w:t>
      </w:r>
      <w:r w:rsidRPr="00097DEC">
        <w:t>«Снежинка»;</w:t>
      </w:r>
      <w:r w:rsidRPr="00097DEC">
        <w:rPr>
          <w:spacing w:val="85"/>
        </w:rPr>
        <w:t xml:space="preserve"> </w:t>
      </w:r>
      <w:r w:rsidRPr="00097DEC">
        <w:t>Благинина</w:t>
      </w:r>
      <w:r w:rsidRPr="00097DEC">
        <w:rPr>
          <w:spacing w:val="81"/>
        </w:rPr>
        <w:t xml:space="preserve"> </w:t>
      </w:r>
      <w:r w:rsidRPr="00097DEC">
        <w:t>Е.А.</w:t>
      </w:r>
    </w:p>
    <w:p w:rsidR="0010383B" w:rsidRPr="00097DEC" w:rsidRDefault="0010383B" w:rsidP="00097DEC">
      <w:pPr>
        <w:pStyle w:val="a3"/>
        <w:spacing w:after="0" w:line="240" w:lineRule="auto"/>
        <w:ind w:left="0" w:firstLine="737"/>
      </w:pPr>
      <w:r w:rsidRPr="00097DEC">
        <w:t>«Шинель»,</w:t>
      </w:r>
      <w:r w:rsidRPr="00097DEC">
        <w:rPr>
          <w:spacing w:val="21"/>
        </w:rPr>
        <w:t xml:space="preserve"> </w:t>
      </w:r>
      <w:r w:rsidRPr="00097DEC">
        <w:t>«Одуванчик»,</w:t>
      </w:r>
      <w:r w:rsidRPr="00097DEC">
        <w:rPr>
          <w:spacing w:val="19"/>
        </w:rPr>
        <w:t xml:space="preserve"> </w:t>
      </w:r>
      <w:r w:rsidRPr="00097DEC">
        <w:t>«Наш</w:t>
      </w:r>
      <w:r w:rsidRPr="00097DEC">
        <w:rPr>
          <w:spacing w:val="15"/>
        </w:rPr>
        <w:t xml:space="preserve"> </w:t>
      </w:r>
      <w:r w:rsidRPr="00097DEC">
        <w:t>дедушка»;</w:t>
      </w:r>
      <w:r w:rsidRPr="00097DEC">
        <w:rPr>
          <w:spacing w:val="19"/>
        </w:rPr>
        <w:t xml:space="preserve"> </w:t>
      </w:r>
      <w:r w:rsidRPr="00097DEC">
        <w:t>Бунин</w:t>
      </w:r>
      <w:r w:rsidRPr="00097DEC">
        <w:rPr>
          <w:spacing w:val="16"/>
        </w:rPr>
        <w:t xml:space="preserve"> </w:t>
      </w:r>
      <w:r w:rsidRPr="00097DEC">
        <w:t>И.А.</w:t>
      </w:r>
      <w:r w:rsidRPr="00097DEC">
        <w:rPr>
          <w:spacing w:val="20"/>
        </w:rPr>
        <w:t xml:space="preserve"> </w:t>
      </w:r>
      <w:r w:rsidRPr="00097DEC">
        <w:t>«Листопад»;</w:t>
      </w:r>
      <w:r w:rsidRPr="00097DEC">
        <w:rPr>
          <w:spacing w:val="17"/>
        </w:rPr>
        <w:t xml:space="preserve"> </w:t>
      </w:r>
      <w:r w:rsidRPr="00097DEC">
        <w:t>Владимиров</w:t>
      </w:r>
      <w:r w:rsidRPr="00097DEC">
        <w:rPr>
          <w:spacing w:val="14"/>
        </w:rPr>
        <w:t xml:space="preserve"> </w:t>
      </w:r>
      <w:r w:rsidRPr="00097DEC">
        <w:t>Ю.Д.</w:t>
      </w:r>
      <w:r w:rsidRPr="00097DEC">
        <w:rPr>
          <w:spacing w:val="20"/>
        </w:rPr>
        <w:t xml:space="preserve"> </w:t>
      </w:r>
      <w:r w:rsidRPr="00097DEC">
        <w:t>«Чудаки»,</w:t>
      </w:r>
    </w:p>
    <w:p w:rsidR="0010383B" w:rsidRPr="00097DEC" w:rsidRDefault="0010383B" w:rsidP="00097DEC">
      <w:pPr>
        <w:pStyle w:val="a3"/>
        <w:spacing w:after="0" w:line="240" w:lineRule="auto"/>
        <w:ind w:left="0" w:firstLine="737"/>
      </w:pPr>
      <w:r w:rsidRPr="00097DEC">
        <w:t>«Оркестр»; Гамзатов Р.Г. «Мой дедушка» (перевод с аварского языка Я. Козловского), Городецкий</w:t>
      </w:r>
      <w:r w:rsidRPr="00097DEC">
        <w:rPr>
          <w:spacing w:val="-57"/>
        </w:rPr>
        <w:t xml:space="preserve"> </w:t>
      </w:r>
      <w:r w:rsidRPr="00097DEC">
        <w:t>С.М.</w:t>
      </w:r>
      <w:r w:rsidRPr="00097DEC">
        <w:rPr>
          <w:spacing w:val="1"/>
        </w:rPr>
        <w:t xml:space="preserve"> </w:t>
      </w:r>
      <w:r w:rsidRPr="00097DEC">
        <w:t>«Первый</w:t>
      </w:r>
      <w:r w:rsidRPr="00097DEC">
        <w:rPr>
          <w:spacing w:val="1"/>
        </w:rPr>
        <w:t xml:space="preserve"> </w:t>
      </w:r>
      <w:r w:rsidRPr="00097DEC">
        <w:t>снег»,</w:t>
      </w:r>
      <w:r w:rsidRPr="00097DEC">
        <w:rPr>
          <w:spacing w:val="1"/>
        </w:rPr>
        <w:t xml:space="preserve"> </w:t>
      </w:r>
      <w:r w:rsidRPr="00097DEC">
        <w:t>«Весенняя</w:t>
      </w:r>
      <w:r w:rsidRPr="00097DEC">
        <w:rPr>
          <w:spacing w:val="1"/>
        </w:rPr>
        <w:t xml:space="preserve"> </w:t>
      </w:r>
      <w:r w:rsidRPr="00097DEC">
        <w:t>песенка»;</w:t>
      </w:r>
      <w:r w:rsidRPr="00097DEC">
        <w:rPr>
          <w:spacing w:val="1"/>
        </w:rPr>
        <w:t xml:space="preserve"> </w:t>
      </w:r>
      <w:r w:rsidRPr="00097DEC">
        <w:t>Есенин</w:t>
      </w:r>
      <w:r w:rsidRPr="00097DEC">
        <w:rPr>
          <w:spacing w:val="1"/>
        </w:rPr>
        <w:t xml:space="preserve"> </w:t>
      </w:r>
      <w:r w:rsidRPr="00097DEC">
        <w:t>С.А.</w:t>
      </w:r>
      <w:r w:rsidRPr="00097DEC">
        <w:rPr>
          <w:spacing w:val="1"/>
        </w:rPr>
        <w:t xml:space="preserve"> </w:t>
      </w:r>
      <w:r w:rsidRPr="00097DEC">
        <w:t>«Поѐт</w:t>
      </w:r>
      <w:r w:rsidRPr="00097DEC">
        <w:rPr>
          <w:spacing w:val="1"/>
        </w:rPr>
        <w:t xml:space="preserve"> </w:t>
      </w:r>
      <w:r w:rsidRPr="00097DEC">
        <w:t>зима,</w:t>
      </w:r>
      <w:r w:rsidRPr="00097DEC">
        <w:rPr>
          <w:spacing w:val="1"/>
        </w:rPr>
        <w:t xml:space="preserve"> </w:t>
      </w:r>
      <w:r w:rsidRPr="00097DEC">
        <w:t>аукает….»,</w:t>
      </w:r>
      <w:r w:rsidRPr="00097DEC">
        <w:rPr>
          <w:spacing w:val="1"/>
        </w:rPr>
        <w:t xml:space="preserve"> </w:t>
      </w:r>
      <w:r w:rsidRPr="00097DEC">
        <w:t>«Пороша»;</w:t>
      </w:r>
      <w:r w:rsidRPr="00097DEC">
        <w:rPr>
          <w:spacing w:val="1"/>
        </w:rPr>
        <w:t xml:space="preserve"> </w:t>
      </w:r>
      <w:r w:rsidRPr="00097DEC">
        <w:t>Жуковский</w:t>
      </w:r>
      <w:r w:rsidRPr="00097DEC">
        <w:rPr>
          <w:spacing w:val="1"/>
        </w:rPr>
        <w:t xml:space="preserve"> </w:t>
      </w:r>
      <w:r w:rsidRPr="00097DEC">
        <w:t>В.А.</w:t>
      </w:r>
      <w:r w:rsidRPr="00097DEC">
        <w:rPr>
          <w:spacing w:val="1"/>
        </w:rPr>
        <w:t xml:space="preserve"> </w:t>
      </w:r>
      <w:r w:rsidRPr="00097DEC">
        <w:t>«Жаворонок»;</w:t>
      </w:r>
      <w:r w:rsidRPr="00097DEC">
        <w:rPr>
          <w:spacing w:val="1"/>
        </w:rPr>
        <w:t xml:space="preserve"> </w:t>
      </w:r>
      <w:r w:rsidRPr="00097DEC">
        <w:t>Левин</w:t>
      </w:r>
      <w:r w:rsidRPr="00097DEC">
        <w:rPr>
          <w:spacing w:val="1"/>
        </w:rPr>
        <w:t xml:space="preserve"> </w:t>
      </w:r>
      <w:r w:rsidRPr="00097DEC">
        <w:t>В.А.</w:t>
      </w:r>
      <w:r w:rsidRPr="00097DEC">
        <w:rPr>
          <w:spacing w:val="1"/>
        </w:rPr>
        <w:t xml:space="preserve"> </w:t>
      </w:r>
      <w:r w:rsidRPr="00097DEC">
        <w:t>«Зелѐная</w:t>
      </w:r>
      <w:r w:rsidRPr="00097DEC">
        <w:rPr>
          <w:spacing w:val="1"/>
        </w:rPr>
        <w:t xml:space="preserve"> </w:t>
      </w:r>
      <w:r w:rsidRPr="00097DEC">
        <w:t>история»;</w:t>
      </w:r>
      <w:r w:rsidRPr="00097DEC">
        <w:rPr>
          <w:spacing w:val="1"/>
        </w:rPr>
        <w:t xml:space="preserve"> </w:t>
      </w:r>
      <w:r w:rsidRPr="00097DEC">
        <w:t>Маршак</w:t>
      </w:r>
      <w:r w:rsidRPr="00097DEC">
        <w:rPr>
          <w:spacing w:val="1"/>
        </w:rPr>
        <w:t xml:space="preserve"> </w:t>
      </w:r>
      <w:r w:rsidRPr="00097DEC">
        <w:t>С.Я.</w:t>
      </w:r>
      <w:r w:rsidRPr="00097DEC">
        <w:rPr>
          <w:spacing w:val="1"/>
        </w:rPr>
        <w:t xml:space="preserve"> </w:t>
      </w:r>
      <w:r w:rsidRPr="00097DEC">
        <w:t>«Рассказ</w:t>
      </w:r>
      <w:r w:rsidRPr="00097DEC">
        <w:rPr>
          <w:spacing w:val="1"/>
        </w:rPr>
        <w:t xml:space="preserve"> </w:t>
      </w:r>
      <w:r w:rsidRPr="00097DEC">
        <w:t>о</w:t>
      </w:r>
      <w:r w:rsidRPr="00097DEC">
        <w:rPr>
          <w:spacing w:val="1"/>
        </w:rPr>
        <w:t xml:space="preserve"> </w:t>
      </w:r>
      <w:r w:rsidRPr="00097DEC">
        <w:t>неизвестном герое», «Букварь. Веселое путешествие от А до Я»; Маяковский В.В. «Эта книжечка</w:t>
      </w:r>
      <w:r w:rsidRPr="00097DEC">
        <w:rPr>
          <w:spacing w:val="1"/>
        </w:rPr>
        <w:t xml:space="preserve"> </w:t>
      </w:r>
      <w:r w:rsidRPr="00097DEC">
        <w:t>моя, про моря и про маяк»; Моравская М. «Апельсинные корки»; Мошковская Э.Э. «Добежали до</w:t>
      </w:r>
      <w:r w:rsidRPr="00097DEC">
        <w:rPr>
          <w:spacing w:val="1"/>
        </w:rPr>
        <w:t xml:space="preserve"> </w:t>
      </w:r>
      <w:r w:rsidRPr="00097DEC">
        <w:t>вечера»,</w:t>
      </w:r>
      <w:r w:rsidRPr="00097DEC">
        <w:rPr>
          <w:spacing w:val="1"/>
        </w:rPr>
        <w:t xml:space="preserve"> </w:t>
      </w:r>
      <w:r w:rsidRPr="00097DEC">
        <w:t>«Хитрые</w:t>
      </w:r>
      <w:r w:rsidRPr="00097DEC">
        <w:rPr>
          <w:spacing w:val="1"/>
        </w:rPr>
        <w:t xml:space="preserve"> </w:t>
      </w:r>
      <w:r w:rsidRPr="00097DEC">
        <w:t>старушки»;</w:t>
      </w:r>
      <w:r w:rsidRPr="00097DEC">
        <w:rPr>
          <w:spacing w:val="1"/>
        </w:rPr>
        <w:t xml:space="preserve"> </w:t>
      </w:r>
      <w:r w:rsidRPr="00097DEC">
        <w:t>Никитин</w:t>
      </w:r>
      <w:r w:rsidRPr="00097DEC">
        <w:rPr>
          <w:spacing w:val="1"/>
        </w:rPr>
        <w:t xml:space="preserve"> </w:t>
      </w:r>
      <w:r w:rsidRPr="00097DEC">
        <w:t>И.С.</w:t>
      </w:r>
      <w:r w:rsidRPr="00097DEC">
        <w:rPr>
          <w:spacing w:val="1"/>
        </w:rPr>
        <w:t xml:space="preserve"> </w:t>
      </w:r>
      <w:r w:rsidRPr="00097DEC">
        <w:t>«Встреча</w:t>
      </w:r>
      <w:r w:rsidRPr="00097DEC">
        <w:rPr>
          <w:spacing w:val="1"/>
        </w:rPr>
        <w:t xml:space="preserve"> </w:t>
      </w:r>
      <w:r w:rsidRPr="00097DEC">
        <w:t>зимы»;</w:t>
      </w:r>
      <w:r w:rsidRPr="00097DEC">
        <w:rPr>
          <w:spacing w:val="1"/>
        </w:rPr>
        <w:t xml:space="preserve"> </w:t>
      </w:r>
      <w:r w:rsidRPr="00097DEC">
        <w:t>Орлов</w:t>
      </w:r>
      <w:r w:rsidRPr="00097DEC">
        <w:rPr>
          <w:spacing w:val="1"/>
        </w:rPr>
        <w:t xml:space="preserve"> </w:t>
      </w:r>
      <w:r w:rsidRPr="00097DEC">
        <w:t>В.Н.</w:t>
      </w:r>
      <w:r w:rsidRPr="00097DEC">
        <w:rPr>
          <w:spacing w:val="1"/>
        </w:rPr>
        <w:t xml:space="preserve"> </w:t>
      </w:r>
      <w:r w:rsidRPr="00097DEC">
        <w:t>«Дом</w:t>
      </w:r>
      <w:r w:rsidRPr="00097DEC">
        <w:rPr>
          <w:spacing w:val="1"/>
        </w:rPr>
        <w:t xml:space="preserve"> </w:t>
      </w:r>
      <w:r w:rsidRPr="00097DEC">
        <w:t>под</w:t>
      </w:r>
      <w:r w:rsidRPr="00097DEC">
        <w:rPr>
          <w:spacing w:val="1"/>
        </w:rPr>
        <w:t xml:space="preserve"> </w:t>
      </w:r>
      <w:r w:rsidRPr="00097DEC">
        <w:t>крышей</w:t>
      </w:r>
      <w:r w:rsidRPr="00097DEC">
        <w:rPr>
          <w:spacing w:val="1"/>
        </w:rPr>
        <w:t xml:space="preserve"> </w:t>
      </w:r>
      <w:r w:rsidRPr="00097DEC">
        <w:t>голубой»; Пляцковский М.С. «Настоящий друг»; Пушкин А.С. «Зимний вечер», «Унылая пора!</w:t>
      </w:r>
      <w:r w:rsidRPr="00097DEC">
        <w:rPr>
          <w:spacing w:val="1"/>
        </w:rPr>
        <w:t xml:space="preserve"> </w:t>
      </w:r>
      <w:r w:rsidRPr="00097DEC">
        <w:t xml:space="preserve">Очей  </w:t>
      </w:r>
      <w:r w:rsidRPr="00097DEC">
        <w:rPr>
          <w:spacing w:val="7"/>
        </w:rPr>
        <w:t xml:space="preserve"> </w:t>
      </w:r>
      <w:r w:rsidRPr="00097DEC">
        <w:t xml:space="preserve">очарованье!..»  </w:t>
      </w:r>
      <w:r w:rsidRPr="00097DEC">
        <w:rPr>
          <w:spacing w:val="2"/>
        </w:rPr>
        <w:t xml:space="preserve"> </w:t>
      </w:r>
      <w:r w:rsidRPr="00097DEC">
        <w:t xml:space="preserve">(«Осень»),  </w:t>
      </w:r>
      <w:r w:rsidRPr="00097DEC">
        <w:rPr>
          <w:spacing w:val="11"/>
        </w:rPr>
        <w:t xml:space="preserve"> </w:t>
      </w:r>
      <w:r w:rsidRPr="00097DEC">
        <w:t xml:space="preserve">«Зимнее  </w:t>
      </w:r>
      <w:r w:rsidRPr="00097DEC">
        <w:rPr>
          <w:spacing w:val="10"/>
        </w:rPr>
        <w:t xml:space="preserve"> </w:t>
      </w:r>
      <w:r w:rsidRPr="00097DEC">
        <w:t xml:space="preserve">утро»;  </w:t>
      </w:r>
      <w:r w:rsidRPr="00097DEC">
        <w:rPr>
          <w:spacing w:val="8"/>
        </w:rPr>
        <w:t xml:space="preserve"> </w:t>
      </w:r>
      <w:r w:rsidRPr="00097DEC">
        <w:t xml:space="preserve">Рубцов  </w:t>
      </w:r>
      <w:r w:rsidRPr="00097DEC">
        <w:rPr>
          <w:spacing w:val="6"/>
        </w:rPr>
        <w:t xml:space="preserve"> </w:t>
      </w:r>
      <w:r w:rsidRPr="00097DEC">
        <w:t xml:space="preserve">Н.М.  </w:t>
      </w:r>
      <w:r w:rsidRPr="00097DEC">
        <w:rPr>
          <w:spacing w:val="9"/>
        </w:rPr>
        <w:t xml:space="preserve"> </w:t>
      </w:r>
      <w:r w:rsidRPr="00097DEC">
        <w:t xml:space="preserve">«Про  </w:t>
      </w:r>
      <w:r w:rsidRPr="00097DEC">
        <w:rPr>
          <w:spacing w:val="6"/>
        </w:rPr>
        <w:t xml:space="preserve"> </w:t>
      </w:r>
      <w:r w:rsidRPr="00097DEC">
        <w:t xml:space="preserve">зайца»;  </w:t>
      </w:r>
      <w:r w:rsidRPr="00097DEC">
        <w:rPr>
          <w:spacing w:val="8"/>
        </w:rPr>
        <w:t xml:space="preserve"> </w:t>
      </w:r>
      <w:r w:rsidRPr="00097DEC">
        <w:t xml:space="preserve">Сапгир  </w:t>
      </w:r>
      <w:r w:rsidRPr="00097DEC">
        <w:rPr>
          <w:spacing w:val="7"/>
        </w:rPr>
        <w:t xml:space="preserve"> </w:t>
      </w:r>
      <w:r w:rsidRPr="00097DEC">
        <w:t>Г.В.</w:t>
      </w:r>
    </w:p>
    <w:p w:rsidR="0010383B" w:rsidRPr="00097DEC" w:rsidRDefault="0010383B" w:rsidP="00097DEC">
      <w:pPr>
        <w:pStyle w:val="a3"/>
        <w:spacing w:after="0" w:line="240" w:lineRule="auto"/>
        <w:ind w:left="0" w:firstLine="737"/>
      </w:pPr>
      <w:r w:rsidRPr="00097DEC">
        <w:t xml:space="preserve">«Считалки»,  </w:t>
      </w:r>
      <w:r w:rsidRPr="00097DEC">
        <w:rPr>
          <w:spacing w:val="35"/>
        </w:rPr>
        <w:t xml:space="preserve"> </w:t>
      </w:r>
      <w:r w:rsidRPr="00097DEC">
        <w:t xml:space="preserve">«Скороговорки»,  </w:t>
      </w:r>
      <w:r w:rsidRPr="00097DEC">
        <w:rPr>
          <w:spacing w:val="38"/>
        </w:rPr>
        <w:t xml:space="preserve"> </w:t>
      </w:r>
      <w:r w:rsidRPr="00097DEC">
        <w:t xml:space="preserve">«Людоед  </w:t>
      </w:r>
      <w:r w:rsidRPr="00097DEC">
        <w:rPr>
          <w:spacing w:val="32"/>
        </w:rPr>
        <w:t xml:space="preserve"> </w:t>
      </w:r>
      <w:r w:rsidRPr="00097DEC">
        <w:t xml:space="preserve">и  </w:t>
      </w:r>
      <w:r w:rsidRPr="00097DEC">
        <w:rPr>
          <w:spacing w:val="32"/>
        </w:rPr>
        <w:t xml:space="preserve"> </w:t>
      </w:r>
      <w:r w:rsidRPr="00097DEC">
        <w:t xml:space="preserve">принцесса,  </w:t>
      </w:r>
      <w:r w:rsidRPr="00097DEC">
        <w:rPr>
          <w:spacing w:val="31"/>
        </w:rPr>
        <w:t xml:space="preserve"> </w:t>
      </w:r>
      <w:r w:rsidRPr="00097DEC">
        <w:t xml:space="preserve">или  </w:t>
      </w:r>
      <w:r w:rsidRPr="00097DEC">
        <w:rPr>
          <w:spacing w:val="32"/>
        </w:rPr>
        <w:t xml:space="preserve"> </w:t>
      </w:r>
      <w:r w:rsidRPr="00097DEC">
        <w:t xml:space="preserve">Всѐ  </w:t>
      </w:r>
      <w:r w:rsidRPr="00097DEC">
        <w:rPr>
          <w:spacing w:val="31"/>
        </w:rPr>
        <w:t xml:space="preserve"> </w:t>
      </w:r>
      <w:r w:rsidRPr="00097DEC">
        <w:t xml:space="preserve">наоборот»;  </w:t>
      </w:r>
      <w:r w:rsidRPr="00097DEC">
        <w:rPr>
          <w:spacing w:val="33"/>
        </w:rPr>
        <w:t xml:space="preserve"> </w:t>
      </w:r>
      <w:r w:rsidRPr="00097DEC">
        <w:t xml:space="preserve">Серова  </w:t>
      </w:r>
      <w:r w:rsidRPr="00097DEC">
        <w:rPr>
          <w:spacing w:val="33"/>
        </w:rPr>
        <w:t xml:space="preserve"> </w:t>
      </w:r>
      <w:r w:rsidRPr="00097DEC">
        <w:t>Е.В.</w:t>
      </w:r>
    </w:p>
    <w:p w:rsidR="0010383B" w:rsidRPr="00097DEC" w:rsidRDefault="0010383B" w:rsidP="00097DEC">
      <w:pPr>
        <w:pStyle w:val="a3"/>
        <w:spacing w:after="0" w:line="240" w:lineRule="auto"/>
        <w:ind w:left="0" w:firstLine="737"/>
      </w:pPr>
      <w:r w:rsidRPr="00097DEC">
        <w:t>«Новогоднее»;</w:t>
      </w:r>
      <w:r w:rsidRPr="00097DEC">
        <w:rPr>
          <w:spacing w:val="22"/>
        </w:rPr>
        <w:t xml:space="preserve"> </w:t>
      </w:r>
      <w:r w:rsidRPr="00097DEC">
        <w:t>Соловьѐва</w:t>
      </w:r>
      <w:r w:rsidRPr="00097DEC">
        <w:rPr>
          <w:spacing w:val="20"/>
        </w:rPr>
        <w:t xml:space="preserve"> </w:t>
      </w:r>
      <w:r w:rsidRPr="00097DEC">
        <w:t>П.С.</w:t>
      </w:r>
      <w:r w:rsidRPr="00097DEC">
        <w:rPr>
          <w:spacing w:val="27"/>
        </w:rPr>
        <w:t xml:space="preserve"> </w:t>
      </w:r>
      <w:r w:rsidRPr="00097DEC">
        <w:t>«Подснежник»,</w:t>
      </w:r>
      <w:r w:rsidRPr="00097DEC">
        <w:rPr>
          <w:spacing w:val="29"/>
        </w:rPr>
        <w:t xml:space="preserve"> </w:t>
      </w:r>
      <w:r w:rsidRPr="00097DEC">
        <w:t>«Ночь</w:t>
      </w:r>
      <w:r w:rsidRPr="00097DEC">
        <w:rPr>
          <w:spacing w:val="23"/>
        </w:rPr>
        <w:t xml:space="preserve"> </w:t>
      </w:r>
      <w:r w:rsidRPr="00097DEC">
        <w:t>и</w:t>
      </w:r>
      <w:r w:rsidRPr="00097DEC">
        <w:rPr>
          <w:spacing w:val="23"/>
        </w:rPr>
        <w:t xml:space="preserve"> </w:t>
      </w:r>
      <w:r w:rsidRPr="00097DEC">
        <w:t>день»;</w:t>
      </w:r>
      <w:r w:rsidRPr="00097DEC">
        <w:rPr>
          <w:spacing w:val="22"/>
        </w:rPr>
        <w:t xml:space="preserve"> </w:t>
      </w:r>
      <w:r w:rsidRPr="00097DEC">
        <w:t>Степанов</w:t>
      </w:r>
      <w:r w:rsidRPr="00097DEC">
        <w:rPr>
          <w:spacing w:val="21"/>
        </w:rPr>
        <w:t xml:space="preserve"> </w:t>
      </w:r>
      <w:r w:rsidRPr="00097DEC">
        <w:t>В.А.</w:t>
      </w:r>
      <w:r w:rsidRPr="00097DEC">
        <w:rPr>
          <w:spacing w:val="109"/>
        </w:rPr>
        <w:t xml:space="preserve"> </w:t>
      </w:r>
      <w:r w:rsidRPr="00097DEC">
        <w:t>«Что</w:t>
      </w:r>
      <w:r w:rsidRPr="00097DEC">
        <w:rPr>
          <w:spacing w:val="22"/>
        </w:rPr>
        <w:t xml:space="preserve"> </w:t>
      </w:r>
      <w:r w:rsidRPr="00097DEC">
        <w:t>мы</w:t>
      </w:r>
      <w:r w:rsidRPr="00097DEC">
        <w:rPr>
          <w:spacing w:val="22"/>
        </w:rPr>
        <w:t xml:space="preserve"> </w:t>
      </w:r>
      <w:r w:rsidRPr="00097DEC">
        <w:t>Родиной</w:t>
      </w:r>
      <w:r w:rsidR="007118E2" w:rsidRPr="00097DEC">
        <w:t xml:space="preserve"> </w:t>
      </w:r>
      <w:r w:rsidRPr="00097DEC">
        <w:t>зовѐм?»; Токмакова И.П. «Мне грустно», «Куда в машинах снег везут»; Тютчев Ф.И. «Чародейкою</w:t>
      </w:r>
      <w:r w:rsidRPr="00097DEC">
        <w:rPr>
          <w:spacing w:val="-57"/>
        </w:rPr>
        <w:t xml:space="preserve"> </w:t>
      </w:r>
      <w:r w:rsidRPr="00097DEC">
        <w:t>зимою…»,</w:t>
      </w:r>
      <w:r w:rsidRPr="00097DEC">
        <w:rPr>
          <w:spacing w:val="-1"/>
        </w:rPr>
        <w:t xml:space="preserve"> </w:t>
      </w:r>
      <w:r w:rsidRPr="00097DEC">
        <w:t>«Весенняя</w:t>
      </w:r>
      <w:r w:rsidRPr="00097DEC">
        <w:rPr>
          <w:spacing w:val="-4"/>
        </w:rPr>
        <w:t xml:space="preserve"> </w:t>
      </w:r>
      <w:r w:rsidRPr="00097DEC">
        <w:t>гроза»;</w:t>
      </w:r>
      <w:r w:rsidRPr="00097DEC">
        <w:rPr>
          <w:spacing w:val="-4"/>
        </w:rPr>
        <w:t xml:space="preserve"> </w:t>
      </w:r>
      <w:r w:rsidRPr="00097DEC">
        <w:t>Успенский</w:t>
      </w:r>
      <w:r w:rsidRPr="00097DEC">
        <w:rPr>
          <w:spacing w:val="-4"/>
        </w:rPr>
        <w:t xml:space="preserve"> </w:t>
      </w:r>
      <w:r w:rsidRPr="00097DEC">
        <w:t>Э.Н.</w:t>
      </w:r>
      <w:r w:rsidRPr="00097DEC">
        <w:rPr>
          <w:spacing w:val="-5"/>
        </w:rPr>
        <w:t xml:space="preserve"> </w:t>
      </w:r>
      <w:r w:rsidRPr="00097DEC">
        <w:t>«Память»;</w:t>
      </w:r>
      <w:r w:rsidRPr="00097DEC">
        <w:rPr>
          <w:spacing w:val="-5"/>
        </w:rPr>
        <w:t xml:space="preserve"> </w:t>
      </w:r>
      <w:r w:rsidRPr="00097DEC">
        <w:t>Чѐрный</w:t>
      </w:r>
      <w:r w:rsidRPr="00097DEC">
        <w:rPr>
          <w:spacing w:val="-3"/>
        </w:rPr>
        <w:t xml:space="preserve"> </w:t>
      </w:r>
      <w:r w:rsidRPr="00097DEC">
        <w:t>С. «На</w:t>
      </w:r>
      <w:r w:rsidRPr="00097DEC">
        <w:rPr>
          <w:spacing w:val="-6"/>
        </w:rPr>
        <w:t xml:space="preserve"> </w:t>
      </w:r>
      <w:r w:rsidRPr="00097DEC">
        <w:t>коньках»,</w:t>
      </w:r>
      <w:r w:rsidRPr="00097DEC">
        <w:rPr>
          <w:spacing w:val="-1"/>
        </w:rPr>
        <w:t xml:space="preserve"> </w:t>
      </w:r>
      <w:r w:rsidRPr="00097DEC">
        <w:t>«Волшебник».</w:t>
      </w:r>
    </w:p>
    <w:p w:rsidR="0010383B" w:rsidRPr="00097DEC" w:rsidRDefault="0010383B" w:rsidP="00097DEC">
      <w:pPr>
        <w:pStyle w:val="a3"/>
        <w:spacing w:after="0" w:line="240" w:lineRule="auto"/>
        <w:ind w:left="0" w:firstLine="737"/>
      </w:pPr>
      <w:r w:rsidRPr="00097DEC">
        <w:rPr>
          <w:i/>
        </w:rPr>
        <w:t>Проза.</w:t>
      </w:r>
      <w:r w:rsidRPr="00097DEC">
        <w:rPr>
          <w:i/>
          <w:spacing w:val="1"/>
        </w:rPr>
        <w:t xml:space="preserve"> </w:t>
      </w:r>
      <w:r w:rsidRPr="00097DEC">
        <w:t>Алексеев</w:t>
      </w:r>
      <w:r w:rsidRPr="00097DEC">
        <w:rPr>
          <w:spacing w:val="1"/>
        </w:rPr>
        <w:t xml:space="preserve"> </w:t>
      </w:r>
      <w:r w:rsidRPr="00097DEC">
        <w:t>С.П.</w:t>
      </w:r>
      <w:r w:rsidRPr="00097DEC">
        <w:rPr>
          <w:spacing w:val="1"/>
        </w:rPr>
        <w:t xml:space="preserve"> </w:t>
      </w:r>
      <w:r w:rsidRPr="00097DEC">
        <w:t>«Первый</w:t>
      </w:r>
      <w:r w:rsidRPr="00097DEC">
        <w:rPr>
          <w:spacing w:val="1"/>
        </w:rPr>
        <w:t xml:space="preserve"> </w:t>
      </w:r>
      <w:r w:rsidRPr="00097DEC">
        <w:t>ночной</w:t>
      </w:r>
      <w:r w:rsidRPr="00097DEC">
        <w:rPr>
          <w:spacing w:val="1"/>
        </w:rPr>
        <w:t xml:space="preserve"> </w:t>
      </w:r>
      <w:r w:rsidRPr="00097DEC">
        <w:t>таран»;</w:t>
      </w:r>
      <w:r w:rsidRPr="00097DEC">
        <w:rPr>
          <w:spacing w:val="1"/>
        </w:rPr>
        <w:t xml:space="preserve"> </w:t>
      </w:r>
      <w:r w:rsidRPr="00097DEC">
        <w:t>Бианки</w:t>
      </w:r>
      <w:r w:rsidRPr="00097DEC">
        <w:rPr>
          <w:spacing w:val="1"/>
        </w:rPr>
        <w:t xml:space="preserve"> </w:t>
      </w:r>
      <w:r w:rsidRPr="00097DEC">
        <w:t>В.В.</w:t>
      </w:r>
      <w:r w:rsidRPr="00097DEC">
        <w:rPr>
          <w:spacing w:val="1"/>
        </w:rPr>
        <w:t xml:space="preserve"> </w:t>
      </w:r>
      <w:r w:rsidRPr="00097DEC">
        <w:t>«Тайна</w:t>
      </w:r>
      <w:r w:rsidRPr="00097DEC">
        <w:rPr>
          <w:spacing w:val="1"/>
        </w:rPr>
        <w:t xml:space="preserve"> </w:t>
      </w:r>
      <w:r w:rsidRPr="00097DEC">
        <w:t>ночного</w:t>
      </w:r>
      <w:r w:rsidRPr="00097DEC">
        <w:rPr>
          <w:spacing w:val="60"/>
        </w:rPr>
        <w:t xml:space="preserve"> </w:t>
      </w:r>
      <w:r w:rsidRPr="00097DEC">
        <w:t>леса»;</w:t>
      </w:r>
      <w:r w:rsidRPr="00097DEC">
        <w:rPr>
          <w:spacing w:val="1"/>
        </w:rPr>
        <w:t xml:space="preserve"> </w:t>
      </w:r>
      <w:r w:rsidRPr="00097DEC">
        <w:t>Воробьѐв</w:t>
      </w:r>
      <w:r w:rsidRPr="00097DEC">
        <w:rPr>
          <w:spacing w:val="1"/>
        </w:rPr>
        <w:t xml:space="preserve"> </w:t>
      </w:r>
      <w:r w:rsidRPr="00097DEC">
        <w:t>Е.З.</w:t>
      </w:r>
      <w:r w:rsidRPr="00097DEC">
        <w:rPr>
          <w:spacing w:val="1"/>
        </w:rPr>
        <w:t xml:space="preserve"> </w:t>
      </w:r>
      <w:r w:rsidRPr="00097DEC">
        <w:t>«Обрывок</w:t>
      </w:r>
      <w:r w:rsidRPr="00097DEC">
        <w:rPr>
          <w:spacing w:val="1"/>
        </w:rPr>
        <w:t xml:space="preserve"> </w:t>
      </w:r>
      <w:r w:rsidRPr="00097DEC">
        <w:t>провода»;</w:t>
      </w:r>
      <w:r w:rsidRPr="00097DEC">
        <w:rPr>
          <w:spacing w:val="1"/>
        </w:rPr>
        <w:t xml:space="preserve"> </w:t>
      </w:r>
      <w:r w:rsidRPr="00097DEC">
        <w:t>Воскобойников</w:t>
      </w:r>
      <w:r w:rsidRPr="00097DEC">
        <w:rPr>
          <w:spacing w:val="1"/>
        </w:rPr>
        <w:t xml:space="preserve"> </w:t>
      </w:r>
      <w:r w:rsidRPr="00097DEC">
        <w:t>В.М.</w:t>
      </w:r>
      <w:r w:rsidRPr="00097DEC">
        <w:rPr>
          <w:spacing w:val="1"/>
        </w:rPr>
        <w:t xml:space="preserve"> </w:t>
      </w:r>
      <w:r w:rsidRPr="00097DEC">
        <w:t>«Когда</w:t>
      </w:r>
      <w:r w:rsidRPr="00097DEC">
        <w:rPr>
          <w:spacing w:val="1"/>
        </w:rPr>
        <w:t xml:space="preserve"> </w:t>
      </w:r>
      <w:r w:rsidRPr="00097DEC">
        <w:t>Александр</w:t>
      </w:r>
      <w:r w:rsidRPr="00097DEC">
        <w:rPr>
          <w:spacing w:val="1"/>
        </w:rPr>
        <w:t xml:space="preserve"> </w:t>
      </w:r>
      <w:r w:rsidRPr="00097DEC">
        <w:t>Пушкин</w:t>
      </w:r>
      <w:r w:rsidRPr="00097DEC">
        <w:rPr>
          <w:spacing w:val="1"/>
        </w:rPr>
        <w:t xml:space="preserve"> </w:t>
      </w:r>
      <w:r w:rsidRPr="00097DEC">
        <w:t>был</w:t>
      </w:r>
      <w:r w:rsidRPr="00097DEC">
        <w:rPr>
          <w:spacing w:val="1"/>
        </w:rPr>
        <w:t xml:space="preserve"> </w:t>
      </w:r>
      <w:r w:rsidRPr="00097DEC">
        <w:t>маленьким»;</w:t>
      </w:r>
      <w:r w:rsidRPr="00097DEC">
        <w:rPr>
          <w:spacing w:val="1"/>
        </w:rPr>
        <w:t xml:space="preserve"> </w:t>
      </w:r>
      <w:r w:rsidRPr="00097DEC">
        <w:t>Житков</w:t>
      </w:r>
      <w:r w:rsidRPr="00097DEC">
        <w:rPr>
          <w:spacing w:val="1"/>
        </w:rPr>
        <w:t xml:space="preserve"> </w:t>
      </w:r>
      <w:r w:rsidRPr="00097DEC">
        <w:t>Б.С.</w:t>
      </w:r>
      <w:r w:rsidRPr="00097DEC">
        <w:rPr>
          <w:spacing w:val="1"/>
        </w:rPr>
        <w:t xml:space="preserve"> </w:t>
      </w:r>
      <w:r w:rsidRPr="00097DEC">
        <w:t>«Морские</w:t>
      </w:r>
      <w:r w:rsidRPr="00097DEC">
        <w:rPr>
          <w:spacing w:val="1"/>
        </w:rPr>
        <w:t xml:space="preserve"> </w:t>
      </w:r>
      <w:r w:rsidRPr="00097DEC">
        <w:t>истории»</w:t>
      </w:r>
      <w:r w:rsidRPr="00097DEC">
        <w:rPr>
          <w:spacing w:val="1"/>
        </w:rPr>
        <w:t xml:space="preserve"> </w:t>
      </w:r>
      <w:r w:rsidRPr="00097DEC">
        <w:t>(сборник</w:t>
      </w:r>
      <w:r w:rsidRPr="00097DEC">
        <w:rPr>
          <w:spacing w:val="1"/>
        </w:rPr>
        <w:t xml:space="preserve"> </w:t>
      </w:r>
      <w:r w:rsidRPr="00097DEC">
        <w:t>рассказов),</w:t>
      </w:r>
      <w:r w:rsidRPr="00097DEC">
        <w:rPr>
          <w:spacing w:val="1"/>
        </w:rPr>
        <w:t xml:space="preserve"> </w:t>
      </w:r>
      <w:r w:rsidRPr="00097DEC">
        <w:t>«Что</w:t>
      </w:r>
      <w:r w:rsidRPr="00097DEC">
        <w:rPr>
          <w:spacing w:val="1"/>
        </w:rPr>
        <w:t xml:space="preserve"> </w:t>
      </w:r>
      <w:r w:rsidRPr="00097DEC">
        <w:t>я</w:t>
      </w:r>
      <w:r w:rsidRPr="00097DEC">
        <w:rPr>
          <w:spacing w:val="1"/>
        </w:rPr>
        <w:t xml:space="preserve"> </w:t>
      </w:r>
      <w:r w:rsidRPr="00097DEC">
        <w:t>видел»</w:t>
      </w:r>
      <w:r w:rsidRPr="00097DEC">
        <w:rPr>
          <w:spacing w:val="1"/>
        </w:rPr>
        <w:t xml:space="preserve"> </w:t>
      </w:r>
      <w:r w:rsidRPr="00097DEC">
        <w:t>(сборник</w:t>
      </w:r>
      <w:r w:rsidRPr="00097DEC">
        <w:rPr>
          <w:spacing w:val="1"/>
        </w:rPr>
        <w:t xml:space="preserve"> </w:t>
      </w:r>
      <w:r w:rsidRPr="00097DEC">
        <w:t>рассказов);</w:t>
      </w:r>
      <w:r w:rsidRPr="00097DEC">
        <w:rPr>
          <w:spacing w:val="22"/>
        </w:rPr>
        <w:t xml:space="preserve"> </w:t>
      </w:r>
      <w:r w:rsidRPr="00097DEC">
        <w:t>Зощенко</w:t>
      </w:r>
      <w:r w:rsidRPr="00097DEC">
        <w:rPr>
          <w:spacing w:val="21"/>
        </w:rPr>
        <w:t xml:space="preserve"> </w:t>
      </w:r>
      <w:r w:rsidRPr="00097DEC">
        <w:t>М.М.</w:t>
      </w:r>
      <w:r w:rsidRPr="00097DEC">
        <w:rPr>
          <w:spacing w:val="26"/>
        </w:rPr>
        <w:t xml:space="preserve"> </w:t>
      </w:r>
      <w:r w:rsidRPr="00097DEC">
        <w:t>«Рассказы</w:t>
      </w:r>
      <w:r w:rsidRPr="00097DEC">
        <w:rPr>
          <w:spacing w:val="21"/>
        </w:rPr>
        <w:t xml:space="preserve"> </w:t>
      </w:r>
      <w:r w:rsidRPr="00097DEC">
        <w:t>о</w:t>
      </w:r>
      <w:r w:rsidRPr="00097DEC">
        <w:rPr>
          <w:spacing w:val="21"/>
        </w:rPr>
        <w:t xml:space="preserve"> </w:t>
      </w:r>
      <w:r w:rsidRPr="00097DEC">
        <w:t>Лѐле</w:t>
      </w:r>
      <w:r w:rsidRPr="00097DEC">
        <w:rPr>
          <w:spacing w:val="21"/>
        </w:rPr>
        <w:t xml:space="preserve"> </w:t>
      </w:r>
      <w:r w:rsidRPr="00097DEC">
        <w:t>и</w:t>
      </w:r>
      <w:r w:rsidRPr="00097DEC">
        <w:rPr>
          <w:spacing w:val="22"/>
        </w:rPr>
        <w:t xml:space="preserve"> </w:t>
      </w:r>
      <w:r w:rsidRPr="00097DEC">
        <w:t>Миньке»</w:t>
      </w:r>
      <w:r w:rsidRPr="00097DEC">
        <w:rPr>
          <w:spacing w:val="14"/>
        </w:rPr>
        <w:t xml:space="preserve"> </w:t>
      </w:r>
      <w:r w:rsidRPr="00097DEC">
        <w:t>(сборник</w:t>
      </w:r>
      <w:r w:rsidRPr="00097DEC">
        <w:rPr>
          <w:spacing w:val="22"/>
        </w:rPr>
        <w:t xml:space="preserve"> </w:t>
      </w:r>
      <w:r w:rsidRPr="00097DEC">
        <w:t>рассказов);</w:t>
      </w:r>
      <w:r w:rsidRPr="00097DEC">
        <w:rPr>
          <w:spacing w:val="22"/>
        </w:rPr>
        <w:t xml:space="preserve"> </w:t>
      </w:r>
      <w:r w:rsidRPr="00097DEC">
        <w:t>Коваль</w:t>
      </w:r>
      <w:r w:rsidRPr="00097DEC">
        <w:rPr>
          <w:spacing w:val="20"/>
        </w:rPr>
        <w:t xml:space="preserve"> </w:t>
      </w:r>
      <w:r w:rsidRPr="00097DEC">
        <w:t>Ю.И.</w:t>
      </w:r>
    </w:p>
    <w:p w:rsidR="0010383B" w:rsidRPr="00097DEC" w:rsidRDefault="0010383B" w:rsidP="00097DEC">
      <w:pPr>
        <w:pStyle w:val="a3"/>
        <w:spacing w:after="0" w:line="240" w:lineRule="auto"/>
        <w:ind w:left="0" w:firstLine="737"/>
      </w:pPr>
      <w:r w:rsidRPr="00097DEC">
        <w:t>«Русачок-травник», «Стожок», «Алый»; Куприн А.И. «Слон»; Мартынова К., Василиади О. «Елка,</w:t>
      </w:r>
      <w:r w:rsidRPr="00097DEC">
        <w:rPr>
          <w:spacing w:val="1"/>
        </w:rPr>
        <w:t xml:space="preserve"> </w:t>
      </w:r>
      <w:r w:rsidRPr="00097DEC">
        <w:t>кот и Новый год»; Носов Н.Н. «Заплатка», «Огурцы», «Мишкина каша»; Митяев А.В. «Мешок</w:t>
      </w:r>
      <w:r w:rsidRPr="00097DEC">
        <w:rPr>
          <w:spacing w:val="1"/>
        </w:rPr>
        <w:t xml:space="preserve"> </w:t>
      </w:r>
      <w:r w:rsidRPr="00097DEC">
        <w:t>овсянки»; Погодин Р.П. «Жаба», «Шутка»; Пришвин М.М. «Лисичкин хлеб», «Изобретатель»;</w:t>
      </w:r>
      <w:r w:rsidRPr="00097DEC">
        <w:rPr>
          <w:spacing w:val="1"/>
        </w:rPr>
        <w:t xml:space="preserve"> </w:t>
      </w:r>
      <w:r w:rsidRPr="00097DEC">
        <w:t>Ракитина</w:t>
      </w:r>
      <w:r w:rsidRPr="00097DEC">
        <w:rPr>
          <w:spacing w:val="1"/>
        </w:rPr>
        <w:t xml:space="preserve"> </w:t>
      </w:r>
      <w:r w:rsidRPr="00097DEC">
        <w:t>Е.</w:t>
      </w:r>
      <w:r w:rsidRPr="00097DEC">
        <w:rPr>
          <w:spacing w:val="1"/>
        </w:rPr>
        <w:t xml:space="preserve"> </w:t>
      </w:r>
      <w:r w:rsidRPr="00097DEC">
        <w:t>«Приключения</w:t>
      </w:r>
      <w:r w:rsidRPr="00097DEC">
        <w:rPr>
          <w:spacing w:val="1"/>
        </w:rPr>
        <w:t xml:space="preserve"> </w:t>
      </w:r>
      <w:r w:rsidRPr="00097DEC">
        <w:t>новогодних</w:t>
      </w:r>
      <w:r w:rsidRPr="00097DEC">
        <w:rPr>
          <w:spacing w:val="1"/>
        </w:rPr>
        <w:t xml:space="preserve"> </w:t>
      </w:r>
      <w:r w:rsidRPr="00097DEC">
        <w:t>игрушек»,</w:t>
      </w:r>
      <w:r w:rsidRPr="00097DEC">
        <w:rPr>
          <w:spacing w:val="1"/>
        </w:rPr>
        <w:t xml:space="preserve"> </w:t>
      </w:r>
      <w:r w:rsidRPr="00097DEC">
        <w:t>«Серѐжик»;</w:t>
      </w:r>
      <w:r w:rsidRPr="00097DEC">
        <w:rPr>
          <w:spacing w:val="1"/>
        </w:rPr>
        <w:t xml:space="preserve"> </w:t>
      </w:r>
      <w:r w:rsidRPr="00097DEC">
        <w:t>Раскин</w:t>
      </w:r>
      <w:r w:rsidRPr="00097DEC">
        <w:rPr>
          <w:spacing w:val="1"/>
        </w:rPr>
        <w:t xml:space="preserve"> </w:t>
      </w:r>
      <w:r w:rsidRPr="00097DEC">
        <w:t>А.Б.</w:t>
      </w:r>
      <w:r w:rsidRPr="00097DEC">
        <w:rPr>
          <w:spacing w:val="1"/>
        </w:rPr>
        <w:t xml:space="preserve"> </w:t>
      </w:r>
      <w:r w:rsidRPr="00097DEC">
        <w:t>«Как</w:t>
      </w:r>
      <w:r w:rsidRPr="00097DEC">
        <w:rPr>
          <w:spacing w:val="1"/>
        </w:rPr>
        <w:t xml:space="preserve"> </w:t>
      </w:r>
      <w:r w:rsidRPr="00097DEC">
        <w:t>папа</w:t>
      </w:r>
      <w:r w:rsidRPr="00097DEC">
        <w:rPr>
          <w:spacing w:val="1"/>
        </w:rPr>
        <w:t xml:space="preserve"> </w:t>
      </w:r>
      <w:r w:rsidRPr="00097DEC">
        <w:t>был</w:t>
      </w:r>
      <w:r w:rsidRPr="00097DEC">
        <w:rPr>
          <w:spacing w:val="1"/>
        </w:rPr>
        <w:t xml:space="preserve"> </w:t>
      </w:r>
      <w:r w:rsidRPr="00097DEC">
        <w:t>маленьким»</w:t>
      </w:r>
      <w:r w:rsidRPr="00097DEC">
        <w:rPr>
          <w:spacing w:val="1"/>
        </w:rPr>
        <w:t xml:space="preserve"> </w:t>
      </w:r>
      <w:r w:rsidRPr="00097DEC">
        <w:t>(сборник</w:t>
      </w:r>
      <w:r w:rsidRPr="00097DEC">
        <w:rPr>
          <w:spacing w:val="1"/>
        </w:rPr>
        <w:t xml:space="preserve"> </w:t>
      </w:r>
      <w:r w:rsidRPr="00097DEC">
        <w:t>рассказов);</w:t>
      </w:r>
      <w:r w:rsidRPr="00097DEC">
        <w:rPr>
          <w:spacing w:val="1"/>
        </w:rPr>
        <w:t xml:space="preserve"> </w:t>
      </w:r>
      <w:r w:rsidRPr="00097DEC">
        <w:t>Сладков</w:t>
      </w:r>
      <w:r w:rsidRPr="00097DEC">
        <w:rPr>
          <w:spacing w:val="1"/>
        </w:rPr>
        <w:t xml:space="preserve"> </w:t>
      </w:r>
      <w:r w:rsidRPr="00097DEC">
        <w:t>Н.И.</w:t>
      </w:r>
      <w:r w:rsidRPr="00097DEC">
        <w:rPr>
          <w:spacing w:val="1"/>
        </w:rPr>
        <w:t xml:space="preserve"> </w:t>
      </w:r>
      <w:r w:rsidRPr="00097DEC">
        <w:t>«Хитрющий</w:t>
      </w:r>
      <w:r w:rsidRPr="00097DEC">
        <w:rPr>
          <w:spacing w:val="1"/>
        </w:rPr>
        <w:t xml:space="preserve"> </w:t>
      </w:r>
      <w:r w:rsidRPr="00097DEC">
        <w:t>зайчишка»,</w:t>
      </w:r>
      <w:r w:rsidRPr="00097DEC">
        <w:rPr>
          <w:spacing w:val="1"/>
        </w:rPr>
        <w:t xml:space="preserve"> </w:t>
      </w:r>
      <w:r w:rsidRPr="00097DEC">
        <w:t>«Синичка</w:t>
      </w:r>
      <w:r w:rsidRPr="00097DEC">
        <w:rPr>
          <w:spacing w:val="1"/>
        </w:rPr>
        <w:t xml:space="preserve"> </w:t>
      </w:r>
      <w:r w:rsidRPr="00097DEC">
        <w:t>необыкновенная»,</w:t>
      </w:r>
      <w:r w:rsidRPr="00097DEC">
        <w:rPr>
          <w:spacing w:val="1"/>
        </w:rPr>
        <w:t xml:space="preserve"> </w:t>
      </w:r>
      <w:r w:rsidRPr="00097DEC">
        <w:t>«Почему ноябрь</w:t>
      </w:r>
      <w:r w:rsidRPr="00097DEC">
        <w:rPr>
          <w:spacing w:val="1"/>
        </w:rPr>
        <w:t xml:space="preserve"> </w:t>
      </w:r>
      <w:r w:rsidRPr="00097DEC">
        <w:t>пегий»;</w:t>
      </w:r>
      <w:r w:rsidRPr="00097DEC">
        <w:rPr>
          <w:spacing w:val="1"/>
        </w:rPr>
        <w:t xml:space="preserve"> </w:t>
      </w:r>
      <w:r w:rsidRPr="00097DEC">
        <w:t>Соколов-Микитов</w:t>
      </w:r>
      <w:r w:rsidRPr="00097DEC">
        <w:rPr>
          <w:spacing w:val="1"/>
        </w:rPr>
        <w:t xml:space="preserve"> </w:t>
      </w:r>
      <w:r w:rsidRPr="00097DEC">
        <w:t>И.С.</w:t>
      </w:r>
      <w:r w:rsidRPr="00097DEC">
        <w:rPr>
          <w:spacing w:val="1"/>
        </w:rPr>
        <w:t xml:space="preserve"> </w:t>
      </w:r>
      <w:r w:rsidRPr="00097DEC">
        <w:t>«Листопадничек»;</w:t>
      </w:r>
      <w:r w:rsidRPr="00097DEC">
        <w:rPr>
          <w:spacing w:val="1"/>
        </w:rPr>
        <w:t xml:space="preserve"> </w:t>
      </w:r>
      <w:r w:rsidRPr="00097DEC">
        <w:t>Толстой</w:t>
      </w:r>
      <w:r w:rsidRPr="00097DEC">
        <w:rPr>
          <w:spacing w:val="1"/>
        </w:rPr>
        <w:t xml:space="preserve"> </w:t>
      </w:r>
      <w:r w:rsidRPr="00097DEC">
        <w:t>Л.Н. «Филипок», «Лев и собачка», «Прыжок», «Акула», «Пожарные собаки»; Фадеева О. «Мне</w:t>
      </w:r>
      <w:r w:rsidRPr="00097DEC">
        <w:rPr>
          <w:spacing w:val="1"/>
        </w:rPr>
        <w:t xml:space="preserve"> </w:t>
      </w:r>
      <w:r w:rsidRPr="00097DEC">
        <w:t>письмо!»;</w:t>
      </w:r>
      <w:r w:rsidRPr="00097DEC">
        <w:rPr>
          <w:spacing w:val="-1"/>
        </w:rPr>
        <w:t xml:space="preserve"> </w:t>
      </w:r>
      <w:r w:rsidRPr="00097DEC">
        <w:t>Чаплина</w:t>
      </w:r>
      <w:r w:rsidRPr="00097DEC">
        <w:rPr>
          <w:spacing w:val="-1"/>
        </w:rPr>
        <w:t xml:space="preserve"> </w:t>
      </w:r>
      <w:r w:rsidRPr="00097DEC">
        <w:t>В.В.</w:t>
      </w:r>
      <w:r w:rsidRPr="00097DEC">
        <w:rPr>
          <w:spacing w:val="5"/>
        </w:rPr>
        <w:t xml:space="preserve"> </w:t>
      </w:r>
      <w:r w:rsidRPr="00097DEC">
        <w:t>«Кинули»; Шим</w:t>
      </w:r>
      <w:r w:rsidRPr="00097DEC">
        <w:rPr>
          <w:spacing w:val="-2"/>
        </w:rPr>
        <w:t xml:space="preserve"> </w:t>
      </w:r>
      <w:r w:rsidRPr="00097DEC">
        <w:t>Э.Ю.</w:t>
      </w:r>
      <w:r w:rsidRPr="00097DEC">
        <w:rPr>
          <w:spacing w:val="-1"/>
        </w:rPr>
        <w:t xml:space="preserve"> </w:t>
      </w:r>
      <w:r w:rsidRPr="00097DEC">
        <w:t>«Хлеб</w:t>
      </w:r>
      <w:r w:rsidRPr="00097DEC">
        <w:rPr>
          <w:spacing w:val="-1"/>
        </w:rPr>
        <w:t xml:space="preserve"> </w:t>
      </w:r>
      <w:r w:rsidRPr="00097DEC">
        <w:t>растет».</w:t>
      </w:r>
    </w:p>
    <w:p w:rsidR="0010383B" w:rsidRPr="00097DEC" w:rsidRDefault="0010383B" w:rsidP="00097DEC">
      <w:pPr>
        <w:pStyle w:val="a3"/>
        <w:spacing w:after="0" w:line="240" w:lineRule="auto"/>
        <w:ind w:left="0" w:firstLine="737"/>
      </w:pPr>
      <w:r w:rsidRPr="00097DEC">
        <w:rPr>
          <w:i/>
        </w:rPr>
        <w:t xml:space="preserve">Литературные сказки. </w:t>
      </w:r>
      <w:r w:rsidRPr="00097DEC">
        <w:t>Гайдар А.П. «</w:t>
      </w:r>
      <w:hyperlink r:id="rId15">
        <w:r w:rsidRPr="00097DEC">
          <w:t>Сказка о Военной тайне, о Мальчише-Кибальчише и</w:t>
        </w:r>
      </w:hyperlink>
      <w:r w:rsidRPr="00097DEC">
        <w:rPr>
          <w:spacing w:val="1"/>
        </w:rPr>
        <w:t xml:space="preserve"> </w:t>
      </w:r>
      <w:hyperlink r:id="rId16">
        <w:r w:rsidRPr="00097DEC">
          <w:t>его</w:t>
        </w:r>
        <w:r w:rsidRPr="00097DEC">
          <w:rPr>
            <w:spacing w:val="30"/>
          </w:rPr>
          <w:t xml:space="preserve"> </w:t>
        </w:r>
        <w:r w:rsidRPr="00097DEC">
          <w:t>твѐрдом</w:t>
        </w:r>
        <w:r w:rsidRPr="00097DEC">
          <w:rPr>
            <w:spacing w:val="32"/>
          </w:rPr>
          <w:t xml:space="preserve"> </w:t>
        </w:r>
        <w:r w:rsidRPr="00097DEC">
          <w:t>слове</w:t>
        </w:r>
      </w:hyperlink>
      <w:r w:rsidRPr="00097DEC">
        <w:t>»,</w:t>
      </w:r>
      <w:r w:rsidRPr="00097DEC">
        <w:rPr>
          <w:spacing w:val="37"/>
        </w:rPr>
        <w:t xml:space="preserve"> </w:t>
      </w:r>
      <w:r w:rsidRPr="00097DEC">
        <w:t>«Горячий</w:t>
      </w:r>
      <w:r w:rsidRPr="00097DEC">
        <w:rPr>
          <w:spacing w:val="31"/>
        </w:rPr>
        <w:t xml:space="preserve"> </w:t>
      </w:r>
      <w:r w:rsidRPr="00097DEC">
        <w:t>камень»;</w:t>
      </w:r>
      <w:r w:rsidRPr="00097DEC">
        <w:rPr>
          <w:spacing w:val="31"/>
        </w:rPr>
        <w:t xml:space="preserve"> </w:t>
      </w:r>
      <w:r w:rsidRPr="00097DEC">
        <w:t>Гаршин</w:t>
      </w:r>
      <w:r w:rsidRPr="00097DEC">
        <w:rPr>
          <w:spacing w:val="31"/>
        </w:rPr>
        <w:t xml:space="preserve"> </w:t>
      </w:r>
      <w:r w:rsidRPr="00097DEC">
        <w:t>В.М.</w:t>
      </w:r>
      <w:r w:rsidRPr="00097DEC">
        <w:rPr>
          <w:spacing w:val="35"/>
        </w:rPr>
        <w:t xml:space="preserve"> </w:t>
      </w:r>
      <w:r w:rsidRPr="00097DEC">
        <w:t>«Лягушка-путешественница»;</w:t>
      </w:r>
      <w:r w:rsidRPr="00097DEC">
        <w:rPr>
          <w:spacing w:val="34"/>
        </w:rPr>
        <w:t xml:space="preserve"> </w:t>
      </w:r>
      <w:r w:rsidRPr="00097DEC">
        <w:t>Козлов</w:t>
      </w:r>
      <w:r w:rsidRPr="00097DEC">
        <w:rPr>
          <w:spacing w:val="30"/>
        </w:rPr>
        <w:t xml:space="preserve"> </w:t>
      </w:r>
      <w:r w:rsidRPr="00097DEC">
        <w:t>С.Г.</w:t>
      </w:r>
    </w:p>
    <w:p w:rsidR="0010383B" w:rsidRPr="00097DEC" w:rsidRDefault="0010383B" w:rsidP="00097DEC">
      <w:pPr>
        <w:pStyle w:val="a3"/>
        <w:spacing w:after="0" w:line="240" w:lineRule="auto"/>
        <w:ind w:left="0" w:firstLine="737"/>
      </w:pPr>
      <w:r w:rsidRPr="00097DEC">
        <w:t>«Как Ёжик с Медвежонком звѐзды протирали»; Маршак С.Я. «Двенадцать месяцев»; Паустовский</w:t>
      </w:r>
      <w:r w:rsidRPr="00097DEC">
        <w:rPr>
          <w:spacing w:val="1"/>
        </w:rPr>
        <w:t xml:space="preserve"> </w:t>
      </w:r>
      <w:r w:rsidRPr="00097DEC">
        <w:t>К.Г.</w:t>
      </w:r>
      <w:r w:rsidRPr="00097DEC">
        <w:rPr>
          <w:spacing w:val="1"/>
        </w:rPr>
        <w:t xml:space="preserve"> </w:t>
      </w:r>
      <w:r w:rsidRPr="00097DEC">
        <w:t>«Тѐплый</w:t>
      </w:r>
      <w:r w:rsidRPr="00097DEC">
        <w:rPr>
          <w:spacing w:val="1"/>
        </w:rPr>
        <w:t xml:space="preserve"> </w:t>
      </w:r>
      <w:r w:rsidRPr="00097DEC">
        <w:t>хлеб»,</w:t>
      </w:r>
      <w:r w:rsidRPr="00097DEC">
        <w:rPr>
          <w:spacing w:val="1"/>
        </w:rPr>
        <w:t xml:space="preserve"> </w:t>
      </w:r>
      <w:r w:rsidRPr="00097DEC">
        <w:t>«Дремучий</w:t>
      </w:r>
      <w:r w:rsidRPr="00097DEC">
        <w:rPr>
          <w:spacing w:val="1"/>
        </w:rPr>
        <w:t xml:space="preserve"> </w:t>
      </w:r>
      <w:r w:rsidRPr="00097DEC">
        <w:t>медведь»;</w:t>
      </w:r>
      <w:r w:rsidRPr="00097DEC">
        <w:rPr>
          <w:spacing w:val="1"/>
        </w:rPr>
        <w:t xml:space="preserve"> </w:t>
      </w:r>
      <w:r w:rsidRPr="00097DEC">
        <w:t>Прокофьева</w:t>
      </w:r>
      <w:r w:rsidRPr="00097DEC">
        <w:rPr>
          <w:spacing w:val="1"/>
        </w:rPr>
        <w:t xml:space="preserve"> </w:t>
      </w:r>
      <w:r w:rsidRPr="00097DEC">
        <w:t>С.Л.,</w:t>
      </w:r>
      <w:r w:rsidRPr="00097DEC">
        <w:rPr>
          <w:spacing w:val="1"/>
        </w:rPr>
        <w:t xml:space="preserve"> </w:t>
      </w:r>
      <w:r w:rsidRPr="00097DEC">
        <w:t>Токмакова</w:t>
      </w:r>
      <w:r w:rsidRPr="00097DEC">
        <w:rPr>
          <w:spacing w:val="1"/>
        </w:rPr>
        <w:t xml:space="preserve"> </w:t>
      </w:r>
      <w:r w:rsidRPr="00097DEC">
        <w:t>И.П.</w:t>
      </w:r>
      <w:r w:rsidRPr="00097DEC">
        <w:rPr>
          <w:spacing w:val="1"/>
        </w:rPr>
        <w:t xml:space="preserve"> </w:t>
      </w:r>
      <w:r w:rsidRPr="00097DEC">
        <w:t>«Подарок</w:t>
      </w:r>
      <w:r w:rsidRPr="00097DEC">
        <w:rPr>
          <w:spacing w:val="1"/>
        </w:rPr>
        <w:t xml:space="preserve"> </w:t>
      </w:r>
      <w:r w:rsidRPr="00097DEC">
        <w:t>для</w:t>
      </w:r>
      <w:r w:rsidRPr="00097DEC">
        <w:rPr>
          <w:spacing w:val="1"/>
        </w:rPr>
        <w:t xml:space="preserve"> </w:t>
      </w:r>
      <w:r w:rsidRPr="00097DEC">
        <w:t>Снегурочки»;</w:t>
      </w:r>
      <w:r w:rsidRPr="00097DEC">
        <w:rPr>
          <w:spacing w:val="1"/>
        </w:rPr>
        <w:t xml:space="preserve"> </w:t>
      </w:r>
      <w:r w:rsidRPr="00097DEC">
        <w:t>Ремизов</w:t>
      </w:r>
      <w:r w:rsidRPr="00097DEC">
        <w:rPr>
          <w:spacing w:val="1"/>
        </w:rPr>
        <w:t xml:space="preserve"> </w:t>
      </w:r>
      <w:r w:rsidRPr="00097DEC">
        <w:t>А.М.</w:t>
      </w:r>
      <w:r w:rsidRPr="00097DEC">
        <w:rPr>
          <w:spacing w:val="1"/>
        </w:rPr>
        <w:t xml:space="preserve"> </w:t>
      </w:r>
      <w:r w:rsidRPr="00097DEC">
        <w:t>«Гуси-лебеди»,</w:t>
      </w:r>
      <w:r w:rsidRPr="00097DEC">
        <w:rPr>
          <w:spacing w:val="1"/>
        </w:rPr>
        <w:t xml:space="preserve"> </w:t>
      </w:r>
      <w:r w:rsidRPr="00097DEC">
        <w:t>«Хлебный</w:t>
      </w:r>
      <w:r w:rsidRPr="00097DEC">
        <w:rPr>
          <w:spacing w:val="1"/>
        </w:rPr>
        <w:t xml:space="preserve"> </w:t>
      </w:r>
      <w:r w:rsidRPr="00097DEC">
        <w:t>голос»;</w:t>
      </w:r>
      <w:r w:rsidRPr="00097DEC">
        <w:rPr>
          <w:spacing w:val="1"/>
        </w:rPr>
        <w:t xml:space="preserve"> </w:t>
      </w:r>
      <w:r w:rsidRPr="00097DEC">
        <w:t>Скребицкий</w:t>
      </w:r>
      <w:r w:rsidRPr="00097DEC">
        <w:rPr>
          <w:spacing w:val="1"/>
        </w:rPr>
        <w:t xml:space="preserve"> </w:t>
      </w:r>
      <w:r w:rsidRPr="00097DEC">
        <w:t>Г.А.</w:t>
      </w:r>
      <w:r w:rsidRPr="00097DEC">
        <w:rPr>
          <w:spacing w:val="1"/>
        </w:rPr>
        <w:t xml:space="preserve"> </w:t>
      </w:r>
      <w:r w:rsidRPr="00097DEC">
        <w:t>«Всяк</w:t>
      </w:r>
      <w:r w:rsidRPr="00097DEC">
        <w:rPr>
          <w:spacing w:val="1"/>
        </w:rPr>
        <w:t xml:space="preserve"> </w:t>
      </w:r>
      <w:r w:rsidRPr="00097DEC">
        <w:t>по-</w:t>
      </w:r>
      <w:r w:rsidRPr="00097DEC">
        <w:rPr>
          <w:spacing w:val="1"/>
        </w:rPr>
        <w:t xml:space="preserve"> </w:t>
      </w:r>
      <w:r w:rsidRPr="00097DEC">
        <w:t>своему»; Соколов-Микитов</w:t>
      </w:r>
      <w:r w:rsidRPr="00097DEC">
        <w:rPr>
          <w:spacing w:val="-1"/>
        </w:rPr>
        <w:t xml:space="preserve"> </w:t>
      </w:r>
      <w:r w:rsidRPr="00097DEC">
        <w:t>И.С.</w:t>
      </w:r>
      <w:r w:rsidRPr="00097DEC">
        <w:rPr>
          <w:spacing w:val="1"/>
        </w:rPr>
        <w:t xml:space="preserve"> </w:t>
      </w:r>
      <w:r w:rsidRPr="00097DEC">
        <w:t>«Соль</w:t>
      </w:r>
      <w:r w:rsidRPr="00097DEC">
        <w:rPr>
          <w:spacing w:val="-2"/>
        </w:rPr>
        <w:t xml:space="preserve"> </w:t>
      </w:r>
      <w:r w:rsidRPr="00097DEC">
        <w:t>Земли»;</w:t>
      </w:r>
      <w:r w:rsidRPr="00097DEC">
        <w:rPr>
          <w:spacing w:val="1"/>
        </w:rPr>
        <w:t xml:space="preserve"> </w:t>
      </w:r>
      <w:r w:rsidRPr="00097DEC">
        <w:t>Чѐрный</w:t>
      </w:r>
      <w:r w:rsidRPr="00097DEC">
        <w:rPr>
          <w:spacing w:val="-1"/>
        </w:rPr>
        <w:t xml:space="preserve"> </w:t>
      </w:r>
      <w:r w:rsidRPr="00097DEC">
        <w:t>С.</w:t>
      </w:r>
      <w:r w:rsidRPr="00097DEC">
        <w:rPr>
          <w:spacing w:val="2"/>
        </w:rPr>
        <w:t xml:space="preserve"> </w:t>
      </w:r>
      <w:r w:rsidRPr="00097DEC">
        <w:t>«Дневник</w:t>
      </w:r>
      <w:r w:rsidRPr="00097DEC">
        <w:rPr>
          <w:spacing w:val="-1"/>
        </w:rPr>
        <w:t xml:space="preserve"> </w:t>
      </w:r>
      <w:r w:rsidRPr="00097DEC">
        <w:t>Фокса</w:t>
      </w:r>
      <w:r w:rsidRPr="00097DEC">
        <w:rPr>
          <w:spacing w:val="-2"/>
        </w:rPr>
        <w:t xml:space="preserve"> </w:t>
      </w:r>
      <w:r w:rsidRPr="00097DEC">
        <w:t>Микки».</w:t>
      </w:r>
    </w:p>
    <w:p w:rsidR="0010383B" w:rsidRPr="00097DEC" w:rsidRDefault="0010383B" w:rsidP="00097DEC">
      <w:pPr>
        <w:spacing w:after="0" w:line="240" w:lineRule="auto"/>
        <w:rPr>
          <w:i/>
          <w:sz w:val="24"/>
          <w:szCs w:val="24"/>
        </w:rPr>
      </w:pPr>
      <w:r w:rsidRPr="00097DEC">
        <w:rPr>
          <w:i/>
          <w:sz w:val="24"/>
          <w:szCs w:val="24"/>
        </w:rPr>
        <w:t>Произведения</w:t>
      </w:r>
      <w:r w:rsidRPr="00097DEC">
        <w:rPr>
          <w:i/>
          <w:spacing w:val="-4"/>
          <w:sz w:val="24"/>
          <w:szCs w:val="24"/>
        </w:rPr>
        <w:t xml:space="preserve"> </w:t>
      </w:r>
      <w:r w:rsidRPr="00097DEC">
        <w:rPr>
          <w:i/>
          <w:sz w:val="24"/>
          <w:szCs w:val="24"/>
        </w:rPr>
        <w:t>поэтов</w:t>
      </w:r>
      <w:r w:rsidRPr="00097DEC">
        <w:rPr>
          <w:i/>
          <w:spacing w:val="-4"/>
          <w:sz w:val="24"/>
          <w:szCs w:val="24"/>
        </w:rPr>
        <w:t xml:space="preserve"> </w:t>
      </w:r>
      <w:r w:rsidRPr="00097DEC">
        <w:rPr>
          <w:i/>
          <w:sz w:val="24"/>
          <w:szCs w:val="24"/>
        </w:rPr>
        <w:t>и писателей</w:t>
      </w:r>
      <w:r w:rsidRPr="00097DEC">
        <w:rPr>
          <w:i/>
          <w:spacing w:val="-2"/>
          <w:sz w:val="24"/>
          <w:szCs w:val="24"/>
        </w:rPr>
        <w:t xml:space="preserve"> </w:t>
      </w:r>
      <w:r w:rsidRPr="00097DEC">
        <w:rPr>
          <w:i/>
          <w:sz w:val="24"/>
          <w:szCs w:val="24"/>
        </w:rPr>
        <w:t>разных</w:t>
      </w:r>
      <w:r w:rsidRPr="00097DEC">
        <w:rPr>
          <w:i/>
          <w:spacing w:val="-3"/>
          <w:sz w:val="24"/>
          <w:szCs w:val="24"/>
        </w:rPr>
        <w:t xml:space="preserve"> </w:t>
      </w:r>
      <w:r w:rsidRPr="00097DEC">
        <w:rPr>
          <w:i/>
          <w:sz w:val="24"/>
          <w:szCs w:val="24"/>
        </w:rPr>
        <w:t>стран.</w:t>
      </w:r>
    </w:p>
    <w:p w:rsidR="0010383B" w:rsidRPr="00097DEC" w:rsidRDefault="0010383B" w:rsidP="00097DEC">
      <w:pPr>
        <w:pStyle w:val="a3"/>
        <w:spacing w:after="0" w:line="240" w:lineRule="auto"/>
        <w:ind w:left="0" w:firstLine="737"/>
      </w:pPr>
      <w:r w:rsidRPr="00097DEC">
        <w:rPr>
          <w:i/>
        </w:rPr>
        <w:t xml:space="preserve">Поэзия. </w:t>
      </w:r>
      <w:r w:rsidRPr="00097DEC">
        <w:t>Брехт Б. «Зимний вечер через форточку» (пер. с нем. К. Орешина); Дриз О.О. «Как</w:t>
      </w:r>
      <w:r w:rsidRPr="00097DEC">
        <w:rPr>
          <w:spacing w:val="1"/>
        </w:rPr>
        <w:t xml:space="preserve"> </w:t>
      </w:r>
      <w:r w:rsidRPr="00097DEC">
        <w:t>сделать утро волшебным» (пер. с евр. Т. Спендиаровой); Лир Э. «Лимерики» (пер. с англ. Г.</w:t>
      </w:r>
      <w:r w:rsidRPr="00097DEC">
        <w:rPr>
          <w:spacing w:val="1"/>
        </w:rPr>
        <w:t xml:space="preserve"> </w:t>
      </w:r>
      <w:r w:rsidRPr="00097DEC">
        <w:t>Кружкова);</w:t>
      </w:r>
      <w:r w:rsidRPr="00097DEC">
        <w:rPr>
          <w:spacing w:val="38"/>
        </w:rPr>
        <w:t xml:space="preserve"> </w:t>
      </w:r>
      <w:r w:rsidRPr="00097DEC">
        <w:t>Станчев</w:t>
      </w:r>
      <w:r w:rsidRPr="00097DEC">
        <w:rPr>
          <w:spacing w:val="40"/>
        </w:rPr>
        <w:t xml:space="preserve"> </w:t>
      </w:r>
      <w:r w:rsidRPr="00097DEC">
        <w:t>Л.</w:t>
      </w:r>
      <w:r w:rsidRPr="00097DEC">
        <w:rPr>
          <w:spacing w:val="43"/>
        </w:rPr>
        <w:t xml:space="preserve"> </w:t>
      </w:r>
      <w:r w:rsidRPr="00097DEC">
        <w:t>«Осенняя</w:t>
      </w:r>
      <w:r w:rsidRPr="00097DEC">
        <w:rPr>
          <w:spacing w:val="38"/>
        </w:rPr>
        <w:t xml:space="preserve"> </w:t>
      </w:r>
      <w:r w:rsidRPr="00097DEC">
        <w:t>гамма»</w:t>
      </w:r>
      <w:r w:rsidRPr="00097DEC">
        <w:rPr>
          <w:spacing w:val="36"/>
        </w:rPr>
        <w:t xml:space="preserve"> </w:t>
      </w:r>
      <w:r w:rsidRPr="00097DEC">
        <w:t>(пер.</w:t>
      </w:r>
      <w:r w:rsidRPr="00097DEC">
        <w:rPr>
          <w:spacing w:val="38"/>
        </w:rPr>
        <w:t xml:space="preserve"> </w:t>
      </w:r>
      <w:r w:rsidRPr="00097DEC">
        <w:t>с</w:t>
      </w:r>
      <w:r w:rsidRPr="00097DEC">
        <w:rPr>
          <w:spacing w:val="37"/>
        </w:rPr>
        <w:t xml:space="preserve"> </w:t>
      </w:r>
      <w:r w:rsidRPr="00097DEC">
        <w:t>болг.</w:t>
      </w:r>
      <w:r w:rsidRPr="00097DEC">
        <w:rPr>
          <w:spacing w:val="39"/>
        </w:rPr>
        <w:t xml:space="preserve"> </w:t>
      </w:r>
      <w:r w:rsidRPr="00097DEC">
        <w:t>И.П.</w:t>
      </w:r>
      <w:r w:rsidRPr="00097DEC">
        <w:rPr>
          <w:spacing w:val="38"/>
        </w:rPr>
        <w:t xml:space="preserve"> </w:t>
      </w:r>
      <w:r w:rsidRPr="00097DEC">
        <w:t>Токмаковой);</w:t>
      </w:r>
      <w:r w:rsidRPr="00097DEC">
        <w:rPr>
          <w:spacing w:val="38"/>
        </w:rPr>
        <w:t xml:space="preserve"> </w:t>
      </w:r>
      <w:r w:rsidRPr="00097DEC">
        <w:t>Стивенсон</w:t>
      </w:r>
      <w:r w:rsidRPr="00097DEC">
        <w:rPr>
          <w:spacing w:val="39"/>
        </w:rPr>
        <w:t xml:space="preserve"> </w:t>
      </w:r>
      <w:r w:rsidRPr="00097DEC">
        <w:t>Р.Л.</w:t>
      </w:r>
    </w:p>
    <w:p w:rsidR="0010383B" w:rsidRPr="00097DEC" w:rsidRDefault="0010383B" w:rsidP="00097DEC">
      <w:pPr>
        <w:pStyle w:val="a3"/>
        <w:spacing w:after="0" w:line="240" w:lineRule="auto"/>
        <w:ind w:left="0" w:firstLine="737"/>
      </w:pPr>
      <w:r w:rsidRPr="00097DEC">
        <w:t>«Вычитанные</w:t>
      </w:r>
      <w:r w:rsidRPr="00097DEC">
        <w:rPr>
          <w:spacing w:val="-4"/>
        </w:rPr>
        <w:t xml:space="preserve"> </w:t>
      </w:r>
      <w:r w:rsidRPr="00097DEC">
        <w:t>страны»</w:t>
      </w:r>
      <w:r w:rsidRPr="00097DEC">
        <w:rPr>
          <w:spacing w:val="-5"/>
        </w:rPr>
        <w:t xml:space="preserve"> </w:t>
      </w:r>
      <w:r w:rsidRPr="00097DEC">
        <w:t>(пер.</w:t>
      </w:r>
      <w:r w:rsidRPr="00097DEC">
        <w:rPr>
          <w:spacing w:val="-2"/>
        </w:rPr>
        <w:t xml:space="preserve"> </w:t>
      </w:r>
      <w:r w:rsidRPr="00097DEC">
        <w:t>с</w:t>
      </w:r>
      <w:r w:rsidRPr="00097DEC">
        <w:rPr>
          <w:spacing w:val="-4"/>
        </w:rPr>
        <w:t xml:space="preserve"> </w:t>
      </w:r>
      <w:r w:rsidRPr="00097DEC">
        <w:t>англ.</w:t>
      </w:r>
      <w:r w:rsidRPr="00097DEC">
        <w:rPr>
          <w:spacing w:val="-3"/>
        </w:rPr>
        <w:t xml:space="preserve"> </w:t>
      </w:r>
      <w:r w:rsidRPr="00097DEC">
        <w:t>Вл.Ф.</w:t>
      </w:r>
      <w:r w:rsidRPr="00097DEC">
        <w:rPr>
          <w:spacing w:val="-3"/>
        </w:rPr>
        <w:t xml:space="preserve"> </w:t>
      </w:r>
      <w:r w:rsidRPr="00097DEC">
        <w:t>Ходасевича).</w:t>
      </w:r>
    </w:p>
    <w:p w:rsidR="0010383B" w:rsidRPr="00097DEC" w:rsidRDefault="0010383B" w:rsidP="00097DEC">
      <w:pPr>
        <w:pStyle w:val="a3"/>
        <w:spacing w:after="0" w:line="240" w:lineRule="auto"/>
        <w:ind w:left="0" w:firstLine="737"/>
      </w:pPr>
      <w:r w:rsidRPr="00097DEC">
        <w:rPr>
          <w:i/>
        </w:rPr>
        <w:t>Литературные</w:t>
      </w:r>
      <w:r w:rsidRPr="00097DEC">
        <w:rPr>
          <w:i/>
          <w:spacing w:val="1"/>
        </w:rPr>
        <w:t xml:space="preserve"> </w:t>
      </w:r>
      <w:r w:rsidRPr="00097DEC">
        <w:rPr>
          <w:i/>
        </w:rPr>
        <w:t>сказки.</w:t>
      </w:r>
      <w:r w:rsidRPr="00097DEC">
        <w:rPr>
          <w:i/>
          <w:spacing w:val="1"/>
        </w:rPr>
        <w:t xml:space="preserve"> </w:t>
      </w:r>
      <w:r w:rsidRPr="00097DEC">
        <w:rPr>
          <w:i/>
        </w:rPr>
        <w:t>Сказки-повести.</w:t>
      </w:r>
      <w:r w:rsidRPr="00097DEC">
        <w:rPr>
          <w:i/>
          <w:spacing w:val="1"/>
        </w:rPr>
        <w:t xml:space="preserve"> </w:t>
      </w:r>
      <w:r w:rsidRPr="00097DEC">
        <w:t>Андерсен</w:t>
      </w:r>
      <w:r w:rsidRPr="00097DEC">
        <w:rPr>
          <w:spacing w:val="1"/>
        </w:rPr>
        <w:t xml:space="preserve"> </w:t>
      </w:r>
      <w:r w:rsidRPr="00097DEC">
        <w:t>Г.Х.</w:t>
      </w:r>
      <w:r w:rsidRPr="00097DEC">
        <w:rPr>
          <w:spacing w:val="1"/>
        </w:rPr>
        <w:t xml:space="preserve"> </w:t>
      </w:r>
      <w:r w:rsidRPr="00097DEC">
        <w:t>«Оле-Лукойе» (пер.</w:t>
      </w:r>
      <w:r w:rsidRPr="00097DEC">
        <w:rPr>
          <w:spacing w:val="1"/>
        </w:rPr>
        <w:t xml:space="preserve"> </w:t>
      </w:r>
      <w:r w:rsidRPr="00097DEC">
        <w:t>с</w:t>
      </w:r>
      <w:r w:rsidRPr="00097DEC">
        <w:rPr>
          <w:spacing w:val="1"/>
        </w:rPr>
        <w:t xml:space="preserve"> </w:t>
      </w:r>
      <w:r w:rsidRPr="00097DEC">
        <w:t>датск.</w:t>
      </w:r>
      <w:r w:rsidRPr="00097DEC">
        <w:rPr>
          <w:spacing w:val="1"/>
        </w:rPr>
        <w:t xml:space="preserve"> </w:t>
      </w:r>
      <w:r w:rsidRPr="00097DEC">
        <w:t>А.</w:t>
      </w:r>
      <w:r w:rsidRPr="00097DEC">
        <w:rPr>
          <w:spacing w:val="1"/>
        </w:rPr>
        <w:t xml:space="preserve"> </w:t>
      </w:r>
      <w:r w:rsidRPr="00097DEC">
        <w:t>Ганзен),</w:t>
      </w:r>
      <w:r w:rsidRPr="00097DEC">
        <w:rPr>
          <w:spacing w:val="1"/>
        </w:rPr>
        <w:t xml:space="preserve"> </w:t>
      </w:r>
      <w:r w:rsidRPr="00097DEC">
        <w:t>«Соловей»</w:t>
      </w:r>
      <w:r w:rsidRPr="00097DEC">
        <w:rPr>
          <w:spacing w:val="1"/>
        </w:rPr>
        <w:t xml:space="preserve"> </w:t>
      </w:r>
      <w:r w:rsidRPr="00097DEC">
        <w:t>(пер.</w:t>
      </w:r>
      <w:r w:rsidRPr="00097DEC">
        <w:rPr>
          <w:spacing w:val="1"/>
        </w:rPr>
        <w:t xml:space="preserve"> </w:t>
      </w:r>
      <w:r w:rsidRPr="00097DEC">
        <w:t>с</w:t>
      </w:r>
      <w:r w:rsidRPr="00097DEC">
        <w:rPr>
          <w:spacing w:val="1"/>
        </w:rPr>
        <w:t xml:space="preserve"> </w:t>
      </w:r>
      <w:r w:rsidRPr="00097DEC">
        <w:t>датск.</w:t>
      </w:r>
      <w:r w:rsidRPr="00097DEC">
        <w:rPr>
          <w:spacing w:val="1"/>
        </w:rPr>
        <w:t xml:space="preserve"> </w:t>
      </w:r>
      <w:r w:rsidRPr="00097DEC">
        <w:t>А.</w:t>
      </w:r>
      <w:r w:rsidRPr="00097DEC">
        <w:rPr>
          <w:spacing w:val="1"/>
        </w:rPr>
        <w:t xml:space="preserve"> </w:t>
      </w:r>
      <w:r w:rsidRPr="00097DEC">
        <w:t>Ганзен,</w:t>
      </w:r>
      <w:r w:rsidRPr="00097DEC">
        <w:rPr>
          <w:spacing w:val="1"/>
        </w:rPr>
        <w:t xml:space="preserve"> </w:t>
      </w:r>
      <w:r w:rsidRPr="00097DEC">
        <w:t>пересказ</w:t>
      </w:r>
      <w:r w:rsidRPr="00097DEC">
        <w:rPr>
          <w:spacing w:val="1"/>
        </w:rPr>
        <w:t xml:space="preserve"> </w:t>
      </w:r>
      <w:r w:rsidRPr="00097DEC">
        <w:t>Т.</w:t>
      </w:r>
      <w:r w:rsidRPr="00097DEC">
        <w:rPr>
          <w:spacing w:val="1"/>
        </w:rPr>
        <w:t xml:space="preserve"> </w:t>
      </w:r>
      <w:r w:rsidRPr="00097DEC">
        <w:t>Габбе</w:t>
      </w:r>
      <w:r w:rsidRPr="00097DEC">
        <w:rPr>
          <w:spacing w:val="1"/>
        </w:rPr>
        <w:t xml:space="preserve"> </w:t>
      </w:r>
      <w:r w:rsidRPr="00097DEC">
        <w:t>и</w:t>
      </w:r>
      <w:r w:rsidRPr="00097DEC">
        <w:rPr>
          <w:spacing w:val="1"/>
        </w:rPr>
        <w:t xml:space="preserve"> </w:t>
      </w:r>
      <w:r w:rsidRPr="00097DEC">
        <w:t>А.</w:t>
      </w:r>
      <w:r w:rsidRPr="00097DEC">
        <w:rPr>
          <w:spacing w:val="1"/>
        </w:rPr>
        <w:t xml:space="preserve"> </w:t>
      </w:r>
      <w:r w:rsidRPr="00097DEC">
        <w:t>Любарской),</w:t>
      </w:r>
      <w:r w:rsidRPr="00097DEC">
        <w:rPr>
          <w:spacing w:val="1"/>
        </w:rPr>
        <w:t xml:space="preserve"> </w:t>
      </w:r>
      <w:r w:rsidRPr="00097DEC">
        <w:t>«Стойкий</w:t>
      </w:r>
      <w:r w:rsidRPr="00097DEC">
        <w:rPr>
          <w:spacing w:val="1"/>
        </w:rPr>
        <w:t xml:space="preserve"> </w:t>
      </w:r>
      <w:r w:rsidRPr="00097DEC">
        <w:t>оловянный солдатик» (пер. с датск. А. Ганзен, пересказ Т. Габбе и А. Любарской), «Снежная</w:t>
      </w:r>
      <w:r w:rsidRPr="00097DEC">
        <w:rPr>
          <w:spacing w:val="1"/>
        </w:rPr>
        <w:t xml:space="preserve"> </w:t>
      </w:r>
      <w:r w:rsidRPr="00097DEC">
        <w:t>Королева»</w:t>
      </w:r>
      <w:r w:rsidRPr="00097DEC">
        <w:rPr>
          <w:spacing w:val="11"/>
        </w:rPr>
        <w:t xml:space="preserve"> </w:t>
      </w:r>
      <w:r w:rsidRPr="00097DEC">
        <w:t>(пер.</w:t>
      </w:r>
      <w:r w:rsidRPr="00097DEC">
        <w:rPr>
          <w:spacing w:val="16"/>
        </w:rPr>
        <w:t xml:space="preserve"> </w:t>
      </w:r>
      <w:r w:rsidRPr="00097DEC">
        <w:t>с</w:t>
      </w:r>
      <w:r w:rsidRPr="00097DEC">
        <w:rPr>
          <w:spacing w:val="15"/>
        </w:rPr>
        <w:t xml:space="preserve"> </w:t>
      </w:r>
      <w:r w:rsidRPr="00097DEC">
        <w:t>датск.</w:t>
      </w:r>
      <w:r w:rsidRPr="00097DEC">
        <w:rPr>
          <w:spacing w:val="16"/>
        </w:rPr>
        <w:t xml:space="preserve"> </w:t>
      </w:r>
      <w:r w:rsidRPr="00097DEC">
        <w:t>А.</w:t>
      </w:r>
      <w:r w:rsidRPr="00097DEC">
        <w:rPr>
          <w:spacing w:val="16"/>
        </w:rPr>
        <w:t xml:space="preserve"> </w:t>
      </w:r>
      <w:r w:rsidRPr="00097DEC">
        <w:t>Ганзен),</w:t>
      </w:r>
      <w:r w:rsidRPr="00097DEC">
        <w:rPr>
          <w:spacing w:val="18"/>
        </w:rPr>
        <w:t xml:space="preserve"> </w:t>
      </w:r>
      <w:r w:rsidRPr="00097DEC">
        <w:t>«Русалочка»</w:t>
      </w:r>
      <w:r w:rsidRPr="00097DEC">
        <w:rPr>
          <w:spacing w:val="9"/>
        </w:rPr>
        <w:t xml:space="preserve"> </w:t>
      </w:r>
      <w:r w:rsidRPr="00097DEC">
        <w:t>(пер.</w:t>
      </w:r>
      <w:r w:rsidRPr="00097DEC">
        <w:rPr>
          <w:spacing w:val="16"/>
        </w:rPr>
        <w:t xml:space="preserve"> </w:t>
      </w:r>
      <w:r w:rsidRPr="00097DEC">
        <w:t>с</w:t>
      </w:r>
      <w:r w:rsidRPr="00097DEC">
        <w:rPr>
          <w:spacing w:val="15"/>
        </w:rPr>
        <w:t xml:space="preserve"> </w:t>
      </w:r>
      <w:r w:rsidRPr="00097DEC">
        <w:t>датск.</w:t>
      </w:r>
      <w:r w:rsidRPr="00097DEC">
        <w:rPr>
          <w:spacing w:val="17"/>
        </w:rPr>
        <w:t xml:space="preserve"> </w:t>
      </w:r>
      <w:r w:rsidRPr="00097DEC">
        <w:t>А.</w:t>
      </w:r>
      <w:r w:rsidRPr="00097DEC">
        <w:rPr>
          <w:spacing w:val="16"/>
        </w:rPr>
        <w:t xml:space="preserve"> </w:t>
      </w:r>
      <w:r w:rsidRPr="00097DEC">
        <w:t>Ганзен);</w:t>
      </w:r>
      <w:r w:rsidRPr="00097DEC">
        <w:rPr>
          <w:spacing w:val="16"/>
        </w:rPr>
        <w:t xml:space="preserve"> </w:t>
      </w:r>
      <w:r w:rsidRPr="00097DEC">
        <w:t>Гофман</w:t>
      </w:r>
      <w:r w:rsidRPr="00097DEC">
        <w:rPr>
          <w:spacing w:val="15"/>
        </w:rPr>
        <w:t xml:space="preserve"> </w:t>
      </w:r>
      <w:r w:rsidRPr="00097DEC">
        <w:t>Э.Т.А.</w:t>
      </w:r>
    </w:p>
    <w:p w:rsidR="0010383B" w:rsidRPr="00097DEC" w:rsidRDefault="0010383B" w:rsidP="00097DEC">
      <w:pPr>
        <w:pStyle w:val="a3"/>
        <w:spacing w:after="0" w:line="240" w:lineRule="auto"/>
        <w:ind w:left="0" w:firstLine="737"/>
      </w:pPr>
      <w:r w:rsidRPr="00097DEC">
        <w:t>«Щелкунчик и мышиный Король» (пер. с нем. И. Татариновой); Киплинг Дж. Р. «Маугли» (пер. с</w:t>
      </w:r>
      <w:r w:rsidRPr="00097DEC">
        <w:rPr>
          <w:spacing w:val="1"/>
        </w:rPr>
        <w:t xml:space="preserve"> </w:t>
      </w:r>
      <w:r w:rsidRPr="00097DEC">
        <w:t>англ.</w:t>
      </w:r>
      <w:r w:rsidRPr="00097DEC">
        <w:rPr>
          <w:spacing w:val="1"/>
        </w:rPr>
        <w:t xml:space="preserve"> </w:t>
      </w:r>
      <w:r w:rsidRPr="00097DEC">
        <w:t>Н.</w:t>
      </w:r>
      <w:r w:rsidRPr="00097DEC">
        <w:rPr>
          <w:spacing w:val="1"/>
        </w:rPr>
        <w:t xml:space="preserve"> </w:t>
      </w:r>
      <w:r w:rsidRPr="00097DEC">
        <w:t>Дарузес</w:t>
      </w:r>
      <w:r w:rsidRPr="00097DEC">
        <w:rPr>
          <w:spacing w:val="1"/>
        </w:rPr>
        <w:t xml:space="preserve"> </w:t>
      </w:r>
      <w:r w:rsidRPr="00097DEC">
        <w:t>/</w:t>
      </w:r>
      <w:r w:rsidRPr="00097DEC">
        <w:rPr>
          <w:spacing w:val="1"/>
        </w:rPr>
        <w:t xml:space="preserve"> </w:t>
      </w:r>
      <w:r w:rsidRPr="00097DEC">
        <w:t>И.</w:t>
      </w:r>
      <w:r w:rsidRPr="00097DEC">
        <w:rPr>
          <w:spacing w:val="1"/>
        </w:rPr>
        <w:t xml:space="preserve"> </w:t>
      </w:r>
      <w:r w:rsidRPr="00097DEC">
        <w:t>Шустовой),</w:t>
      </w:r>
      <w:r w:rsidRPr="00097DEC">
        <w:rPr>
          <w:spacing w:val="1"/>
        </w:rPr>
        <w:t xml:space="preserve"> </w:t>
      </w:r>
      <w:r w:rsidRPr="00097DEC">
        <w:t>«Кошка,</w:t>
      </w:r>
      <w:r w:rsidRPr="00097DEC">
        <w:rPr>
          <w:spacing w:val="1"/>
        </w:rPr>
        <w:t xml:space="preserve"> </w:t>
      </w:r>
      <w:r w:rsidRPr="00097DEC">
        <w:t>которая</w:t>
      </w:r>
      <w:r w:rsidRPr="00097DEC">
        <w:rPr>
          <w:spacing w:val="1"/>
        </w:rPr>
        <w:t xml:space="preserve"> </w:t>
      </w:r>
      <w:r w:rsidRPr="00097DEC">
        <w:t>гуляла</w:t>
      </w:r>
      <w:r w:rsidRPr="00097DEC">
        <w:rPr>
          <w:spacing w:val="1"/>
        </w:rPr>
        <w:t xml:space="preserve"> </w:t>
      </w:r>
      <w:r w:rsidRPr="00097DEC">
        <w:t>сама</w:t>
      </w:r>
      <w:r w:rsidRPr="00097DEC">
        <w:rPr>
          <w:spacing w:val="1"/>
        </w:rPr>
        <w:t xml:space="preserve"> </w:t>
      </w:r>
      <w:r w:rsidRPr="00097DEC">
        <w:t>по</w:t>
      </w:r>
      <w:r w:rsidRPr="00097DEC">
        <w:rPr>
          <w:spacing w:val="1"/>
        </w:rPr>
        <w:t xml:space="preserve"> </w:t>
      </w:r>
      <w:r w:rsidRPr="00097DEC">
        <w:t>себе»</w:t>
      </w:r>
      <w:r w:rsidRPr="00097DEC">
        <w:rPr>
          <w:spacing w:val="1"/>
        </w:rPr>
        <w:t xml:space="preserve"> </w:t>
      </w:r>
      <w:r w:rsidRPr="00097DEC">
        <w:t>(пер.</w:t>
      </w:r>
      <w:r w:rsidRPr="00097DEC">
        <w:rPr>
          <w:spacing w:val="1"/>
        </w:rPr>
        <w:t xml:space="preserve"> </w:t>
      </w:r>
      <w:r w:rsidRPr="00097DEC">
        <w:t>с</w:t>
      </w:r>
      <w:r w:rsidRPr="00097DEC">
        <w:rPr>
          <w:spacing w:val="1"/>
        </w:rPr>
        <w:t xml:space="preserve"> </w:t>
      </w:r>
      <w:r w:rsidRPr="00097DEC">
        <w:t>англ.</w:t>
      </w:r>
      <w:r w:rsidRPr="00097DEC">
        <w:rPr>
          <w:spacing w:val="1"/>
        </w:rPr>
        <w:t xml:space="preserve"> </w:t>
      </w:r>
      <w:r w:rsidRPr="00097DEC">
        <w:t>К.И.</w:t>
      </w:r>
      <w:r w:rsidRPr="00097DEC">
        <w:rPr>
          <w:spacing w:val="1"/>
        </w:rPr>
        <w:t xml:space="preserve"> </w:t>
      </w:r>
      <w:r w:rsidRPr="00097DEC">
        <w:t>Чуковского / Н. Дарузерс); Кэррол Л. «Алиса в стране чудес» (пер. с англ. Н. Демуровой, Г.</w:t>
      </w:r>
      <w:r w:rsidRPr="00097DEC">
        <w:rPr>
          <w:spacing w:val="1"/>
        </w:rPr>
        <w:t xml:space="preserve"> </w:t>
      </w:r>
      <w:r w:rsidRPr="00097DEC">
        <w:t xml:space="preserve">Кружкова, А. Боченкова, </w:t>
      </w:r>
      <w:r w:rsidRPr="00097DEC">
        <w:lastRenderedPageBreak/>
        <w:t>стихи в пер. С.Я. Маршака, Д. Орловской, О. Седаковой), «Алиса в</w:t>
      </w:r>
      <w:r w:rsidRPr="00097DEC">
        <w:rPr>
          <w:spacing w:val="1"/>
        </w:rPr>
        <w:t xml:space="preserve"> </w:t>
      </w:r>
      <w:r w:rsidRPr="00097DEC">
        <w:t>Зазеркалье» (пер. с англ. Н. Демуровой, Г. Кружкова, А. Боченкова, стихи в пер. С.Я. Маршака, Д.</w:t>
      </w:r>
      <w:r w:rsidRPr="00097DEC">
        <w:rPr>
          <w:spacing w:val="1"/>
        </w:rPr>
        <w:t xml:space="preserve"> </w:t>
      </w:r>
      <w:r w:rsidRPr="00097DEC">
        <w:t>Орловской, О. Седаковой); Линдгрен А.</w:t>
      </w:r>
      <w:r w:rsidRPr="00097DEC">
        <w:rPr>
          <w:spacing w:val="1"/>
        </w:rPr>
        <w:t xml:space="preserve"> </w:t>
      </w:r>
      <w:r w:rsidRPr="00097DEC">
        <w:t>«Три</w:t>
      </w:r>
      <w:r w:rsidRPr="00097DEC">
        <w:rPr>
          <w:spacing w:val="1"/>
        </w:rPr>
        <w:t xml:space="preserve"> </w:t>
      </w:r>
      <w:r w:rsidRPr="00097DEC">
        <w:t>повести</w:t>
      </w:r>
      <w:r w:rsidRPr="00097DEC">
        <w:rPr>
          <w:spacing w:val="60"/>
        </w:rPr>
        <w:t xml:space="preserve"> </w:t>
      </w:r>
      <w:r w:rsidRPr="00097DEC">
        <w:t>о Малыше и Карлсоне» (пер.</w:t>
      </w:r>
      <w:r w:rsidRPr="00097DEC">
        <w:rPr>
          <w:spacing w:val="60"/>
        </w:rPr>
        <w:t xml:space="preserve"> </w:t>
      </w:r>
      <w:r w:rsidRPr="00097DEC">
        <w:t>со шведск.</w:t>
      </w:r>
      <w:r w:rsidRPr="00097DEC">
        <w:rPr>
          <w:spacing w:val="1"/>
        </w:rPr>
        <w:t xml:space="preserve"> </w:t>
      </w:r>
      <w:r w:rsidRPr="00097DEC">
        <w:t>Л.З. Лунгиной); Нурдквист С. «История о том, как Финдус потерялся, когда был маленьким»;</w:t>
      </w:r>
      <w:r w:rsidRPr="00097DEC">
        <w:rPr>
          <w:spacing w:val="1"/>
        </w:rPr>
        <w:t xml:space="preserve"> </w:t>
      </w:r>
      <w:r w:rsidRPr="00097DEC">
        <w:t>Поттер</w:t>
      </w:r>
      <w:r w:rsidRPr="00097DEC">
        <w:rPr>
          <w:spacing w:val="1"/>
        </w:rPr>
        <w:t xml:space="preserve"> </w:t>
      </w:r>
      <w:r w:rsidRPr="00097DEC">
        <w:t>Б.</w:t>
      </w:r>
      <w:r w:rsidRPr="00097DEC">
        <w:rPr>
          <w:spacing w:val="1"/>
        </w:rPr>
        <w:t xml:space="preserve"> </w:t>
      </w:r>
      <w:r w:rsidRPr="00097DEC">
        <w:t>«Сказка про</w:t>
      </w:r>
      <w:r w:rsidRPr="00097DEC">
        <w:rPr>
          <w:spacing w:val="1"/>
        </w:rPr>
        <w:t xml:space="preserve"> </w:t>
      </w:r>
      <w:r w:rsidRPr="00097DEC">
        <w:t>Джемайму Нырнивлужу» (пер.</w:t>
      </w:r>
      <w:r w:rsidRPr="00097DEC">
        <w:rPr>
          <w:spacing w:val="1"/>
        </w:rPr>
        <w:t xml:space="preserve"> </w:t>
      </w:r>
      <w:r w:rsidRPr="00097DEC">
        <w:t>с</w:t>
      </w:r>
      <w:r w:rsidRPr="00097DEC">
        <w:rPr>
          <w:spacing w:val="1"/>
        </w:rPr>
        <w:t xml:space="preserve"> </w:t>
      </w:r>
      <w:r w:rsidRPr="00097DEC">
        <w:t>англ.</w:t>
      </w:r>
      <w:r w:rsidRPr="00097DEC">
        <w:rPr>
          <w:spacing w:val="1"/>
        </w:rPr>
        <w:t xml:space="preserve"> </w:t>
      </w:r>
      <w:r w:rsidRPr="00097DEC">
        <w:t>И.П.</w:t>
      </w:r>
      <w:r w:rsidRPr="00097DEC">
        <w:rPr>
          <w:spacing w:val="1"/>
        </w:rPr>
        <w:t xml:space="preserve"> </w:t>
      </w:r>
      <w:r w:rsidRPr="00097DEC">
        <w:t>Токмаковой);</w:t>
      </w:r>
      <w:r w:rsidRPr="00097DEC">
        <w:rPr>
          <w:spacing w:val="1"/>
        </w:rPr>
        <w:t xml:space="preserve"> </w:t>
      </w:r>
      <w:r w:rsidRPr="00097DEC">
        <w:t>Распе</w:t>
      </w:r>
      <w:r w:rsidRPr="00097DEC">
        <w:rPr>
          <w:spacing w:val="1"/>
        </w:rPr>
        <w:t xml:space="preserve"> </w:t>
      </w:r>
      <w:r w:rsidRPr="00097DEC">
        <w:t>Эрих</w:t>
      </w:r>
      <w:r w:rsidRPr="00097DEC">
        <w:rPr>
          <w:spacing w:val="1"/>
        </w:rPr>
        <w:t xml:space="preserve"> </w:t>
      </w:r>
      <w:r w:rsidRPr="00097DEC">
        <w:t>Рудольф «Приключения барона Мюнхгаузена» (пер. с нем. К.И. Чуковского / Е.Н. Акимовой);</w:t>
      </w:r>
      <w:r w:rsidRPr="00097DEC">
        <w:rPr>
          <w:spacing w:val="1"/>
        </w:rPr>
        <w:t xml:space="preserve"> </w:t>
      </w:r>
      <w:r w:rsidRPr="00097DEC">
        <w:t>Родари Дж. «Путешествие Голубой Стрелы» (пер. с итал. Ю. Ермаченко), «Джельсомино в Стране</w:t>
      </w:r>
      <w:r w:rsidRPr="00097DEC">
        <w:rPr>
          <w:spacing w:val="1"/>
        </w:rPr>
        <w:t xml:space="preserve"> </w:t>
      </w:r>
      <w:r w:rsidRPr="00097DEC">
        <w:t>лжецов» (пер. с итал. А.Б. Махова); Топпелиус С. «Три ржаных колоска» (пер. со шведск. А.</w:t>
      </w:r>
      <w:r w:rsidRPr="00097DEC">
        <w:rPr>
          <w:spacing w:val="1"/>
        </w:rPr>
        <w:t xml:space="preserve"> </w:t>
      </w:r>
      <w:r w:rsidRPr="00097DEC">
        <w:t>Любарской); Эме М. «Краски» (пер. с франц. И. Кузнецовой); Янссон Т. «Муми-тролли» (пер. со</w:t>
      </w:r>
      <w:r w:rsidRPr="00097DEC">
        <w:rPr>
          <w:spacing w:val="1"/>
        </w:rPr>
        <w:t xml:space="preserve"> </w:t>
      </w:r>
      <w:r w:rsidRPr="00097DEC">
        <w:t>шведск. В.А. Смирнова / И.П. Токмаковой), «Шляпа волшебника» (пер. со шведск. языка В.А.</w:t>
      </w:r>
      <w:r w:rsidRPr="00097DEC">
        <w:rPr>
          <w:spacing w:val="1"/>
        </w:rPr>
        <w:t xml:space="preserve"> </w:t>
      </w:r>
      <w:r w:rsidRPr="00097DEC">
        <w:t>Смирнова</w:t>
      </w:r>
      <w:r w:rsidRPr="00097DEC">
        <w:rPr>
          <w:spacing w:val="-3"/>
        </w:rPr>
        <w:t xml:space="preserve"> </w:t>
      </w:r>
      <w:r w:rsidRPr="00097DEC">
        <w:t>/ Л. Брауде).</w:t>
      </w:r>
    </w:p>
    <w:p w:rsidR="0010383B" w:rsidRPr="00097DEC" w:rsidRDefault="0010383B" w:rsidP="00097DEC">
      <w:pPr>
        <w:pStyle w:val="a3"/>
        <w:spacing w:after="0" w:line="240" w:lineRule="auto"/>
        <w:ind w:left="0" w:firstLine="737"/>
      </w:pPr>
    </w:p>
    <w:p w:rsidR="000E2A86" w:rsidRPr="00097DEC" w:rsidRDefault="003C7317" w:rsidP="00097DEC">
      <w:pPr>
        <w:pStyle w:val="Heading2"/>
        <w:spacing w:after="0" w:line="240" w:lineRule="auto"/>
        <w:ind w:left="0"/>
        <w:rPr>
          <w:i w:val="0"/>
        </w:rPr>
      </w:pPr>
      <w:r w:rsidRPr="00097DEC">
        <w:rPr>
          <w:i w:val="0"/>
        </w:rPr>
        <w:t>3.4.2.</w:t>
      </w:r>
      <w:r w:rsidR="001E51B5" w:rsidRPr="00097DEC">
        <w:rPr>
          <w:i w:val="0"/>
        </w:rPr>
        <w:t xml:space="preserve"> П</w:t>
      </w:r>
      <w:r w:rsidR="0010383B" w:rsidRPr="00097DEC">
        <w:rPr>
          <w:i w:val="0"/>
        </w:rPr>
        <w:t>еречень</w:t>
      </w:r>
      <w:r w:rsidR="0010383B" w:rsidRPr="00097DEC">
        <w:rPr>
          <w:i w:val="0"/>
          <w:spacing w:val="-4"/>
        </w:rPr>
        <w:t xml:space="preserve"> </w:t>
      </w:r>
      <w:r w:rsidR="0010383B" w:rsidRPr="00097DEC">
        <w:rPr>
          <w:i w:val="0"/>
        </w:rPr>
        <w:t>музыкальных</w:t>
      </w:r>
      <w:r w:rsidR="0010383B" w:rsidRPr="00097DEC">
        <w:rPr>
          <w:i w:val="0"/>
          <w:spacing w:val="-4"/>
        </w:rPr>
        <w:t xml:space="preserve"> </w:t>
      </w:r>
      <w:r w:rsidR="0010383B" w:rsidRPr="00097DEC">
        <w:rPr>
          <w:i w:val="0"/>
        </w:rPr>
        <w:t>произведений</w:t>
      </w:r>
    </w:p>
    <w:p w:rsidR="003C7317" w:rsidRPr="00097DEC" w:rsidRDefault="003C7317" w:rsidP="00097DEC">
      <w:pPr>
        <w:pStyle w:val="Heading2"/>
        <w:spacing w:after="0" w:line="240" w:lineRule="auto"/>
        <w:ind w:left="0"/>
        <w:rPr>
          <w:i w:val="0"/>
        </w:rPr>
      </w:pPr>
    </w:p>
    <w:p w:rsidR="0010383B" w:rsidRPr="00097DEC" w:rsidRDefault="0010383B" w:rsidP="00097DEC">
      <w:pPr>
        <w:pStyle w:val="Heading2"/>
        <w:spacing w:after="0" w:line="240" w:lineRule="auto"/>
        <w:ind w:left="0"/>
      </w:pPr>
      <w:r w:rsidRPr="00097DEC">
        <w:t>от 1</w:t>
      </w:r>
      <w:r w:rsidRPr="00097DEC">
        <w:rPr>
          <w:spacing w:val="-1"/>
        </w:rPr>
        <w:t xml:space="preserve"> </w:t>
      </w:r>
      <w:r w:rsidRPr="00097DEC">
        <w:t>года</w:t>
      </w:r>
      <w:r w:rsidRPr="00097DEC">
        <w:rPr>
          <w:spacing w:val="-1"/>
        </w:rPr>
        <w:t xml:space="preserve"> </w:t>
      </w:r>
      <w:r w:rsidRPr="00097DEC">
        <w:t>6</w:t>
      </w:r>
      <w:r w:rsidRPr="00097DEC">
        <w:rPr>
          <w:spacing w:val="-1"/>
        </w:rPr>
        <w:t xml:space="preserve"> </w:t>
      </w:r>
      <w:r w:rsidRPr="00097DEC">
        <w:t>месяцев</w:t>
      </w:r>
      <w:r w:rsidRPr="00097DEC">
        <w:rPr>
          <w:spacing w:val="-3"/>
        </w:rPr>
        <w:t xml:space="preserve"> </w:t>
      </w:r>
      <w:r w:rsidRPr="00097DEC">
        <w:t>до</w:t>
      </w:r>
      <w:r w:rsidRPr="00097DEC">
        <w:rPr>
          <w:spacing w:val="-4"/>
        </w:rPr>
        <w:t xml:space="preserve"> </w:t>
      </w:r>
      <w:r w:rsidRPr="00097DEC">
        <w:t>2</w:t>
      </w:r>
      <w:r w:rsidRPr="00097DEC">
        <w:rPr>
          <w:spacing w:val="-1"/>
        </w:rPr>
        <w:t xml:space="preserve"> </w:t>
      </w:r>
      <w:r w:rsidRPr="00097DEC">
        <w:t>лет</w:t>
      </w:r>
    </w:p>
    <w:p w:rsidR="0010383B" w:rsidRPr="00097DEC" w:rsidRDefault="0010383B" w:rsidP="00097DEC">
      <w:pPr>
        <w:pStyle w:val="a3"/>
        <w:spacing w:after="0" w:line="240" w:lineRule="auto"/>
        <w:ind w:left="0" w:firstLine="737"/>
      </w:pPr>
      <w:r w:rsidRPr="00097DEC">
        <w:rPr>
          <w:i/>
        </w:rPr>
        <w:t>Слушание.</w:t>
      </w:r>
      <w:r w:rsidRPr="00097DEC">
        <w:rPr>
          <w:i/>
          <w:spacing w:val="1"/>
        </w:rPr>
        <w:t xml:space="preserve"> </w:t>
      </w:r>
      <w:r w:rsidRPr="00097DEC">
        <w:t>«Лошадка», муз. Е. Тиличеевой, сл. Н. Френкель; «Курочки и цыплята», муз. Е.</w:t>
      </w:r>
      <w:r w:rsidRPr="00097DEC">
        <w:rPr>
          <w:spacing w:val="1"/>
        </w:rPr>
        <w:t xml:space="preserve"> </w:t>
      </w:r>
      <w:r w:rsidRPr="00097DEC">
        <w:t>Тиличеевой;</w:t>
      </w:r>
      <w:r w:rsidRPr="00097DEC">
        <w:rPr>
          <w:spacing w:val="48"/>
        </w:rPr>
        <w:t xml:space="preserve"> </w:t>
      </w:r>
      <w:r w:rsidRPr="00097DEC">
        <w:t>«Вальс</w:t>
      </w:r>
      <w:r w:rsidRPr="00097DEC">
        <w:rPr>
          <w:spacing w:val="46"/>
        </w:rPr>
        <w:t xml:space="preserve"> </w:t>
      </w:r>
      <w:r w:rsidRPr="00097DEC">
        <w:t>собачек»,</w:t>
      </w:r>
      <w:r w:rsidRPr="00097DEC">
        <w:rPr>
          <w:spacing w:val="45"/>
        </w:rPr>
        <w:t xml:space="preserve"> </w:t>
      </w:r>
      <w:r w:rsidRPr="00097DEC">
        <w:t>муз.</w:t>
      </w:r>
      <w:r w:rsidRPr="00097DEC">
        <w:rPr>
          <w:spacing w:val="42"/>
        </w:rPr>
        <w:t xml:space="preserve"> </w:t>
      </w:r>
      <w:r w:rsidRPr="00097DEC">
        <w:t>А.</w:t>
      </w:r>
      <w:r w:rsidRPr="00097DEC">
        <w:rPr>
          <w:spacing w:val="45"/>
        </w:rPr>
        <w:t xml:space="preserve"> </w:t>
      </w:r>
      <w:r w:rsidRPr="00097DEC">
        <w:t>Артоболевской;</w:t>
      </w:r>
      <w:r w:rsidRPr="00097DEC">
        <w:rPr>
          <w:spacing w:val="52"/>
        </w:rPr>
        <w:t xml:space="preserve"> </w:t>
      </w:r>
      <w:r w:rsidRPr="00097DEC">
        <w:t>«Три</w:t>
      </w:r>
      <w:r w:rsidRPr="00097DEC">
        <w:rPr>
          <w:spacing w:val="44"/>
        </w:rPr>
        <w:t xml:space="preserve"> </w:t>
      </w:r>
      <w:r w:rsidRPr="00097DEC">
        <w:t>подружки»,</w:t>
      </w:r>
      <w:r w:rsidRPr="00097DEC">
        <w:rPr>
          <w:spacing w:val="44"/>
        </w:rPr>
        <w:t xml:space="preserve"> </w:t>
      </w:r>
      <w:r w:rsidRPr="00097DEC">
        <w:t>муз.</w:t>
      </w:r>
      <w:r w:rsidRPr="00097DEC">
        <w:rPr>
          <w:spacing w:val="45"/>
        </w:rPr>
        <w:t xml:space="preserve"> </w:t>
      </w:r>
      <w:r w:rsidRPr="00097DEC">
        <w:t>Д.</w:t>
      </w:r>
      <w:r w:rsidRPr="00097DEC">
        <w:rPr>
          <w:spacing w:val="44"/>
        </w:rPr>
        <w:t xml:space="preserve"> </w:t>
      </w:r>
      <w:r w:rsidRPr="00097DEC">
        <w:t>Кабалевского;</w:t>
      </w:r>
    </w:p>
    <w:p w:rsidR="0010383B" w:rsidRPr="00097DEC" w:rsidRDefault="0010383B" w:rsidP="00097DEC">
      <w:pPr>
        <w:pStyle w:val="a3"/>
        <w:spacing w:after="0" w:line="240" w:lineRule="auto"/>
        <w:ind w:left="0" w:firstLine="737"/>
      </w:pPr>
      <w:r w:rsidRPr="00097DEC">
        <w:t>«Весело — грустно», муз. Л. Бетховена; «Марш», муз. С. Прокофьева; «Спортивный марш», муз.</w:t>
      </w:r>
      <w:r w:rsidRPr="00097DEC">
        <w:rPr>
          <w:spacing w:val="1"/>
        </w:rPr>
        <w:t xml:space="preserve"> </w:t>
      </w:r>
      <w:r w:rsidRPr="00097DEC">
        <w:t>И. Дунаевского; «Наша Таня», «Уронили мишку», «Идет бычок», муз. Э. Елисеевой-Шмидт, стихи</w:t>
      </w:r>
      <w:r w:rsidRPr="00097DEC">
        <w:rPr>
          <w:spacing w:val="-57"/>
        </w:rPr>
        <w:t xml:space="preserve"> </w:t>
      </w:r>
      <w:r w:rsidRPr="00097DEC">
        <w:t>А.</w:t>
      </w:r>
      <w:r w:rsidRPr="00097DEC">
        <w:rPr>
          <w:spacing w:val="-4"/>
        </w:rPr>
        <w:t xml:space="preserve"> </w:t>
      </w:r>
      <w:r w:rsidRPr="00097DEC">
        <w:t>Барто;</w:t>
      </w:r>
      <w:r w:rsidRPr="00097DEC">
        <w:rPr>
          <w:spacing w:val="2"/>
        </w:rPr>
        <w:t xml:space="preserve"> </w:t>
      </w:r>
      <w:r w:rsidRPr="00097DEC">
        <w:t>«Материнские</w:t>
      </w:r>
      <w:r w:rsidRPr="00097DEC">
        <w:rPr>
          <w:spacing w:val="-5"/>
        </w:rPr>
        <w:t xml:space="preserve"> </w:t>
      </w:r>
      <w:r w:rsidRPr="00097DEC">
        <w:t>ласки»,</w:t>
      </w:r>
      <w:r w:rsidRPr="00097DEC">
        <w:rPr>
          <w:spacing w:val="1"/>
        </w:rPr>
        <w:t xml:space="preserve"> </w:t>
      </w:r>
      <w:r w:rsidRPr="00097DEC">
        <w:t>«Жалоба»,</w:t>
      </w:r>
      <w:r w:rsidRPr="00097DEC">
        <w:rPr>
          <w:spacing w:val="2"/>
        </w:rPr>
        <w:t xml:space="preserve"> </w:t>
      </w:r>
      <w:r w:rsidRPr="00097DEC">
        <w:t>«Грустная</w:t>
      </w:r>
      <w:r w:rsidRPr="00097DEC">
        <w:rPr>
          <w:spacing w:val="-3"/>
        </w:rPr>
        <w:t xml:space="preserve"> </w:t>
      </w:r>
      <w:r w:rsidRPr="00097DEC">
        <w:t>песенка»,</w:t>
      </w:r>
      <w:r w:rsidRPr="00097DEC">
        <w:rPr>
          <w:spacing w:val="6"/>
        </w:rPr>
        <w:t xml:space="preserve"> </w:t>
      </w:r>
      <w:r w:rsidRPr="00097DEC">
        <w:t>«Вальс»,</w:t>
      </w:r>
      <w:r w:rsidRPr="00097DEC">
        <w:rPr>
          <w:spacing w:val="-3"/>
        </w:rPr>
        <w:t xml:space="preserve"> </w:t>
      </w:r>
      <w:r w:rsidRPr="00097DEC">
        <w:t>муз.</w:t>
      </w:r>
      <w:r w:rsidRPr="00097DEC">
        <w:rPr>
          <w:spacing w:val="-3"/>
        </w:rPr>
        <w:t xml:space="preserve"> </w:t>
      </w:r>
      <w:r w:rsidRPr="00097DEC">
        <w:t>А.</w:t>
      </w:r>
      <w:r w:rsidRPr="00097DEC">
        <w:rPr>
          <w:spacing w:val="-3"/>
        </w:rPr>
        <w:t xml:space="preserve"> </w:t>
      </w:r>
      <w:r w:rsidRPr="00097DEC">
        <w:t>Гречанинова.</w:t>
      </w:r>
    </w:p>
    <w:p w:rsidR="0010383B" w:rsidRPr="00097DEC" w:rsidRDefault="0010383B" w:rsidP="00097DEC">
      <w:pPr>
        <w:pStyle w:val="a3"/>
        <w:spacing w:after="0" w:line="240" w:lineRule="auto"/>
        <w:ind w:left="0" w:firstLine="737"/>
      </w:pPr>
      <w:r w:rsidRPr="00097DEC">
        <w:rPr>
          <w:i/>
        </w:rPr>
        <w:t>Пение и подпевание.</w:t>
      </w:r>
      <w:r w:rsidRPr="00097DEC">
        <w:rPr>
          <w:i/>
          <w:spacing w:val="61"/>
        </w:rPr>
        <w:t xml:space="preserve"> </w:t>
      </w:r>
      <w:r w:rsidRPr="00097DEC">
        <w:t>«Водичка», муз. Е. Тиличеевой, сл. А. Шибицкой; «Колыбельная»,</w:t>
      </w:r>
      <w:r w:rsidRPr="00097DEC">
        <w:rPr>
          <w:spacing w:val="1"/>
        </w:rPr>
        <w:t xml:space="preserve"> </w:t>
      </w:r>
      <w:r w:rsidRPr="00097DEC">
        <w:t>муз. М. Красева, сл. М. Чарной; «Машенька-Маша», рус. нар. мелодия, обраб. В. Герчик, сл. М.</w:t>
      </w:r>
      <w:r w:rsidRPr="00097DEC">
        <w:rPr>
          <w:spacing w:val="1"/>
        </w:rPr>
        <w:t xml:space="preserve"> </w:t>
      </w:r>
      <w:r w:rsidRPr="00097DEC">
        <w:t>Невельштейн;</w:t>
      </w:r>
      <w:r w:rsidRPr="00097DEC">
        <w:rPr>
          <w:spacing w:val="43"/>
        </w:rPr>
        <w:t xml:space="preserve"> </w:t>
      </w:r>
      <w:r w:rsidRPr="00097DEC">
        <w:t>«Воробей»,</w:t>
      </w:r>
      <w:r w:rsidRPr="00097DEC">
        <w:rPr>
          <w:spacing w:val="37"/>
        </w:rPr>
        <w:t xml:space="preserve"> </w:t>
      </w:r>
      <w:r w:rsidRPr="00097DEC">
        <w:t>рус.</w:t>
      </w:r>
      <w:r w:rsidRPr="00097DEC">
        <w:rPr>
          <w:spacing w:val="37"/>
        </w:rPr>
        <w:t xml:space="preserve"> </w:t>
      </w:r>
      <w:r w:rsidRPr="00097DEC">
        <w:t>нар.</w:t>
      </w:r>
      <w:r w:rsidRPr="00097DEC">
        <w:rPr>
          <w:spacing w:val="40"/>
        </w:rPr>
        <w:t xml:space="preserve"> </w:t>
      </w:r>
      <w:r w:rsidRPr="00097DEC">
        <w:t>мелодия;</w:t>
      </w:r>
      <w:r w:rsidRPr="00097DEC">
        <w:rPr>
          <w:spacing w:val="43"/>
        </w:rPr>
        <w:t xml:space="preserve"> </w:t>
      </w:r>
      <w:r w:rsidRPr="00097DEC">
        <w:t>«Гули»,</w:t>
      </w:r>
      <w:r w:rsidRPr="00097DEC">
        <w:rPr>
          <w:spacing w:val="44"/>
        </w:rPr>
        <w:t xml:space="preserve"> </w:t>
      </w:r>
      <w:r w:rsidRPr="00097DEC">
        <w:t>«Баю-бай»,</w:t>
      </w:r>
      <w:r w:rsidRPr="00097DEC">
        <w:rPr>
          <w:spacing w:val="44"/>
        </w:rPr>
        <w:t xml:space="preserve"> </w:t>
      </w:r>
      <w:r w:rsidRPr="00097DEC">
        <w:t>«Едет</w:t>
      </w:r>
      <w:r w:rsidRPr="00097DEC">
        <w:rPr>
          <w:spacing w:val="38"/>
        </w:rPr>
        <w:t xml:space="preserve"> </w:t>
      </w:r>
      <w:r w:rsidRPr="00097DEC">
        <w:t>паровоз»,</w:t>
      </w:r>
      <w:r w:rsidRPr="00097DEC">
        <w:rPr>
          <w:spacing w:val="44"/>
        </w:rPr>
        <w:t xml:space="preserve"> </w:t>
      </w:r>
      <w:r w:rsidRPr="00097DEC">
        <w:t>«Лиса»,</w:t>
      </w:r>
    </w:p>
    <w:p w:rsidR="0010383B" w:rsidRPr="00097DEC" w:rsidRDefault="0010383B" w:rsidP="00097DEC">
      <w:pPr>
        <w:pStyle w:val="a3"/>
        <w:spacing w:after="0" w:line="240" w:lineRule="auto"/>
        <w:ind w:left="0" w:firstLine="737"/>
      </w:pPr>
      <w:r w:rsidRPr="00097DEC">
        <w:t>«Петушок»,</w:t>
      </w:r>
      <w:r w:rsidRPr="00097DEC">
        <w:rPr>
          <w:spacing w:val="1"/>
        </w:rPr>
        <w:t xml:space="preserve"> </w:t>
      </w:r>
      <w:r w:rsidRPr="00097DEC">
        <w:t>«Сорока»,</w:t>
      </w:r>
      <w:r w:rsidRPr="00097DEC">
        <w:rPr>
          <w:spacing w:val="-1"/>
        </w:rPr>
        <w:t xml:space="preserve"> </w:t>
      </w:r>
      <w:r w:rsidRPr="00097DEC">
        <w:t>муз.</w:t>
      </w:r>
      <w:r w:rsidRPr="00097DEC">
        <w:rPr>
          <w:spacing w:val="-5"/>
        </w:rPr>
        <w:t xml:space="preserve"> </w:t>
      </w:r>
      <w:r w:rsidRPr="00097DEC">
        <w:t>С.</w:t>
      </w:r>
      <w:r w:rsidRPr="00097DEC">
        <w:rPr>
          <w:spacing w:val="-4"/>
        </w:rPr>
        <w:t xml:space="preserve"> </w:t>
      </w:r>
      <w:r w:rsidRPr="00097DEC">
        <w:t>Железнова</w:t>
      </w:r>
    </w:p>
    <w:p w:rsidR="0010383B" w:rsidRPr="00097DEC" w:rsidRDefault="0010383B" w:rsidP="00097DEC">
      <w:pPr>
        <w:pStyle w:val="a3"/>
        <w:spacing w:after="0" w:line="240" w:lineRule="auto"/>
        <w:ind w:left="0" w:firstLine="737"/>
      </w:pPr>
      <w:r w:rsidRPr="00097DEC">
        <w:rPr>
          <w:i/>
        </w:rPr>
        <w:t>Музыкально-ритмические</w:t>
      </w:r>
      <w:r w:rsidRPr="00097DEC">
        <w:rPr>
          <w:i/>
          <w:spacing w:val="1"/>
        </w:rPr>
        <w:t xml:space="preserve"> </w:t>
      </w:r>
      <w:r w:rsidRPr="00097DEC">
        <w:rPr>
          <w:i/>
        </w:rPr>
        <w:t>движения.</w:t>
      </w:r>
      <w:r w:rsidRPr="00097DEC">
        <w:rPr>
          <w:i/>
          <w:spacing w:val="1"/>
        </w:rPr>
        <w:t xml:space="preserve"> </w:t>
      </w:r>
      <w:r w:rsidRPr="00097DEC">
        <w:t>«Марш</w:t>
      </w:r>
      <w:r w:rsidRPr="00097DEC">
        <w:rPr>
          <w:spacing w:val="1"/>
        </w:rPr>
        <w:t xml:space="preserve"> </w:t>
      </w:r>
      <w:r w:rsidRPr="00097DEC">
        <w:t>и</w:t>
      </w:r>
      <w:r w:rsidRPr="00097DEC">
        <w:rPr>
          <w:spacing w:val="1"/>
        </w:rPr>
        <w:t xml:space="preserve"> </w:t>
      </w:r>
      <w:r w:rsidRPr="00097DEC">
        <w:t>бег»,</w:t>
      </w:r>
      <w:r w:rsidRPr="00097DEC">
        <w:rPr>
          <w:spacing w:val="1"/>
        </w:rPr>
        <w:t xml:space="preserve"> </w:t>
      </w:r>
      <w:r w:rsidRPr="00097DEC">
        <w:t>муз.</w:t>
      </w:r>
      <w:r w:rsidRPr="00097DEC">
        <w:rPr>
          <w:spacing w:val="1"/>
        </w:rPr>
        <w:t xml:space="preserve"> </w:t>
      </w:r>
      <w:r w:rsidRPr="00097DEC">
        <w:t>Р.</w:t>
      </w:r>
      <w:r w:rsidRPr="00097DEC">
        <w:rPr>
          <w:spacing w:val="1"/>
        </w:rPr>
        <w:t xml:space="preserve"> </w:t>
      </w:r>
      <w:r w:rsidRPr="00097DEC">
        <w:t>Рустамова;</w:t>
      </w:r>
      <w:r w:rsidRPr="00097DEC">
        <w:rPr>
          <w:spacing w:val="1"/>
        </w:rPr>
        <w:t xml:space="preserve"> </w:t>
      </w:r>
      <w:r w:rsidRPr="00097DEC">
        <w:t>«Постучим</w:t>
      </w:r>
      <w:r w:rsidRPr="00097DEC">
        <w:rPr>
          <w:spacing w:val="1"/>
        </w:rPr>
        <w:t xml:space="preserve"> </w:t>
      </w:r>
      <w:r w:rsidRPr="00097DEC">
        <w:t>палочками», рус. нар. мелодия; «Бубен», рус. нар. мелодия, обраб. М. Раухвергера; «Барабан», муз.</w:t>
      </w:r>
      <w:r w:rsidRPr="00097DEC">
        <w:rPr>
          <w:spacing w:val="-57"/>
        </w:rPr>
        <w:t xml:space="preserve"> </w:t>
      </w:r>
      <w:r w:rsidRPr="00097DEC">
        <w:t>Г. Фрида;</w:t>
      </w:r>
      <w:r w:rsidRPr="00097DEC">
        <w:rPr>
          <w:spacing w:val="1"/>
        </w:rPr>
        <w:t xml:space="preserve"> </w:t>
      </w:r>
      <w:r w:rsidRPr="00097DEC">
        <w:t>«Мишка», муз. Е.</w:t>
      </w:r>
      <w:r w:rsidRPr="00097DEC">
        <w:rPr>
          <w:spacing w:val="1"/>
        </w:rPr>
        <w:t xml:space="preserve"> </w:t>
      </w:r>
      <w:r w:rsidRPr="00097DEC">
        <w:t>Тиличеевой, сл.</w:t>
      </w:r>
      <w:r w:rsidRPr="00097DEC">
        <w:rPr>
          <w:spacing w:val="1"/>
        </w:rPr>
        <w:t xml:space="preserve"> </w:t>
      </w:r>
      <w:r w:rsidRPr="00097DEC">
        <w:t>Н. Френкель;</w:t>
      </w:r>
      <w:r w:rsidRPr="00097DEC">
        <w:rPr>
          <w:spacing w:val="60"/>
        </w:rPr>
        <w:t xml:space="preserve"> </w:t>
      </w:r>
      <w:r w:rsidRPr="00097DEC">
        <w:t>«Догонялки», муз. Н. Александровой,</w:t>
      </w:r>
      <w:r w:rsidRPr="00097DEC">
        <w:rPr>
          <w:spacing w:val="1"/>
        </w:rPr>
        <w:t xml:space="preserve"> </w:t>
      </w:r>
      <w:r w:rsidRPr="00097DEC">
        <w:t>сл.</w:t>
      </w:r>
      <w:r w:rsidRPr="00097DEC">
        <w:rPr>
          <w:spacing w:val="-2"/>
        </w:rPr>
        <w:t xml:space="preserve"> </w:t>
      </w:r>
      <w:r w:rsidRPr="00097DEC">
        <w:t>Т. Бабаджан, И.</w:t>
      </w:r>
      <w:r w:rsidRPr="00097DEC">
        <w:rPr>
          <w:spacing w:val="-1"/>
        </w:rPr>
        <w:t xml:space="preserve"> </w:t>
      </w:r>
      <w:r w:rsidRPr="00097DEC">
        <w:t>Плакиды;</w:t>
      </w:r>
    </w:p>
    <w:p w:rsidR="0010383B" w:rsidRPr="00097DEC" w:rsidRDefault="0010383B" w:rsidP="00097DEC">
      <w:pPr>
        <w:pStyle w:val="a3"/>
        <w:spacing w:after="0" w:line="240" w:lineRule="auto"/>
        <w:ind w:left="0" w:firstLine="737"/>
      </w:pPr>
      <w:r w:rsidRPr="00097DEC">
        <w:rPr>
          <w:i/>
          <w:u w:val="single"/>
        </w:rPr>
        <w:t>Пляска.</w:t>
      </w:r>
      <w:r w:rsidRPr="00097DEC">
        <w:rPr>
          <w:i/>
          <w:spacing w:val="1"/>
          <w:u w:val="single"/>
        </w:rPr>
        <w:t xml:space="preserve"> </w:t>
      </w:r>
      <w:r w:rsidRPr="00097DEC">
        <w:t>«Вот</w:t>
      </w:r>
      <w:r w:rsidRPr="00097DEC">
        <w:rPr>
          <w:spacing w:val="1"/>
        </w:rPr>
        <w:t xml:space="preserve"> </w:t>
      </w:r>
      <w:r w:rsidRPr="00097DEC">
        <w:t>как</w:t>
      </w:r>
      <w:r w:rsidRPr="00097DEC">
        <w:rPr>
          <w:spacing w:val="1"/>
        </w:rPr>
        <w:t xml:space="preserve"> </w:t>
      </w:r>
      <w:r w:rsidRPr="00097DEC">
        <w:t>хорошо»,</w:t>
      </w:r>
      <w:r w:rsidRPr="00097DEC">
        <w:rPr>
          <w:spacing w:val="1"/>
        </w:rPr>
        <w:t xml:space="preserve"> </w:t>
      </w:r>
      <w:r w:rsidRPr="00097DEC">
        <w:t>муз.</w:t>
      </w:r>
      <w:r w:rsidRPr="00097DEC">
        <w:rPr>
          <w:spacing w:val="1"/>
        </w:rPr>
        <w:t xml:space="preserve"> </w:t>
      </w:r>
      <w:r w:rsidRPr="00097DEC">
        <w:t>Т.</w:t>
      </w:r>
      <w:r w:rsidRPr="00097DEC">
        <w:rPr>
          <w:spacing w:val="1"/>
        </w:rPr>
        <w:t xml:space="preserve"> </w:t>
      </w:r>
      <w:r w:rsidRPr="00097DEC">
        <w:t>Попатенко,</w:t>
      </w:r>
      <w:r w:rsidRPr="00097DEC">
        <w:rPr>
          <w:spacing w:val="1"/>
        </w:rPr>
        <w:t xml:space="preserve"> </w:t>
      </w:r>
      <w:r w:rsidRPr="00097DEC">
        <w:t>сл.</w:t>
      </w:r>
      <w:r w:rsidRPr="00097DEC">
        <w:rPr>
          <w:spacing w:val="1"/>
        </w:rPr>
        <w:t xml:space="preserve"> </w:t>
      </w:r>
      <w:r w:rsidRPr="00097DEC">
        <w:t>О.</w:t>
      </w:r>
      <w:r w:rsidRPr="00097DEC">
        <w:rPr>
          <w:spacing w:val="1"/>
        </w:rPr>
        <w:t xml:space="preserve"> </w:t>
      </w:r>
      <w:r w:rsidRPr="00097DEC">
        <w:t>Высотской;</w:t>
      </w:r>
      <w:r w:rsidRPr="00097DEC">
        <w:rPr>
          <w:spacing w:val="1"/>
        </w:rPr>
        <w:t xml:space="preserve"> </w:t>
      </w:r>
      <w:r w:rsidRPr="00097DEC">
        <w:t>«Вот</w:t>
      </w:r>
      <w:r w:rsidRPr="00097DEC">
        <w:rPr>
          <w:spacing w:val="1"/>
        </w:rPr>
        <w:t xml:space="preserve"> </w:t>
      </w:r>
      <w:r w:rsidRPr="00097DEC">
        <w:t>как</w:t>
      </w:r>
      <w:r w:rsidRPr="00097DEC">
        <w:rPr>
          <w:spacing w:val="1"/>
        </w:rPr>
        <w:t xml:space="preserve"> </w:t>
      </w:r>
      <w:r w:rsidRPr="00097DEC">
        <w:t>пляшем»,</w:t>
      </w:r>
      <w:r w:rsidRPr="00097DEC">
        <w:rPr>
          <w:spacing w:val="1"/>
        </w:rPr>
        <w:t xml:space="preserve"> </w:t>
      </w:r>
      <w:r w:rsidRPr="00097DEC">
        <w:t>белорус.</w:t>
      </w:r>
      <w:r w:rsidRPr="00097DEC">
        <w:rPr>
          <w:spacing w:val="-1"/>
        </w:rPr>
        <w:t xml:space="preserve"> </w:t>
      </w:r>
      <w:r w:rsidRPr="00097DEC">
        <w:t>нар.</w:t>
      </w:r>
      <w:r w:rsidRPr="00097DEC">
        <w:rPr>
          <w:spacing w:val="-1"/>
        </w:rPr>
        <w:t xml:space="preserve"> </w:t>
      </w:r>
      <w:r w:rsidRPr="00097DEC">
        <w:t>мелодия,</w:t>
      </w:r>
      <w:r w:rsidRPr="00097DEC">
        <w:rPr>
          <w:spacing w:val="-1"/>
        </w:rPr>
        <w:t xml:space="preserve"> </w:t>
      </w:r>
      <w:r w:rsidRPr="00097DEC">
        <w:t>обр. Р.</w:t>
      </w:r>
      <w:r w:rsidRPr="00097DEC">
        <w:rPr>
          <w:spacing w:val="-1"/>
        </w:rPr>
        <w:t xml:space="preserve"> </w:t>
      </w:r>
      <w:r w:rsidRPr="00097DEC">
        <w:t>Рустамова;</w:t>
      </w:r>
      <w:r w:rsidRPr="00097DEC">
        <w:rPr>
          <w:spacing w:val="4"/>
        </w:rPr>
        <w:t xml:space="preserve"> </w:t>
      </w:r>
      <w:r w:rsidRPr="00097DEC">
        <w:t>«Солнышко сияет»,</w:t>
      </w:r>
      <w:r w:rsidRPr="00097DEC">
        <w:rPr>
          <w:spacing w:val="1"/>
        </w:rPr>
        <w:t xml:space="preserve"> </w:t>
      </w:r>
      <w:r w:rsidRPr="00097DEC">
        <w:t>сл.</w:t>
      </w:r>
      <w:r w:rsidRPr="00097DEC">
        <w:rPr>
          <w:spacing w:val="-2"/>
        </w:rPr>
        <w:t xml:space="preserve"> </w:t>
      </w:r>
      <w:r w:rsidRPr="00097DEC">
        <w:t>и</w:t>
      </w:r>
      <w:r w:rsidRPr="00097DEC">
        <w:rPr>
          <w:spacing w:val="1"/>
        </w:rPr>
        <w:t xml:space="preserve"> </w:t>
      </w:r>
      <w:r w:rsidRPr="00097DEC">
        <w:t>муз.</w:t>
      </w:r>
      <w:r w:rsidRPr="00097DEC">
        <w:rPr>
          <w:spacing w:val="-1"/>
        </w:rPr>
        <w:t xml:space="preserve"> </w:t>
      </w:r>
      <w:r w:rsidRPr="00097DEC">
        <w:t>М.</w:t>
      </w:r>
      <w:r w:rsidRPr="00097DEC">
        <w:rPr>
          <w:spacing w:val="5"/>
        </w:rPr>
        <w:t xml:space="preserve"> </w:t>
      </w:r>
      <w:r w:rsidRPr="00097DEC">
        <w:t>Чарной</w:t>
      </w:r>
    </w:p>
    <w:p w:rsidR="0010383B" w:rsidRPr="00097DEC" w:rsidRDefault="0010383B" w:rsidP="00097DEC">
      <w:pPr>
        <w:pStyle w:val="a3"/>
        <w:spacing w:after="0" w:line="240" w:lineRule="auto"/>
        <w:ind w:left="0" w:firstLine="737"/>
      </w:pPr>
      <w:r w:rsidRPr="00097DEC">
        <w:rPr>
          <w:i/>
        </w:rPr>
        <w:t xml:space="preserve">Образные упражнения. </w:t>
      </w:r>
      <w:r w:rsidRPr="00097DEC">
        <w:t>«Идет мишка», муз. В. Ребикова; «Скачет зайка», рус. нар. мелодия,</w:t>
      </w:r>
      <w:r w:rsidRPr="00097DEC">
        <w:rPr>
          <w:spacing w:val="-57"/>
        </w:rPr>
        <w:t xml:space="preserve"> </w:t>
      </w:r>
      <w:r w:rsidRPr="00097DEC">
        <w:t>обр.</w:t>
      </w:r>
      <w:r w:rsidRPr="00097DEC">
        <w:rPr>
          <w:spacing w:val="15"/>
        </w:rPr>
        <w:t xml:space="preserve"> </w:t>
      </w:r>
      <w:r w:rsidRPr="00097DEC">
        <w:t>Ан.</w:t>
      </w:r>
      <w:r w:rsidRPr="00097DEC">
        <w:rPr>
          <w:spacing w:val="13"/>
        </w:rPr>
        <w:t xml:space="preserve"> </w:t>
      </w:r>
      <w:r w:rsidRPr="00097DEC">
        <w:t>Александрова;</w:t>
      </w:r>
      <w:r w:rsidRPr="00097DEC">
        <w:rPr>
          <w:spacing w:val="21"/>
        </w:rPr>
        <w:t xml:space="preserve"> </w:t>
      </w:r>
      <w:r w:rsidRPr="00097DEC">
        <w:t>«Лошадка»,</w:t>
      </w:r>
      <w:r w:rsidRPr="00097DEC">
        <w:rPr>
          <w:spacing w:val="16"/>
        </w:rPr>
        <w:t xml:space="preserve"> </w:t>
      </w:r>
      <w:r w:rsidRPr="00097DEC">
        <w:t>муз.</w:t>
      </w:r>
      <w:r w:rsidRPr="00097DEC">
        <w:rPr>
          <w:spacing w:val="16"/>
        </w:rPr>
        <w:t xml:space="preserve"> </w:t>
      </w:r>
      <w:r w:rsidRPr="00097DEC">
        <w:t>Е. Тиличеевой;</w:t>
      </w:r>
      <w:r w:rsidRPr="00097DEC">
        <w:rPr>
          <w:spacing w:val="16"/>
        </w:rPr>
        <w:t xml:space="preserve"> </w:t>
      </w:r>
      <w:r w:rsidRPr="00097DEC">
        <w:t>«Зайчики</w:t>
      </w:r>
      <w:r w:rsidRPr="00097DEC">
        <w:rPr>
          <w:spacing w:val="12"/>
        </w:rPr>
        <w:t xml:space="preserve"> </w:t>
      </w:r>
      <w:r w:rsidRPr="00097DEC">
        <w:t>и</w:t>
      </w:r>
      <w:r w:rsidRPr="00097DEC">
        <w:rPr>
          <w:spacing w:val="14"/>
        </w:rPr>
        <w:t xml:space="preserve"> </w:t>
      </w:r>
      <w:r w:rsidRPr="00097DEC">
        <w:t>лисичка»,</w:t>
      </w:r>
      <w:r w:rsidRPr="00097DEC">
        <w:rPr>
          <w:spacing w:val="13"/>
        </w:rPr>
        <w:t xml:space="preserve"> </w:t>
      </w:r>
      <w:r w:rsidRPr="00097DEC">
        <w:t>муз.</w:t>
      </w:r>
      <w:r w:rsidRPr="00097DEC">
        <w:rPr>
          <w:spacing w:val="13"/>
        </w:rPr>
        <w:t xml:space="preserve"> </w:t>
      </w:r>
      <w:r w:rsidRPr="00097DEC">
        <w:t>Б.</w:t>
      </w:r>
    </w:p>
    <w:p w:rsidR="0010383B" w:rsidRPr="00097DEC" w:rsidRDefault="0010383B" w:rsidP="00097DEC">
      <w:pPr>
        <w:pStyle w:val="a3"/>
        <w:spacing w:after="0" w:line="240" w:lineRule="auto"/>
        <w:ind w:left="0" w:firstLine="737"/>
      </w:pPr>
      <w:r w:rsidRPr="00097DEC">
        <w:t>Финоровского, сл. В. Антоновой; «Птичка летает», «Птичка клюет», муз. Г. Фрида; «Цыплята и</w:t>
      </w:r>
      <w:r w:rsidRPr="00097DEC">
        <w:rPr>
          <w:spacing w:val="1"/>
        </w:rPr>
        <w:t xml:space="preserve"> </w:t>
      </w:r>
      <w:r w:rsidRPr="00097DEC">
        <w:t>курочка»,</w:t>
      </w:r>
      <w:r w:rsidRPr="00097DEC">
        <w:rPr>
          <w:spacing w:val="1"/>
        </w:rPr>
        <w:t xml:space="preserve"> </w:t>
      </w:r>
      <w:r w:rsidRPr="00097DEC">
        <w:t>муз. А.</w:t>
      </w:r>
      <w:r w:rsidRPr="00097DEC">
        <w:rPr>
          <w:spacing w:val="1"/>
        </w:rPr>
        <w:t xml:space="preserve"> </w:t>
      </w:r>
      <w:r w:rsidRPr="00097DEC">
        <w:t>Филиппенко.</w:t>
      </w:r>
    </w:p>
    <w:p w:rsidR="0010383B" w:rsidRPr="00097DEC" w:rsidRDefault="0010383B" w:rsidP="00097DEC">
      <w:pPr>
        <w:pStyle w:val="a3"/>
        <w:spacing w:after="0" w:line="240" w:lineRule="auto"/>
        <w:ind w:left="0" w:firstLine="737"/>
      </w:pPr>
      <w:r w:rsidRPr="00097DEC">
        <w:rPr>
          <w:i/>
        </w:rPr>
        <w:t>Игры с пением.</w:t>
      </w:r>
      <w:r w:rsidRPr="00097DEC">
        <w:rPr>
          <w:i/>
          <w:spacing w:val="1"/>
        </w:rPr>
        <w:t xml:space="preserve"> </w:t>
      </w:r>
      <w:r w:rsidRPr="00097DEC">
        <w:t>«Зайка»,</w:t>
      </w:r>
      <w:r w:rsidRPr="00097DEC">
        <w:rPr>
          <w:spacing w:val="60"/>
        </w:rPr>
        <w:t xml:space="preserve"> </w:t>
      </w:r>
      <w:r w:rsidRPr="00097DEC">
        <w:t>«Солнышко», «Идет коза рогатая», «Петушок», рус. нар. игры,</w:t>
      </w:r>
      <w:r w:rsidRPr="00097DEC">
        <w:rPr>
          <w:spacing w:val="1"/>
        </w:rPr>
        <w:t xml:space="preserve"> </w:t>
      </w:r>
      <w:r w:rsidRPr="00097DEC">
        <w:t>муз. А. Гречанинова; «Зайчик», муз. А. Лядова; «Воробушки и кошка», нем. плясовая мелодия, сл.</w:t>
      </w:r>
      <w:r w:rsidRPr="00097DEC">
        <w:rPr>
          <w:spacing w:val="1"/>
        </w:rPr>
        <w:t xml:space="preserve"> </w:t>
      </w:r>
      <w:r w:rsidRPr="00097DEC">
        <w:t>А.</w:t>
      </w:r>
      <w:r w:rsidRPr="00097DEC">
        <w:rPr>
          <w:spacing w:val="1"/>
        </w:rPr>
        <w:t xml:space="preserve"> </w:t>
      </w:r>
      <w:r w:rsidRPr="00097DEC">
        <w:t>Ануфриевой;</w:t>
      </w:r>
      <w:r w:rsidRPr="00097DEC">
        <w:rPr>
          <w:spacing w:val="1"/>
        </w:rPr>
        <w:t xml:space="preserve"> </w:t>
      </w:r>
      <w:r w:rsidRPr="00097DEC">
        <w:t>«Прокати,</w:t>
      </w:r>
      <w:r w:rsidRPr="00097DEC">
        <w:rPr>
          <w:spacing w:val="1"/>
        </w:rPr>
        <w:t xml:space="preserve"> </w:t>
      </w:r>
      <w:r w:rsidRPr="00097DEC">
        <w:t>лошадка,</w:t>
      </w:r>
      <w:r w:rsidRPr="00097DEC">
        <w:rPr>
          <w:spacing w:val="1"/>
        </w:rPr>
        <w:t xml:space="preserve"> </w:t>
      </w:r>
      <w:r w:rsidRPr="00097DEC">
        <w:t>нас!»,</w:t>
      </w:r>
      <w:r w:rsidRPr="00097DEC">
        <w:rPr>
          <w:spacing w:val="1"/>
        </w:rPr>
        <w:t xml:space="preserve"> </w:t>
      </w:r>
      <w:r w:rsidRPr="00097DEC">
        <w:t>муз.</w:t>
      </w:r>
      <w:r w:rsidRPr="00097DEC">
        <w:rPr>
          <w:spacing w:val="1"/>
        </w:rPr>
        <w:t xml:space="preserve"> </w:t>
      </w:r>
      <w:r w:rsidRPr="00097DEC">
        <w:t>В.</w:t>
      </w:r>
      <w:r w:rsidRPr="00097DEC">
        <w:rPr>
          <w:spacing w:val="1"/>
        </w:rPr>
        <w:t xml:space="preserve"> </w:t>
      </w:r>
      <w:r w:rsidRPr="00097DEC">
        <w:t>Агафонникова</w:t>
      </w:r>
      <w:r w:rsidRPr="00097DEC">
        <w:rPr>
          <w:spacing w:val="1"/>
        </w:rPr>
        <w:t xml:space="preserve"> </w:t>
      </w:r>
      <w:r w:rsidRPr="00097DEC">
        <w:t>и К. Козыревой,</w:t>
      </w:r>
      <w:r w:rsidRPr="00097DEC">
        <w:rPr>
          <w:spacing w:val="1"/>
        </w:rPr>
        <w:t xml:space="preserve"> </w:t>
      </w:r>
      <w:r w:rsidRPr="00097DEC">
        <w:t>сл.</w:t>
      </w:r>
      <w:r w:rsidRPr="00097DEC">
        <w:rPr>
          <w:spacing w:val="1"/>
        </w:rPr>
        <w:t xml:space="preserve"> </w:t>
      </w:r>
      <w:r w:rsidRPr="00097DEC">
        <w:t>И.</w:t>
      </w:r>
      <w:r w:rsidRPr="00097DEC">
        <w:rPr>
          <w:spacing w:val="1"/>
        </w:rPr>
        <w:t xml:space="preserve"> </w:t>
      </w:r>
      <w:r w:rsidRPr="00097DEC">
        <w:t>Михайловой;</w:t>
      </w:r>
      <w:r w:rsidRPr="00097DEC">
        <w:rPr>
          <w:spacing w:val="1"/>
        </w:rPr>
        <w:t xml:space="preserve"> </w:t>
      </w:r>
      <w:r w:rsidRPr="00097DEC">
        <w:t>«Мы</w:t>
      </w:r>
      <w:r w:rsidRPr="00097DEC">
        <w:rPr>
          <w:spacing w:val="1"/>
        </w:rPr>
        <w:t xml:space="preserve"> </w:t>
      </w:r>
      <w:r w:rsidRPr="00097DEC">
        <w:t>умеем»,</w:t>
      </w:r>
      <w:r w:rsidRPr="00097DEC">
        <w:rPr>
          <w:spacing w:val="1"/>
        </w:rPr>
        <w:t xml:space="preserve"> </w:t>
      </w:r>
      <w:r w:rsidRPr="00097DEC">
        <w:t>«Прятки»,</w:t>
      </w:r>
      <w:r w:rsidRPr="00097DEC">
        <w:rPr>
          <w:spacing w:val="1"/>
        </w:rPr>
        <w:t xml:space="preserve"> </w:t>
      </w:r>
      <w:r w:rsidRPr="00097DEC">
        <w:t>муз.</w:t>
      </w:r>
      <w:r w:rsidRPr="00097DEC">
        <w:rPr>
          <w:spacing w:val="1"/>
        </w:rPr>
        <w:t xml:space="preserve"> </w:t>
      </w:r>
      <w:r w:rsidRPr="00097DEC">
        <w:t>Т.</w:t>
      </w:r>
      <w:r w:rsidRPr="00097DEC">
        <w:rPr>
          <w:spacing w:val="1"/>
        </w:rPr>
        <w:t xml:space="preserve"> </w:t>
      </w:r>
      <w:r w:rsidRPr="00097DEC">
        <w:t>Ломовой;</w:t>
      </w:r>
      <w:r w:rsidRPr="00097DEC">
        <w:rPr>
          <w:spacing w:val="1"/>
        </w:rPr>
        <w:t xml:space="preserve"> </w:t>
      </w:r>
      <w:r w:rsidRPr="00097DEC">
        <w:t>«Разноцветные</w:t>
      </w:r>
      <w:r w:rsidRPr="00097DEC">
        <w:rPr>
          <w:spacing w:val="1"/>
        </w:rPr>
        <w:t xml:space="preserve"> </w:t>
      </w:r>
      <w:r w:rsidRPr="00097DEC">
        <w:t>флажки»,</w:t>
      </w:r>
      <w:r w:rsidRPr="00097DEC">
        <w:rPr>
          <w:spacing w:val="1"/>
        </w:rPr>
        <w:t xml:space="preserve"> </w:t>
      </w:r>
      <w:r w:rsidRPr="00097DEC">
        <w:t>рус.</w:t>
      </w:r>
      <w:r w:rsidRPr="00097DEC">
        <w:rPr>
          <w:spacing w:val="1"/>
        </w:rPr>
        <w:t xml:space="preserve"> </w:t>
      </w:r>
      <w:r w:rsidRPr="00097DEC">
        <w:t>нар.</w:t>
      </w:r>
      <w:r w:rsidRPr="00097DEC">
        <w:rPr>
          <w:spacing w:val="1"/>
        </w:rPr>
        <w:t xml:space="preserve"> </w:t>
      </w:r>
      <w:r w:rsidRPr="00097DEC">
        <w:t>мелодия.</w:t>
      </w:r>
    </w:p>
    <w:p w:rsidR="0010383B" w:rsidRPr="00097DEC" w:rsidRDefault="0010383B" w:rsidP="00097DEC">
      <w:pPr>
        <w:pStyle w:val="a3"/>
        <w:spacing w:after="0" w:line="240" w:lineRule="auto"/>
        <w:ind w:left="0" w:firstLine="737"/>
      </w:pPr>
      <w:r w:rsidRPr="00097DEC">
        <w:rPr>
          <w:i/>
        </w:rPr>
        <w:t xml:space="preserve">Инсценирование. </w:t>
      </w:r>
      <w:r w:rsidRPr="00097DEC">
        <w:t>рус. нар. сказок («Репка», «Курочка Ряба»), песен («Пастушок», муз. А.</w:t>
      </w:r>
      <w:r w:rsidRPr="00097DEC">
        <w:rPr>
          <w:spacing w:val="1"/>
        </w:rPr>
        <w:t xml:space="preserve"> </w:t>
      </w:r>
      <w:r w:rsidRPr="00097DEC">
        <w:t>Филиппенко;</w:t>
      </w:r>
      <w:r w:rsidRPr="00097DEC">
        <w:rPr>
          <w:spacing w:val="1"/>
        </w:rPr>
        <w:t xml:space="preserve"> </w:t>
      </w:r>
      <w:r w:rsidRPr="00097DEC">
        <w:t>«Петрушка</w:t>
      </w:r>
      <w:r w:rsidRPr="00097DEC">
        <w:rPr>
          <w:spacing w:val="1"/>
        </w:rPr>
        <w:t xml:space="preserve"> </w:t>
      </w:r>
      <w:r w:rsidRPr="00097DEC">
        <w:t>и</w:t>
      </w:r>
      <w:r w:rsidRPr="00097DEC">
        <w:rPr>
          <w:spacing w:val="1"/>
        </w:rPr>
        <w:t xml:space="preserve"> </w:t>
      </w:r>
      <w:r w:rsidRPr="00097DEC">
        <w:t>Бобик»,</w:t>
      </w:r>
      <w:r w:rsidRPr="00097DEC">
        <w:rPr>
          <w:spacing w:val="1"/>
        </w:rPr>
        <w:t xml:space="preserve"> </w:t>
      </w:r>
      <w:r w:rsidRPr="00097DEC">
        <w:t>муз.</w:t>
      </w:r>
      <w:r w:rsidRPr="00097DEC">
        <w:rPr>
          <w:spacing w:val="1"/>
        </w:rPr>
        <w:t xml:space="preserve"> </w:t>
      </w:r>
      <w:r w:rsidRPr="00097DEC">
        <w:t>Е.</w:t>
      </w:r>
      <w:r w:rsidRPr="00097DEC">
        <w:rPr>
          <w:spacing w:val="1"/>
        </w:rPr>
        <w:t xml:space="preserve"> </w:t>
      </w:r>
      <w:r w:rsidRPr="00097DEC">
        <w:t>Макшанцевой),</w:t>
      </w:r>
      <w:r w:rsidRPr="00097DEC">
        <w:rPr>
          <w:spacing w:val="1"/>
        </w:rPr>
        <w:t xml:space="preserve"> </w:t>
      </w:r>
      <w:r w:rsidRPr="00097DEC">
        <w:t>показ</w:t>
      </w:r>
      <w:r w:rsidRPr="00097DEC">
        <w:rPr>
          <w:spacing w:val="1"/>
        </w:rPr>
        <w:t xml:space="preserve"> </w:t>
      </w:r>
      <w:r w:rsidRPr="00097DEC">
        <w:t>кукольных</w:t>
      </w:r>
      <w:r w:rsidRPr="00097DEC">
        <w:rPr>
          <w:spacing w:val="1"/>
        </w:rPr>
        <w:t xml:space="preserve"> </w:t>
      </w:r>
      <w:r w:rsidRPr="00097DEC">
        <w:t>спектаклей</w:t>
      </w:r>
      <w:r w:rsidRPr="00097DEC">
        <w:rPr>
          <w:spacing w:val="1"/>
        </w:rPr>
        <w:t xml:space="preserve"> </w:t>
      </w:r>
      <w:r w:rsidRPr="00097DEC">
        <w:t>(«Петрушкины</w:t>
      </w:r>
      <w:r w:rsidRPr="00097DEC">
        <w:rPr>
          <w:spacing w:val="1"/>
        </w:rPr>
        <w:t xml:space="preserve"> </w:t>
      </w:r>
      <w:r w:rsidRPr="00097DEC">
        <w:t>друзья»,</w:t>
      </w:r>
      <w:r w:rsidRPr="00097DEC">
        <w:rPr>
          <w:spacing w:val="1"/>
        </w:rPr>
        <w:t xml:space="preserve"> </w:t>
      </w:r>
      <w:r w:rsidRPr="00097DEC">
        <w:t>Т.</w:t>
      </w:r>
      <w:r w:rsidRPr="00097DEC">
        <w:rPr>
          <w:spacing w:val="1"/>
        </w:rPr>
        <w:t xml:space="preserve"> </w:t>
      </w:r>
      <w:r w:rsidRPr="00097DEC">
        <w:t>Караманенко;</w:t>
      </w:r>
      <w:r w:rsidRPr="00097DEC">
        <w:rPr>
          <w:spacing w:val="1"/>
        </w:rPr>
        <w:t xml:space="preserve"> </w:t>
      </w:r>
      <w:r w:rsidRPr="00097DEC">
        <w:t>«Зайка</w:t>
      </w:r>
      <w:r w:rsidRPr="00097DEC">
        <w:rPr>
          <w:spacing w:val="1"/>
        </w:rPr>
        <w:t xml:space="preserve"> </w:t>
      </w:r>
      <w:r w:rsidRPr="00097DEC">
        <w:t>простудился»,</w:t>
      </w:r>
      <w:r w:rsidRPr="00097DEC">
        <w:rPr>
          <w:spacing w:val="1"/>
        </w:rPr>
        <w:t xml:space="preserve"> </w:t>
      </w:r>
      <w:r w:rsidRPr="00097DEC">
        <w:t>М.</w:t>
      </w:r>
      <w:r w:rsidRPr="00097DEC">
        <w:rPr>
          <w:spacing w:val="1"/>
        </w:rPr>
        <w:t xml:space="preserve"> </w:t>
      </w:r>
      <w:r w:rsidRPr="00097DEC">
        <w:t>Буш;</w:t>
      </w:r>
      <w:r w:rsidRPr="00097DEC">
        <w:rPr>
          <w:spacing w:val="1"/>
        </w:rPr>
        <w:t xml:space="preserve"> </w:t>
      </w:r>
      <w:r w:rsidRPr="00097DEC">
        <w:t>«Любочка</w:t>
      </w:r>
      <w:r w:rsidRPr="00097DEC">
        <w:rPr>
          <w:spacing w:val="1"/>
        </w:rPr>
        <w:t xml:space="preserve"> </w:t>
      </w:r>
      <w:r w:rsidRPr="00097DEC">
        <w:t>и</w:t>
      </w:r>
      <w:r w:rsidRPr="00097DEC">
        <w:rPr>
          <w:spacing w:val="1"/>
        </w:rPr>
        <w:t xml:space="preserve"> </w:t>
      </w:r>
      <w:r w:rsidRPr="00097DEC">
        <w:t>ее</w:t>
      </w:r>
      <w:r w:rsidRPr="00097DEC">
        <w:rPr>
          <w:spacing w:val="-57"/>
        </w:rPr>
        <w:t xml:space="preserve"> </w:t>
      </w:r>
      <w:r w:rsidRPr="00097DEC">
        <w:t>помощники», А. Колобова; «Игрушки», А. Барто). «Бабочки», обыгрывание рус. нар. потешек,</w:t>
      </w:r>
      <w:r w:rsidRPr="00097DEC">
        <w:rPr>
          <w:spacing w:val="1"/>
        </w:rPr>
        <w:t xml:space="preserve"> </w:t>
      </w:r>
      <w:r w:rsidRPr="00097DEC">
        <w:t>сюрпризные моменты: «Чудесный мешочек», «Волшебный сундучок», «Кто к нам пришел?», «В</w:t>
      </w:r>
      <w:r w:rsidRPr="00097DEC">
        <w:rPr>
          <w:spacing w:val="1"/>
        </w:rPr>
        <w:t xml:space="preserve"> </w:t>
      </w:r>
      <w:r w:rsidRPr="00097DEC">
        <w:t>лесу», муз. Е. Тиличеевой; «Праздник», «Музыкальные инструменты», муз. Г. Фрида; «Воронята»,</w:t>
      </w:r>
      <w:r w:rsidRPr="00097DEC">
        <w:rPr>
          <w:spacing w:val="-57"/>
        </w:rPr>
        <w:t xml:space="preserve"> </w:t>
      </w:r>
      <w:r w:rsidRPr="00097DEC">
        <w:t>муз.</w:t>
      </w:r>
      <w:r w:rsidRPr="00097DEC">
        <w:rPr>
          <w:spacing w:val="-1"/>
        </w:rPr>
        <w:t xml:space="preserve"> </w:t>
      </w:r>
      <w:r w:rsidRPr="00097DEC">
        <w:t>М.</w:t>
      </w:r>
      <w:r w:rsidRPr="00097DEC">
        <w:rPr>
          <w:spacing w:val="-1"/>
        </w:rPr>
        <w:t xml:space="preserve"> </w:t>
      </w:r>
      <w:r w:rsidRPr="00097DEC">
        <w:t>Раухвергера.</w:t>
      </w:r>
    </w:p>
    <w:p w:rsidR="007118E2" w:rsidRPr="00097DEC" w:rsidRDefault="007118E2" w:rsidP="00097DEC">
      <w:pPr>
        <w:pStyle w:val="a3"/>
        <w:spacing w:after="0" w:line="240" w:lineRule="auto"/>
        <w:ind w:left="0" w:firstLine="737"/>
      </w:pPr>
    </w:p>
    <w:p w:rsidR="0010383B" w:rsidRPr="00097DEC" w:rsidRDefault="0010383B" w:rsidP="00097DEC">
      <w:pPr>
        <w:pStyle w:val="Heading2"/>
        <w:spacing w:after="0" w:line="240" w:lineRule="auto"/>
        <w:ind w:left="0"/>
      </w:pPr>
      <w:r w:rsidRPr="00097DEC">
        <w:t>от</w:t>
      </w:r>
      <w:r w:rsidRPr="00097DEC">
        <w:rPr>
          <w:spacing w:val="1"/>
        </w:rPr>
        <w:t xml:space="preserve"> </w:t>
      </w:r>
      <w:r w:rsidRPr="00097DEC">
        <w:t>2</w:t>
      </w:r>
      <w:r w:rsidRPr="00097DEC">
        <w:rPr>
          <w:spacing w:val="-3"/>
        </w:rPr>
        <w:t xml:space="preserve"> </w:t>
      </w:r>
      <w:r w:rsidRPr="00097DEC">
        <w:t>до</w:t>
      </w:r>
      <w:r w:rsidRPr="00097DEC">
        <w:rPr>
          <w:spacing w:val="-1"/>
        </w:rPr>
        <w:t xml:space="preserve"> </w:t>
      </w:r>
      <w:r w:rsidRPr="00097DEC">
        <w:t>3 лет</w:t>
      </w:r>
    </w:p>
    <w:p w:rsidR="0010383B" w:rsidRPr="00097DEC" w:rsidRDefault="0010383B" w:rsidP="00097DEC">
      <w:pPr>
        <w:pStyle w:val="a3"/>
        <w:spacing w:after="0" w:line="240" w:lineRule="auto"/>
        <w:ind w:left="0" w:firstLine="737"/>
      </w:pPr>
      <w:r w:rsidRPr="00097DEC">
        <w:rPr>
          <w:i/>
        </w:rPr>
        <w:t>Слушание.</w:t>
      </w:r>
      <w:r w:rsidRPr="00097DEC">
        <w:rPr>
          <w:i/>
          <w:spacing w:val="1"/>
        </w:rPr>
        <w:t xml:space="preserve"> </w:t>
      </w:r>
      <w:r w:rsidRPr="00097DEC">
        <w:t>«Наша погремушка», муз. И. Арсеева, сл. И. Черницкой; «Весною», «Осенью»,</w:t>
      </w:r>
      <w:r w:rsidRPr="00097DEC">
        <w:rPr>
          <w:spacing w:val="1"/>
        </w:rPr>
        <w:t xml:space="preserve"> </w:t>
      </w:r>
      <w:r w:rsidRPr="00097DEC">
        <w:t>муз. С. Майкапара; «Цветики», муз. В. Карасевой, сл. Н. Френкель; «Вот как мы умеем», «Марш и</w:t>
      </w:r>
      <w:r w:rsidRPr="00097DEC">
        <w:rPr>
          <w:spacing w:val="1"/>
        </w:rPr>
        <w:t xml:space="preserve"> </w:t>
      </w:r>
      <w:r w:rsidRPr="00097DEC">
        <w:t>бег», муз. Е. Тиличеевой, сл. Н. Френкель; «Кошечка» (к игре «Кошка и котята»), муз. В. Витлина,</w:t>
      </w:r>
      <w:r w:rsidRPr="00097DEC">
        <w:rPr>
          <w:spacing w:val="1"/>
        </w:rPr>
        <w:t xml:space="preserve"> </w:t>
      </w:r>
      <w:r w:rsidRPr="00097DEC">
        <w:t>сл.</w:t>
      </w:r>
      <w:r w:rsidRPr="00097DEC">
        <w:rPr>
          <w:spacing w:val="1"/>
        </w:rPr>
        <w:t xml:space="preserve"> </w:t>
      </w:r>
      <w:r w:rsidRPr="00097DEC">
        <w:t>Н.</w:t>
      </w:r>
      <w:r w:rsidRPr="00097DEC">
        <w:rPr>
          <w:spacing w:val="1"/>
        </w:rPr>
        <w:t xml:space="preserve"> </w:t>
      </w:r>
      <w:r w:rsidRPr="00097DEC">
        <w:t>Найденовой;</w:t>
      </w:r>
      <w:r w:rsidRPr="00097DEC">
        <w:rPr>
          <w:spacing w:val="1"/>
        </w:rPr>
        <w:t xml:space="preserve"> </w:t>
      </w:r>
      <w:r w:rsidRPr="00097DEC">
        <w:t>«Микита»,</w:t>
      </w:r>
      <w:r w:rsidRPr="00097DEC">
        <w:rPr>
          <w:spacing w:val="1"/>
        </w:rPr>
        <w:t xml:space="preserve"> </w:t>
      </w:r>
      <w:r w:rsidRPr="00097DEC">
        <w:t>белорус.</w:t>
      </w:r>
      <w:r w:rsidRPr="00097DEC">
        <w:rPr>
          <w:spacing w:val="1"/>
        </w:rPr>
        <w:t xml:space="preserve"> </w:t>
      </w:r>
      <w:r w:rsidRPr="00097DEC">
        <w:t>нар.</w:t>
      </w:r>
      <w:r w:rsidRPr="00097DEC">
        <w:rPr>
          <w:spacing w:val="1"/>
        </w:rPr>
        <w:t xml:space="preserve"> </w:t>
      </w:r>
      <w:r w:rsidRPr="00097DEC">
        <w:t>мелодия,</w:t>
      </w:r>
      <w:r w:rsidRPr="00097DEC">
        <w:rPr>
          <w:spacing w:val="1"/>
        </w:rPr>
        <w:t xml:space="preserve"> </w:t>
      </w:r>
      <w:r w:rsidRPr="00097DEC">
        <w:t>обраб.</w:t>
      </w:r>
      <w:r w:rsidRPr="00097DEC">
        <w:rPr>
          <w:spacing w:val="1"/>
        </w:rPr>
        <w:t xml:space="preserve"> </w:t>
      </w:r>
      <w:r w:rsidRPr="00097DEC">
        <w:t>С.</w:t>
      </w:r>
      <w:r w:rsidRPr="00097DEC">
        <w:rPr>
          <w:spacing w:val="1"/>
        </w:rPr>
        <w:t xml:space="preserve"> </w:t>
      </w:r>
      <w:r w:rsidRPr="00097DEC">
        <w:t>Полонского;</w:t>
      </w:r>
      <w:r w:rsidRPr="00097DEC">
        <w:rPr>
          <w:spacing w:val="1"/>
        </w:rPr>
        <w:t xml:space="preserve"> </w:t>
      </w:r>
      <w:r w:rsidRPr="00097DEC">
        <w:t>«Пляска</w:t>
      </w:r>
      <w:r w:rsidRPr="00097DEC">
        <w:rPr>
          <w:spacing w:val="60"/>
        </w:rPr>
        <w:t xml:space="preserve"> </w:t>
      </w:r>
      <w:r w:rsidRPr="00097DEC">
        <w:t>с</w:t>
      </w:r>
      <w:r w:rsidRPr="00097DEC">
        <w:rPr>
          <w:spacing w:val="1"/>
        </w:rPr>
        <w:t xml:space="preserve"> </w:t>
      </w:r>
      <w:r w:rsidRPr="00097DEC">
        <w:t>платочком», муз. Е. Тиличеевой, сл. И. Грантовской;</w:t>
      </w:r>
      <w:r w:rsidRPr="00097DEC">
        <w:rPr>
          <w:spacing w:val="1"/>
        </w:rPr>
        <w:t xml:space="preserve"> </w:t>
      </w:r>
      <w:r w:rsidRPr="00097DEC">
        <w:t>«Полянка», рус. нар. мелодия, обраб.</w:t>
      </w:r>
      <w:r w:rsidRPr="00097DEC">
        <w:rPr>
          <w:spacing w:val="1"/>
        </w:rPr>
        <w:t xml:space="preserve"> </w:t>
      </w:r>
      <w:r w:rsidRPr="00097DEC">
        <w:t>Г.</w:t>
      </w:r>
      <w:r w:rsidRPr="00097DEC">
        <w:rPr>
          <w:spacing w:val="1"/>
        </w:rPr>
        <w:t xml:space="preserve"> </w:t>
      </w:r>
      <w:r w:rsidRPr="00097DEC">
        <w:t>Фрида;</w:t>
      </w:r>
      <w:r w:rsidRPr="00097DEC">
        <w:rPr>
          <w:spacing w:val="4"/>
        </w:rPr>
        <w:t xml:space="preserve"> </w:t>
      </w:r>
      <w:r w:rsidRPr="00097DEC">
        <w:t>«Утро»,</w:t>
      </w:r>
      <w:r w:rsidRPr="00097DEC">
        <w:rPr>
          <w:spacing w:val="2"/>
        </w:rPr>
        <w:t xml:space="preserve"> </w:t>
      </w:r>
      <w:r w:rsidRPr="00097DEC">
        <w:t>муз.</w:t>
      </w:r>
      <w:r w:rsidRPr="00097DEC">
        <w:rPr>
          <w:spacing w:val="-1"/>
        </w:rPr>
        <w:t xml:space="preserve"> </w:t>
      </w:r>
      <w:r w:rsidRPr="00097DEC">
        <w:t>Г.</w:t>
      </w:r>
      <w:r w:rsidRPr="00097DEC">
        <w:rPr>
          <w:spacing w:val="2"/>
        </w:rPr>
        <w:t xml:space="preserve"> </w:t>
      </w:r>
      <w:r w:rsidRPr="00097DEC">
        <w:t>Гриневича,</w:t>
      </w:r>
      <w:r w:rsidRPr="00097DEC">
        <w:rPr>
          <w:spacing w:val="-1"/>
        </w:rPr>
        <w:t xml:space="preserve"> </w:t>
      </w:r>
      <w:r w:rsidRPr="00097DEC">
        <w:t>сл.</w:t>
      </w:r>
      <w:r w:rsidRPr="00097DEC">
        <w:rPr>
          <w:spacing w:val="-1"/>
        </w:rPr>
        <w:t xml:space="preserve"> </w:t>
      </w:r>
      <w:r w:rsidRPr="00097DEC">
        <w:t>С.</w:t>
      </w:r>
      <w:r w:rsidRPr="00097DEC">
        <w:rPr>
          <w:spacing w:val="3"/>
        </w:rPr>
        <w:t xml:space="preserve"> </w:t>
      </w:r>
      <w:r w:rsidRPr="00097DEC">
        <w:t>Прокофьевой;</w:t>
      </w:r>
    </w:p>
    <w:p w:rsidR="0010383B" w:rsidRPr="00097DEC" w:rsidRDefault="0010383B" w:rsidP="00097DEC">
      <w:pPr>
        <w:pStyle w:val="a3"/>
        <w:spacing w:after="0" w:line="240" w:lineRule="auto"/>
        <w:ind w:left="0" w:firstLine="737"/>
      </w:pPr>
      <w:r w:rsidRPr="00097DEC">
        <w:rPr>
          <w:i/>
        </w:rPr>
        <w:t xml:space="preserve">Пение. </w:t>
      </w:r>
      <w:r w:rsidRPr="00097DEC">
        <w:t>«Баю» (колыбельная), муз. М. Раухвергера; «Белые гуси», муз. М. Красева, сл. М.</w:t>
      </w:r>
      <w:r w:rsidRPr="00097DEC">
        <w:rPr>
          <w:spacing w:val="1"/>
        </w:rPr>
        <w:t xml:space="preserve"> </w:t>
      </w:r>
      <w:r w:rsidRPr="00097DEC">
        <w:t>Клоковой;</w:t>
      </w:r>
      <w:r w:rsidRPr="00097DEC">
        <w:rPr>
          <w:spacing w:val="19"/>
        </w:rPr>
        <w:t xml:space="preserve"> </w:t>
      </w:r>
      <w:r w:rsidRPr="00097DEC">
        <w:t>«Где</w:t>
      </w:r>
      <w:r w:rsidRPr="00097DEC">
        <w:rPr>
          <w:spacing w:val="15"/>
        </w:rPr>
        <w:t xml:space="preserve"> </w:t>
      </w:r>
      <w:r w:rsidRPr="00097DEC">
        <w:t>ты,</w:t>
      </w:r>
      <w:r w:rsidRPr="00097DEC">
        <w:rPr>
          <w:spacing w:val="16"/>
        </w:rPr>
        <w:t xml:space="preserve"> </w:t>
      </w:r>
      <w:r w:rsidRPr="00097DEC">
        <w:t>зайка?»,</w:t>
      </w:r>
      <w:r w:rsidRPr="00097DEC">
        <w:rPr>
          <w:spacing w:val="15"/>
        </w:rPr>
        <w:t xml:space="preserve"> </w:t>
      </w:r>
      <w:r w:rsidRPr="00097DEC">
        <w:t>обраб.</w:t>
      </w:r>
      <w:r w:rsidRPr="00097DEC">
        <w:rPr>
          <w:spacing w:val="16"/>
        </w:rPr>
        <w:t xml:space="preserve"> </w:t>
      </w:r>
      <w:r w:rsidRPr="00097DEC">
        <w:t>Е.</w:t>
      </w:r>
      <w:r w:rsidRPr="00097DEC">
        <w:rPr>
          <w:spacing w:val="15"/>
        </w:rPr>
        <w:t xml:space="preserve"> </w:t>
      </w:r>
      <w:r w:rsidRPr="00097DEC">
        <w:t>Тиличеевой;</w:t>
      </w:r>
      <w:r w:rsidRPr="00097DEC">
        <w:rPr>
          <w:spacing w:val="21"/>
        </w:rPr>
        <w:t xml:space="preserve"> </w:t>
      </w:r>
      <w:r w:rsidRPr="00097DEC">
        <w:t>«Дождик»,</w:t>
      </w:r>
      <w:r w:rsidRPr="00097DEC">
        <w:rPr>
          <w:spacing w:val="15"/>
        </w:rPr>
        <w:t xml:space="preserve"> </w:t>
      </w:r>
      <w:r w:rsidRPr="00097DEC">
        <w:t>рус.</w:t>
      </w:r>
      <w:r w:rsidRPr="00097DEC">
        <w:rPr>
          <w:spacing w:val="15"/>
        </w:rPr>
        <w:t xml:space="preserve"> </w:t>
      </w:r>
      <w:r w:rsidRPr="00097DEC">
        <w:t>нар.</w:t>
      </w:r>
      <w:r w:rsidRPr="00097DEC">
        <w:rPr>
          <w:spacing w:val="15"/>
        </w:rPr>
        <w:t xml:space="preserve"> </w:t>
      </w:r>
      <w:r w:rsidRPr="00097DEC">
        <w:t>мелодия,</w:t>
      </w:r>
      <w:r w:rsidRPr="00097DEC">
        <w:rPr>
          <w:spacing w:val="15"/>
        </w:rPr>
        <w:t xml:space="preserve"> </w:t>
      </w:r>
      <w:r w:rsidRPr="00097DEC">
        <w:t>обраб.</w:t>
      </w:r>
      <w:r w:rsidRPr="00097DEC">
        <w:rPr>
          <w:spacing w:val="16"/>
        </w:rPr>
        <w:t xml:space="preserve"> </w:t>
      </w:r>
      <w:r w:rsidRPr="00097DEC">
        <w:t>B.</w:t>
      </w:r>
      <w:r w:rsidRPr="00097DEC">
        <w:rPr>
          <w:spacing w:val="18"/>
        </w:rPr>
        <w:t xml:space="preserve"> </w:t>
      </w:r>
      <w:r w:rsidRPr="00097DEC">
        <w:t>Фере;</w:t>
      </w:r>
    </w:p>
    <w:p w:rsidR="0010383B" w:rsidRPr="00097DEC" w:rsidRDefault="0010383B" w:rsidP="00097DEC">
      <w:pPr>
        <w:pStyle w:val="a3"/>
        <w:spacing w:after="0" w:line="240" w:lineRule="auto"/>
        <w:ind w:left="0" w:firstLine="737"/>
      </w:pPr>
      <w:r w:rsidRPr="00097DEC">
        <w:t>«Елочка»,</w:t>
      </w:r>
      <w:r w:rsidRPr="00097DEC">
        <w:rPr>
          <w:spacing w:val="62"/>
        </w:rPr>
        <w:t xml:space="preserve"> </w:t>
      </w:r>
      <w:r w:rsidRPr="00097DEC">
        <w:t>муз.</w:t>
      </w:r>
      <w:r w:rsidRPr="00097DEC">
        <w:rPr>
          <w:spacing w:val="58"/>
        </w:rPr>
        <w:t xml:space="preserve"> </w:t>
      </w:r>
      <w:r w:rsidRPr="00097DEC">
        <w:t>Е.</w:t>
      </w:r>
      <w:r w:rsidRPr="00097DEC">
        <w:rPr>
          <w:spacing w:val="61"/>
        </w:rPr>
        <w:t xml:space="preserve"> </w:t>
      </w:r>
      <w:r w:rsidRPr="00097DEC">
        <w:t>Тиличеевой,</w:t>
      </w:r>
      <w:r w:rsidRPr="00097DEC">
        <w:rPr>
          <w:spacing w:val="59"/>
        </w:rPr>
        <w:t xml:space="preserve"> </w:t>
      </w:r>
      <w:r w:rsidRPr="00097DEC">
        <w:t>сл.</w:t>
      </w:r>
      <w:r w:rsidRPr="00097DEC">
        <w:rPr>
          <w:spacing w:val="60"/>
        </w:rPr>
        <w:t xml:space="preserve"> </w:t>
      </w:r>
      <w:r w:rsidRPr="00097DEC">
        <w:t>М.</w:t>
      </w:r>
      <w:r w:rsidRPr="00097DEC">
        <w:rPr>
          <w:spacing w:val="59"/>
        </w:rPr>
        <w:t xml:space="preserve"> </w:t>
      </w:r>
      <w:r w:rsidRPr="00097DEC">
        <w:t>Булатова;</w:t>
      </w:r>
      <w:r w:rsidRPr="00097DEC">
        <w:rPr>
          <w:spacing w:val="69"/>
        </w:rPr>
        <w:t xml:space="preserve"> </w:t>
      </w:r>
      <w:r w:rsidRPr="00097DEC">
        <w:t>«Зима»,</w:t>
      </w:r>
      <w:r w:rsidRPr="00097DEC">
        <w:rPr>
          <w:spacing w:val="62"/>
        </w:rPr>
        <w:t xml:space="preserve"> </w:t>
      </w:r>
      <w:r w:rsidRPr="00097DEC">
        <w:t>муз.</w:t>
      </w:r>
      <w:r w:rsidRPr="00097DEC">
        <w:rPr>
          <w:spacing w:val="63"/>
        </w:rPr>
        <w:t xml:space="preserve"> </w:t>
      </w:r>
      <w:r w:rsidRPr="00097DEC">
        <w:t>В. Карасевой,</w:t>
      </w:r>
      <w:r w:rsidRPr="00097DEC">
        <w:rPr>
          <w:spacing w:val="59"/>
        </w:rPr>
        <w:t xml:space="preserve"> </w:t>
      </w:r>
      <w:r w:rsidRPr="00097DEC">
        <w:t>сл.</w:t>
      </w:r>
      <w:r w:rsidRPr="00097DEC">
        <w:rPr>
          <w:spacing w:val="61"/>
        </w:rPr>
        <w:t xml:space="preserve"> </w:t>
      </w:r>
      <w:r w:rsidRPr="00097DEC">
        <w:t>Н.</w:t>
      </w:r>
      <w:r w:rsidRPr="00097DEC">
        <w:rPr>
          <w:spacing w:val="58"/>
        </w:rPr>
        <w:t xml:space="preserve"> </w:t>
      </w:r>
      <w:r w:rsidRPr="00097DEC">
        <w:t>Френкель;</w:t>
      </w:r>
    </w:p>
    <w:p w:rsidR="0010383B" w:rsidRPr="00097DEC" w:rsidRDefault="0010383B" w:rsidP="00097DEC">
      <w:pPr>
        <w:pStyle w:val="a3"/>
        <w:spacing w:after="0" w:line="240" w:lineRule="auto"/>
        <w:ind w:left="0" w:firstLine="737"/>
      </w:pPr>
      <w:r w:rsidRPr="00097DEC">
        <w:lastRenderedPageBreak/>
        <w:t>«Кошечка»,</w:t>
      </w:r>
      <w:r w:rsidRPr="00097DEC">
        <w:rPr>
          <w:spacing w:val="1"/>
        </w:rPr>
        <w:t xml:space="preserve"> </w:t>
      </w:r>
      <w:r w:rsidRPr="00097DEC">
        <w:t>муз. В. Витлина, сл. Н. Найденовой;</w:t>
      </w:r>
      <w:r w:rsidRPr="00097DEC">
        <w:rPr>
          <w:spacing w:val="1"/>
        </w:rPr>
        <w:t xml:space="preserve"> </w:t>
      </w:r>
      <w:r w:rsidRPr="00097DEC">
        <w:t>«Ладушки», рус. нар. мелодия;</w:t>
      </w:r>
      <w:r w:rsidRPr="00097DEC">
        <w:rPr>
          <w:spacing w:val="60"/>
        </w:rPr>
        <w:t xml:space="preserve"> </w:t>
      </w:r>
      <w:r w:rsidRPr="00097DEC">
        <w:t>«Птичка»,</w:t>
      </w:r>
      <w:r w:rsidRPr="00097DEC">
        <w:rPr>
          <w:spacing w:val="60"/>
        </w:rPr>
        <w:t xml:space="preserve"> </w:t>
      </w:r>
      <w:r w:rsidRPr="00097DEC">
        <w:t>муз.</w:t>
      </w:r>
      <w:r w:rsidRPr="00097DEC">
        <w:rPr>
          <w:spacing w:val="1"/>
        </w:rPr>
        <w:t xml:space="preserve"> </w:t>
      </w:r>
      <w:r w:rsidRPr="00097DEC">
        <w:t>М. Раухвергера, сл. А. Барто; «Собачка», муз. М. Раухвергера, сл. Н. Комиссаровой; «Цыплята»,</w:t>
      </w:r>
      <w:r w:rsidRPr="00097DEC">
        <w:rPr>
          <w:spacing w:val="1"/>
        </w:rPr>
        <w:t xml:space="preserve"> </w:t>
      </w:r>
      <w:r w:rsidRPr="00097DEC">
        <w:t>муз.</w:t>
      </w:r>
      <w:r w:rsidRPr="00097DEC">
        <w:rPr>
          <w:spacing w:val="-2"/>
        </w:rPr>
        <w:t xml:space="preserve"> </w:t>
      </w:r>
      <w:r w:rsidRPr="00097DEC">
        <w:t>А.</w:t>
      </w:r>
      <w:r w:rsidRPr="00097DEC">
        <w:rPr>
          <w:spacing w:val="-2"/>
        </w:rPr>
        <w:t xml:space="preserve"> </w:t>
      </w:r>
      <w:r w:rsidRPr="00097DEC">
        <w:t>Филиппенко,</w:t>
      </w:r>
      <w:r w:rsidRPr="00097DEC">
        <w:rPr>
          <w:spacing w:val="-1"/>
        </w:rPr>
        <w:t xml:space="preserve"> </w:t>
      </w:r>
      <w:r w:rsidRPr="00097DEC">
        <w:t>сл.</w:t>
      </w:r>
      <w:r w:rsidRPr="00097DEC">
        <w:rPr>
          <w:spacing w:val="-1"/>
        </w:rPr>
        <w:t xml:space="preserve"> </w:t>
      </w:r>
      <w:r w:rsidRPr="00097DEC">
        <w:t>Т.</w:t>
      </w:r>
      <w:r w:rsidRPr="00097DEC">
        <w:rPr>
          <w:spacing w:val="-2"/>
        </w:rPr>
        <w:t xml:space="preserve"> </w:t>
      </w:r>
      <w:r w:rsidRPr="00097DEC">
        <w:t>Волгиной;</w:t>
      </w:r>
      <w:r w:rsidRPr="00097DEC">
        <w:rPr>
          <w:spacing w:val="1"/>
        </w:rPr>
        <w:t xml:space="preserve"> </w:t>
      </w:r>
      <w:r w:rsidRPr="00097DEC">
        <w:t>«Колокольчик»,</w:t>
      </w:r>
      <w:r w:rsidRPr="00097DEC">
        <w:rPr>
          <w:spacing w:val="4"/>
        </w:rPr>
        <w:t xml:space="preserve"> </w:t>
      </w:r>
      <w:r w:rsidRPr="00097DEC">
        <w:t>муз.</w:t>
      </w:r>
      <w:r w:rsidRPr="00097DEC">
        <w:rPr>
          <w:spacing w:val="-2"/>
        </w:rPr>
        <w:t xml:space="preserve"> </w:t>
      </w:r>
      <w:r w:rsidRPr="00097DEC">
        <w:t>И.</w:t>
      </w:r>
      <w:r w:rsidRPr="00097DEC">
        <w:rPr>
          <w:spacing w:val="-2"/>
        </w:rPr>
        <w:t xml:space="preserve"> </w:t>
      </w:r>
      <w:r w:rsidRPr="00097DEC">
        <w:t>Арсеева,</w:t>
      </w:r>
      <w:r w:rsidRPr="00097DEC">
        <w:rPr>
          <w:spacing w:val="-1"/>
        </w:rPr>
        <w:t xml:space="preserve"> </w:t>
      </w:r>
      <w:r w:rsidRPr="00097DEC">
        <w:t>сл.</w:t>
      </w:r>
      <w:r w:rsidRPr="00097DEC">
        <w:rPr>
          <w:spacing w:val="-2"/>
        </w:rPr>
        <w:t xml:space="preserve"> </w:t>
      </w:r>
      <w:r w:rsidRPr="00097DEC">
        <w:t>И.</w:t>
      </w:r>
      <w:r w:rsidRPr="00097DEC">
        <w:rPr>
          <w:spacing w:val="-2"/>
        </w:rPr>
        <w:t xml:space="preserve"> </w:t>
      </w:r>
      <w:r w:rsidRPr="00097DEC">
        <w:t>Черницкой;</w:t>
      </w:r>
    </w:p>
    <w:p w:rsidR="0010383B" w:rsidRPr="00097DEC" w:rsidRDefault="0010383B" w:rsidP="00097DEC">
      <w:pPr>
        <w:spacing w:after="0" w:line="240" w:lineRule="auto"/>
        <w:rPr>
          <w:sz w:val="24"/>
          <w:szCs w:val="24"/>
        </w:rPr>
      </w:pPr>
      <w:r w:rsidRPr="00097DEC">
        <w:rPr>
          <w:i/>
          <w:sz w:val="24"/>
          <w:szCs w:val="24"/>
        </w:rPr>
        <w:t>Музыкально-ритмические</w:t>
      </w:r>
      <w:r w:rsidRPr="00097DEC">
        <w:rPr>
          <w:i/>
          <w:spacing w:val="3"/>
          <w:sz w:val="24"/>
          <w:szCs w:val="24"/>
        </w:rPr>
        <w:t xml:space="preserve"> </w:t>
      </w:r>
      <w:r w:rsidRPr="00097DEC">
        <w:rPr>
          <w:i/>
          <w:sz w:val="24"/>
          <w:szCs w:val="24"/>
        </w:rPr>
        <w:t>движения.</w:t>
      </w:r>
      <w:r w:rsidRPr="00097DEC">
        <w:rPr>
          <w:i/>
          <w:spacing w:val="10"/>
          <w:sz w:val="24"/>
          <w:szCs w:val="24"/>
        </w:rPr>
        <w:t xml:space="preserve"> </w:t>
      </w:r>
      <w:r w:rsidRPr="00097DEC">
        <w:rPr>
          <w:sz w:val="24"/>
          <w:szCs w:val="24"/>
        </w:rPr>
        <w:t>«Дождик»,</w:t>
      </w:r>
      <w:r w:rsidRPr="00097DEC">
        <w:rPr>
          <w:spacing w:val="6"/>
          <w:sz w:val="24"/>
          <w:szCs w:val="24"/>
        </w:rPr>
        <w:t xml:space="preserve"> </w:t>
      </w:r>
      <w:r w:rsidRPr="00097DEC">
        <w:rPr>
          <w:sz w:val="24"/>
          <w:szCs w:val="24"/>
        </w:rPr>
        <w:t>муз.</w:t>
      </w:r>
      <w:r w:rsidRPr="00097DEC">
        <w:rPr>
          <w:spacing w:val="5"/>
          <w:sz w:val="24"/>
          <w:szCs w:val="24"/>
        </w:rPr>
        <w:t xml:space="preserve"> </w:t>
      </w:r>
      <w:r w:rsidRPr="00097DEC">
        <w:rPr>
          <w:sz w:val="24"/>
          <w:szCs w:val="24"/>
        </w:rPr>
        <w:t>и</w:t>
      </w:r>
      <w:r w:rsidRPr="00097DEC">
        <w:rPr>
          <w:spacing w:val="5"/>
          <w:sz w:val="24"/>
          <w:szCs w:val="24"/>
        </w:rPr>
        <w:t xml:space="preserve"> </w:t>
      </w:r>
      <w:r w:rsidRPr="00097DEC">
        <w:rPr>
          <w:sz w:val="24"/>
          <w:szCs w:val="24"/>
        </w:rPr>
        <w:t>сл.</w:t>
      </w:r>
      <w:r w:rsidRPr="00097DEC">
        <w:rPr>
          <w:spacing w:val="5"/>
          <w:sz w:val="24"/>
          <w:szCs w:val="24"/>
        </w:rPr>
        <w:t xml:space="preserve"> </w:t>
      </w:r>
      <w:r w:rsidRPr="00097DEC">
        <w:rPr>
          <w:sz w:val="24"/>
          <w:szCs w:val="24"/>
        </w:rPr>
        <w:t>Е.</w:t>
      </w:r>
      <w:r w:rsidRPr="00097DEC">
        <w:rPr>
          <w:spacing w:val="4"/>
          <w:sz w:val="24"/>
          <w:szCs w:val="24"/>
        </w:rPr>
        <w:t xml:space="preserve"> </w:t>
      </w:r>
      <w:r w:rsidRPr="00097DEC">
        <w:rPr>
          <w:sz w:val="24"/>
          <w:szCs w:val="24"/>
        </w:rPr>
        <w:t>Макшанцевой;</w:t>
      </w:r>
      <w:r w:rsidRPr="00097DEC">
        <w:rPr>
          <w:spacing w:val="13"/>
          <w:sz w:val="24"/>
          <w:szCs w:val="24"/>
        </w:rPr>
        <w:t xml:space="preserve"> </w:t>
      </w:r>
      <w:r w:rsidRPr="00097DEC">
        <w:rPr>
          <w:sz w:val="24"/>
          <w:szCs w:val="24"/>
        </w:rPr>
        <w:t>«Воробушки»,</w:t>
      </w:r>
    </w:p>
    <w:p w:rsidR="0010383B" w:rsidRPr="00097DEC" w:rsidRDefault="0010383B" w:rsidP="00097DEC">
      <w:pPr>
        <w:pStyle w:val="a3"/>
        <w:spacing w:after="0" w:line="240" w:lineRule="auto"/>
        <w:ind w:left="0" w:firstLine="737"/>
      </w:pPr>
      <w:r w:rsidRPr="00097DEC">
        <w:t>«Погремушка, попляши», «Колокольчик», «Погуляем», муз. И. Арсеева, сл. И. Черницкой;</w:t>
      </w:r>
      <w:r w:rsidRPr="00097DEC">
        <w:rPr>
          <w:spacing w:val="1"/>
        </w:rPr>
        <w:t xml:space="preserve"> </w:t>
      </w:r>
      <w:r w:rsidRPr="00097DEC">
        <w:t>«Вот</w:t>
      </w:r>
      <w:r w:rsidRPr="00097DEC">
        <w:rPr>
          <w:spacing w:val="1"/>
        </w:rPr>
        <w:t xml:space="preserve"> </w:t>
      </w:r>
      <w:r w:rsidRPr="00097DEC">
        <w:t>как</w:t>
      </w:r>
      <w:r w:rsidRPr="00097DEC">
        <w:rPr>
          <w:spacing w:val="-1"/>
        </w:rPr>
        <w:t xml:space="preserve"> </w:t>
      </w:r>
      <w:r w:rsidRPr="00097DEC">
        <w:t>мы</w:t>
      </w:r>
      <w:r w:rsidRPr="00097DEC">
        <w:rPr>
          <w:spacing w:val="1"/>
        </w:rPr>
        <w:t xml:space="preserve"> </w:t>
      </w:r>
      <w:r w:rsidRPr="00097DEC">
        <w:t>умеем»,</w:t>
      </w:r>
      <w:r w:rsidRPr="00097DEC">
        <w:rPr>
          <w:spacing w:val="4"/>
        </w:rPr>
        <w:t xml:space="preserve"> </w:t>
      </w:r>
      <w:r w:rsidRPr="00097DEC">
        <w:t>муз.</w:t>
      </w:r>
      <w:r w:rsidRPr="00097DEC">
        <w:rPr>
          <w:spacing w:val="-1"/>
        </w:rPr>
        <w:t xml:space="preserve"> </w:t>
      </w:r>
      <w:r w:rsidRPr="00097DEC">
        <w:t>Е.</w:t>
      </w:r>
      <w:r w:rsidRPr="00097DEC">
        <w:rPr>
          <w:spacing w:val="2"/>
        </w:rPr>
        <w:t xml:space="preserve"> </w:t>
      </w:r>
      <w:r w:rsidRPr="00097DEC">
        <w:t>Тиличеевой, сл.</w:t>
      </w:r>
      <w:r w:rsidRPr="00097DEC">
        <w:rPr>
          <w:spacing w:val="-1"/>
        </w:rPr>
        <w:t xml:space="preserve"> </w:t>
      </w:r>
      <w:r w:rsidRPr="00097DEC">
        <w:t>Н.</w:t>
      </w:r>
      <w:r w:rsidRPr="00097DEC">
        <w:rPr>
          <w:spacing w:val="2"/>
        </w:rPr>
        <w:t xml:space="preserve"> </w:t>
      </w:r>
      <w:r w:rsidRPr="00097DEC">
        <w:t>Френкель;</w:t>
      </w:r>
    </w:p>
    <w:p w:rsidR="0010383B" w:rsidRPr="00097DEC" w:rsidRDefault="0010383B" w:rsidP="00097DEC">
      <w:pPr>
        <w:spacing w:after="0" w:line="240" w:lineRule="auto"/>
        <w:rPr>
          <w:sz w:val="24"/>
          <w:szCs w:val="24"/>
        </w:rPr>
      </w:pPr>
      <w:r w:rsidRPr="00097DEC">
        <w:rPr>
          <w:i/>
          <w:sz w:val="24"/>
          <w:szCs w:val="24"/>
        </w:rPr>
        <w:t>Рассказы</w:t>
      </w:r>
      <w:r w:rsidRPr="00097DEC">
        <w:rPr>
          <w:i/>
          <w:spacing w:val="1"/>
          <w:sz w:val="24"/>
          <w:szCs w:val="24"/>
        </w:rPr>
        <w:t xml:space="preserve"> </w:t>
      </w:r>
      <w:r w:rsidRPr="00097DEC">
        <w:rPr>
          <w:i/>
          <w:sz w:val="24"/>
          <w:szCs w:val="24"/>
        </w:rPr>
        <w:t>с</w:t>
      </w:r>
      <w:r w:rsidRPr="00097DEC">
        <w:rPr>
          <w:i/>
          <w:spacing w:val="1"/>
          <w:sz w:val="24"/>
          <w:szCs w:val="24"/>
        </w:rPr>
        <w:t xml:space="preserve"> </w:t>
      </w:r>
      <w:r w:rsidRPr="00097DEC">
        <w:rPr>
          <w:i/>
          <w:sz w:val="24"/>
          <w:szCs w:val="24"/>
        </w:rPr>
        <w:t>музыкальными</w:t>
      </w:r>
      <w:r w:rsidRPr="00097DEC">
        <w:rPr>
          <w:i/>
          <w:spacing w:val="1"/>
          <w:sz w:val="24"/>
          <w:szCs w:val="24"/>
        </w:rPr>
        <w:t xml:space="preserve"> </w:t>
      </w:r>
      <w:r w:rsidRPr="00097DEC">
        <w:rPr>
          <w:i/>
          <w:sz w:val="24"/>
          <w:szCs w:val="24"/>
        </w:rPr>
        <w:t>иллюстрациями.</w:t>
      </w:r>
      <w:r w:rsidRPr="00097DEC">
        <w:rPr>
          <w:i/>
          <w:spacing w:val="1"/>
          <w:sz w:val="24"/>
          <w:szCs w:val="24"/>
        </w:rPr>
        <w:t xml:space="preserve"> </w:t>
      </w:r>
      <w:r w:rsidRPr="00097DEC">
        <w:rPr>
          <w:sz w:val="24"/>
          <w:szCs w:val="24"/>
        </w:rPr>
        <w:t>«Птички»,</w:t>
      </w:r>
      <w:r w:rsidRPr="00097DEC">
        <w:rPr>
          <w:spacing w:val="1"/>
          <w:sz w:val="24"/>
          <w:szCs w:val="24"/>
        </w:rPr>
        <w:t xml:space="preserve"> </w:t>
      </w:r>
      <w:r w:rsidRPr="00097DEC">
        <w:rPr>
          <w:sz w:val="24"/>
          <w:szCs w:val="24"/>
        </w:rPr>
        <w:t>муз.</w:t>
      </w:r>
      <w:r w:rsidRPr="00097DEC">
        <w:rPr>
          <w:spacing w:val="1"/>
          <w:sz w:val="24"/>
          <w:szCs w:val="24"/>
        </w:rPr>
        <w:t xml:space="preserve"> </w:t>
      </w:r>
      <w:r w:rsidRPr="00097DEC">
        <w:rPr>
          <w:sz w:val="24"/>
          <w:szCs w:val="24"/>
        </w:rPr>
        <w:t>Г.</w:t>
      </w:r>
      <w:r w:rsidRPr="00097DEC">
        <w:rPr>
          <w:spacing w:val="1"/>
          <w:sz w:val="24"/>
          <w:szCs w:val="24"/>
        </w:rPr>
        <w:t xml:space="preserve"> </w:t>
      </w:r>
      <w:r w:rsidRPr="00097DEC">
        <w:rPr>
          <w:sz w:val="24"/>
          <w:szCs w:val="24"/>
        </w:rPr>
        <w:t>Фрида;</w:t>
      </w:r>
      <w:r w:rsidRPr="00097DEC">
        <w:rPr>
          <w:spacing w:val="1"/>
          <w:sz w:val="24"/>
          <w:szCs w:val="24"/>
        </w:rPr>
        <w:t xml:space="preserve"> </w:t>
      </w:r>
      <w:r w:rsidRPr="00097DEC">
        <w:rPr>
          <w:sz w:val="24"/>
          <w:szCs w:val="24"/>
        </w:rPr>
        <w:t>«Праздничная</w:t>
      </w:r>
      <w:r w:rsidRPr="00097DEC">
        <w:rPr>
          <w:spacing w:val="1"/>
          <w:sz w:val="24"/>
          <w:szCs w:val="24"/>
        </w:rPr>
        <w:t xml:space="preserve"> </w:t>
      </w:r>
      <w:r w:rsidRPr="00097DEC">
        <w:rPr>
          <w:sz w:val="24"/>
          <w:szCs w:val="24"/>
        </w:rPr>
        <w:t>прогулка»,</w:t>
      </w:r>
      <w:r w:rsidRPr="00097DEC">
        <w:rPr>
          <w:spacing w:val="3"/>
          <w:sz w:val="24"/>
          <w:szCs w:val="24"/>
        </w:rPr>
        <w:t xml:space="preserve"> </w:t>
      </w:r>
      <w:r w:rsidRPr="00097DEC">
        <w:rPr>
          <w:sz w:val="24"/>
          <w:szCs w:val="24"/>
        </w:rPr>
        <w:t>муз. Ан. Александрова.</w:t>
      </w:r>
    </w:p>
    <w:p w:rsidR="0010383B" w:rsidRPr="00097DEC" w:rsidRDefault="0010383B" w:rsidP="00097DEC">
      <w:pPr>
        <w:pStyle w:val="a3"/>
        <w:spacing w:after="0" w:line="240" w:lineRule="auto"/>
        <w:ind w:left="0" w:firstLine="737"/>
      </w:pPr>
      <w:r w:rsidRPr="00097DEC">
        <w:rPr>
          <w:i/>
        </w:rPr>
        <w:t>Игры</w:t>
      </w:r>
      <w:r w:rsidRPr="00097DEC">
        <w:rPr>
          <w:i/>
          <w:spacing w:val="6"/>
        </w:rPr>
        <w:t xml:space="preserve"> </w:t>
      </w:r>
      <w:r w:rsidRPr="00097DEC">
        <w:rPr>
          <w:i/>
        </w:rPr>
        <w:t>с</w:t>
      </w:r>
      <w:r w:rsidRPr="00097DEC">
        <w:rPr>
          <w:i/>
          <w:spacing w:val="6"/>
        </w:rPr>
        <w:t xml:space="preserve"> </w:t>
      </w:r>
      <w:r w:rsidRPr="00097DEC">
        <w:rPr>
          <w:i/>
        </w:rPr>
        <w:t>пением.</w:t>
      </w:r>
      <w:r w:rsidRPr="00097DEC">
        <w:rPr>
          <w:i/>
          <w:spacing w:val="12"/>
        </w:rPr>
        <w:t xml:space="preserve"> </w:t>
      </w:r>
      <w:r w:rsidRPr="00097DEC">
        <w:t>«Игра</w:t>
      </w:r>
      <w:r w:rsidRPr="00097DEC">
        <w:rPr>
          <w:spacing w:val="7"/>
        </w:rPr>
        <w:t xml:space="preserve"> </w:t>
      </w:r>
      <w:r w:rsidRPr="00097DEC">
        <w:t>с</w:t>
      </w:r>
      <w:r w:rsidRPr="00097DEC">
        <w:rPr>
          <w:spacing w:val="8"/>
        </w:rPr>
        <w:t xml:space="preserve"> </w:t>
      </w:r>
      <w:r w:rsidRPr="00097DEC">
        <w:t>мишкой»,</w:t>
      </w:r>
      <w:r w:rsidRPr="00097DEC">
        <w:rPr>
          <w:spacing w:val="6"/>
        </w:rPr>
        <w:t xml:space="preserve"> </w:t>
      </w:r>
      <w:r w:rsidRPr="00097DEC">
        <w:t>муз.</w:t>
      </w:r>
      <w:r w:rsidRPr="00097DEC">
        <w:rPr>
          <w:spacing w:val="7"/>
        </w:rPr>
        <w:t xml:space="preserve"> </w:t>
      </w:r>
      <w:r w:rsidRPr="00097DEC">
        <w:t>Г.</w:t>
      </w:r>
      <w:r w:rsidRPr="00097DEC">
        <w:rPr>
          <w:spacing w:val="6"/>
        </w:rPr>
        <w:t xml:space="preserve"> </w:t>
      </w:r>
      <w:r w:rsidRPr="00097DEC">
        <w:t>Финаровского;</w:t>
      </w:r>
      <w:r w:rsidRPr="00097DEC">
        <w:rPr>
          <w:spacing w:val="12"/>
        </w:rPr>
        <w:t xml:space="preserve"> </w:t>
      </w:r>
      <w:r w:rsidRPr="00097DEC">
        <w:t>«</w:t>
      </w:r>
      <w:r w:rsidRPr="00097DEC">
        <w:rPr>
          <w:spacing w:val="9"/>
        </w:rPr>
        <w:t xml:space="preserve"> </w:t>
      </w:r>
      <w:r w:rsidRPr="00097DEC">
        <w:t>«Кто</w:t>
      </w:r>
      <w:r w:rsidRPr="00097DEC">
        <w:rPr>
          <w:spacing w:val="11"/>
        </w:rPr>
        <w:t xml:space="preserve"> </w:t>
      </w:r>
      <w:r w:rsidRPr="00097DEC">
        <w:t>у</w:t>
      </w:r>
      <w:r w:rsidRPr="00097DEC">
        <w:rPr>
          <w:spacing w:val="2"/>
        </w:rPr>
        <w:t xml:space="preserve"> </w:t>
      </w:r>
      <w:r w:rsidRPr="00097DEC">
        <w:t>нас</w:t>
      </w:r>
      <w:r w:rsidRPr="00097DEC">
        <w:rPr>
          <w:spacing w:val="7"/>
        </w:rPr>
        <w:t xml:space="preserve"> </w:t>
      </w:r>
      <w:r w:rsidRPr="00097DEC">
        <w:t>хороший?»,</w:t>
      </w:r>
      <w:r w:rsidRPr="00097DEC">
        <w:rPr>
          <w:spacing w:val="7"/>
        </w:rPr>
        <w:t xml:space="preserve"> </w:t>
      </w:r>
      <w:r w:rsidRPr="00097DEC">
        <w:t>рус.</w:t>
      </w:r>
      <w:r w:rsidRPr="00097DEC">
        <w:rPr>
          <w:spacing w:val="6"/>
        </w:rPr>
        <w:t xml:space="preserve"> </w:t>
      </w:r>
      <w:r w:rsidRPr="00097DEC">
        <w:t>нар.песня.</w:t>
      </w:r>
      <w:r w:rsidRPr="00097DEC">
        <w:rPr>
          <w:i/>
        </w:rPr>
        <w:t>узыкальные</w:t>
      </w:r>
      <w:r w:rsidRPr="00097DEC">
        <w:rPr>
          <w:i/>
          <w:spacing w:val="-4"/>
        </w:rPr>
        <w:t xml:space="preserve"> </w:t>
      </w:r>
      <w:r w:rsidRPr="00097DEC">
        <w:rPr>
          <w:i/>
        </w:rPr>
        <w:t>забавы.</w:t>
      </w:r>
      <w:r w:rsidRPr="00097DEC">
        <w:rPr>
          <w:i/>
          <w:spacing w:val="-2"/>
        </w:rPr>
        <w:t xml:space="preserve"> </w:t>
      </w:r>
      <w:r w:rsidRPr="00097DEC">
        <w:t>«Из-за</w:t>
      </w:r>
      <w:r w:rsidRPr="00097DEC">
        <w:rPr>
          <w:spacing w:val="-3"/>
        </w:rPr>
        <w:t xml:space="preserve"> </w:t>
      </w:r>
      <w:r w:rsidRPr="00097DEC">
        <w:t>леса,</w:t>
      </w:r>
      <w:r w:rsidRPr="00097DEC">
        <w:rPr>
          <w:spacing w:val="-3"/>
        </w:rPr>
        <w:t xml:space="preserve"> </w:t>
      </w:r>
      <w:r w:rsidRPr="00097DEC">
        <w:t>из-за</w:t>
      </w:r>
      <w:r w:rsidRPr="00097DEC">
        <w:rPr>
          <w:spacing w:val="-4"/>
        </w:rPr>
        <w:t xml:space="preserve"> </w:t>
      </w:r>
      <w:r w:rsidRPr="00097DEC">
        <w:t>гор», Т.</w:t>
      </w:r>
      <w:r w:rsidRPr="00097DEC">
        <w:rPr>
          <w:spacing w:val="-3"/>
        </w:rPr>
        <w:t xml:space="preserve"> </w:t>
      </w:r>
      <w:r w:rsidRPr="00097DEC">
        <w:t>Казакова;</w:t>
      </w:r>
      <w:r w:rsidRPr="00097DEC">
        <w:rPr>
          <w:spacing w:val="2"/>
        </w:rPr>
        <w:t xml:space="preserve"> </w:t>
      </w:r>
      <w:r w:rsidRPr="00097DEC">
        <w:t>«Котик</w:t>
      </w:r>
      <w:r w:rsidRPr="00097DEC">
        <w:rPr>
          <w:spacing w:val="-2"/>
        </w:rPr>
        <w:t xml:space="preserve"> </w:t>
      </w:r>
      <w:r w:rsidRPr="00097DEC">
        <w:t>и</w:t>
      </w:r>
      <w:r w:rsidRPr="00097DEC">
        <w:rPr>
          <w:spacing w:val="-3"/>
        </w:rPr>
        <w:t xml:space="preserve"> </w:t>
      </w:r>
      <w:r w:rsidRPr="00097DEC">
        <w:t>козлик»,</w:t>
      </w:r>
      <w:r w:rsidRPr="00097DEC">
        <w:rPr>
          <w:spacing w:val="-3"/>
        </w:rPr>
        <w:t xml:space="preserve"> </w:t>
      </w:r>
      <w:r w:rsidRPr="00097DEC">
        <w:t>муз. Ц.</w:t>
      </w:r>
      <w:r w:rsidRPr="00097DEC">
        <w:rPr>
          <w:spacing w:val="-4"/>
        </w:rPr>
        <w:t xml:space="preserve"> </w:t>
      </w:r>
      <w:r w:rsidRPr="00097DEC">
        <w:t>Кюи</w:t>
      </w:r>
      <w:r w:rsidR="000E2A86" w:rsidRPr="00097DEC">
        <w:t xml:space="preserve"> </w:t>
      </w:r>
      <w:r w:rsidR="006A28DF" w:rsidRPr="00097DEC">
        <w:t>И</w:t>
      </w:r>
      <w:r w:rsidRPr="00097DEC">
        <w:rPr>
          <w:i/>
        </w:rPr>
        <w:t>нсценирование</w:t>
      </w:r>
      <w:r w:rsidRPr="00097DEC">
        <w:rPr>
          <w:i/>
        </w:rPr>
        <w:tab/>
        <w:t>песен.</w:t>
      </w:r>
      <w:r w:rsidRPr="00097DEC">
        <w:rPr>
          <w:i/>
        </w:rPr>
        <w:tab/>
      </w:r>
      <w:r w:rsidRPr="00097DEC">
        <w:t>«Кошка</w:t>
      </w:r>
      <w:r w:rsidRPr="00097DEC">
        <w:tab/>
        <w:t>и</w:t>
      </w:r>
      <w:r w:rsidRPr="00097DEC">
        <w:tab/>
        <w:t>котенок»,</w:t>
      </w:r>
      <w:r w:rsidRPr="00097DEC">
        <w:tab/>
        <w:t>муз.</w:t>
      </w:r>
      <w:r w:rsidRPr="00097DEC">
        <w:tab/>
        <w:t>М.</w:t>
      </w:r>
      <w:r w:rsidRPr="00097DEC">
        <w:tab/>
        <w:t>Красева,</w:t>
      </w:r>
      <w:r w:rsidRPr="00097DEC">
        <w:tab/>
        <w:t>сл.</w:t>
      </w:r>
      <w:r w:rsidRPr="00097DEC">
        <w:tab/>
        <w:t>О.</w:t>
      </w:r>
      <w:r w:rsidRPr="00097DEC">
        <w:rPr>
          <w:spacing w:val="4"/>
        </w:rPr>
        <w:t xml:space="preserve"> </w:t>
      </w:r>
      <w:r w:rsidRPr="00097DEC">
        <w:t>Высотской;«Неваляшки»,</w:t>
      </w:r>
      <w:r w:rsidRPr="00097DEC">
        <w:rPr>
          <w:spacing w:val="-2"/>
        </w:rPr>
        <w:t xml:space="preserve"> </w:t>
      </w:r>
      <w:r w:rsidRPr="00097DEC">
        <w:t>муз.</w:t>
      </w:r>
      <w:r w:rsidRPr="00097DEC">
        <w:rPr>
          <w:spacing w:val="-4"/>
        </w:rPr>
        <w:t xml:space="preserve"> </w:t>
      </w:r>
      <w:r w:rsidRPr="00097DEC">
        <w:t>З.</w:t>
      </w:r>
      <w:r w:rsidRPr="00097DEC">
        <w:rPr>
          <w:spacing w:val="-4"/>
        </w:rPr>
        <w:t xml:space="preserve"> </w:t>
      </w:r>
      <w:r w:rsidRPr="00097DEC">
        <w:t>Левиной;</w:t>
      </w:r>
      <w:r w:rsidRPr="00097DEC">
        <w:rPr>
          <w:spacing w:val="-4"/>
        </w:rPr>
        <w:t xml:space="preserve"> </w:t>
      </w:r>
      <w:r w:rsidRPr="00097DEC">
        <w:t>Компанейца</w:t>
      </w:r>
    </w:p>
    <w:p w:rsidR="007118E2" w:rsidRPr="00097DEC" w:rsidRDefault="007118E2" w:rsidP="00097DEC">
      <w:pPr>
        <w:pStyle w:val="a3"/>
        <w:spacing w:after="0" w:line="240" w:lineRule="auto"/>
        <w:ind w:left="0" w:firstLine="737"/>
      </w:pPr>
    </w:p>
    <w:p w:rsidR="0010383B" w:rsidRPr="00097DEC" w:rsidRDefault="0010383B" w:rsidP="00097DEC">
      <w:pPr>
        <w:pStyle w:val="Heading2"/>
        <w:spacing w:after="0" w:line="240" w:lineRule="auto"/>
        <w:ind w:left="0"/>
      </w:pPr>
      <w:r w:rsidRPr="00097DEC">
        <w:t>от</w:t>
      </w:r>
      <w:r w:rsidRPr="00097DEC">
        <w:rPr>
          <w:spacing w:val="1"/>
        </w:rPr>
        <w:t xml:space="preserve"> </w:t>
      </w:r>
      <w:r w:rsidRPr="00097DEC">
        <w:t>3</w:t>
      </w:r>
      <w:r w:rsidRPr="00097DEC">
        <w:rPr>
          <w:spacing w:val="-3"/>
        </w:rPr>
        <w:t xml:space="preserve"> </w:t>
      </w:r>
      <w:r w:rsidRPr="00097DEC">
        <w:t>до</w:t>
      </w:r>
      <w:r w:rsidRPr="00097DEC">
        <w:rPr>
          <w:spacing w:val="-1"/>
        </w:rPr>
        <w:t xml:space="preserve"> </w:t>
      </w:r>
      <w:r w:rsidRPr="00097DEC">
        <w:t>4 лет</w:t>
      </w:r>
    </w:p>
    <w:p w:rsidR="0010383B" w:rsidRPr="00097DEC" w:rsidRDefault="0010383B" w:rsidP="00097DEC">
      <w:pPr>
        <w:pStyle w:val="a3"/>
        <w:spacing w:after="0" w:line="240" w:lineRule="auto"/>
        <w:ind w:left="0" w:firstLine="737"/>
      </w:pPr>
      <w:r w:rsidRPr="00097DEC">
        <w:rPr>
          <w:i/>
        </w:rPr>
        <w:t>Слушание.</w:t>
      </w:r>
      <w:r w:rsidRPr="00097DEC">
        <w:rPr>
          <w:i/>
          <w:spacing w:val="55"/>
        </w:rPr>
        <w:t xml:space="preserve"> </w:t>
      </w:r>
      <w:r w:rsidRPr="00097DEC">
        <w:t>«Грустный</w:t>
      </w:r>
      <w:r w:rsidRPr="00097DEC">
        <w:rPr>
          <w:spacing w:val="50"/>
        </w:rPr>
        <w:t xml:space="preserve"> </w:t>
      </w:r>
      <w:r w:rsidRPr="00097DEC">
        <w:t>дождик»,</w:t>
      </w:r>
      <w:r w:rsidRPr="00097DEC">
        <w:rPr>
          <w:spacing w:val="54"/>
        </w:rPr>
        <w:t xml:space="preserve"> </w:t>
      </w:r>
      <w:r w:rsidRPr="00097DEC">
        <w:t>«Вальс»,</w:t>
      </w:r>
      <w:r w:rsidRPr="00097DEC">
        <w:rPr>
          <w:spacing w:val="54"/>
        </w:rPr>
        <w:t xml:space="preserve"> </w:t>
      </w:r>
      <w:r w:rsidRPr="00097DEC">
        <w:t>муз.</w:t>
      </w:r>
      <w:r w:rsidRPr="00097DEC">
        <w:rPr>
          <w:spacing w:val="49"/>
        </w:rPr>
        <w:t xml:space="preserve"> </w:t>
      </w:r>
      <w:r w:rsidRPr="00097DEC">
        <w:t>Д.</w:t>
      </w:r>
      <w:r w:rsidRPr="00097DEC">
        <w:rPr>
          <w:spacing w:val="49"/>
        </w:rPr>
        <w:t xml:space="preserve"> </w:t>
      </w:r>
      <w:r w:rsidRPr="00097DEC">
        <w:t>Кабалевского;</w:t>
      </w:r>
      <w:r w:rsidRPr="00097DEC">
        <w:rPr>
          <w:spacing w:val="52"/>
        </w:rPr>
        <w:t xml:space="preserve"> </w:t>
      </w:r>
      <w:r w:rsidRPr="00097DEC">
        <w:t>«Осенью»,</w:t>
      </w:r>
      <w:r w:rsidRPr="00097DEC">
        <w:rPr>
          <w:spacing w:val="49"/>
        </w:rPr>
        <w:t xml:space="preserve"> </w:t>
      </w:r>
      <w:r w:rsidRPr="00097DEC">
        <w:t>муз.</w:t>
      </w:r>
      <w:r w:rsidRPr="00097DEC">
        <w:rPr>
          <w:spacing w:val="49"/>
        </w:rPr>
        <w:t xml:space="preserve"> </w:t>
      </w:r>
      <w:r w:rsidRPr="00097DEC">
        <w:t>С.</w:t>
      </w:r>
      <w:r w:rsidRPr="00097DEC">
        <w:rPr>
          <w:spacing w:val="-57"/>
        </w:rPr>
        <w:t xml:space="preserve"> </w:t>
      </w:r>
      <w:r w:rsidRPr="00097DEC">
        <w:t>Майкапара;</w:t>
      </w:r>
      <w:r w:rsidRPr="00097DEC">
        <w:rPr>
          <w:spacing w:val="4"/>
        </w:rPr>
        <w:t xml:space="preserve"> </w:t>
      </w:r>
      <w:r w:rsidRPr="00097DEC">
        <w:t>«Марш»,</w:t>
      </w:r>
      <w:r w:rsidRPr="00097DEC">
        <w:rPr>
          <w:spacing w:val="1"/>
        </w:rPr>
        <w:t xml:space="preserve"> </w:t>
      </w:r>
      <w:r w:rsidRPr="00097DEC">
        <w:t>муз.</w:t>
      </w:r>
      <w:r w:rsidRPr="00097DEC">
        <w:rPr>
          <w:spacing w:val="-1"/>
        </w:rPr>
        <w:t xml:space="preserve"> </w:t>
      </w:r>
      <w:r w:rsidRPr="00097DEC">
        <w:t>М. Журбина;</w:t>
      </w:r>
      <w:r w:rsidRPr="00097DEC">
        <w:rPr>
          <w:spacing w:val="4"/>
        </w:rPr>
        <w:t xml:space="preserve"> </w:t>
      </w:r>
      <w:r w:rsidRPr="00097DEC">
        <w:t>«Ласковая</w:t>
      </w:r>
      <w:r w:rsidRPr="00097DEC">
        <w:rPr>
          <w:spacing w:val="-1"/>
        </w:rPr>
        <w:t xml:space="preserve"> </w:t>
      </w:r>
      <w:r w:rsidRPr="00097DEC">
        <w:t>песенка»,</w:t>
      </w:r>
      <w:r w:rsidRPr="00097DEC">
        <w:rPr>
          <w:spacing w:val="1"/>
        </w:rPr>
        <w:t xml:space="preserve"> </w:t>
      </w:r>
      <w:r w:rsidRPr="00097DEC">
        <w:t>муз.</w:t>
      </w:r>
      <w:r w:rsidRPr="00097DEC">
        <w:rPr>
          <w:spacing w:val="7"/>
        </w:rPr>
        <w:t xml:space="preserve"> </w:t>
      </w:r>
      <w:r w:rsidRPr="00097DEC">
        <w:t>М.</w:t>
      </w:r>
      <w:r w:rsidRPr="00097DEC">
        <w:rPr>
          <w:spacing w:val="2"/>
        </w:rPr>
        <w:t xml:space="preserve"> </w:t>
      </w:r>
      <w:r w:rsidRPr="00097DEC">
        <w:t>Раухвергера,</w:t>
      </w:r>
      <w:r w:rsidRPr="00097DEC">
        <w:rPr>
          <w:spacing w:val="2"/>
        </w:rPr>
        <w:t xml:space="preserve"> </w:t>
      </w:r>
      <w:r w:rsidRPr="00097DEC">
        <w:t>сл.</w:t>
      </w:r>
      <w:r w:rsidRPr="00097DEC">
        <w:rPr>
          <w:spacing w:val="-1"/>
        </w:rPr>
        <w:t xml:space="preserve"> </w:t>
      </w:r>
      <w:r w:rsidRPr="00097DEC">
        <w:t>Т. Мираджи;</w:t>
      </w:r>
    </w:p>
    <w:p w:rsidR="0010383B" w:rsidRPr="00097DEC" w:rsidRDefault="0010383B" w:rsidP="00097DEC">
      <w:pPr>
        <w:pStyle w:val="a3"/>
        <w:spacing w:after="0" w:line="240" w:lineRule="auto"/>
        <w:ind w:left="0" w:firstLine="737"/>
      </w:pPr>
      <w:r w:rsidRPr="00097DEC">
        <w:t>«Колыбельная»,</w:t>
      </w:r>
      <w:r w:rsidRPr="00097DEC">
        <w:rPr>
          <w:spacing w:val="44"/>
        </w:rPr>
        <w:t xml:space="preserve"> </w:t>
      </w:r>
      <w:r w:rsidRPr="00097DEC">
        <w:t>муз.</w:t>
      </w:r>
      <w:r w:rsidRPr="00097DEC">
        <w:rPr>
          <w:spacing w:val="48"/>
        </w:rPr>
        <w:t xml:space="preserve"> </w:t>
      </w:r>
      <w:r w:rsidRPr="00097DEC">
        <w:t>С.</w:t>
      </w:r>
      <w:r w:rsidRPr="00097DEC">
        <w:rPr>
          <w:spacing w:val="43"/>
        </w:rPr>
        <w:t xml:space="preserve"> </w:t>
      </w:r>
      <w:r w:rsidRPr="00097DEC">
        <w:t>Разаренова;</w:t>
      </w:r>
      <w:r w:rsidRPr="00097DEC">
        <w:rPr>
          <w:spacing w:val="48"/>
        </w:rPr>
        <w:t xml:space="preserve"> </w:t>
      </w:r>
      <w:r w:rsidRPr="00097DEC">
        <w:t>«Мишка</w:t>
      </w:r>
      <w:r w:rsidRPr="00097DEC">
        <w:rPr>
          <w:spacing w:val="42"/>
        </w:rPr>
        <w:t xml:space="preserve"> </w:t>
      </w:r>
      <w:r w:rsidRPr="00097DEC">
        <w:t>с</w:t>
      </w:r>
      <w:r w:rsidRPr="00097DEC">
        <w:rPr>
          <w:spacing w:val="42"/>
        </w:rPr>
        <w:t xml:space="preserve"> </w:t>
      </w:r>
      <w:r w:rsidRPr="00097DEC">
        <w:t>куклой</w:t>
      </w:r>
      <w:r w:rsidRPr="00097DEC">
        <w:rPr>
          <w:spacing w:val="44"/>
        </w:rPr>
        <w:t xml:space="preserve"> </w:t>
      </w:r>
      <w:r w:rsidRPr="00097DEC">
        <w:t>пляшут</w:t>
      </w:r>
      <w:r w:rsidRPr="00097DEC">
        <w:rPr>
          <w:spacing w:val="43"/>
        </w:rPr>
        <w:t xml:space="preserve"> </w:t>
      </w:r>
      <w:r w:rsidRPr="00097DEC">
        <w:t>полечку»,</w:t>
      </w:r>
      <w:r w:rsidRPr="00097DEC">
        <w:rPr>
          <w:spacing w:val="48"/>
        </w:rPr>
        <w:t xml:space="preserve"> </w:t>
      </w:r>
      <w:r w:rsidRPr="00097DEC">
        <w:t>муз.</w:t>
      </w:r>
      <w:r w:rsidRPr="00097DEC">
        <w:rPr>
          <w:spacing w:val="43"/>
        </w:rPr>
        <w:t xml:space="preserve"> </w:t>
      </w:r>
      <w:r w:rsidRPr="00097DEC">
        <w:t>М.</w:t>
      </w:r>
      <w:r w:rsidRPr="00097DEC">
        <w:rPr>
          <w:spacing w:val="43"/>
        </w:rPr>
        <w:t xml:space="preserve"> </w:t>
      </w:r>
      <w:r w:rsidRPr="00097DEC">
        <w:t>Качурбиной;</w:t>
      </w:r>
    </w:p>
    <w:p w:rsidR="0010383B" w:rsidRPr="00097DEC" w:rsidRDefault="0010383B" w:rsidP="00097DEC">
      <w:pPr>
        <w:pStyle w:val="a3"/>
        <w:spacing w:after="0" w:line="240" w:lineRule="auto"/>
        <w:ind w:left="0" w:firstLine="737"/>
      </w:pPr>
      <w:r w:rsidRPr="00097DEC">
        <w:t>«Зайчик»,</w:t>
      </w:r>
      <w:r w:rsidRPr="00097DEC">
        <w:rPr>
          <w:spacing w:val="28"/>
        </w:rPr>
        <w:t xml:space="preserve"> </w:t>
      </w:r>
      <w:r w:rsidRPr="00097DEC">
        <w:t>муз.</w:t>
      </w:r>
      <w:r w:rsidRPr="00097DEC">
        <w:rPr>
          <w:spacing w:val="29"/>
        </w:rPr>
        <w:t xml:space="preserve"> </w:t>
      </w:r>
      <w:r w:rsidRPr="00097DEC">
        <w:t>Л.</w:t>
      </w:r>
      <w:r w:rsidRPr="00097DEC">
        <w:rPr>
          <w:spacing w:val="26"/>
        </w:rPr>
        <w:t xml:space="preserve"> </w:t>
      </w:r>
      <w:r w:rsidRPr="00097DEC">
        <w:t>Лядовой;</w:t>
      </w:r>
      <w:r w:rsidRPr="00097DEC">
        <w:rPr>
          <w:spacing w:val="32"/>
        </w:rPr>
        <w:t xml:space="preserve"> </w:t>
      </w:r>
      <w:r w:rsidRPr="00097DEC">
        <w:t>«Медведь»,</w:t>
      </w:r>
      <w:r w:rsidRPr="00097DEC">
        <w:rPr>
          <w:spacing w:val="26"/>
        </w:rPr>
        <w:t xml:space="preserve"> </w:t>
      </w:r>
      <w:r w:rsidRPr="00097DEC">
        <w:t>муз.</w:t>
      </w:r>
      <w:r w:rsidRPr="00097DEC">
        <w:rPr>
          <w:spacing w:val="28"/>
        </w:rPr>
        <w:t xml:space="preserve"> </w:t>
      </w:r>
      <w:r w:rsidRPr="00097DEC">
        <w:t>Е.</w:t>
      </w:r>
      <w:r w:rsidRPr="00097DEC">
        <w:rPr>
          <w:spacing w:val="26"/>
        </w:rPr>
        <w:t xml:space="preserve"> </w:t>
      </w:r>
      <w:r w:rsidRPr="00097DEC">
        <w:t>Тиличеевой;</w:t>
      </w:r>
      <w:r w:rsidRPr="00097DEC">
        <w:rPr>
          <w:spacing w:val="31"/>
        </w:rPr>
        <w:t xml:space="preserve"> </w:t>
      </w:r>
      <w:r w:rsidRPr="00097DEC">
        <w:t>«Резвушка»</w:t>
      </w:r>
      <w:r w:rsidRPr="00097DEC">
        <w:rPr>
          <w:spacing w:val="19"/>
        </w:rPr>
        <w:t xml:space="preserve"> </w:t>
      </w:r>
      <w:r w:rsidRPr="00097DEC">
        <w:t>и</w:t>
      </w:r>
      <w:r w:rsidRPr="00097DEC">
        <w:rPr>
          <w:spacing w:val="32"/>
        </w:rPr>
        <w:t xml:space="preserve"> </w:t>
      </w:r>
      <w:r w:rsidRPr="00097DEC">
        <w:t>«Капризуля»,</w:t>
      </w:r>
      <w:r w:rsidRPr="00097DEC">
        <w:rPr>
          <w:spacing w:val="32"/>
        </w:rPr>
        <w:t xml:space="preserve"> </w:t>
      </w:r>
      <w:r w:rsidRPr="00097DEC">
        <w:t>муз.</w:t>
      </w:r>
      <w:r w:rsidRPr="00097DEC">
        <w:rPr>
          <w:spacing w:val="29"/>
        </w:rPr>
        <w:t xml:space="preserve"> </w:t>
      </w:r>
      <w:r w:rsidRPr="00097DEC">
        <w:t>В.</w:t>
      </w:r>
      <w:r w:rsidRPr="00097DEC">
        <w:rPr>
          <w:spacing w:val="-57"/>
        </w:rPr>
        <w:t xml:space="preserve"> </w:t>
      </w:r>
      <w:r w:rsidRPr="00097DEC">
        <w:t>Волкова;</w:t>
      </w:r>
      <w:r w:rsidRPr="00097DEC">
        <w:rPr>
          <w:spacing w:val="24"/>
        </w:rPr>
        <w:t xml:space="preserve"> </w:t>
      </w:r>
      <w:r w:rsidRPr="00097DEC">
        <w:t>«Дождик»,</w:t>
      </w:r>
      <w:r w:rsidRPr="00097DEC">
        <w:rPr>
          <w:spacing w:val="19"/>
        </w:rPr>
        <w:t xml:space="preserve"> </w:t>
      </w:r>
      <w:r w:rsidRPr="00097DEC">
        <w:t>муз.</w:t>
      </w:r>
      <w:r w:rsidRPr="00097DEC">
        <w:rPr>
          <w:spacing w:val="19"/>
        </w:rPr>
        <w:t xml:space="preserve"> </w:t>
      </w:r>
      <w:r w:rsidRPr="00097DEC">
        <w:t>Н.</w:t>
      </w:r>
      <w:r w:rsidRPr="00097DEC">
        <w:rPr>
          <w:spacing w:val="20"/>
        </w:rPr>
        <w:t xml:space="preserve"> </w:t>
      </w:r>
      <w:r w:rsidRPr="00097DEC">
        <w:t>Любарского;</w:t>
      </w:r>
      <w:r w:rsidRPr="00097DEC">
        <w:rPr>
          <w:spacing w:val="24"/>
        </w:rPr>
        <w:t xml:space="preserve"> </w:t>
      </w:r>
      <w:r w:rsidRPr="00097DEC">
        <w:t>«Воробей»,</w:t>
      </w:r>
      <w:r w:rsidRPr="00097DEC">
        <w:rPr>
          <w:spacing w:val="19"/>
        </w:rPr>
        <w:t xml:space="preserve"> </w:t>
      </w:r>
      <w:r w:rsidRPr="00097DEC">
        <w:t>муз.</w:t>
      </w:r>
      <w:r w:rsidRPr="00097DEC">
        <w:rPr>
          <w:spacing w:val="22"/>
        </w:rPr>
        <w:t xml:space="preserve"> </w:t>
      </w:r>
      <w:r w:rsidRPr="00097DEC">
        <w:t>А.</w:t>
      </w:r>
      <w:r w:rsidRPr="00097DEC">
        <w:rPr>
          <w:spacing w:val="19"/>
        </w:rPr>
        <w:t xml:space="preserve"> </w:t>
      </w:r>
      <w:r w:rsidRPr="00097DEC">
        <w:t>Руббах;</w:t>
      </w:r>
      <w:r w:rsidRPr="00097DEC">
        <w:rPr>
          <w:spacing w:val="22"/>
        </w:rPr>
        <w:t xml:space="preserve"> </w:t>
      </w:r>
      <w:r w:rsidRPr="00097DEC">
        <w:t>«Игра</w:t>
      </w:r>
      <w:r w:rsidRPr="00097DEC">
        <w:rPr>
          <w:spacing w:val="18"/>
        </w:rPr>
        <w:t xml:space="preserve"> </w:t>
      </w:r>
      <w:r w:rsidRPr="00097DEC">
        <w:t>в</w:t>
      </w:r>
      <w:r w:rsidRPr="00097DEC">
        <w:rPr>
          <w:spacing w:val="20"/>
        </w:rPr>
        <w:t xml:space="preserve"> </w:t>
      </w:r>
      <w:r w:rsidRPr="00097DEC">
        <w:t>лошадки»,</w:t>
      </w:r>
      <w:r w:rsidRPr="00097DEC">
        <w:rPr>
          <w:spacing w:val="21"/>
        </w:rPr>
        <w:t xml:space="preserve"> </w:t>
      </w:r>
      <w:r w:rsidRPr="00097DEC">
        <w:t>муз.</w:t>
      </w:r>
      <w:r w:rsidRPr="00097DEC">
        <w:rPr>
          <w:spacing w:val="20"/>
        </w:rPr>
        <w:t xml:space="preserve"> </w:t>
      </w:r>
      <w:r w:rsidRPr="00097DEC">
        <w:t>П.Чайковского;</w:t>
      </w:r>
      <w:r w:rsidRPr="00097DEC">
        <w:rPr>
          <w:spacing w:val="53"/>
        </w:rPr>
        <w:t xml:space="preserve"> </w:t>
      </w:r>
      <w:r w:rsidRPr="00097DEC">
        <w:t>«Дождик</w:t>
      </w:r>
      <w:r w:rsidRPr="00097DEC">
        <w:rPr>
          <w:spacing w:val="50"/>
        </w:rPr>
        <w:t xml:space="preserve"> </w:t>
      </w:r>
      <w:r w:rsidRPr="00097DEC">
        <w:t>и</w:t>
      </w:r>
      <w:r w:rsidRPr="00097DEC">
        <w:rPr>
          <w:spacing w:val="50"/>
        </w:rPr>
        <w:t xml:space="preserve"> </w:t>
      </w:r>
      <w:r w:rsidRPr="00097DEC">
        <w:t>радуга»,</w:t>
      </w:r>
      <w:r w:rsidRPr="00097DEC">
        <w:rPr>
          <w:spacing w:val="51"/>
        </w:rPr>
        <w:t xml:space="preserve"> </w:t>
      </w:r>
      <w:r w:rsidRPr="00097DEC">
        <w:t>муз.</w:t>
      </w:r>
      <w:r w:rsidRPr="00097DEC">
        <w:rPr>
          <w:spacing w:val="48"/>
        </w:rPr>
        <w:t xml:space="preserve"> </w:t>
      </w:r>
      <w:r w:rsidRPr="00097DEC">
        <w:t>С.</w:t>
      </w:r>
      <w:r w:rsidRPr="00097DEC">
        <w:rPr>
          <w:spacing w:val="49"/>
        </w:rPr>
        <w:t xml:space="preserve"> </w:t>
      </w:r>
      <w:r w:rsidRPr="00097DEC">
        <w:t>Прокофьева;</w:t>
      </w:r>
      <w:r w:rsidRPr="00097DEC">
        <w:rPr>
          <w:spacing w:val="54"/>
        </w:rPr>
        <w:t xml:space="preserve"> </w:t>
      </w:r>
      <w:r w:rsidRPr="00097DEC">
        <w:t>«Со</w:t>
      </w:r>
      <w:r w:rsidRPr="00097DEC">
        <w:rPr>
          <w:spacing w:val="49"/>
        </w:rPr>
        <w:t xml:space="preserve"> </w:t>
      </w:r>
      <w:r w:rsidRPr="00097DEC">
        <w:t>вьюном</w:t>
      </w:r>
      <w:r w:rsidRPr="00097DEC">
        <w:rPr>
          <w:spacing w:val="48"/>
        </w:rPr>
        <w:t xml:space="preserve"> </w:t>
      </w:r>
      <w:r w:rsidRPr="00097DEC">
        <w:t>я</w:t>
      </w:r>
      <w:r w:rsidRPr="00097DEC">
        <w:rPr>
          <w:spacing w:val="48"/>
        </w:rPr>
        <w:t xml:space="preserve"> </w:t>
      </w:r>
      <w:r w:rsidRPr="00097DEC">
        <w:t>хожу»,</w:t>
      </w:r>
      <w:r w:rsidRPr="00097DEC">
        <w:rPr>
          <w:spacing w:val="51"/>
        </w:rPr>
        <w:t xml:space="preserve"> </w:t>
      </w:r>
      <w:r w:rsidRPr="00097DEC">
        <w:t>рус.</w:t>
      </w:r>
      <w:r w:rsidRPr="00097DEC">
        <w:rPr>
          <w:spacing w:val="49"/>
        </w:rPr>
        <w:t xml:space="preserve"> </w:t>
      </w:r>
      <w:r w:rsidRPr="00097DEC">
        <w:t>нар.</w:t>
      </w:r>
      <w:r w:rsidRPr="00097DEC">
        <w:rPr>
          <w:spacing w:val="51"/>
        </w:rPr>
        <w:t xml:space="preserve"> </w:t>
      </w:r>
      <w:r w:rsidRPr="00097DEC">
        <w:t>песня;</w:t>
      </w:r>
    </w:p>
    <w:p w:rsidR="0010383B" w:rsidRPr="00097DEC" w:rsidRDefault="0010383B" w:rsidP="00097DEC">
      <w:pPr>
        <w:pStyle w:val="a3"/>
        <w:spacing w:after="0" w:line="240" w:lineRule="auto"/>
        <w:ind w:left="0" w:firstLine="737"/>
      </w:pPr>
      <w:r w:rsidRPr="00097DEC">
        <w:t>«Лесные</w:t>
      </w:r>
      <w:r w:rsidRPr="00097DEC">
        <w:rPr>
          <w:spacing w:val="-5"/>
        </w:rPr>
        <w:t xml:space="preserve"> </w:t>
      </w:r>
      <w:r w:rsidRPr="00097DEC">
        <w:t>картинки»,</w:t>
      </w:r>
      <w:r w:rsidRPr="00097DEC">
        <w:rPr>
          <w:spacing w:val="-2"/>
        </w:rPr>
        <w:t xml:space="preserve"> </w:t>
      </w:r>
      <w:r w:rsidRPr="00097DEC">
        <w:t>муз.</w:t>
      </w:r>
      <w:r w:rsidRPr="00097DEC">
        <w:rPr>
          <w:spacing w:val="-3"/>
        </w:rPr>
        <w:t xml:space="preserve"> </w:t>
      </w:r>
      <w:r w:rsidRPr="00097DEC">
        <w:t>Ю.</w:t>
      </w:r>
      <w:r w:rsidRPr="00097DEC">
        <w:rPr>
          <w:spacing w:val="-2"/>
        </w:rPr>
        <w:t xml:space="preserve"> </w:t>
      </w:r>
      <w:r w:rsidRPr="00097DEC">
        <w:t>Слонова.</w:t>
      </w:r>
    </w:p>
    <w:p w:rsidR="0010383B" w:rsidRPr="00097DEC" w:rsidRDefault="0010383B" w:rsidP="00097DEC">
      <w:pPr>
        <w:spacing w:after="0" w:line="240" w:lineRule="auto"/>
        <w:rPr>
          <w:i/>
          <w:sz w:val="24"/>
          <w:szCs w:val="24"/>
        </w:rPr>
      </w:pPr>
      <w:r w:rsidRPr="00097DEC">
        <w:rPr>
          <w:i/>
          <w:sz w:val="24"/>
          <w:szCs w:val="24"/>
        </w:rPr>
        <w:t>Пение</w:t>
      </w:r>
    </w:p>
    <w:p w:rsidR="0010383B" w:rsidRPr="00097DEC" w:rsidRDefault="0010383B" w:rsidP="00097DEC">
      <w:pPr>
        <w:pStyle w:val="a3"/>
        <w:spacing w:after="0" w:line="240" w:lineRule="auto"/>
        <w:ind w:left="0" w:firstLine="737"/>
      </w:pPr>
      <w:r w:rsidRPr="00097DEC">
        <w:rPr>
          <w:i/>
        </w:rPr>
        <w:t>Упражнения</w:t>
      </w:r>
      <w:r w:rsidRPr="00097DEC">
        <w:rPr>
          <w:i/>
          <w:spacing w:val="1"/>
        </w:rPr>
        <w:t xml:space="preserve"> </w:t>
      </w:r>
      <w:r w:rsidRPr="00097DEC">
        <w:rPr>
          <w:i/>
        </w:rPr>
        <w:t>на развитие</w:t>
      </w:r>
      <w:r w:rsidRPr="00097DEC">
        <w:rPr>
          <w:i/>
          <w:spacing w:val="60"/>
        </w:rPr>
        <w:t xml:space="preserve"> </w:t>
      </w:r>
      <w:r w:rsidRPr="00097DEC">
        <w:rPr>
          <w:i/>
        </w:rPr>
        <w:t>слуха</w:t>
      </w:r>
      <w:r w:rsidRPr="00097DEC">
        <w:rPr>
          <w:i/>
          <w:spacing w:val="60"/>
        </w:rPr>
        <w:t xml:space="preserve"> </w:t>
      </w:r>
      <w:r w:rsidRPr="00097DEC">
        <w:rPr>
          <w:i/>
        </w:rPr>
        <w:t>и голоса.</w:t>
      </w:r>
      <w:r w:rsidRPr="00097DEC">
        <w:rPr>
          <w:i/>
          <w:spacing w:val="60"/>
        </w:rPr>
        <w:t xml:space="preserve"> </w:t>
      </w:r>
      <w:r w:rsidRPr="00097DEC">
        <w:t>«Лю-лю,</w:t>
      </w:r>
      <w:r w:rsidRPr="00097DEC">
        <w:rPr>
          <w:spacing w:val="60"/>
        </w:rPr>
        <w:t xml:space="preserve"> </w:t>
      </w:r>
      <w:r w:rsidRPr="00097DEC">
        <w:t>бай»,</w:t>
      </w:r>
      <w:r w:rsidRPr="00097DEC">
        <w:rPr>
          <w:spacing w:val="60"/>
        </w:rPr>
        <w:t xml:space="preserve"> </w:t>
      </w:r>
      <w:r w:rsidRPr="00097DEC">
        <w:t>рус.</w:t>
      </w:r>
      <w:r w:rsidRPr="00097DEC">
        <w:rPr>
          <w:spacing w:val="60"/>
        </w:rPr>
        <w:t xml:space="preserve"> </w:t>
      </w:r>
      <w:r w:rsidRPr="00097DEC">
        <w:t>нар.</w:t>
      </w:r>
      <w:r w:rsidRPr="00097DEC">
        <w:rPr>
          <w:spacing w:val="60"/>
        </w:rPr>
        <w:t xml:space="preserve"> </w:t>
      </w:r>
      <w:r w:rsidRPr="00097DEC">
        <w:t>колыбельная;</w:t>
      </w:r>
      <w:r w:rsidRPr="00097DEC">
        <w:rPr>
          <w:spacing w:val="60"/>
        </w:rPr>
        <w:t xml:space="preserve"> </w:t>
      </w:r>
      <w:r w:rsidRPr="00097DEC">
        <w:t>«Я иду</w:t>
      </w:r>
      <w:r w:rsidRPr="00097DEC">
        <w:rPr>
          <w:spacing w:val="-57"/>
        </w:rPr>
        <w:t xml:space="preserve"> </w:t>
      </w:r>
      <w:r w:rsidRPr="00097DEC">
        <w:t>с цветами», муз. Е. Тиличеевой, сл. Л. Дымовой; «Маме улыбаемся», муз. В. Агафонникова, сл.</w:t>
      </w:r>
      <w:r w:rsidRPr="00097DEC">
        <w:rPr>
          <w:spacing w:val="1"/>
        </w:rPr>
        <w:t xml:space="preserve"> </w:t>
      </w:r>
      <w:r w:rsidRPr="00097DEC">
        <w:t>З.Петровой;</w:t>
      </w:r>
      <w:r w:rsidRPr="00097DEC">
        <w:rPr>
          <w:spacing w:val="-2"/>
        </w:rPr>
        <w:t xml:space="preserve"> </w:t>
      </w:r>
      <w:r w:rsidRPr="00097DEC">
        <w:t>пение</w:t>
      </w:r>
      <w:r w:rsidRPr="00097DEC">
        <w:rPr>
          <w:spacing w:val="-3"/>
        </w:rPr>
        <w:t xml:space="preserve"> </w:t>
      </w:r>
      <w:r w:rsidRPr="00097DEC">
        <w:t>народной</w:t>
      </w:r>
      <w:r w:rsidRPr="00097DEC">
        <w:rPr>
          <w:spacing w:val="-3"/>
        </w:rPr>
        <w:t xml:space="preserve"> </w:t>
      </w:r>
      <w:r w:rsidRPr="00097DEC">
        <w:t>потешки</w:t>
      </w:r>
      <w:r w:rsidRPr="00097DEC">
        <w:rPr>
          <w:spacing w:val="1"/>
        </w:rPr>
        <w:t xml:space="preserve"> </w:t>
      </w:r>
      <w:r w:rsidRPr="00097DEC">
        <w:t>«Солнышко-ведрышко;</w:t>
      </w:r>
      <w:r w:rsidRPr="00097DEC">
        <w:rPr>
          <w:spacing w:val="-2"/>
        </w:rPr>
        <w:t xml:space="preserve"> </w:t>
      </w:r>
      <w:r w:rsidRPr="00097DEC">
        <w:t>муз.</w:t>
      </w:r>
      <w:r w:rsidRPr="00097DEC">
        <w:rPr>
          <w:spacing w:val="-1"/>
        </w:rPr>
        <w:t xml:space="preserve"> </w:t>
      </w:r>
      <w:r w:rsidRPr="00097DEC">
        <w:t>В. Карасевой,</w:t>
      </w:r>
      <w:r w:rsidRPr="00097DEC">
        <w:rPr>
          <w:spacing w:val="-1"/>
        </w:rPr>
        <w:t xml:space="preserve"> </w:t>
      </w:r>
      <w:r w:rsidRPr="00097DEC">
        <w:t>сл.</w:t>
      </w:r>
      <w:r w:rsidRPr="00097DEC">
        <w:rPr>
          <w:spacing w:val="-3"/>
        </w:rPr>
        <w:t xml:space="preserve"> </w:t>
      </w:r>
      <w:r w:rsidRPr="00097DEC">
        <w:t>народные;</w:t>
      </w:r>
    </w:p>
    <w:p w:rsidR="0010383B" w:rsidRPr="00097DEC" w:rsidRDefault="0010383B" w:rsidP="00097DEC">
      <w:pPr>
        <w:pStyle w:val="a3"/>
        <w:spacing w:after="0" w:line="240" w:lineRule="auto"/>
        <w:ind w:left="0" w:firstLine="737"/>
      </w:pPr>
      <w:r w:rsidRPr="00097DEC">
        <w:rPr>
          <w:i/>
        </w:rPr>
        <w:t>Песни.</w:t>
      </w:r>
      <w:r w:rsidRPr="00097DEC">
        <w:rPr>
          <w:i/>
          <w:spacing w:val="61"/>
        </w:rPr>
        <w:t xml:space="preserve"> </w:t>
      </w:r>
      <w:r w:rsidRPr="00097DEC">
        <w:t>«Петушок»</w:t>
      </w:r>
      <w:r w:rsidRPr="00097DEC">
        <w:rPr>
          <w:spacing w:val="60"/>
        </w:rPr>
        <w:t xml:space="preserve"> </w:t>
      </w:r>
      <w:r w:rsidRPr="00097DEC">
        <w:t>и   «Ладушки»,   рус.   нар.</w:t>
      </w:r>
      <w:r w:rsidRPr="00097DEC">
        <w:rPr>
          <w:spacing w:val="60"/>
        </w:rPr>
        <w:t xml:space="preserve"> </w:t>
      </w:r>
      <w:r w:rsidRPr="00097DEC">
        <w:t>песни;   «Зайчик»,   рус.   нар.</w:t>
      </w:r>
      <w:r w:rsidRPr="00097DEC">
        <w:rPr>
          <w:spacing w:val="60"/>
        </w:rPr>
        <w:t xml:space="preserve"> </w:t>
      </w:r>
      <w:r w:rsidRPr="00097DEC">
        <w:t>песня,</w:t>
      </w:r>
      <w:r w:rsidRPr="00097DEC">
        <w:rPr>
          <w:spacing w:val="60"/>
        </w:rPr>
        <w:t xml:space="preserve"> </w:t>
      </w:r>
      <w:r w:rsidRPr="00097DEC">
        <w:t>обр.</w:t>
      </w:r>
      <w:r w:rsidRPr="00097DEC">
        <w:rPr>
          <w:spacing w:val="1"/>
        </w:rPr>
        <w:t xml:space="preserve"> </w:t>
      </w:r>
      <w:r w:rsidRPr="00097DEC">
        <w:t>Н. Лобачева; «Зима», муз. В. Карасевой, сл. Н. Френкель; «Наша елочка», муз. М. Красева, сл. М.</w:t>
      </w:r>
      <w:r w:rsidRPr="00097DEC">
        <w:rPr>
          <w:spacing w:val="1"/>
        </w:rPr>
        <w:t xml:space="preserve"> </w:t>
      </w:r>
      <w:r w:rsidRPr="00097DEC">
        <w:t>Клоковой;</w:t>
      </w:r>
      <w:r w:rsidRPr="00097DEC">
        <w:rPr>
          <w:spacing w:val="28"/>
        </w:rPr>
        <w:t xml:space="preserve"> </w:t>
      </w:r>
      <w:r w:rsidRPr="00097DEC">
        <w:t>«Прокати,</w:t>
      </w:r>
      <w:r w:rsidRPr="00097DEC">
        <w:rPr>
          <w:spacing w:val="26"/>
        </w:rPr>
        <w:t xml:space="preserve"> </w:t>
      </w:r>
      <w:r w:rsidRPr="00097DEC">
        <w:t>лошадка,</w:t>
      </w:r>
      <w:r w:rsidRPr="00097DEC">
        <w:rPr>
          <w:spacing w:val="26"/>
        </w:rPr>
        <w:t xml:space="preserve"> </w:t>
      </w:r>
      <w:r w:rsidRPr="00097DEC">
        <w:t>нас»,</w:t>
      </w:r>
      <w:r w:rsidRPr="00097DEC">
        <w:rPr>
          <w:spacing w:val="28"/>
        </w:rPr>
        <w:t xml:space="preserve"> </w:t>
      </w:r>
      <w:r w:rsidRPr="00097DEC">
        <w:t>муз.</w:t>
      </w:r>
      <w:r w:rsidRPr="00097DEC">
        <w:rPr>
          <w:spacing w:val="28"/>
        </w:rPr>
        <w:t xml:space="preserve"> </w:t>
      </w:r>
      <w:r w:rsidRPr="00097DEC">
        <w:t>В.</w:t>
      </w:r>
      <w:r w:rsidRPr="00097DEC">
        <w:rPr>
          <w:spacing w:val="28"/>
        </w:rPr>
        <w:t xml:space="preserve"> </w:t>
      </w:r>
      <w:r w:rsidRPr="00097DEC">
        <w:t>Агафонникова</w:t>
      </w:r>
      <w:r w:rsidRPr="00097DEC">
        <w:rPr>
          <w:spacing w:val="25"/>
        </w:rPr>
        <w:t xml:space="preserve"> </w:t>
      </w:r>
      <w:r w:rsidRPr="00097DEC">
        <w:t>и</w:t>
      </w:r>
      <w:r w:rsidRPr="00097DEC">
        <w:rPr>
          <w:spacing w:val="27"/>
        </w:rPr>
        <w:t xml:space="preserve"> </w:t>
      </w:r>
      <w:r w:rsidRPr="00097DEC">
        <w:t>К.</w:t>
      </w:r>
      <w:r w:rsidRPr="00097DEC">
        <w:rPr>
          <w:spacing w:val="26"/>
        </w:rPr>
        <w:t xml:space="preserve"> </w:t>
      </w:r>
      <w:r w:rsidRPr="00097DEC">
        <w:t>Козыревой,</w:t>
      </w:r>
      <w:r w:rsidRPr="00097DEC">
        <w:rPr>
          <w:spacing w:val="26"/>
        </w:rPr>
        <w:t xml:space="preserve"> </w:t>
      </w:r>
      <w:r w:rsidRPr="00097DEC">
        <w:t>сл.</w:t>
      </w:r>
      <w:r w:rsidRPr="00097DEC">
        <w:rPr>
          <w:spacing w:val="26"/>
        </w:rPr>
        <w:t xml:space="preserve"> </w:t>
      </w:r>
      <w:r w:rsidRPr="00097DEC">
        <w:t>И.</w:t>
      </w:r>
      <w:r w:rsidRPr="00097DEC">
        <w:rPr>
          <w:spacing w:val="26"/>
        </w:rPr>
        <w:t xml:space="preserve"> </w:t>
      </w:r>
      <w:r w:rsidRPr="00097DEC">
        <w:t>Михайловой;</w:t>
      </w:r>
    </w:p>
    <w:p w:rsidR="0010383B" w:rsidRPr="00097DEC" w:rsidRDefault="0010383B" w:rsidP="00097DEC">
      <w:pPr>
        <w:pStyle w:val="a3"/>
        <w:spacing w:after="0" w:line="240" w:lineRule="auto"/>
        <w:ind w:left="0" w:firstLine="737"/>
      </w:pPr>
      <w:r w:rsidRPr="00097DEC">
        <w:t>«Маме песенку пою», муз. Т. Попатенко, сл. Е. Авдиенко; «Цыплята», муз. А. Филиппенко, сл. Т.</w:t>
      </w:r>
      <w:r w:rsidRPr="00097DEC">
        <w:rPr>
          <w:spacing w:val="1"/>
        </w:rPr>
        <w:t xml:space="preserve"> </w:t>
      </w:r>
      <w:r w:rsidRPr="00097DEC">
        <w:t>Волгиной.</w:t>
      </w:r>
    </w:p>
    <w:p w:rsidR="0010383B" w:rsidRPr="00097DEC" w:rsidRDefault="0010383B" w:rsidP="00097DEC">
      <w:pPr>
        <w:pStyle w:val="a3"/>
        <w:spacing w:after="0" w:line="240" w:lineRule="auto"/>
        <w:ind w:left="0" w:firstLine="737"/>
      </w:pPr>
      <w:r w:rsidRPr="00097DEC">
        <w:rPr>
          <w:i/>
        </w:rPr>
        <w:t xml:space="preserve">Песенное творчество. </w:t>
      </w:r>
      <w:r w:rsidRPr="00097DEC">
        <w:t>«Бай-бай, бай-бай», «Лю-лю, бай», рус. нар. колыбельные; «Как тебя</w:t>
      </w:r>
      <w:r w:rsidRPr="00097DEC">
        <w:rPr>
          <w:spacing w:val="-57"/>
        </w:rPr>
        <w:t xml:space="preserve"> </w:t>
      </w:r>
      <w:r w:rsidRPr="00097DEC">
        <w:t>зовут?», «Cпой колыбельную», «Ах ты, котенька-коток», рус. нар. колыбельная; придумывание</w:t>
      </w:r>
      <w:r w:rsidRPr="00097DEC">
        <w:rPr>
          <w:spacing w:val="1"/>
        </w:rPr>
        <w:t xml:space="preserve"> </w:t>
      </w:r>
      <w:r w:rsidRPr="00097DEC">
        <w:t>колыбельной</w:t>
      </w:r>
      <w:r w:rsidRPr="00097DEC">
        <w:rPr>
          <w:spacing w:val="-1"/>
        </w:rPr>
        <w:t xml:space="preserve"> </w:t>
      </w:r>
      <w:r w:rsidRPr="00097DEC">
        <w:t>мелодии</w:t>
      </w:r>
      <w:r w:rsidRPr="00097DEC">
        <w:rPr>
          <w:spacing w:val="-2"/>
        </w:rPr>
        <w:t xml:space="preserve"> </w:t>
      </w:r>
      <w:r w:rsidRPr="00097DEC">
        <w:t>и плясовой мелодии.</w:t>
      </w:r>
    </w:p>
    <w:p w:rsidR="0010383B" w:rsidRPr="00097DEC" w:rsidRDefault="0010383B" w:rsidP="00097DEC">
      <w:pPr>
        <w:spacing w:after="0" w:line="240" w:lineRule="auto"/>
        <w:rPr>
          <w:i/>
          <w:sz w:val="24"/>
          <w:szCs w:val="24"/>
        </w:rPr>
      </w:pPr>
      <w:r w:rsidRPr="00097DEC">
        <w:rPr>
          <w:i/>
          <w:sz w:val="24"/>
          <w:szCs w:val="24"/>
        </w:rPr>
        <w:t>Музыкально-ритмические</w:t>
      </w:r>
      <w:r w:rsidRPr="00097DEC">
        <w:rPr>
          <w:i/>
          <w:spacing w:val="-7"/>
          <w:sz w:val="24"/>
          <w:szCs w:val="24"/>
        </w:rPr>
        <w:t xml:space="preserve"> </w:t>
      </w:r>
      <w:r w:rsidRPr="00097DEC">
        <w:rPr>
          <w:i/>
          <w:sz w:val="24"/>
          <w:szCs w:val="24"/>
        </w:rPr>
        <w:t>движения</w:t>
      </w:r>
    </w:p>
    <w:p w:rsidR="0010383B" w:rsidRPr="00097DEC" w:rsidRDefault="0010383B" w:rsidP="00097DEC">
      <w:pPr>
        <w:pStyle w:val="a3"/>
        <w:spacing w:after="0" w:line="240" w:lineRule="auto"/>
        <w:ind w:left="0" w:firstLine="737"/>
      </w:pPr>
      <w:r w:rsidRPr="00097DEC">
        <w:rPr>
          <w:i/>
        </w:rPr>
        <w:t xml:space="preserve">Игровые упражнения. </w:t>
      </w:r>
      <w:r w:rsidRPr="00097DEC">
        <w:t>ходьба и бег под музыку «Марш и бег» Ан. Александрова; «Скачут</w:t>
      </w:r>
      <w:r w:rsidRPr="00097DEC">
        <w:rPr>
          <w:spacing w:val="1"/>
        </w:rPr>
        <w:t xml:space="preserve"> </w:t>
      </w:r>
      <w:r w:rsidRPr="00097DEC">
        <w:t>лошадки», муз. Т. Попатенко; «Шагаем как физкультурники», муз. Т. Ломовой; «Топотушки», муз.</w:t>
      </w:r>
      <w:r w:rsidRPr="00097DEC">
        <w:rPr>
          <w:spacing w:val="-57"/>
        </w:rPr>
        <w:t xml:space="preserve"> </w:t>
      </w:r>
      <w:r w:rsidRPr="00097DEC">
        <w:t>М.</w:t>
      </w:r>
      <w:r w:rsidRPr="00097DEC">
        <w:rPr>
          <w:spacing w:val="1"/>
        </w:rPr>
        <w:t xml:space="preserve"> </w:t>
      </w:r>
      <w:r w:rsidRPr="00097DEC">
        <w:t>Раухвергера;</w:t>
      </w:r>
      <w:r w:rsidRPr="00097DEC">
        <w:rPr>
          <w:spacing w:val="1"/>
        </w:rPr>
        <w:t xml:space="preserve"> </w:t>
      </w:r>
      <w:r w:rsidRPr="00097DEC">
        <w:t>«Птички</w:t>
      </w:r>
      <w:r w:rsidRPr="00097DEC">
        <w:rPr>
          <w:spacing w:val="1"/>
        </w:rPr>
        <w:t xml:space="preserve"> </w:t>
      </w:r>
      <w:r w:rsidRPr="00097DEC">
        <w:t>летают»,</w:t>
      </w:r>
      <w:r w:rsidRPr="00097DEC">
        <w:rPr>
          <w:spacing w:val="1"/>
        </w:rPr>
        <w:t xml:space="preserve"> </w:t>
      </w:r>
      <w:r w:rsidRPr="00097DEC">
        <w:t>муз.</w:t>
      </w:r>
      <w:r w:rsidRPr="00097DEC">
        <w:rPr>
          <w:spacing w:val="1"/>
        </w:rPr>
        <w:t xml:space="preserve"> </w:t>
      </w:r>
      <w:r w:rsidRPr="00097DEC">
        <w:t>Л.</w:t>
      </w:r>
      <w:r w:rsidRPr="00097DEC">
        <w:rPr>
          <w:spacing w:val="1"/>
        </w:rPr>
        <w:t xml:space="preserve"> </w:t>
      </w:r>
      <w:r w:rsidRPr="00097DEC">
        <w:t>Банниковой;</w:t>
      </w:r>
      <w:r w:rsidRPr="00097DEC">
        <w:rPr>
          <w:spacing w:val="1"/>
        </w:rPr>
        <w:t xml:space="preserve"> </w:t>
      </w:r>
      <w:r w:rsidRPr="00097DEC">
        <w:t>перекатывание</w:t>
      </w:r>
      <w:r w:rsidRPr="00097DEC">
        <w:rPr>
          <w:spacing w:val="1"/>
        </w:rPr>
        <w:t xml:space="preserve"> </w:t>
      </w:r>
      <w:r w:rsidRPr="00097DEC">
        <w:t>мяча</w:t>
      </w:r>
      <w:r w:rsidRPr="00097DEC">
        <w:rPr>
          <w:spacing w:val="1"/>
        </w:rPr>
        <w:t xml:space="preserve"> </w:t>
      </w:r>
      <w:r w:rsidRPr="00097DEC">
        <w:t>под</w:t>
      </w:r>
      <w:r w:rsidRPr="00097DEC">
        <w:rPr>
          <w:spacing w:val="1"/>
        </w:rPr>
        <w:t xml:space="preserve"> </w:t>
      </w:r>
      <w:r w:rsidRPr="00097DEC">
        <w:t>музыку</w:t>
      </w:r>
      <w:r w:rsidRPr="00097DEC">
        <w:rPr>
          <w:spacing w:val="1"/>
        </w:rPr>
        <w:t xml:space="preserve"> </w:t>
      </w:r>
      <w:r w:rsidRPr="00097DEC">
        <w:t>Д.</w:t>
      </w:r>
      <w:r w:rsidRPr="00097DEC">
        <w:rPr>
          <w:spacing w:val="1"/>
        </w:rPr>
        <w:t xml:space="preserve"> </w:t>
      </w:r>
      <w:r w:rsidRPr="00097DEC">
        <w:t>Шостаковича</w:t>
      </w:r>
      <w:r w:rsidRPr="00097DEC">
        <w:rPr>
          <w:spacing w:val="-2"/>
        </w:rPr>
        <w:t xml:space="preserve"> </w:t>
      </w:r>
      <w:r w:rsidRPr="00097DEC">
        <w:t>(вальс-шутка); бег</w:t>
      </w:r>
      <w:r w:rsidRPr="00097DEC">
        <w:rPr>
          <w:spacing w:val="-1"/>
        </w:rPr>
        <w:t xml:space="preserve"> </w:t>
      </w:r>
      <w:r w:rsidRPr="00097DEC">
        <w:t>с</w:t>
      </w:r>
      <w:r w:rsidRPr="00097DEC">
        <w:rPr>
          <w:spacing w:val="-2"/>
        </w:rPr>
        <w:t xml:space="preserve"> </w:t>
      </w:r>
      <w:r w:rsidRPr="00097DEC">
        <w:t>хлопками под музыку</w:t>
      </w:r>
      <w:r w:rsidRPr="00097DEC">
        <w:rPr>
          <w:spacing w:val="-6"/>
        </w:rPr>
        <w:t xml:space="preserve"> </w:t>
      </w:r>
      <w:r w:rsidRPr="00097DEC">
        <w:t>Р. Шумана</w:t>
      </w:r>
      <w:r w:rsidRPr="00097DEC">
        <w:rPr>
          <w:spacing w:val="-1"/>
        </w:rPr>
        <w:t xml:space="preserve"> </w:t>
      </w:r>
      <w:r w:rsidRPr="00097DEC">
        <w:t>(игра</w:t>
      </w:r>
      <w:r w:rsidRPr="00097DEC">
        <w:rPr>
          <w:spacing w:val="-2"/>
        </w:rPr>
        <w:t xml:space="preserve"> </w:t>
      </w:r>
      <w:r w:rsidRPr="00097DEC">
        <w:t>в</w:t>
      </w:r>
      <w:r w:rsidRPr="00097DEC">
        <w:rPr>
          <w:spacing w:val="-1"/>
        </w:rPr>
        <w:t xml:space="preserve"> </w:t>
      </w:r>
      <w:r w:rsidRPr="00097DEC">
        <w:t>жмурки).</w:t>
      </w:r>
    </w:p>
    <w:p w:rsidR="0010383B" w:rsidRPr="00097DEC" w:rsidRDefault="0010383B" w:rsidP="00097DEC">
      <w:pPr>
        <w:pStyle w:val="a3"/>
        <w:spacing w:after="0" w:line="240" w:lineRule="auto"/>
        <w:ind w:left="0" w:firstLine="737"/>
      </w:pPr>
      <w:r w:rsidRPr="00097DEC">
        <w:rPr>
          <w:i/>
        </w:rPr>
        <w:t>Этюды-драматизации</w:t>
      </w:r>
      <w:r w:rsidRPr="00097DEC">
        <w:t>. «Смело идти и прятаться», муз. И. Беркович («Марш»); «Зайцы и</w:t>
      </w:r>
      <w:r w:rsidRPr="00097DEC">
        <w:rPr>
          <w:spacing w:val="1"/>
        </w:rPr>
        <w:t xml:space="preserve"> </w:t>
      </w:r>
      <w:r w:rsidRPr="00097DEC">
        <w:t>лиса», муз. Е. Вихаревой; «Медвежата», муз. М. Красева, сл. Н. Френкель; «Птички летают», муз.</w:t>
      </w:r>
      <w:r w:rsidRPr="00097DEC">
        <w:rPr>
          <w:spacing w:val="1"/>
        </w:rPr>
        <w:t xml:space="preserve"> </w:t>
      </w:r>
      <w:r w:rsidRPr="00097DEC">
        <w:t>Л.</w:t>
      </w:r>
      <w:r w:rsidRPr="00097DEC">
        <w:rPr>
          <w:spacing w:val="-2"/>
        </w:rPr>
        <w:t xml:space="preserve"> </w:t>
      </w:r>
      <w:r w:rsidRPr="00097DEC">
        <w:t>Банниковой;</w:t>
      </w:r>
      <w:r w:rsidRPr="00097DEC">
        <w:rPr>
          <w:spacing w:val="1"/>
        </w:rPr>
        <w:t xml:space="preserve"> </w:t>
      </w:r>
      <w:r w:rsidRPr="00097DEC">
        <w:t>«Жуки»,</w:t>
      </w:r>
      <w:r w:rsidRPr="00097DEC">
        <w:rPr>
          <w:spacing w:val="2"/>
        </w:rPr>
        <w:t xml:space="preserve"> </w:t>
      </w:r>
      <w:r w:rsidRPr="00097DEC">
        <w:t>венгер.</w:t>
      </w:r>
      <w:r w:rsidRPr="00097DEC">
        <w:rPr>
          <w:spacing w:val="-1"/>
        </w:rPr>
        <w:t xml:space="preserve"> </w:t>
      </w:r>
      <w:r w:rsidRPr="00097DEC">
        <w:t>нар. мелодия,</w:t>
      </w:r>
      <w:r w:rsidRPr="00097DEC">
        <w:rPr>
          <w:spacing w:val="-1"/>
        </w:rPr>
        <w:t xml:space="preserve"> </w:t>
      </w:r>
      <w:r w:rsidRPr="00097DEC">
        <w:t>обраб. Л.</w:t>
      </w:r>
      <w:r w:rsidRPr="00097DEC">
        <w:rPr>
          <w:spacing w:val="-1"/>
        </w:rPr>
        <w:t xml:space="preserve"> </w:t>
      </w:r>
      <w:r w:rsidRPr="00097DEC">
        <w:t>Вишкарева.</w:t>
      </w:r>
    </w:p>
    <w:p w:rsidR="0010383B" w:rsidRPr="00097DEC" w:rsidRDefault="0010383B" w:rsidP="00097DEC">
      <w:pPr>
        <w:pStyle w:val="a3"/>
        <w:spacing w:after="0" w:line="240" w:lineRule="auto"/>
        <w:ind w:left="0" w:firstLine="737"/>
      </w:pPr>
      <w:r w:rsidRPr="00097DEC">
        <w:rPr>
          <w:i/>
        </w:rPr>
        <w:t xml:space="preserve">Игры. </w:t>
      </w:r>
      <w:r w:rsidRPr="00097DEC">
        <w:t>«Солнышко и дождик», муз. М. Раухвергера, сл. А. Барто; «Жмурки с Мишкой», муз.</w:t>
      </w:r>
      <w:r w:rsidRPr="00097DEC">
        <w:rPr>
          <w:spacing w:val="-57"/>
        </w:rPr>
        <w:t xml:space="preserve"> </w:t>
      </w:r>
      <w:r w:rsidRPr="00097DEC">
        <w:t>Ф.</w:t>
      </w:r>
      <w:r w:rsidRPr="00097DEC">
        <w:rPr>
          <w:spacing w:val="9"/>
        </w:rPr>
        <w:t xml:space="preserve"> </w:t>
      </w:r>
      <w:r w:rsidRPr="00097DEC">
        <w:t>Флотова;</w:t>
      </w:r>
      <w:r w:rsidRPr="00097DEC">
        <w:rPr>
          <w:spacing w:val="13"/>
        </w:rPr>
        <w:t xml:space="preserve"> </w:t>
      </w:r>
      <w:r w:rsidRPr="00097DEC">
        <w:t>«Где</w:t>
      </w:r>
      <w:r w:rsidRPr="00097DEC">
        <w:rPr>
          <w:spacing w:val="8"/>
        </w:rPr>
        <w:t xml:space="preserve"> </w:t>
      </w:r>
      <w:r w:rsidRPr="00097DEC">
        <w:t>погремушки?»,</w:t>
      </w:r>
      <w:r w:rsidRPr="00097DEC">
        <w:rPr>
          <w:spacing w:val="10"/>
        </w:rPr>
        <w:t xml:space="preserve"> </w:t>
      </w:r>
      <w:r w:rsidRPr="00097DEC">
        <w:t>муз.</w:t>
      </w:r>
      <w:r w:rsidRPr="00097DEC">
        <w:rPr>
          <w:spacing w:val="10"/>
        </w:rPr>
        <w:t xml:space="preserve"> </w:t>
      </w:r>
      <w:r w:rsidRPr="00097DEC">
        <w:t>Ан.</w:t>
      </w:r>
      <w:r w:rsidRPr="00097DEC">
        <w:rPr>
          <w:spacing w:val="9"/>
        </w:rPr>
        <w:t xml:space="preserve"> </w:t>
      </w:r>
      <w:r w:rsidRPr="00097DEC">
        <w:t>Александрова;</w:t>
      </w:r>
      <w:r w:rsidRPr="00097DEC">
        <w:rPr>
          <w:spacing w:val="15"/>
        </w:rPr>
        <w:t xml:space="preserve"> </w:t>
      </w:r>
      <w:r w:rsidRPr="00097DEC">
        <w:t>«Заинька,</w:t>
      </w:r>
      <w:r w:rsidRPr="00097DEC">
        <w:rPr>
          <w:spacing w:val="6"/>
        </w:rPr>
        <w:t xml:space="preserve"> </w:t>
      </w:r>
      <w:r w:rsidRPr="00097DEC">
        <w:t>выходи»,</w:t>
      </w:r>
      <w:r w:rsidRPr="00097DEC">
        <w:rPr>
          <w:spacing w:val="10"/>
        </w:rPr>
        <w:t xml:space="preserve"> </w:t>
      </w:r>
      <w:r w:rsidRPr="00097DEC">
        <w:t>муз.</w:t>
      </w:r>
      <w:r w:rsidRPr="00097DEC">
        <w:rPr>
          <w:spacing w:val="10"/>
        </w:rPr>
        <w:t xml:space="preserve"> </w:t>
      </w:r>
      <w:r w:rsidRPr="00097DEC">
        <w:t>Е.</w:t>
      </w:r>
      <w:r w:rsidRPr="00097DEC">
        <w:rPr>
          <w:spacing w:val="9"/>
        </w:rPr>
        <w:t xml:space="preserve"> </w:t>
      </w:r>
      <w:r w:rsidRPr="00097DEC">
        <w:t>Тиличеевой;</w:t>
      </w:r>
    </w:p>
    <w:p w:rsidR="0010383B" w:rsidRPr="00097DEC" w:rsidRDefault="0010383B" w:rsidP="00097DEC">
      <w:pPr>
        <w:pStyle w:val="a3"/>
        <w:spacing w:after="0" w:line="240" w:lineRule="auto"/>
        <w:ind w:left="0" w:firstLine="737"/>
      </w:pPr>
      <w:r w:rsidRPr="00097DEC">
        <w:t>«Игра</w:t>
      </w:r>
      <w:r w:rsidRPr="00097DEC">
        <w:rPr>
          <w:spacing w:val="-4"/>
        </w:rPr>
        <w:t xml:space="preserve"> </w:t>
      </w:r>
      <w:r w:rsidRPr="00097DEC">
        <w:t>с</w:t>
      </w:r>
      <w:r w:rsidRPr="00097DEC">
        <w:rPr>
          <w:spacing w:val="-4"/>
        </w:rPr>
        <w:t xml:space="preserve"> </w:t>
      </w:r>
      <w:r w:rsidRPr="00097DEC">
        <w:t>куклой», муз.</w:t>
      </w:r>
      <w:r w:rsidRPr="00097DEC">
        <w:rPr>
          <w:spacing w:val="-1"/>
        </w:rPr>
        <w:t xml:space="preserve"> </w:t>
      </w:r>
      <w:r w:rsidRPr="00097DEC">
        <w:t>В.</w:t>
      </w:r>
      <w:r w:rsidRPr="00097DEC">
        <w:rPr>
          <w:spacing w:val="-3"/>
        </w:rPr>
        <w:t xml:space="preserve"> </w:t>
      </w:r>
      <w:r w:rsidRPr="00097DEC">
        <w:t>Карасевой;</w:t>
      </w:r>
      <w:r w:rsidRPr="00097DEC">
        <w:rPr>
          <w:spacing w:val="2"/>
        </w:rPr>
        <w:t xml:space="preserve"> </w:t>
      </w:r>
      <w:r w:rsidRPr="00097DEC">
        <w:t>«Ходит</w:t>
      </w:r>
      <w:r w:rsidRPr="00097DEC">
        <w:rPr>
          <w:spacing w:val="-2"/>
        </w:rPr>
        <w:t xml:space="preserve"> </w:t>
      </w:r>
      <w:r w:rsidRPr="00097DEC">
        <w:t>Ваня»,</w:t>
      </w:r>
      <w:r w:rsidRPr="00097DEC">
        <w:rPr>
          <w:spacing w:val="-3"/>
        </w:rPr>
        <w:t xml:space="preserve"> </w:t>
      </w:r>
      <w:r w:rsidRPr="00097DEC">
        <w:t>рус.</w:t>
      </w:r>
      <w:r w:rsidRPr="00097DEC">
        <w:rPr>
          <w:spacing w:val="-2"/>
        </w:rPr>
        <w:t xml:space="preserve"> </w:t>
      </w:r>
      <w:r w:rsidRPr="00097DEC">
        <w:t>нар.</w:t>
      </w:r>
      <w:r w:rsidRPr="00097DEC">
        <w:rPr>
          <w:spacing w:val="-3"/>
        </w:rPr>
        <w:t xml:space="preserve"> </w:t>
      </w:r>
      <w:r w:rsidRPr="00097DEC">
        <w:t>песня,</w:t>
      </w:r>
      <w:r w:rsidRPr="00097DEC">
        <w:rPr>
          <w:spacing w:val="-3"/>
        </w:rPr>
        <w:t xml:space="preserve"> </w:t>
      </w:r>
      <w:r w:rsidRPr="00097DEC">
        <w:t>обр.</w:t>
      </w:r>
      <w:r w:rsidRPr="00097DEC">
        <w:rPr>
          <w:spacing w:val="-2"/>
        </w:rPr>
        <w:t xml:space="preserve"> </w:t>
      </w:r>
      <w:r w:rsidRPr="00097DEC">
        <w:t>Н.</w:t>
      </w:r>
      <w:r w:rsidRPr="00097DEC">
        <w:rPr>
          <w:spacing w:val="-4"/>
        </w:rPr>
        <w:t xml:space="preserve"> </w:t>
      </w:r>
      <w:r w:rsidRPr="00097DEC">
        <w:t>Метлова;</w:t>
      </w:r>
    </w:p>
    <w:p w:rsidR="0010383B" w:rsidRPr="00097DEC" w:rsidRDefault="0010383B" w:rsidP="00097DEC">
      <w:pPr>
        <w:pStyle w:val="a3"/>
        <w:spacing w:after="0" w:line="240" w:lineRule="auto"/>
        <w:ind w:left="0" w:firstLine="737"/>
      </w:pPr>
      <w:r w:rsidRPr="00097DEC">
        <w:rPr>
          <w:i/>
        </w:rPr>
        <w:t>Хороводы</w:t>
      </w:r>
      <w:r w:rsidRPr="00097DEC">
        <w:rPr>
          <w:i/>
          <w:spacing w:val="61"/>
        </w:rPr>
        <w:t xml:space="preserve"> </w:t>
      </w:r>
      <w:r w:rsidRPr="00097DEC">
        <w:rPr>
          <w:i/>
        </w:rPr>
        <w:t xml:space="preserve">и пляски.   </w:t>
      </w:r>
      <w:r w:rsidRPr="00097DEC">
        <w:t>«Пляска</w:t>
      </w:r>
      <w:r w:rsidRPr="00097DEC">
        <w:rPr>
          <w:spacing w:val="60"/>
        </w:rPr>
        <w:t xml:space="preserve"> </w:t>
      </w:r>
      <w:r w:rsidRPr="00097DEC">
        <w:t>с погремушками»,   муз.   и сл.   В.   Антоновой;   «Пальчики</w:t>
      </w:r>
      <w:r w:rsidRPr="00097DEC">
        <w:rPr>
          <w:spacing w:val="-57"/>
        </w:rPr>
        <w:t xml:space="preserve"> </w:t>
      </w:r>
      <w:r w:rsidRPr="00097DEC">
        <w:t>и ручки», рус. нар. мелодия, обраб. М. Раухвергера; танец с листочками под рус. нар. плясовую</w:t>
      </w:r>
      <w:r w:rsidRPr="00097DEC">
        <w:rPr>
          <w:spacing w:val="1"/>
        </w:rPr>
        <w:t xml:space="preserve"> </w:t>
      </w:r>
      <w:r w:rsidRPr="00097DEC">
        <w:t>мелодию; «Пляска с листочками», муз. Н. Китаевой, сл. А. Ануфриевой; «Танец около елки», муз.</w:t>
      </w:r>
      <w:r w:rsidRPr="00097DEC">
        <w:rPr>
          <w:spacing w:val="1"/>
        </w:rPr>
        <w:t xml:space="preserve"> </w:t>
      </w:r>
      <w:r w:rsidRPr="00097DEC">
        <w:t>Р. Равина, сл. П. Границыной; танец с платочками под рус. нар. мелодию; «По улице мостовой»,</w:t>
      </w:r>
      <w:r w:rsidRPr="00097DEC">
        <w:rPr>
          <w:spacing w:val="1"/>
        </w:rPr>
        <w:t xml:space="preserve"> </w:t>
      </w:r>
      <w:r w:rsidRPr="00097DEC">
        <w:t>рус. нар. мелодия, обр. Т. Ломовой; «Греет солнышко теплее», муз. Т. Вилькорейской, сл. О.</w:t>
      </w:r>
      <w:r w:rsidRPr="00097DEC">
        <w:rPr>
          <w:spacing w:val="1"/>
        </w:rPr>
        <w:t xml:space="preserve"> </w:t>
      </w:r>
      <w:r w:rsidRPr="00097DEC">
        <w:t>Высотской;</w:t>
      </w:r>
      <w:r w:rsidRPr="00097DEC">
        <w:rPr>
          <w:spacing w:val="4"/>
        </w:rPr>
        <w:t xml:space="preserve"> </w:t>
      </w:r>
      <w:r w:rsidRPr="00097DEC">
        <w:t>«Помирились», муз. Т.</w:t>
      </w:r>
      <w:r w:rsidRPr="00097DEC">
        <w:rPr>
          <w:spacing w:val="2"/>
        </w:rPr>
        <w:t xml:space="preserve"> </w:t>
      </w:r>
      <w:r w:rsidRPr="00097DEC">
        <w:t>Вилькорейской.</w:t>
      </w:r>
    </w:p>
    <w:p w:rsidR="0010383B" w:rsidRPr="00097DEC" w:rsidRDefault="0010383B" w:rsidP="00097DEC">
      <w:pPr>
        <w:spacing w:after="0" w:line="240" w:lineRule="auto"/>
        <w:rPr>
          <w:sz w:val="24"/>
          <w:szCs w:val="24"/>
        </w:rPr>
      </w:pPr>
      <w:r w:rsidRPr="00097DEC">
        <w:rPr>
          <w:i/>
          <w:sz w:val="24"/>
          <w:szCs w:val="24"/>
        </w:rPr>
        <w:t>Характерные</w:t>
      </w:r>
      <w:r w:rsidRPr="00097DEC">
        <w:rPr>
          <w:i/>
          <w:spacing w:val="41"/>
          <w:sz w:val="24"/>
          <w:szCs w:val="24"/>
        </w:rPr>
        <w:t xml:space="preserve"> </w:t>
      </w:r>
      <w:r w:rsidRPr="00097DEC">
        <w:rPr>
          <w:i/>
          <w:sz w:val="24"/>
          <w:szCs w:val="24"/>
        </w:rPr>
        <w:t>танцы.</w:t>
      </w:r>
      <w:r w:rsidRPr="00097DEC">
        <w:rPr>
          <w:i/>
          <w:spacing w:val="46"/>
          <w:sz w:val="24"/>
          <w:szCs w:val="24"/>
        </w:rPr>
        <w:t xml:space="preserve"> </w:t>
      </w:r>
      <w:r w:rsidRPr="00097DEC">
        <w:rPr>
          <w:sz w:val="24"/>
          <w:szCs w:val="24"/>
        </w:rPr>
        <w:t>«Танец</w:t>
      </w:r>
      <w:r w:rsidRPr="00097DEC">
        <w:rPr>
          <w:spacing w:val="47"/>
          <w:sz w:val="24"/>
          <w:szCs w:val="24"/>
        </w:rPr>
        <w:t xml:space="preserve"> </w:t>
      </w:r>
      <w:r w:rsidRPr="00097DEC">
        <w:rPr>
          <w:sz w:val="24"/>
          <w:szCs w:val="24"/>
        </w:rPr>
        <w:t>снежинок»,</w:t>
      </w:r>
      <w:r w:rsidRPr="00097DEC">
        <w:rPr>
          <w:spacing w:val="44"/>
          <w:sz w:val="24"/>
          <w:szCs w:val="24"/>
        </w:rPr>
        <w:t xml:space="preserve"> </w:t>
      </w:r>
      <w:r w:rsidRPr="00097DEC">
        <w:rPr>
          <w:sz w:val="24"/>
          <w:szCs w:val="24"/>
        </w:rPr>
        <w:t>муз.</w:t>
      </w:r>
      <w:r w:rsidRPr="00097DEC">
        <w:rPr>
          <w:spacing w:val="43"/>
          <w:sz w:val="24"/>
          <w:szCs w:val="24"/>
        </w:rPr>
        <w:t xml:space="preserve"> </w:t>
      </w:r>
      <w:r w:rsidRPr="00097DEC">
        <w:rPr>
          <w:sz w:val="24"/>
          <w:szCs w:val="24"/>
        </w:rPr>
        <w:t>Бекмана;</w:t>
      </w:r>
      <w:r w:rsidRPr="00097DEC">
        <w:rPr>
          <w:spacing w:val="48"/>
          <w:sz w:val="24"/>
          <w:szCs w:val="24"/>
        </w:rPr>
        <w:t xml:space="preserve"> </w:t>
      </w:r>
      <w:r w:rsidRPr="00097DEC">
        <w:rPr>
          <w:sz w:val="24"/>
          <w:szCs w:val="24"/>
        </w:rPr>
        <w:t>«Фонарики»,</w:t>
      </w:r>
      <w:r w:rsidRPr="00097DEC">
        <w:rPr>
          <w:spacing w:val="47"/>
          <w:sz w:val="24"/>
          <w:szCs w:val="24"/>
        </w:rPr>
        <w:t xml:space="preserve"> </w:t>
      </w:r>
      <w:r w:rsidRPr="00097DEC">
        <w:rPr>
          <w:sz w:val="24"/>
          <w:szCs w:val="24"/>
        </w:rPr>
        <w:t>муз.</w:t>
      </w:r>
      <w:r w:rsidRPr="00097DEC">
        <w:rPr>
          <w:spacing w:val="44"/>
          <w:sz w:val="24"/>
          <w:szCs w:val="24"/>
        </w:rPr>
        <w:t xml:space="preserve"> </w:t>
      </w:r>
      <w:r w:rsidRPr="00097DEC">
        <w:rPr>
          <w:sz w:val="24"/>
          <w:szCs w:val="24"/>
        </w:rPr>
        <w:t>Р.</w:t>
      </w:r>
      <w:r w:rsidRPr="00097DEC">
        <w:rPr>
          <w:spacing w:val="43"/>
          <w:sz w:val="24"/>
          <w:szCs w:val="24"/>
        </w:rPr>
        <w:t xml:space="preserve"> </w:t>
      </w:r>
      <w:r w:rsidRPr="00097DEC">
        <w:rPr>
          <w:sz w:val="24"/>
          <w:szCs w:val="24"/>
        </w:rPr>
        <w:t>Рустамова;</w:t>
      </w:r>
    </w:p>
    <w:p w:rsidR="0010383B" w:rsidRPr="00097DEC" w:rsidRDefault="0010383B" w:rsidP="00097DEC">
      <w:pPr>
        <w:pStyle w:val="a3"/>
        <w:spacing w:after="0" w:line="240" w:lineRule="auto"/>
        <w:ind w:left="0" w:firstLine="737"/>
      </w:pPr>
      <w:r w:rsidRPr="00097DEC">
        <w:t>«Танец</w:t>
      </w:r>
      <w:r w:rsidRPr="00097DEC">
        <w:rPr>
          <w:spacing w:val="-2"/>
        </w:rPr>
        <w:t xml:space="preserve"> </w:t>
      </w:r>
      <w:r w:rsidRPr="00097DEC">
        <w:t>зайчиков»,</w:t>
      </w:r>
      <w:r w:rsidRPr="00097DEC">
        <w:rPr>
          <w:spacing w:val="-4"/>
        </w:rPr>
        <w:t xml:space="preserve"> </w:t>
      </w:r>
      <w:r w:rsidRPr="00097DEC">
        <w:t>рус.</w:t>
      </w:r>
      <w:r w:rsidRPr="00097DEC">
        <w:rPr>
          <w:spacing w:val="-1"/>
        </w:rPr>
        <w:t xml:space="preserve"> </w:t>
      </w:r>
      <w:r w:rsidRPr="00097DEC">
        <w:t>нар.</w:t>
      </w:r>
      <w:r w:rsidRPr="00097DEC">
        <w:rPr>
          <w:spacing w:val="-4"/>
        </w:rPr>
        <w:t xml:space="preserve"> </w:t>
      </w:r>
      <w:r w:rsidRPr="00097DEC">
        <w:t>мелодия;</w:t>
      </w:r>
      <w:r w:rsidRPr="00097DEC">
        <w:rPr>
          <w:spacing w:val="1"/>
        </w:rPr>
        <w:t xml:space="preserve"> </w:t>
      </w:r>
      <w:r w:rsidRPr="00097DEC">
        <w:t>«Вышли</w:t>
      </w:r>
      <w:r w:rsidRPr="00097DEC">
        <w:rPr>
          <w:spacing w:val="-3"/>
        </w:rPr>
        <w:t xml:space="preserve"> </w:t>
      </w:r>
      <w:r w:rsidRPr="00097DEC">
        <w:t>куклы</w:t>
      </w:r>
      <w:r w:rsidRPr="00097DEC">
        <w:rPr>
          <w:spacing w:val="-5"/>
        </w:rPr>
        <w:t xml:space="preserve"> </w:t>
      </w:r>
      <w:r w:rsidRPr="00097DEC">
        <w:t>танцевать»,</w:t>
      </w:r>
      <w:r w:rsidRPr="00097DEC">
        <w:rPr>
          <w:spacing w:val="-2"/>
        </w:rPr>
        <w:t xml:space="preserve"> </w:t>
      </w:r>
      <w:r w:rsidRPr="00097DEC">
        <w:t>муз.</w:t>
      </w:r>
      <w:r w:rsidRPr="00097DEC">
        <w:rPr>
          <w:spacing w:val="-1"/>
        </w:rPr>
        <w:t xml:space="preserve"> </w:t>
      </w:r>
      <w:r w:rsidRPr="00097DEC">
        <w:t>В.</w:t>
      </w:r>
      <w:r w:rsidRPr="00097DEC">
        <w:rPr>
          <w:spacing w:val="-4"/>
        </w:rPr>
        <w:t xml:space="preserve"> </w:t>
      </w:r>
      <w:r w:rsidRPr="00097DEC">
        <w:t>Витлина</w:t>
      </w:r>
    </w:p>
    <w:p w:rsidR="0010383B" w:rsidRPr="00097DEC" w:rsidRDefault="0010383B" w:rsidP="00097DEC">
      <w:pPr>
        <w:pStyle w:val="a3"/>
        <w:spacing w:after="0" w:line="240" w:lineRule="auto"/>
        <w:ind w:left="0" w:firstLine="737"/>
      </w:pPr>
      <w:r w:rsidRPr="00097DEC">
        <w:rPr>
          <w:i/>
        </w:rPr>
        <w:t xml:space="preserve">Развитие танцевально-игрового творчества. </w:t>
      </w:r>
      <w:r w:rsidRPr="00097DEC">
        <w:t>«Пляска», муз. Р. Рустамова; «Зайцы», муз. Е.</w:t>
      </w:r>
      <w:r w:rsidRPr="00097DEC">
        <w:rPr>
          <w:spacing w:val="-57"/>
        </w:rPr>
        <w:t xml:space="preserve"> </w:t>
      </w:r>
      <w:r w:rsidRPr="00097DEC">
        <w:t>Тиличеевой;</w:t>
      </w:r>
      <w:r w:rsidRPr="00097DEC">
        <w:rPr>
          <w:spacing w:val="1"/>
        </w:rPr>
        <w:t xml:space="preserve"> </w:t>
      </w:r>
      <w:r w:rsidRPr="00097DEC">
        <w:t>«Веселые</w:t>
      </w:r>
      <w:r w:rsidRPr="00097DEC">
        <w:rPr>
          <w:spacing w:val="1"/>
        </w:rPr>
        <w:t xml:space="preserve"> </w:t>
      </w:r>
      <w:r w:rsidRPr="00097DEC">
        <w:t>ножки»,</w:t>
      </w:r>
      <w:r w:rsidRPr="00097DEC">
        <w:rPr>
          <w:spacing w:val="1"/>
        </w:rPr>
        <w:t xml:space="preserve"> </w:t>
      </w:r>
      <w:r w:rsidRPr="00097DEC">
        <w:t>рус.</w:t>
      </w:r>
      <w:r w:rsidRPr="00097DEC">
        <w:rPr>
          <w:spacing w:val="1"/>
        </w:rPr>
        <w:t xml:space="preserve"> </w:t>
      </w:r>
      <w:r w:rsidRPr="00097DEC">
        <w:t>нар.</w:t>
      </w:r>
      <w:r w:rsidRPr="00097DEC">
        <w:rPr>
          <w:spacing w:val="1"/>
        </w:rPr>
        <w:t xml:space="preserve"> </w:t>
      </w:r>
      <w:r w:rsidRPr="00097DEC">
        <w:t>мелодия,</w:t>
      </w:r>
      <w:r w:rsidRPr="00097DEC">
        <w:rPr>
          <w:spacing w:val="1"/>
        </w:rPr>
        <w:t xml:space="preserve"> </w:t>
      </w:r>
      <w:r w:rsidRPr="00097DEC">
        <w:t>обраб.</w:t>
      </w:r>
      <w:r w:rsidRPr="00097DEC">
        <w:rPr>
          <w:spacing w:val="1"/>
        </w:rPr>
        <w:t xml:space="preserve"> </w:t>
      </w:r>
      <w:r w:rsidRPr="00097DEC">
        <w:t>В.</w:t>
      </w:r>
      <w:r w:rsidRPr="00097DEC">
        <w:rPr>
          <w:spacing w:val="1"/>
        </w:rPr>
        <w:t xml:space="preserve"> </w:t>
      </w:r>
      <w:r w:rsidRPr="00097DEC">
        <w:t>Агафонникова;</w:t>
      </w:r>
      <w:r w:rsidRPr="00097DEC">
        <w:rPr>
          <w:spacing w:val="1"/>
        </w:rPr>
        <w:t xml:space="preserve"> </w:t>
      </w:r>
      <w:r w:rsidRPr="00097DEC">
        <w:t>«Волшебные</w:t>
      </w:r>
      <w:r w:rsidRPr="00097DEC">
        <w:rPr>
          <w:spacing w:val="1"/>
        </w:rPr>
        <w:t xml:space="preserve"> </w:t>
      </w:r>
      <w:r w:rsidRPr="00097DEC">
        <w:t>платочки»,</w:t>
      </w:r>
      <w:r w:rsidRPr="00097DEC">
        <w:rPr>
          <w:spacing w:val="-1"/>
        </w:rPr>
        <w:t xml:space="preserve"> </w:t>
      </w:r>
      <w:r w:rsidRPr="00097DEC">
        <w:t>рус. нар.</w:t>
      </w:r>
      <w:r w:rsidRPr="00097DEC">
        <w:rPr>
          <w:spacing w:val="2"/>
        </w:rPr>
        <w:t xml:space="preserve"> </w:t>
      </w:r>
      <w:r w:rsidRPr="00097DEC">
        <w:t>мелодия, обраб. Р. Рустамова.</w:t>
      </w:r>
    </w:p>
    <w:p w:rsidR="0010383B" w:rsidRPr="00097DEC" w:rsidRDefault="0010383B" w:rsidP="00097DEC">
      <w:pPr>
        <w:spacing w:after="0" w:line="240" w:lineRule="auto"/>
        <w:rPr>
          <w:i/>
          <w:sz w:val="24"/>
          <w:szCs w:val="24"/>
        </w:rPr>
      </w:pPr>
      <w:r w:rsidRPr="00097DEC">
        <w:rPr>
          <w:i/>
          <w:sz w:val="24"/>
          <w:szCs w:val="24"/>
        </w:rPr>
        <w:t>Музыкально-дидактические</w:t>
      </w:r>
      <w:r w:rsidRPr="00097DEC">
        <w:rPr>
          <w:i/>
          <w:spacing w:val="-4"/>
          <w:sz w:val="24"/>
          <w:szCs w:val="24"/>
        </w:rPr>
        <w:t xml:space="preserve"> </w:t>
      </w:r>
      <w:r w:rsidRPr="00097DEC">
        <w:rPr>
          <w:i/>
          <w:sz w:val="24"/>
          <w:szCs w:val="24"/>
        </w:rPr>
        <w:t>игры</w:t>
      </w:r>
    </w:p>
    <w:p w:rsidR="0010383B" w:rsidRPr="00097DEC" w:rsidRDefault="0010383B" w:rsidP="00097DEC">
      <w:pPr>
        <w:tabs>
          <w:tab w:val="left" w:pos="709"/>
          <w:tab w:val="left" w:pos="9902"/>
        </w:tabs>
        <w:spacing w:after="0" w:line="240" w:lineRule="auto"/>
        <w:rPr>
          <w:sz w:val="24"/>
          <w:szCs w:val="24"/>
        </w:rPr>
      </w:pPr>
      <w:r w:rsidRPr="00097DEC">
        <w:rPr>
          <w:i/>
          <w:sz w:val="24"/>
          <w:szCs w:val="24"/>
        </w:rPr>
        <w:lastRenderedPageBreak/>
        <w:t xml:space="preserve">Развитие  </w:t>
      </w:r>
      <w:r w:rsidRPr="00097DEC">
        <w:rPr>
          <w:i/>
          <w:spacing w:val="17"/>
          <w:sz w:val="24"/>
          <w:szCs w:val="24"/>
        </w:rPr>
        <w:t xml:space="preserve"> </w:t>
      </w:r>
      <w:r w:rsidRPr="00097DEC">
        <w:rPr>
          <w:i/>
          <w:sz w:val="24"/>
          <w:szCs w:val="24"/>
        </w:rPr>
        <w:t xml:space="preserve">звуковысотного  </w:t>
      </w:r>
      <w:r w:rsidRPr="00097DEC">
        <w:rPr>
          <w:i/>
          <w:spacing w:val="16"/>
          <w:sz w:val="24"/>
          <w:szCs w:val="24"/>
        </w:rPr>
        <w:t xml:space="preserve"> </w:t>
      </w:r>
      <w:r w:rsidRPr="00097DEC">
        <w:rPr>
          <w:i/>
          <w:sz w:val="24"/>
          <w:szCs w:val="24"/>
        </w:rPr>
        <w:t>слуха</w:t>
      </w:r>
      <w:r w:rsidR="001E51B5" w:rsidRPr="00097DEC">
        <w:rPr>
          <w:sz w:val="24"/>
          <w:szCs w:val="24"/>
        </w:rPr>
        <w:t xml:space="preserve">.«Птицы </w:t>
      </w:r>
      <w:r w:rsidRPr="00097DEC">
        <w:rPr>
          <w:sz w:val="24"/>
          <w:szCs w:val="24"/>
        </w:rPr>
        <w:t>и</w:t>
      </w:r>
      <w:r w:rsidRPr="00097DEC">
        <w:rPr>
          <w:spacing w:val="-1"/>
          <w:sz w:val="24"/>
          <w:szCs w:val="24"/>
        </w:rPr>
        <w:t xml:space="preserve"> </w:t>
      </w:r>
      <w:r w:rsidR="001E51B5" w:rsidRPr="00097DEC">
        <w:rPr>
          <w:sz w:val="24"/>
          <w:szCs w:val="24"/>
        </w:rPr>
        <w:t>птенчики»,</w:t>
      </w:r>
      <w:r w:rsidRPr="00097DEC">
        <w:rPr>
          <w:sz w:val="24"/>
          <w:szCs w:val="24"/>
        </w:rPr>
        <w:t xml:space="preserve">«Веселые  </w:t>
      </w:r>
      <w:r w:rsidRPr="00097DEC">
        <w:rPr>
          <w:spacing w:val="12"/>
          <w:sz w:val="24"/>
          <w:szCs w:val="24"/>
        </w:rPr>
        <w:t xml:space="preserve"> </w:t>
      </w:r>
      <w:r w:rsidRPr="00097DEC">
        <w:rPr>
          <w:sz w:val="24"/>
          <w:szCs w:val="24"/>
        </w:rPr>
        <w:t>матрешки»,</w:t>
      </w:r>
      <w:r w:rsidRPr="00097DEC">
        <w:rPr>
          <w:spacing w:val="-1"/>
          <w:sz w:val="24"/>
          <w:szCs w:val="24"/>
        </w:rPr>
        <w:t>«Три</w:t>
      </w:r>
      <w:r w:rsidRPr="00097DEC">
        <w:rPr>
          <w:spacing w:val="-57"/>
          <w:sz w:val="24"/>
          <w:szCs w:val="24"/>
        </w:rPr>
        <w:t xml:space="preserve"> </w:t>
      </w:r>
      <w:r w:rsidRPr="00097DEC">
        <w:rPr>
          <w:sz w:val="24"/>
          <w:szCs w:val="24"/>
        </w:rPr>
        <w:t>медведя».</w:t>
      </w:r>
    </w:p>
    <w:p w:rsidR="0010383B" w:rsidRPr="00097DEC" w:rsidRDefault="0010383B" w:rsidP="00097DEC">
      <w:pPr>
        <w:pStyle w:val="a3"/>
        <w:spacing w:after="0" w:line="240" w:lineRule="auto"/>
        <w:ind w:left="0" w:firstLine="737"/>
      </w:pPr>
      <w:r w:rsidRPr="00097DEC">
        <w:rPr>
          <w:i/>
        </w:rPr>
        <w:t>Развитие</w:t>
      </w:r>
      <w:r w:rsidRPr="00097DEC">
        <w:rPr>
          <w:i/>
          <w:spacing w:val="18"/>
        </w:rPr>
        <w:t xml:space="preserve"> </w:t>
      </w:r>
      <w:r w:rsidRPr="00097DEC">
        <w:rPr>
          <w:i/>
        </w:rPr>
        <w:t>ритмического</w:t>
      </w:r>
      <w:r w:rsidRPr="00097DEC">
        <w:rPr>
          <w:i/>
          <w:spacing w:val="18"/>
        </w:rPr>
        <w:t xml:space="preserve"> </w:t>
      </w:r>
      <w:r w:rsidRPr="00097DEC">
        <w:rPr>
          <w:i/>
        </w:rPr>
        <w:t>слуха</w:t>
      </w:r>
      <w:r w:rsidRPr="00097DEC">
        <w:t>.</w:t>
      </w:r>
      <w:r w:rsidRPr="00097DEC">
        <w:rPr>
          <w:spacing w:val="25"/>
        </w:rPr>
        <w:t xml:space="preserve"> </w:t>
      </w:r>
      <w:r w:rsidRPr="00097DEC">
        <w:t>«Кто</w:t>
      </w:r>
      <w:r w:rsidRPr="00097DEC">
        <w:rPr>
          <w:spacing w:val="21"/>
        </w:rPr>
        <w:t xml:space="preserve"> </w:t>
      </w:r>
      <w:r w:rsidRPr="00097DEC">
        <w:t>как</w:t>
      </w:r>
      <w:r w:rsidRPr="00097DEC">
        <w:rPr>
          <w:spacing w:val="19"/>
        </w:rPr>
        <w:t xml:space="preserve"> </w:t>
      </w:r>
      <w:r w:rsidRPr="00097DEC">
        <w:t>идет?»,</w:t>
      </w:r>
      <w:r w:rsidRPr="00097DEC">
        <w:rPr>
          <w:spacing w:val="25"/>
        </w:rPr>
        <w:t xml:space="preserve"> </w:t>
      </w:r>
      <w:r w:rsidRPr="00097DEC">
        <w:t>«Веселые</w:t>
      </w:r>
      <w:r w:rsidRPr="00097DEC">
        <w:rPr>
          <w:spacing w:val="19"/>
        </w:rPr>
        <w:t xml:space="preserve"> </w:t>
      </w:r>
      <w:r w:rsidRPr="00097DEC">
        <w:t>дудочки».</w:t>
      </w:r>
      <w:r w:rsidRPr="00097DEC">
        <w:rPr>
          <w:spacing w:val="18"/>
        </w:rPr>
        <w:t xml:space="preserve"> </w:t>
      </w:r>
      <w:r w:rsidRPr="00097DEC">
        <w:t>Развитие</w:t>
      </w:r>
      <w:r w:rsidRPr="00097DEC">
        <w:rPr>
          <w:spacing w:val="17"/>
        </w:rPr>
        <w:t xml:space="preserve"> </w:t>
      </w:r>
      <w:r w:rsidRPr="00097DEC">
        <w:t>тембрового</w:t>
      </w:r>
      <w:r w:rsidRPr="00097DEC">
        <w:rPr>
          <w:spacing w:val="-57"/>
        </w:rPr>
        <w:t xml:space="preserve"> </w:t>
      </w:r>
      <w:r w:rsidRPr="00097DEC">
        <w:t>и</w:t>
      </w:r>
      <w:r w:rsidRPr="00097DEC">
        <w:rPr>
          <w:spacing w:val="-1"/>
        </w:rPr>
        <w:t xml:space="preserve"> </w:t>
      </w:r>
      <w:r w:rsidRPr="00097DEC">
        <w:t>динамического</w:t>
      </w:r>
      <w:r w:rsidRPr="00097DEC">
        <w:rPr>
          <w:spacing w:val="-2"/>
        </w:rPr>
        <w:t xml:space="preserve"> </w:t>
      </w:r>
      <w:r w:rsidRPr="00097DEC">
        <w:t>слуха.</w:t>
      </w:r>
      <w:r w:rsidRPr="00097DEC">
        <w:rPr>
          <w:spacing w:val="4"/>
        </w:rPr>
        <w:t xml:space="preserve"> </w:t>
      </w:r>
      <w:r w:rsidRPr="00097DEC">
        <w:t>«Громко —</w:t>
      </w:r>
      <w:r w:rsidRPr="00097DEC">
        <w:rPr>
          <w:spacing w:val="-2"/>
        </w:rPr>
        <w:t xml:space="preserve"> </w:t>
      </w:r>
      <w:r w:rsidRPr="00097DEC">
        <w:t>тихо»,</w:t>
      </w:r>
      <w:r w:rsidRPr="00097DEC">
        <w:rPr>
          <w:spacing w:val="2"/>
        </w:rPr>
        <w:t xml:space="preserve"> </w:t>
      </w:r>
      <w:r w:rsidRPr="00097DEC">
        <w:t>«Узнай</w:t>
      </w:r>
      <w:r w:rsidRPr="00097DEC">
        <w:rPr>
          <w:spacing w:val="-2"/>
        </w:rPr>
        <w:t xml:space="preserve"> </w:t>
      </w:r>
      <w:r w:rsidRPr="00097DEC">
        <w:t>свой</w:t>
      </w:r>
      <w:r w:rsidRPr="00097DEC">
        <w:rPr>
          <w:spacing w:val="-2"/>
        </w:rPr>
        <w:t xml:space="preserve"> </w:t>
      </w:r>
      <w:r w:rsidRPr="00097DEC">
        <w:t>инструмент»; «Колокольчики».</w:t>
      </w:r>
    </w:p>
    <w:p w:rsidR="0010383B" w:rsidRPr="00097DEC" w:rsidRDefault="0010383B" w:rsidP="00097DEC">
      <w:pPr>
        <w:spacing w:after="0" w:line="240" w:lineRule="auto"/>
        <w:rPr>
          <w:sz w:val="24"/>
          <w:szCs w:val="24"/>
        </w:rPr>
      </w:pPr>
      <w:r w:rsidRPr="00097DEC">
        <w:rPr>
          <w:i/>
          <w:sz w:val="24"/>
          <w:szCs w:val="24"/>
        </w:rPr>
        <w:t>Определение</w:t>
      </w:r>
      <w:r w:rsidRPr="00097DEC">
        <w:rPr>
          <w:i/>
          <w:spacing w:val="60"/>
          <w:sz w:val="24"/>
          <w:szCs w:val="24"/>
        </w:rPr>
        <w:t xml:space="preserve"> </w:t>
      </w:r>
      <w:r w:rsidRPr="00097DEC">
        <w:rPr>
          <w:i/>
          <w:sz w:val="24"/>
          <w:szCs w:val="24"/>
        </w:rPr>
        <w:t>жанра</w:t>
      </w:r>
      <w:r w:rsidRPr="00097DEC">
        <w:rPr>
          <w:i/>
          <w:spacing w:val="60"/>
          <w:sz w:val="24"/>
          <w:szCs w:val="24"/>
        </w:rPr>
        <w:t xml:space="preserve"> </w:t>
      </w:r>
      <w:r w:rsidRPr="00097DEC">
        <w:rPr>
          <w:i/>
          <w:sz w:val="24"/>
          <w:szCs w:val="24"/>
        </w:rPr>
        <w:t>и развитие</w:t>
      </w:r>
      <w:r w:rsidRPr="00097DEC">
        <w:rPr>
          <w:i/>
          <w:spacing w:val="60"/>
          <w:sz w:val="24"/>
          <w:szCs w:val="24"/>
        </w:rPr>
        <w:t xml:space="preserve"> </w:t>
      </w:r>
      <w:r w:rsidRPr="00097DEC">
        <w:rPr>
          <w:i/>
          <w:sz w:val="24"/>
          <w:szCs w:val="24"/>
        </w:rPr>
        <w:t>памяти.</w:t>
      </w:r>
      <w:r w:rsidRPr="00097DEC">
        <w:rPr>
          <w:i/>
          <w:spacing w:val="61"/>
          <w:sz w:val="24"/>
          <w:szCs w:val="24"/>
        </w:rPr>
        <w:t xml:space="preserve"> </w:t>
      </w:r>
      <w:r w:rsidRPr="00097DEC">
        <w:rPr>
          <w:sz w:val="24"/>
          <w:szCs w:val="24"/>
        </w:rPr>
        <w:t>«Что</w:t>
      </w:r>
      <w:r w:rsidRPr="00097DEC">
        <w:rPr>
          <w:spacing w:val="60"/>
          <w:sz w:val="24"/>
          <w:szCs w:val="24"/>
        </w:rPr>
        <w:t xml:space="preserve"> </w:t>
      </w:r>
      <w:r w:rsidRPr="00097DEC">
        <w:rPr>
          <w:sz w:val="24"/>
          <w:szCs w:val="24"/>
        </w:rPr>
        <w:t>делает</w:t>
      </w:r>
      <w:r w:rsidRPr="00097DEC">
        <w:rPr>
          <w:spacing w:val="61"/>
          <w:sz w:val="24"/>
          <w:szCs w:val="24"/>
        </w:rPr>
        <w:t xml:space="preserve"> </w:t>
      </w:r>
      <w:r w:rsidRPr="00097DEC">
        <w:rPr>
          <w:sz w:val="24"/>
          <w:szCs w:val="24"/>
        </w:rPr>
        <w:t>кукла?»,</w:t>
      </w:r>
      <w:r w:rsidRPr="00097DEC">
        <w:rPr>
          <w:spacing w:val="61"/>
          <w:sz w:val="24"/>
          <w:szCs w:val="24"/>
        </w:rPr>
        <w:t xml:space="preserve"> </w:t>
      </w:r>
      <w:r w:rsidRPr="00097DEC">
        <w:rPr>
          <w:sz w:val="24"/>
          <w:szCs w:val="24"/>
        </w:rPr>
        <w:t>«Узнай   и спой   песню</w:t>
      </w:r>
      <w:r w:rsidRPr="00097DEC">
        <w:rPr>
          <w:spacing w:val="-57"/>
          <w:sz w:val="24"/>
          <w:szCs w:val="24"/>
        </w:rPr>
        <w:t xml:space="preserve"> </w:t>
      </w:r>
      <w:r w:rsidRPr="00097DEC">
        <w:rPr>
          <w:sz w:val="24"/>
          <w:szCs w:val="24"/>
        </w:rPr>
        <w:t>по</w:t>
      </w:r>
      <w:r w:rsidRPr="00097DEC">
        <w:rPr>
          <w:spacing w:val="-1"/>
          <w:sz w:val="24"/>
          <w:szCs w:val="24"/>
        </w:rPr>
        <w:t xml:space="preserve"> </w:t>
      </w:r>
      <w:r w:rsidRPr="00097DEC">
        <w:rPr>
          <w:sz w:val="24"/>
          <w:szCs w:val="24"/>
        </w:rPr>
        <w:t>картинке».</w:t>
      </w:r>
    </w:p>
    <w:p w:rsidR="006A28DF" w:rsidRPr="00097DEC" w:rsidRDefault="0010383B" w:rsidP="00097DEC">
      <w:pPr>
        <w:spacing w:after="0" w:line="240" w:lineRule="auto"/>
        <w:rPr>
          <w:sz w:val="24"/>
          <w:szCs w:val="24"/>
        </w:rPr>
      </w:pPr>
      <w:r w:rsidRPr="00097DEC">
        <w:rPr>
          <w:i/>
          <w:sz w:val="24"/>
          <w:szCs w:val="24"/>
        </w:rPr>
        <w:t>Подыгрывание</w:t>
      </w:r>
      <w:r w:rsidRPr="00097DEC">
        <w:rPr>
          <w:i/>
          <w:spacing w:val="-5"/>
          <w:sz w:val="24"/>
          <w:szCs w:val="24"/>
        </w:rPr>
        <w:t xml:space="preserve"> </w:t>
      </w:r>
      <w:r w:rsidRPr="00097DEC">
        <w:rPr>
          <w:i/>
          <w:sz w:val="24"/>
          <w:szCs w:val="24"/>
        </w:rPr>
        <w:t>на</w:t>
      </w:r>
      <w:r w:rsidRPr="00097DEC">
        <w:rPr>
          <w:i/>
          <w:spacing w:val="-2"/>
          <w:sz w:val="24"/>
          <w:szCs w:val="24"/>
        </w:rPr>
        <w:t xml:space="preserve"> </w:t>
      </w:r>
      <w:r w:rsidRPr="00097DEC">
        <w:rPr>
          <w:i/>
          <w:sz w:val="24"/>
          <w:szCs w:val="24"/>
        </w:rPr>
        <w:t>детских</w:t>
      </w:r>
      <w:r w:rsidRPr="00097DEC">
        <w:rPr>
          <w:i/>
          <w:spacing w:val="-3"/>
          <w:sz w:val="24"/>
          <w:szCs w:val="24"/>
        </w:rPr>
        <w:t xml:space="preserve"> </w:t>
      </w:r>
      <w:r w:rsidRPr="00097DEC">
        <w:rPr>
          <w:i/>
          <w:sz w:val="24"/>
          <w:szCs w:val="24"/>
        </w:rPr>
        <w:t>ударных</w:t>
      </w:r>
      <w:r w:rsidRPr="00097DEC">
        <w:rPr>
          <w:i/>
          <w:spacing w:val="-4"/>
          <w:sz w:val="24"/>
          <w:szCs w:val="24"/>
        </w:rPr>
        <w:t xml:space="preserve"> </w:t>
      </w:r>
      <w:r w:rsidRPr="00097DEC">
        <w:rPr>
          <w:i/>
          <w:sz w:val="24"/>
          <w:szCs w:val="24"/>
        </w:rPr>
        <w:t>музыкальных</w:t>
      </w:r>
      <w:r w:rsidRPr="00097DEC">
        <w:rPr>
          <w:i/>
          <w:spacing w:val="-5"/>
          <w:sz w:val="24"/>
          <w:szCs w:val="24"/>
        </w:rPr>
        <w:t xml:space="preserve"> </w:t>
      </w:r>
      <w:r w:rsidRPr="00097DEC">
        <w:rPr>
          <w:i/>
          <w:sz w:val="24"/>
          <w:szCs w:val="24"/>
        </w:rPr>
        <w:t>инструментах</w:t>
      </w:r>
      <w:r w:rsidRPr="00097DEC">
        <w:rPr>
          <w:sz w:val="24"/>
          <w:szCs w:val="24"/>
        </w:rPr>
        <w:t>.</w:t>
      </w:r>
      <w:r w:rsidRPr="00097DEC">
        <w:rPr>
          <w:spacing w:val="-3"/>
          <w:sz w:val="24"/>
          <w:szCs w:val="24"/>
        </w:rPr>
        <w:t xml:space="preserve"> </w:t>
      </w:r>
      <w:r w:rsidRPr="00097DEC">
        <w:rPr>
          <w:sz w:val="24"/>
          <w:szCs w:val="24"/>
        </w:rPr>
        <w:t>Народные</w:t>
      </w:r>
      <w:r w:rsidRPr="00097DEC">
        <w:rPr>
          <w:spacing w:val="-4"/>
          <w:sz w:val="24"/>
          <w:szCs w:val="24"/>
        </w:rPr>
        <w:t xml:space="preserve"> </w:t>
      </w:r>
      <w:r w:rsidRPr="00097DEC">
        <w:rPr>
          <w:sz w:val="24"/>
          <w:szCs w:val="24"/>
        </w:rPr>
        <w:t>мелодии.</w:t>
      </w:r>
    </w:p>
    <w:p w:rsidR="007118E2" w:rsidRPr="00097DEC" w:rsidRDefault="007118E2" w:rsidP="00097DEC">
      <w:pPr>
        <w:spacing w:after="0" w:line="240" w:lineRule="auto"/>
        <w:rPr>
          <w:sz w:val="24"/>
          <w:szCs w:val="24"/>
        </w:rPr>
      </w:pPr>
    </w:p>
    <w:p w:rsidR="0010383B" w:rsidRPr="00097DEC" w:rsidRDefault="0010383B" w:rsidP="00097DEC">
      <w:pPr>
        <w:spacing w:after="0" w:line="240" w:lineRule="auto"/>
        <w:rPr>
          <w:b/>
          <w:sz w:val="24"/>
          <w:szCs w:val="24"/>
        </w:rPr>
      </w:pPr>
      <w:r w:rsidRPr="00097DEC">
        <w:rPr>
          <w:b/>
          <w:sz w:val="24"/>
          <w:szCs w:val="24"/>
        </w:rPr>
        <w:t>от 4</w:t>
      </w:r>
      <w:r w:rsidRPr="00097DEC">
        <w:rPr>
          <w:b/>
          <w:spacing w:val="-2"/>
          <w:sz w:val="24"/>
          <w:szCs w:val="24"/>
        </w:rPr>
        <w:t xml:space="preserve"> </w:t>
      </w:r>
      <w:r w:rsidRPr="00097DEC">
        <w:rPr>
          <w:b/>
          <w:sz w:val="24"/>
          <w:szCs w:val="24"/>
        </w:rPr>
        <w:t>лет</w:t>
      </w:r>
      <w:r w:rsidRPr="00097DEC">
        <w:rPr>
          <w:b/>
          <w:spacing w:val="1"/>
          <w:sz w:val="24"/>
          <w:szCs w:val="24"/>
        </w:rPr>
        <w:t xml:space="preserve"> </w:t>
      </w:r>
      <w:r w:rsidRPr="00097DEC">
        <w:rPr>
          <w:b/>
          <w:sz w:val="24"/>
          <w:szCs w:val="24"/>
        </w:rPr>
        <w:t>до</w:t>
      </w:r>
      <w:r w:rsidRPr="00097DEC">
        <w:rPr>
          <w:b/>
          <w:spacing w:val="-2"/>
          <w:sz w:val="24"/>
          <w:szCs w:val="24"/>
        </w:rPr>
        <w:t xml:space="preserve"> </w:t>
      </w:r>
      <w:r w:rsidRPr="00097DEC">
        <w:rPr>
          <w:b/>
          <w:sz w:val="24"/>
          <w:szCs w:val="24"/>
        </w:rPr>
        <w:t>5</w:t>
      </w:r>
      <w:r w:rsidRPr="00097DEC">
        <w:rPr>
          <w:b/>
          <w:spacing w:val="-1"/>
          <w:sz w:val="24"/>
          <w:szCs w:val="24"/>
        </w:rPr>
        <w:t xml:space="preserve"> </w:t>
      </w:r>
      <w:r w:rsidRPr="00097DEC">
        <w:rPr>
          <w:b/>
          <w:sz w:val="24"/>
          <w:szCs w:val="24"/>
        </w:rPr>
        <w:t>лет</w:t>
      </w:r>
    </w:p>
    <w:p w:rsidR="0010383B" w:rsidRPr="00097DEC" w:rsidRDefault="0010383B" w:rsidP="00097DEC">
      <w:pPr>
        <w:pStyle w:val="a3"/>
        <w:spacing w:after="0" w:line="240" w:lineRule="auto"/>
        <w:ind w:left="0" w:firstLine="737"/>
      </w:pPr>
      <w:r w:rsidRPr="00097DEC">
        <w:rPr>
          <w:i/>
        </w:rPr>
        <w:t xml:space="preserve">Слушание. </w:t>
      </w:r>
      <w:r w:rsidRPr="00097DEC">
        <w:t>«Ах ты, береза», рус. нар. песня; «Осенняя песенка», муз. Д. Васильева-Буглая,</w:t>
      </w:r>
      <w:r w:rsidRPr="00097DEC">
        <w:rPr>
          <w:spacing w:val="1"/>
        </w:rPr>
        <w:t xml:space="preserve"> </w:t>
      </w:r>
      <w:r w:rsidRPr="00097DEC">
        <w:t>сл. А. Плещеева;</w:t>
      </w:r>
      <w:r w:rsidRPr="00097DEC">
        <w:rPr>
          <w:spacing w:val="1"/>
        </w:rPr>
        <w:t xml:space="preserve"> </w:t>
      </w:r>
      <w:r w:rsidRPr="00097DEC">
        <w:t>«Музыкальный ящик» (из</w:t>
      </w:r>
      <w:r w:rsidRPr="00097DEC">
        <w:rPr>
          <w:spacing w:val="1"/>
        </w:rPr>
        <w:t xml:space="preserve"> </w:t>
      </w:r>
      <w:r w:rsidRPr="00097DEC">
        <w:t>«Альбома</w:t>
      </w:r>
      <w:r w:rsidRPr="00097DEC">
        <w:rPr>
          <w:spacing w:val="1"/>
        </w:rPr>
        <w:t xml:space="preserve"> </w:t>
      </w:r>
      <w:r w:rsidRPr="00097DEC">
        <w:t>пьес для детей» Г. Свиридова);</w:t>
      </w:r>
      <w:r w:rsidRPr="00097DEC">
        <w:rPr>
          <w:spacing w:val="1"/>
        </w:rPr>
        <w:t xml:space="preserve"> </w:t>
      </w:r>
      <w:r w:rsidRPr="00097DEC">
        <w:t>«Вальс</w:t>
      </w:r>
      <w:r w:rsidRPr="00097DEC">
        <w:rPr>
          <w:spacing w:val="1"/>
        </w:rPr>
        <w:t xml:space="preserve"> </w:t>
      </w:r>
      <w:r w:rsidRPr="00097DEC">
        <w:t>снежных хлопьев» из балета «Щелкунчик», муз. П. Чайковского; «Итальянская полька», муз. С.</w:t>
      </w:r>
      <w:r w:rsidRPr="00097DEC">
        <w:rPr>
          <w:spacing w:val="1"/>
        </w:rPr>
        <w:t xml:space="preserve"> </w:t>
      </w:r>
      <w:r w:rsidRPr="00097DEC">
        <w:t>Рахманинова; «Как у наших у ворот», рус. нар. мелодия; «Мама», муз. П. Чайковского, «Смелый</w:t>
      </w:r>
      <w:r w:rsidRPr="00097DEC">
        <w:rPr>
          <w:spacing w:val="1"/>
        </w:rPr>
        <w:t xml:space="preserve"> </w:t>
      </w:r>
      <w:r w:rsidRPr="00097DEC">
        <w:t>наездник» (из</w:t>
      </w:r>
      <w:r w:rsidRPr="00097DEC">
        <w:rPr>
          <w:spacing w:val="1"/>
        </w:rPr>
        <w:t xml:space="preserve"> </w:t>
      </w:r>
      <w:r w:rsidRPr="00097DEC">
        <w:t>«Альбома для юношества») Р. Шумана;</w:t>
      </w:r>
      <w:r w:rsidRPr="00097DEC">
        <w:rPr>
          <w:spacing w:val="60"/>
        </w:rPr>
        <w:t xml:space="preserve"> </w:t>
      </w:r>
      <w:r w:rsidRPr="00097DEC">
        <w:t>«Жаворонок», муз. М. Глинки; «Марш»,</w:t>
      </w:r>
      <w:r w:rsidRPr="00097DEC">
        <w:rPr>
          <w:spacing w:val="1"/>
        </w:rPr>
        <w:t xml:space="preserve"> </w:t>
      </w:r>
      <w:r w:rsidRPr="00097DEC">
        <w:t>муз.</w:t>
      </w:r>
      <w:r w:rsidRPr="00097DEC">
        <w:rPr>
          <w:spacing w:val="-1"/>
        </w:rPr>
        <w:t xml:space="preserve"> </w:t>
      </w:r>
      <w:r w:rsidRPr="00097DEC">
        <w:t>С. Прокофьева;</w:t>
      </w:r>
    </w:p>
    <w:p w:rsidR="0010383B" w:rsidRPr="00097DEC" w:rsidRDefault="0010383B" w:rsidP="00097DEC">
      <w:pPr>
        <w:spacing w:after="0" w:line="240" w:lineRule="auto"/>
        <w:rPr>
          <w:i/>
          <w:sz w:val="24"/>
          <w:szCs w:val="24"/>
        </w:rPr>
      </w:pPr>
      <w:r w:rsidRPr="00097DEC">
        <w:rPr>
          <w:i/>
          <w:sz w:val="24"/>
          <w:szCs w:val="24"/>
        </w:rPr>
        <w:t>Пение</w:t>
      </w:r>
      <w:r w:rsidR="001E51B5" w:rsidRPr="00097DEC">
        <w:rPr>
          <w:i/>
          <w:sz w:val="24"/>
          <w:szCs w:val="24"/>
        </w:rPr>
        <w:t xml:space="preserve">. </w:t>
      </w:r>
      <w:r w:rsidRPr="00097DEC">
        <w:rPr>
          <w:i/>
          <w:sz w:val="24"/>
          <w:szCs w:val="24"/>
        </w:rPr>
        <w:t xml:space="preserve">Упражнения на развитие слуха и голоса. </w:t>
      </w:r>
      <w:r w:rsidRPr="00097DEC">
        <w:rPr>
          <w:sz w:val="24"/>
          <w:szCs w:val="24"/>
        </w:rPr>
        <w:t>«Путаница» — песня-шутка; муз. Е. Тиличеевой,</w:t>
      </w:r>
      <w:r w:rsidRPr="00097DEC">
        <w:rPr>
          <w:spacing w:val="1"/>
          <w:sz w:val="24"/>
          <w:szCs w:val="24"/>
        </w:rPr>
        <w:t xml:space="preserve"> </w:t>
      </w:r>
      <w:r w:rsidRPr="00097DEC">
        <w:rPr>
          <w:sz w:val="24"/>
          <w:szCs w:val="24"/>
        </w:rPr>
        <w:t>сл.</w:t>
      </w:r>
      <w:r w:rsidRPr="00097DEC">
        <w:rPr>
          <w:spacing w:val="1"/>
          <w:sz w:val="24"/>
          <w:szCs w:val="24"/>
        </w:rPr>
        <w:t xml:space="preserve"> </w:t>
      </w:r>
      <w:r w:rsidRPr="00097DEC">
        <w:rPr>
          <w:sz w:val="24"/>
          <w:szCs w:val="24"/>
        </w:rPr>
        <w:t>К.</w:t>
      </w:r>
      <w:r w:rsidRPr="00097DEC">
        <w:rPr>
          <w:spacing w:val="1"/>
          <w:sz w:val="24"/>
          <w:szCs w:val="24"/>
        </w:rPr>
        <w:t xml:space="preserve"> </w:t>
      </w:r>
      <w:r w:rsidRPr="00097DEC">
        <w:rPr>
          <w:sz w:val="24"/>
          <w:szCs w:val="24"/>
        </w:rPr>
        <w:t>Чуковского,</w:t>
      </w:r>
      <w:r w:rsidRPr="00097DEC">
        <w:rPr>
          <w:spacing w:val="1"/>
          <w:sz w:val="24"/>
          <w:szCs w:val="24"/>
        </w:rPr>
        <w:t xml:space="preserve"> </w:t>
      </w:r>
      <w:r w:rsidRPr="00097DEC">
        <w:rPr>
          <w:sz w:val="24"/>
          <w:szCs w:val="24"/>
        </w:rPr>
        <w:t>«Кукушечка»,</w:t>
      </w:r>
      <w:r w:rsidRPr="00097DEC">
        <w:rPr>
          <w:spacing w:val="1"/>
          <w:sz w:val="24"/>
          <w:szCs w:val="24"/>
        </w:rPr>
        <w:t xml:space="preserve"> </w:t>
      </w:r>
      <w:r w:rsidRPr="00097DEC">
        <w:rPr>
          <w:sz w:val="24"/>
          <w:szCs w:val="24"/>
        </w:rPr>
        <w:t>рус.</w:t>
      </w:r>
      <w:r w:rsidRPr="00097DEC">
        <w:rPr>
          <w:spacing w:val="1"/>
          <w:sz w:val="24"/>
          <w:szCs w:val="24"/>
        </w:rPr>
        <w:t xml:space="preserve"> </w:t>
      </w:r>
      <w:r w:rsidRPr="00097DEC">
        <w:rPr>
          <w:sz w:val="24"/>
          <w:szCs w:val="24"/>
        </w:rPr>
        <w:t>нар.</w:t>
      </w:r>
      <w:r w:rsidRPr="00097DEC">
        <w:rPr>
          <w:spacing w:val="1"/>
          <w:sz w:val="24"/>
          <w:szCs w:val="24"/>
        </w:rPr>
        <w:t xml:space="preserve"> </w:t>
      </w:r>
      <w:r w:rsidRPr="00097DEC">
        <w:rPr>
          <w:sz w:val="24"/>
          <w:szCs w:val="24"/>
        </w:rPr>
        <w:t>песня,</w:t>
      </w:r>
      <w:r w:rsidRPr="00097DEC">
        <w:rPr>
          <w:spacing w:val="1"/>
          <w:sz w:val="24"/>
          <w:szCs w:val="24"/>
        </w:rPr>
        <w:t xml:space="preserve"> </w:t>
      </w:r>
      <w:r w:rsidRPr="00097DEC">
        <w:rPr>
          <w:sz w:val="24"/>
          <w:szCs w:val="24"/>
        </w:rPr>
        <w:t>обраб.</w:t>
      </w:r>
      <w:r w:rsidRPr="00097DEC">
        <w:rPr>
          <w:spacing w:val="1"/>
          <w:sz w:val="24"/>
          <w:szCs w:val="24"/>
        </w:rPr>
        <w:t xml:space="preserve"> </w:t>
      </w:r>
      <w:r w:rsidRPr="00097DEC">
        <w:rPr>
          <w:sz w:val="24"/>
          <w:szCs w:val="24"/>
        </w:rPr>
        <w:t>И.</w:t>
      </w:r>
      <w:r w:rsidRPr="00097DEC">
        <w:rPr>
          <w:spacing w:val="1"/>
          <w:sz w:val="24"/>
          <w:szCs w:val="24"/>
        </w:rPr>
        <w:t xml:space="preserve"> </w:t>
      </w:r>
      <w:r w:rsidRPr="00097DEC">
        <w:rPr>
          <w:sz w:val="24"/>
          <w:szCs w:val="24"/>
        </w:rPr>
        <w:t>Арсеева;</w:t>
      </w:r>
      <w:r w:rsidRPr="00097DEC">
        <w:rPr>
          <w:spacing w:val="1"/>
          <w:sz w:val="24"/>
          <w:szCs w:val="24"/>
        </w:rPr>
        <w:t xml:space="preserve"> </w:t>
      </w:r>
      <w:r w:rsidRPr="00097DEC">
        <w:rPr>
          <w:sz w:val="24"/>
          <w:szCs w:val="24"/>
        </w:rPr>
        <w:t>«Паучок» и</w:t>
      </w:r>
      <w:r w:rsidRPr="00097DEC">
        <w:rPr>
          <w:spacing w:val="1"/>
          <w:sz w:val="24"/>
          <w:szCs w:val="24"/>
        </w:rPr>
        <w:t xml:space="preserve"> </w:t>
      </w:r>
      <w:r w:rsidRPr="00097DEC">
        <w:rPr>
          <w:sz w:val="24"/>
          <w:szCs w:val="24"/>
        </w:rPr>
        <w:t>«Кисонька-</w:t>
      </w:r>
      <w:r w:rsidRPr="00097DEC">
        <w:rPr>
          <w:spacing w:val="1"/>
          <w:sz w:val="24"/>
          <w:szCs w:val="24"/>
        </w:rPr>
        <w:t xml:space="preserve"> </w:t>
      </w:r>
      <w:r w:rsidRPr="00097DEC">
        <w:rPr>
          <w:sz w:val="24"/>
          <w:szCs w:val="24"/>
        </w:rPr>
        <w:t>мурысонька»,</w:t>
      </w:r>
      <w:r w:rsidRPr="00097DEC">
        <w:rPr>
          <w:spacing w:val="1"/>
          <w:sz w:val="24"/>
          <w:szCs w:val="24"/>
        </w:rPr>
        <w:t xml:space="preserve"> </w:t>
      </w:r>
      <w:r w:rsidRPr="00097DEC">
        <w:rPr>
          <w:sz w:val="24"/>
          <w:szCs w:val="24"/>
        </w:rPr>
        <w:t>рус.</w:t>
      </w:r>
      <w:r w:rsidRPr="00097DEC">
        <w:rPr>
          <w:spacing w:val="1"/>
          <w:sz w:val="24"/>
          <w:szCs w:val="24"/>
        </w:rPr>
        <w:t xml:space="preserve"> </w:t>
      </w:r>
      <w:r w:rsidRPr="00097DEC">
        <w:rPr>
          <w:sz w:val="24"/>
          <w:szCs w:val="24"/>
        </w:rPr>
        <w:t>нар.</w:t>
      </w:r>
      <w:r w:rsidRPr="00097DEC">
        <w:rPr>
          <w:spacing w:val="1"/>
          <w:sz w:val="24"/>
          <w:szCs w:val="24"/>
        </w:rPr>
        <w:t xml:space="preserve"> </w:t>
      </w:r>
      <w:r w:rsidRPr="00097DEC">
        <w:rPr>
          <w:sz w:val="24"/>
          <w:szCs w:val="24"/>
        </w:rPr>
        <w:t>песни;</w:t>
      </w:r>
      <w:r w:rsidRPr="00097DEC">
        <w:rPr>
          <w:spacing w:val="1"/>
          <w:sz w:val="24"/>
          <w:szCs w:val="24"/>
        </w:rPr>
        <w:t xml:space="preserve"> </w:t>
      </w:r>
      <w:r w:rsidRPr="00097DEC">
        <w:rPr>
          <w:sz w:val="24"/>
          <w:szCs w:val="24"/>
        </w:rPr>
        <w:t>заклички:</w:t>
      </w:r>
      <w:r w:rsidRPr="00097DEC">
        <w:rPr>
          <w:spacing w:val="1"/>
          <w:sz w:val="24"/>
          <w:szCs w:val="24"/>
        </w:rPr>
        <w:t xml:space="preserve"> </w:t>
      </w:r>
      <w:r w:rsidRPr="00097DEC">
        <w:rPr>
          <w:sz w:val="24"/>
          <w:szCs w:val="24"/>
        </w:rPr>
        <w:t>«Ой,</w:t>
      </w:r>
      <w:r w:rsidRPr="00097DEC">
        <w:rPr>
          <w:spacing w:val="1"/>
          <w:sz w:val="24"/>
          <w:szCs w:val="24"/>
        </w:rPr>
        <w:t xml:space="preserve"> </w:t>
      </w:r>
      <w:r w:rsidRPr="00097DEC">
        <w:rPr>
          <w:sz w:val="24"/>
          <w:szCs w:val="24"/>
        </w:rPr>
        <w:t>кулики!</w:t>
      </w:r>
      <w:r w:rsidRPr="00097DEC">
        <w:rPr>
          <w:spacing w:val="1"/>
          <w:sz w:val="24"/>
          <w:szCs w:val="24"/>
        </w:rPr>
        <w:t xml:space="preserve"> </w:t>
      </w:r>
      <w:r w:rsidRPr="00097DEC">
        <w:rPr>
          <w:sz w:val="24"/>
          <w:szCs w:val="24"/>
        </w:rPr>
        <w:t>Весна</w:t>
      </w:r>
      <w:r w:rsidRPr="00097DEC">
        <w:rPr>
          <w:spacing w:val="1"/>
          <w:sz w:val="24"/>
          <w:szCs w:val="24"/>
        </w:rPr>
        <w:t xml:space="preserve"> </w:t>
      </w:r>
      <w:r w:rsidRPr="00097DEC">
        <w:rPr>
          <w:sz w:val="24"/>
          <w:szCs w:val="24"/>
        </w:rPr>
        <w:t>поет!»</w:t>
      </w:r>
      <w:r w:rsidRPr="00097DEC">
        <w:rPr>
          <w:spacing w:val="1"/>
          <w:sz w:val="24"/>
          <w:szCs w:val="24"/>
        </w:rPr>
        <w:t xml:space="preserve"> </w:t>
      </w:r>
      <w:r w:rsidRPr="00097DEC">
        <w:rPr>
          <w:sz w:val="24"/>
          <w:szCs w:val="24"/>
        </w:rPr>
        <w:t>и</w:t>
      </w:r>
      <w:r w:rsidRPr="00097DEC">
        <w:rPr>
          <w:spacing w:val="61"/>
          <w:sz w:val="24"/>
          <w:szCs w:val="24"/>
        </w:rPr>
        <w:t xml:space="preserve"> </w:t>
      </w:r>
      <w:r w:rsidRPr="00097DEC">
        <w:rPr>
          <w:sz w:val="24"/>
          <w:szCs w:val="24"/>
        </w:rPr>
        <w:t>«Жаворонушки,</w:t>
      </w:r>
      <w:r w:rsidRPr="00097DEC">
        <w:rPr>
          <w:spacing w:val="1"/>
          <w:sz w:val="24"/>
          <w:szCs w:val="24"/>
        </w:rPr>
        <w:t xml:space="preserve"> </w:t>
      </w:r>
      <w:r w:rsidRPr="00097DEC">
        <w:rPr>
          <w:sz w:val="24"/>
          <w:szCs w:val="24"/>
        </w:rPr>
        <w:t>прилетите!»;</w:t>
      </w:r>
    </w:p>
    <w:p w:rsidR="0010383B" w:rsidRPr="00097DEC" w:rsidRDefault="0010383B" w:rsidP="00097DEC">
      <w:pPr>
        <w:pStyle w:val="a3"/>
        <w:spacing w:after="0" w:line="240" w:lineRule="auto"/>
        <w:ind w:left="0" w:firstLine="737"/>
      </w:pPr>
      <w:r w:rsidRPr="00097DEC">
        <w:rPr>
          <w:i/>
        </w:rPr>
        <w:t>Песни.</w:t>
      </w:r>
      <w:r w:rsidRPr="00097DEC">
        <w:rPr>
          <w:i/>
          <w:spacing w:val="1"/>
        </w:rPr>
        <w:t xml:space="preserve"> </w:t>
      </w:r>
      <w:r w:rsidRPr="00097DEC">
        <w:t>«Осень»,</w:t>
      </w:r>
      <w:r w:rsidRPr="00097DEC">
        <w:rPr>
          <w:spacing w:val="1"/>
        </w:rPr>
        <w:t xml:space="preserve"> </w:t>
      </w:r>
      <w:r w:rsidRPr="00097DEC">
        <w:t>муз.</w:t>
      </w:r>
      <w:r w:rsidRPr="00097DEC">
        <w:rPr>
          <w:spacing w:val="1"/>
        </w:rPr>
        <w:t xml:space="preserve"> </w:t>
      </w:r>
      <w:r w:rsidRPr="00097DEC">
        <w:t>И.</w:t>
      </w:r>
      <w:r w:rsidRPr="00097DEC">
        <w:rPr>
          <w:spacing w:val="1"/>
        </w:rPr>
        <w:t xml:space="preserve"> </w:t>
      </w:r>
      <w:r w:rsidRPr="00097DEC">
        <w:t>Кишко,</w:t>
      </w:r>
      <w:r w:rsidRPr="00097DEC">
        <w:rPr>
          <w:spacing w:val="1"/>
        </w:rPr>
        <w:t xml:space="preserve"> </w:t>
      </w:r>
      <w:r w:rsidRPr="00097DEC">
        <w:t>сл.</w:t>
      </w:r>
      <w:r w:rsidRPr="00097DEC">
        <w:rPr>
          <w:spacing w:val="1"/>
        </w:rPr>
        <w:t xml:space="preserve"> </w:t>
      </w:r>
      <w:r w:rsidRPr="00097DEC">
        <w:t>Т.</w:t>
      </w:r>
      <w:r w:rsidRPr="00097DEC">
        <w:rPr>
          <w:spacing w:val="1"/>
        </w:rPr>
        <w:t xml:space="preserve"> </w:t>
      </w:r>
      <w:r w:rsidRPr="00097DEC">
        <w:t>Волгиной;</w:t>
      </w:r>
      <w:r w:rsidRPr="00097DEC">
        <w:rPr>
          <w:spacing w:val="1"/>
        </w:rPr>
        <w:t xml:space="preserve"> </w:t>
      </w:r>
      <w:r w:rsidRPr="00097DEC">
        <w:t>«Санки»,</w:t>
      </w:r>
      <w:r w:rsidRPr="00097DEC">
        <w:rPr>
          <w:spacing w:val="1"/>
        </w:rPr>
        <w:t xml:space="preserve"> </w:t>
      </w:r>
      <w:r w:rsidRPr="00097DEC">
        <w:t>муз.</w:t>
      </w:r>
      <w:r w:rsidRPr="00097DEC">
        <w:rPr>
          <w:spacing w:val="1"/>
        </w:rPr>
        <w:t xml:space="preserve"> </w:t>
      </w:r>
      <w:r w:rsidRPr="00097DEC">
        <w:t>М.</w:t>
      </w:r>
      <w:r w:rsidRPr="00097DEC">
        <w:rPr>
          <w:spacing w:val="1"/>
        </w:rPr>
        <w:t xml:space="preserve"> </w:t>
      </w:r>
      <w:r w:rsidRPr="00097DEC">
        <w:t>Красева,</w:t>
      </w:r>
      <w:r w:rsidRPr="00097DEC">
        <w:rPr>
          <w:spacing w:val="1"/>
        </w:rPr>
        <w:t xml:space="preserve"> </w:t>
      </w:r>
      <w:r w:rsidRPr="00097DEC">
        <w:t>сл.</w:t>
      </w:r>
      <w:r w:rsidRPr="00097DEC">
        <w:rPr>
          <w:spacing w:val="1"/>
        </w:rPr>
        <w:t xml:space="preserve"> </w:t>
      </w:r>
      <w:r w:rsidRPr="00097DEC">
        <w:t>О.</w:t>
      </w:r>
      <w:r w:rsidRPr="00097DEC">
        <w:rPr>
          <w:spacing w:val="1"/>
        </w:rPr>
        <w:t xml:space="preserve"> </w:t>
      </w:r>
      <w:r w:rsidRPr="00097DEC">
        <w:t>Высотской;</w:t>
      </w:r>
      <w:r w:rsidRPr="00097DEC">
        <w:rPr>
          <w:spacing w:val="1"/>
        </w:rPr>
        <w:t xml:space="preserve"> </w:t>
      </w:r>
      <w:r w:rsidRPr="00097DEC">
        <w:t>«Зима</w:t>
      </w:r>
      <w:r w:rsidRPr="00097DEC">
        <w:rPr>
          <w:spacing w:val="1"/>
        </w:rPr>
        <w:t xml:space="preserve"> </w:t>
      </w:r>
      <w:r w:rsidRPr="00097DEC">
        <w:t>прошла»,</w:t>
      </w:r>
      <w:r w:rsidRPr="00097DEC">
        <w:rPr>
          <w:spacing w:val="1"/>
        </w:rPr>
        <w:t xml:space="preserve"> </w:t>
      </w:r>
      <w:r w:rsidRPr="00097DEC">
        <w:t>муз.</w:t>
      </w:r>
      <w:r w:rsidRPr="00097DEC">
        <w:rPr>
          <w:spacing w:val="1"/>
        </w:rPr>
        <w:t xml:space="preserve"> </w:t>
      </w:r>
      <w:r w:rsidRPr="00097DEC">
        <w:t>Н.</w:t>
      </w:r>
      <w:r w:rsidRPr="00097DEC">
        <w:rPr>
          <w:spacing w:val="1"/>
        </w:rPr>
        <w:t xml:space="preserve"> </w:t>
      </w:r>
      <w:r w:rsidRPr="00097DEC">
        <w:t>Метлова,</w:t>
      </w:r>
      <w:r w:rsidRPr="00097DEC">
        <w:rPr>
          <w:spacing w:val="1"/>
        </w:rPr>
        <w:t xml:space="preserve"> </w:t>
      </w:r>
      <w:r w:rsidRPr="00097DEC">
        <w:t>сл.</w:t>
      </w:r>
      <w:r w:rsidRPr="00097DEC">
        <w:rPr>
          <w:spacing w:val="1"/>
        </w:rPr>
        <w:t xml:space="preserve"> </w:t>
      </w:r>
      <w:r w:rsidRPr="00097DEC">
        <w:t>М.</w:t>
      </w:r>
      <w:r w:rsidRPr="00097DEC">
        <w:rPr>
          <w:spacing w:val="1"/>
        </w:rPr>
        <w:t xml:space="preserve"> </w:t>
      </w:r>
      <w:r w:rsidRPr="00097DEC">
        <w:t>Клоковой;</w:t>
      </w:r>
      <w:r w:rsidRPr="00097DEC">
        <w:rPr>
          <w:spacing w:val="1"/>
        </w:rPr>
        <w:t xml:space="preserve"> </w:t>
      </w:r>
      <w:r w:rsidRPr="00097DEC">
        <w:t>«Подарок</w:t>
      </w:r>
      <w:r w:rsidRPr="00097DEC">
        <w:rPr>
          <w:spacing w:val="1"/>
        </w:rPr>
        <w:t xml:space="preserve"> </w:t>
      </w:r>
      <w:r w:rsidRPr="00097DEC">
        <w:t>маме»,</w:t>
      </w:r>
      <w:r w:rsidRPr="00097DEC">
        <w:rPr>
          <w:spacing w:val="1"/>
        </w:rPr>
        <w:t xml:space="preserve"> </w:t>
      </w:r>
      <w:r w:rsidRPr="00097DEC">
        <w:t>муз.</w:t>
      </w:r>
      <w:r w:rsidRPr="00097DEC">
        <w:rPr>
          <w:spacing w:val="1"/>
        </w:rPr>
        <w:t xml:space="preserve"> </w:t>
      </w:r>
      <w:r w:rsidRPr="00097DEC">
        <w:t>А.</w:t>
      </w:r>
      <w:r w:rsidRPr="00097DEC">
        <w:rPr>
          <w:spacing w:val="1"/>
        </w:rPr>
        <w:t xml:space="preserve"> </w:t>
      </w:r>
      <w:r w:rsidRPr="00097DEC">
        <w:t>Филиппенко, сл. Т. Волгиной; «Воробей», муз. В. Герчик, сл. А. Чельцова; «Дождик», муз. М.</w:t>
      </w:r>
      <w:r w:rsidRPr="00097DEC">
        <w:rPr>
          <w:spacing w:val="1"/>
        </w:rPr>
        <w:t xml:space="preserve"> </w:t>
      </w:r>
      <w:r w:rsidRPr="00097DEC">
        <w:t>Красева,</w:t>
      </w:r>
      <w:r w:rsidRPr="00097DEC">
        <w:rPr>
          <w:spacing w:val="1"/>
        </w:rPr>
        <w:t xml:space="preserve"> </w:t>
      </w:r>
      <w:r w:rsidRPr="00097DEC">
        <w:t>сл.</w:t>
      </w:r>
      <w:r w:rsidRPr="00097DEC">
        <w:rPr>
          <w:spacing w:val="-1"/>
        </w:rPr>
        <w:t xml:space="preserve"> </w:t>
      </w:r>
      <w:r w:rsidRPr="00097DEC">
        <w:t>Н.</w:t>
      </w:r>
      <w:r w:rsidRPr="00097DEC">
        <w:rPr>
          <w:spacing w:val="-1"/>
        </w:rPr>
        <w:t xml:space="preserve"> </w:t>
      </w:r>
      <w:r w:rsidRPr="00097DEC">
        <w:t>Френкель;</w:t>
      </w:r>
      <w:r w:rsidRPr="00097DEC">
        <w:rPr>
          <w:spacing w:val="2"/>
        </w:rPr>
        <w:t xml:space="preserve"> </w:t>
      </w:r>
      <w:r w:rsidRPr="00097DEC">
        <w:t>«</w:t>
      </w:r>
    </w:p>
    <w:p w:rsidR="0010383B" w:rsidRPr="00097DEC" w:rsidRDefault="0010383B" w:rsidP="00097DEC">
      <w:pPr>
        <w:spacing w:after="0" w:line="240" w:lineRule="auto"/>
        <w:rPr>
          <w:i/>
          <w:sz w:val="24"/>
          <w:szCs w:val="24"/>
        </w:rPr>
      </w:pPr>
      <w:r w:rsidRPr="00097DEC">
        <w:rPr>
          <w:i/>
          <w:sz w:val="24"/>
          <w:szCs w:val="24"/>
        </w:rPr>
        <w:t>Музыкально-ритмические</w:t>
      </w:r>
      <w:r w:rsidRPr="00097DEC">
        <w:rPr>
          <w:i/>
          <w:spacing w:val="-3"/>
          <w:sz w:val="24"/>
          <w:szCs w:val="24"/>
        </w:rPr>
        <w:t xml:space="preserve"> </w:t>
      </w:r>
      <w:r w:rsidRPr="00097DEC">
        <w:rPr>
          <w:i/>
          <w:sz w:val="24"/>
          <w:szCs w:val="24"/>
        </w:rPr>
        <w:t>движения</w:t>
      </w:r>
    </w:p>
    <w:p w:rsidR="0010383B" w:rsidRPr="00097DEC" w:rsidRDefault="0010383B" w:rsidP="00097DEC">
      <w:pPr>
        <w:pStyle w:val="a3"/>
        <w:spacing w:after="0" w:line="240" w:lineRule="auto"/>
        <w:ind w:left="0" w:firstLine="737"/>
      </w:pPr>
      <w:r w:rsidRPr="00097DEC">
        <w:rPr>
          <w:i/>
        </w:rPr>
        <w:t>Игровые</w:t>
      </w:r>
      <w:r w:rsidRPr="00097DEC">
        <w:rPr>
          <w:i/>
          <w:spacing w:val="1"/>
        </w:rPr>
        <w:t xml:space="preserve"> </w:t>
      </w:r>
      <w:r w:rsidRPr="00097DEC">
        <w:rPr>
          <w:i/>
        </w:rPr>
        <w:t>упражнения</w:t>
      </w:r>
      <w:r w:rsidRPr="00097DEC">
        <w:t>.</w:t>
      </w:r>
      <w:r w:rsidRPr="00097DEC">
        <w:rPr>
          <w:spacing w:val="60"/>
        </w:rPr>
        <w:t xml:space="preserve"> </w:t>
      </w:r>
      <w:r w:rsidRPr="00097DEC">
        <w:t>«Пружинки»</w:t>
      </w:r>
      <w:r w:rsidRPr="00097DEC">
        <w:rPr>
          <w:spacing w:val="60"/>
        </w:rPr>
        <w:t xml:space="preserve"> </w:t>
      </w:r>
      <w:r w:rsidRPr="00097DEC">
        <w:t>под</w:t>
      </w:r>
      <w:r w:rsidRPr="00097DEC">
        <w:rPr>
          <w:spacing w:val="60"/>
        </w:rPr>
        <w:t xml:space="preserve"> </w:t>
      </w:r>
      <w:r w:rsidRPr="00097DEC">
        <w:t>рус.</w:t>
      </w:r>
      <w:r w:rsidRPr="00097DEC">
        <w:rPr>
          <w:spacing w:val="60"/>
        </w:rPr>
        <w:t xml:space="preserve"> </w:t>
      </w:r>
      <w:r w:rsidRPr="00097DEC">
        <w:t>нар.</w:t>
      </w:r>
      <w:r w:rsidRPr="00097DEC">
        <w:rPr>
          <w:spacing w:val="60"/>
        </w:rPr>
        <w:t xml:space="preserve"> </w:t>
      </w:r>
      <w:r w:rsidRPr="00097DEC">
        <w:t>мелодию;</w:t>
      </w:r>
      <w:r w:rsidRPr="00097DEC">
        <w:rPr>
          <w:spacing w:val="60"/>
        </w:rPr>
        <w:t xml:space="preserve"> </w:t>
      </w:r>
      <w:r w:rsidRPr="00097DEC">
        <w:t>ходьба</w:t>
      </w:r>
      <w:r w:rsidRPr="00097DEC">
        <w:rPr>
          <w:spacing w:val="60"/>
        </w:rPr>
        <w:t xml:space="preserve"> </w:t>
      </w:r>
      <w:r w:rsidRPr="00097DEC">
        <w:t>под</w:t>
      </w:r>
      <w:r w:rsidRPr="00097DEC">
        <w:rPr>
          <w:spacing w:val="60"/>
        </w:rPr>
        <w:t xml:space="preserve"> </w:t>
      </w:r>
      <w:r w:rsidRPr="00097DEC">
        <w:t>«Марш»,</w:t>
      </w:r>
      <w:r w:rsidRPr="00097DEC">
        <w:rPr>
          <w:spacing w:val="60"/>
        </w:rPr>
        <w:t xml:space="preserve"> </w:t>
      </w:r>
      <w:r w:rsidRPr="00097DEC">
        <w:t>муз.</w:t>
      </w:r>
      <w:r w:rsidRPr="00097DEC">
        <w:rPr>
          <w:spacing w:val="1"/>
        </w:rPr>
        <w:t xml:space="preserve"> </w:t>
      </w:r>
      <w:r w:rsidRPr="00097DEC">
        <w:t>И. Беркович; «Веселые мячики» (подпрыгивание и бег), муз. М. Сатулиной; лиса и зайцы под муз.</w:t>
      </w:r>
      <w:r w:rsidRPr="00097DEC">
        <w:rPr>
          <w:spacing w:val="1"/>
        </w:rPr>
        <w:t xml:space="preserve"> </w:t>
      </w:r>
      <w:r w:rsidRPr="00097DEC">
        <w:t>А.</w:t>
      </w:r>
      <w:r w:rsidRPr="00097DEC">
        <w:rPr>
          <w:spacing w:val="16"/>
        </w:rPr>
        <w:t xml:space="preserve"> </w:t>
      </w:r>
      <w:r w:rsidRPr="00097DEC">
        <w:t>Майкапара</w:t>
      </w:r>
      <w:r w:rsidRPr="00097DEC">
        <w:rPr>
          <w:spacing w:val="22"/>
        </w:rPr>
        <w:t xml:space="preserve"> </w:t>
      </w:r>
      <w:r w:rsidRPr="00097DEC">
        <w:t>«В</w:t>
      </w:r>
      <w:r w:rsidRPr="00097DEC">
        <w:rPr>
          <w:spacing w:val="20"/>
        </w:rPr>
        <w:t xml:space="preserve"> </w:t>
      </w:r>
      <w:r w:rsidRPr="00097DEC">
        <w:t>садике»;</w:t>
      </w:r>
      <w:r w:rsidRPr="00097DEC">
        <w:rPr>
          <w:spacing w:val="18"/>
        </w:rPr>
        <w:t xml:space="preserve"> </w:t>
      </w:r>
      <w:r w:rsidRPr="00097DEC">
        <w:t>ходит</w:t>
      </w:r>
      <w:r w:rsidRPr="00097DEC">
        <w:rPr>
          <w:spacing w:val="18"/>
        </w:rPr>
        <w:t xml:space="preserve"> </w:t>
      </w:r>
      <w:r w:rsidRPr="00097DEC">
        <w:t>медведь</w:t>
      </w:r>
      <w:r w:rsidRPr="00097DEC">
        <w:rPr>
          <w:spacing w:val="19"/>
        </w:rPr>
        <w:t xml:space="preserve"> </w:t>
      </w:r>
      <w:r w:rsidRPr="00097DEC">
        <w:t>под</w:t>
      </w:r>
      <w:r w:rsidRPr="00097DEC">
        <w:rPr>
          <w:spacing w:val="17"/>
        </w:rPr>
        <w:t xml:space="preserve"> </w:t>
      </w:r>
      <w:r w:rsidRPr="00097DEC">
        <w:t>муз.</w:t>
      </w:r>
      <w:r w:rsidRPr="00097DEC">
        <w:rPr>
          <w:spacing w:val="31"/>
        </w:rPr>
        <w:t xml:space="preserve"> </w:t>
      </w:r>
      <w:r w:rsidRPr="00097DEC">
        <w:t>«Этюд»</w:t>
      </w:r>
      <w:r w:rsidRPr="00097DEC">
        <w:rPr>
          <w:spacing w:val="13"/>
        </w:rPr>
        <w:t xml:space="preserve"> </w:t>
      </w:r>
      <w:r w:rsidRPr="00097DEC">
        <w:t>К.</w:t>
      </w:r>
      <w:r w:rsidRPr="00097DEC">
        <w:rPr>
          <w:spacing w:val="20"/>
        </w:rPr>
        <w:t xml:space="preserve"> </w:t>
      </w:r>
      <w:r w:rsidRPr="00097DEC">
        <w:t>Черни;</w:t>
      </w:r>
      <w:r w:rsidRPr="00097DEC">
        <w:rPr>
          <w:spacing w:val="22"/>
        </w:rPr>
        <w:t xml:space="preserve"> </w:t>
      </w:r>
      <w:r w:rsidRPr="00097DEC">
        <w:t>«Полька»,</w:t>
      </w:r>
      <w:r w:rsidRPr="00097DEC">
        <w:rPr>
          <w:spacing w:val="21"/>
        </w:rPr>
        <w:t xml:space="preserve"> </w:t>
      </w:r>
      <w:r w:rsidRPr="00097DEC">
        <w:t>муз.</w:t>
      </w:r>
      <w:r w:rsidRPr="00097DEC">
        <w:rPr>
          <w:spacing w:val="20"/>
        </w:rPr>
        <w:t xml:space="preserve"> </w:t>
      </w:r>
      <w:r w:rsidRPr="00097DEC">
        <w:t>М.</w:t>
      </w:r>
      <w:r w:rsidRPr="00097DEC">
        <w:rPr>
          <w:spacing w:val="18"/>
        </w:rPr>
        <w:t xml:space="preserve"> </w:t>
      </w:r>
      <w:r w:rsidRPr="00097DEC">
        <w:t>Глинки;</w:t>
      </w:r>
    </w:p>
    <w:p w:rsidR="0010383B" w:rsidRPr="00097DEC" w:rsidRDefault="0010383B" w:rsidP="00097DEC">
      <w:pPr>
        <w:pStyle w:val="a3"/>
        <w:spacing w:after="0" w:line="240" w:lineRule="auto"/>
        <w:ind w:left="0" w:firstLine="737"/>
      </w:pPr>
      <w:r w:rsidRPr="00097DEC">
        <w:t>«Всадники», муз. В. Витлина; потопаем, покружимся под рус. нар. мелодии; «Петух», муз. Т.</w:t>
      </w:r>
      <w:r w:rsidRPr="00097DEC">
        <w:rPr>
          <w:spacing w:val="1"/>
        </w:rPr>
        <w:t xml:space="preserve"> </w:t>
      </w:r>
      <w:r w:rsidRPr="00097DEC">
        <w:t>Ломовой;</w:t>
      </w:r>
      <w:r w:rsidRPr="00097DEC">
        <w:rPr>
          <w:spacing w:val="1"/>
        </w:rPr>
        <w:t xml:space="preserve"> </w:t>
      </w:r>
      <w:r w:rsidRPr="00097DEC">
        <w:t>«Кукла», муз. М. Старокадомского;</w:t>
      </w:r>
      <w:r w:rsidRPr="00097DEC">
        <w:rPr>
          <w:spacing w:val="1"/>
        </w:rPr>
        <w:t xml:space="preserve"> </w:t>
      </w:r>
      <w:r w:rsidRPr="00097DEC">
        <w:t>«Упражнения с цветами» под муз.</w:t>
      </w:r>
      <w:r w:rsidRPr="00097DEC">
        <w:rPr>
          <w:spacing w:val="1"/>
        </w:rPr>
        <w:t xml:space="preserve"> </w:t>
      </w:r>
      <w:r w:rsidRPr="00097DEC">
        <w:t>«Вальса» А.</w:t>
      </w:r>
      <w:r w:rsidRPr="00097DEC">
        <w:rPr>
          <w:spacing w:val="1"/>
        </w:rPr>
        <w:t xml:space="preserve"> </w:t>
      </w:r>
      <w:r w:rsidRPr="00097DEC">
        <w:t>Жилина;</w:t>
      </w:r>
    </w:p>
    <w:p w:rsidR="0010383B" w:rsidRPr="00097DEC" w:rsidRDefault="0010383B" w:rsidP="00097DEC">
      <w:pPr>
        <w:pStyle w:val="a3"/>
        <w:spacing w:after="0" w:line="240" w:lineRule="auto"/>
        <w:ind w:left="0" w:firstLine="737"/>
      </w:pPr>
      <w:r w:rsidRPr="00097DEC">
        <w:rPr>
          <w:i/>
        </w:rPr>
        <w:t>Этюды-драматизации</w:t>
      </w:r>
      <w:r w:rsidRPr="00097DEC">
        <w:t>. «Барабанщик», муз. М. Красева; «Танец осенних листочков», муз.</w:t>
      </w:r>
      <w:r w:rsidRPr="00097DEC">
        <w:rPr>
          <w:spacing w:val="1"/>
        </w:rPr>
        <w:t xml:space="preserve"> </w:t>
      </w:r>
      <w:r w:rsidRPr="00097DEC">
        <w:t>А.</w:t>
      </w:r>
      <w:r w:rsidRPr="00097DEC">
        <w:rPr>
          <w:spacing w:val="17"/>
        </w:rPr>
        <w:t xml:space="preserve"> </w:t>
      </w:r>
      <w:r w:rsidRPr="00097DEC">
        <w:t>Филиппенко,</w:t>
      </w:r>
      <w:r w:rsidRPr="00097DEC">
        <w:rPr>
          <w:spacing w:val="18"/>
        </w:rPr>
        <w:t xml:space="preserve"> </w:t>
      </w:r>
      <w:r w:rsidRPr="00097DEC">
        <w:t>сл.</w:t>
      </w:r>
      <w:r w:rsidRPr="00097DEC">
        <w:rPr>
          <w:spacing w:val="18"/>
        </w:rPr>
        <w:t xml:space="preserve"> </w:t>
      </w:r>
      <w:r w:rsidRPr="00097DEC">
        <w:t>Е.</w:t>
      </w:r>
      <w:r w:rsidRPr="00097DEC">
        <w:rPr>
          <w:spacing w:val="18"/>
        </w:rPr>
        <w:t xml:space="preserve"> </w:t>
      </w:r>
      <w:r w:rsidRPr="00097DEC">
        <w:t>Макшанцевой;</w:t>
      </w:r>
      <w:r w:rsidRPr="00097DEC">
        <w:rPr>
          <w:spacing w:val="23"/>
        </w:rPr>
        <w:t xml:space="preserve"> </w:t>
      </w:r>
      <w:r w:rsidRPr="00097DEC">
        <w:t>«Барабанщики»,</w:t>
      </w:r>
      <w:r w:rsidRPr="00097DEC">
        <w:rPr>
          <w:spacing w:val="20"/>
        </w:rPr>
        <w:t xml:space="preserve"> </w:t>
      </w:r>
      <w:r w:rsidRPr="00097DEC">
        <w:t>муз.</w:t>
      </w:r>
      <w:r w:rsidRPr="00097DEC">
        <w:rPr>
          <w:spacing w:val="18"/>
        </w:rPr>
        <w:t xml:space="preserve"> </w:t>
      </w:r>
      <w:r w:rsidRPr="00097DEC">
        <w:t>Д.</w:t>
      </w:r>
      <w:r w:rsidRPr="00097DEC">
        <w:rPr>
          <w:spacing w:val="17"/>
        </w:rPr>
        <w:t xml:space="preserve"> </w:t>
      </w:r>
      <w:r w:rsidRPr="00097DEC">
        <w:t>Кабалевского</w:t>
      </w:r>
      <w:r w:rsidRPr="00097DEC">
        <w:rPr>
          <w:spacing w:val="18"/>
        </w:rPr>
        <w:t xml:space="preserve"> </w:t>
      </w:r>
      <w:r w:rsidRPr="00097DEC">
        <w:t>и</w:t>
      </w:r>
      <w:r w:rsidRPr="00097DEC">
        <w:rPr>
          <w:spacing w:val="8"/>
        </w:rPr>
        <w:t xml:space="preserve"> </w:t>
      </w:r>
      <w:r w:rsidRPr="00097DEC">
        <w:t>С.</w:t>
      </w:r>
      <w:r w:rsidRPr="00097DEC">
        <w:rPr>
          <w:spacing w:val="18"/>
        </w:rPr>
        <w:t xml:space="preserve"> </w:t>
      </w:r>
      <w:r w:rsidRPr="00097DEC">
        <w:t>Левидова;</w:t>
      </w:r>
    </w:p>
    <w:p w:rsidR="0010383B" w:rsidRPr="00097DEC" w:rsidRDefault="0010383B" w:rsidP="00097DEC">
      <w:pPr>
        <w:pStyle w:val="a3"/>
        <w:spacing w:after="0" w:line="240" w:lineRule="auto"/>
        <w:ind w:left="0" w:firstLine="737"/>
      </w:pPr>
      <w:r w:rsidRPr="00097DEC">
        <w:t>«Считалка», «Катилось</w:t>
      </w:r>
      <w:r w:rsidRPr="00097DEC">
        <w:rPr>
          <w:spacing w:val="-5"/>
        </w:rPr>
        <w:t xml:space="preserve"> </w:t>
      </w:r>
      <w:r w:rsidRPr="00097DEC">
        <w:t>яблоко»,</w:t>
      </w:r>
      <w:r w:rsidRPr="00097DEC">
        <w:rPr>
          <w:spacing w:val="-3"/>
        </w:rPr>
        <w:t xml:space="preserve"> </w:t>
      </w:r>
      <w:r w:rsidRPr="00097DEC">
        <w:t>муз.</w:t>
      </w:r>
      <w:r w:rsidRPr="00097DEC">
        <w:rPr>
          <w:spacing w:val="-3"/>
        </w:rPr>
        <w:t xml:space="preserve"> </w:t>
      </w:r>
      <w:r w:rsidRPr="00097DEC">
        <w:t>В.</w:t>
      </w:r>
      <w:r w:rsidRPr="00097DEC">
        <w:rPr>
          <w:spacing w:val="-5"/>
        </w:rPr>
        <w:t xml:space="preserve"> </w:t>
      </w:r>
      <w:r w:rsidRPr="00097DEC">
        <w:t>Агафонникова;</w:t>
      </w:r>
    </w:p>
    <w:p w:rsidR="0010383B" w:rsidRPr="00097DEC" w:rsidRDefault="0010383B" w:rsidP="00097DEC">
      <w:pPr>
        <w:pStyle w:val="a3"/>
        <w:spacing w:after="0" w:line="240" w:lineRule="auto"/>
        <w:ind w:left="0" w:firstLine="737"/>
      </w:pPr>
      <w:r w:rsidRPr="00097DEC">
        <w:rPr>
          <w:i/>
        </w:rPr>
        <w:t xml:space="preserve">Хороводы и пляски. </w:t>
      </w:r>
      <w:r w:rsidRPr="00097DEC">
        <w:t>«Топ и хлоп», муз. Т. Назарова-Метнер, сл. Е. Каргановой; «Танец с</w:t>
      </w:r>
      <w:r w:rsidRPr="00097DEC">
        <w:rPr>
          <w:spacing w:val="1"/>
        </w:rPr>
        <w:t xml:space="preserve"> </w:t>
      </w:r>
      <w:r w:rsidRPr="00097DEC">
        <w:t>ложками»</w:t>
      </w:r>
      <w:r w:rsidRPr="00097DEC">
        <w:rPr>
          <w:spacing w:val="20"/>
        </w:rPr>
        <w:t xml:space="preserve"> </w:t>
      </w:r>
      <w:r w:rsidRPr="00097DEC">
        <w:t>под</w:t>
      </w:r>
      <w:r w:rsidRPr="00097DEC">
        <w:rPr>
          <w:spacing w:val="27"/>
        </w:rPr>
        <w:t xml:space="preserve"> </w:t>
      </w:r>
      <w:r w:rsidRPr="00097DEC">
        <w:t>рус.</w:t>
      </w:r>
      <w:r w:rsidRPr="00097DEC">
        <w:rPr>
          <w:spacing w:val="28"/>
        </w:rPr>
        <w:t xml:space="preserve"> </w:t>
      </w:r>
      <w:r w:rsidRPr="00097DEC">
        <w:t>нар.</w:t>
      </w:r>
      <w:r w:rsidRPr="00097DEC">
        <w:rPr>
          <w:spacing w:val="27"/>
        </w:rPr>
        <w:t xml:space="preserve"> </w:t>
      </w:r>
      <w:r w:rsidRPr="00097DEC">
        <w:t>мелодию;</w:t>
      </w:r>
      <w:r w:rsidRPr="00097DEC">
        <w:rPr>
          <w:spacing w:val="28"/>
        </w:rPr>
        <w:t xml:space="preserve"> </w:t>
      </w:r>
      <w:r w:rsidRPr="00097DEC">
        <w:t>новогодние</w:t>
      </w:r>
      <w:r w:rsidRPr="00097DEC">
        <w:rPr>
          <w:spacing w:val="24"/>
        </w:rPr>
        <w:t xml:space="preserve"> </w:t>
      </w:r>
      <w:r w:rsidRPr="00097DEC">
        <w:t>хороводы</w:t>
      </w:r>
      <w:r w:rsidRPr="00097DEC">
        <w:rPr>
          <w:spacing w:val="27"/>
        </w:rPr>
        <w:t xml:space="preserve"> </w:t>
      </w:r>
      <w:r w:rsidRPr="00097DEC">
        <w:t>по</w:t>
      </w:r>
      <w:r w:rsidRPr="00097DEC">
        <w:rPr>
          <w:spacing w:val="27"/>
        </w:rPr>
        <w:t xml:space="preserve"> </w:t>
      </w:r>
      <w:r w:rsidRPr="00097DEC">
        <w:t>выбору</w:t>
      </w:r>
      <w:r w:rsidRPr="00097DEC">
        <w:rPr>
          <w:spacing w:val="22"/>
        </w:rPr>
        <w:t xml:space="preserve"> </w:t>
      </w:r>
      <w:r w:rsidRPr="00097DEC">
        <w:t>музыкального</w:t>
      </w:r>
      <w:r w:rsidRPr="00097DEC">
        <w:rPr>
          <w:spacing w:val="28"/>
        </w:rPr>
        <w:t xml:space="preserve"> </w:t>
      </w:r>
      <w:r w:rsidRPr="00097DEC">
        <w:t>руководителя;</w:t>
      </w:r>
    </w:p>
    <w:p w:rsidR="0010383B" w:rsidRPr="00097DEC" w:rsidRDefault="0010383B" w:rsidP="00097DEC">
      <w:pPr>
        <w:pStyle w:val="a3"/>
        <w:spacing w:after="0" w:line="240" w:lineRule="auto"/>
        <w:ind w:left="0" w:firstLine="737"/>
      </w:pPr>
      <w:r w:rsidRPr="00097DEC">
        <w:t>«Танец с платочками», рус. нар. мелодия; «Кто у нас хороший?», муз. Ан. Александрова, сл.</w:t>
      </w:r>
      <w:r w:rsidRPr="00097DEC">
        <w:rPr>
          <w:spacing w:val="1"/>
        </w:rPr>
        <w:t xml:space="preserve"> </w:t>
      </w:r>
      <w:r w:rsidRPr="00097DEC">
        <w:t>народные.</w:t>
      </w:r>
    </w:p>
    <w:p w:rsidR="0010383B" w:rsidRPr="00097DEC" w:rsidRDefault="0010383B" w:rsidP="00097DEC">
      <w:pPr>
        <w:spacing w:after="0" w:line="240" w:lineRule="auto"/>
        <w:rPr>
          <w:sz w:val="24"/>
          <w:szCs w:val="24"/>
        </w:rPr>
      </w:pPr>
      <w:r w:rsidRPr="00097DEC">
        <w:rPr>
          <w:i/>
          <w:sz w:val="24"/>
          <w:szCs w:val="24"/>
        </w:rPr>
        <w:t>Характерные</w:t>
      </w:r>
      <w:r w:rsidRPr="00097DEC">
        <w:rPr>
          <w:i/>
          <w:spacing w:val="22"/>
          <w:sz w:val="24"/>
          <w:szCs w:val="24"/>
        </w:rPr>
        <w:t xml:space="preserve"> </w:t>
      </w:r>
      <w:r w:rsidRPr="00097DEC">
        <w:rPr>
          <w:i/>
          <w:sz w:val="24"/>
          <w:szCs w:val="24"/>
        </w:rPr>
        <w:t>танцы.</w:t>
      </w:r>
      <w:r w:rsidRPr="00097DEC">
        <w:rPr>
          <w:i/>
          <w:spacing w:val="29"/>
          <w:sz w:val="24"/>
          <w:szCs w:val="24"/>
        </w:rPr>
        <w:t xml:space="preserve"> </w:t>
      </w:r>
      <w:r w:rsidRPr="00097DEC">
        <w:rPr>
          <w:sz w:val="24"/>
          <w:szCs w:val="24"/>
        </w:rPr>
        <w:t>«Снежинки»,</w:t>
      </w:r>
      <w:r w:rsidRPr="00097DEC">
        <w:rPr>
          <w:spacing w:val="24"/>
          <w:sz w:val="24"/>
          <w:szCs w:val="24"/>
        </w:rPr>
        <w:t xml:space="preserve"> </w:t>
      </w:r>
      <w:r w:rsidRPr="00097DEC">
        <w:rPr>
          <w:sz w:val="24"/>
          <w:szCs w:val="24"/>
        </w:rPr>
        <w:t>муз.</w:t>
      </w:r>
      <w:r w:rsidRPr="00097DEC">
        <w:rPr>
          <w:spacing w:val="23"/>
          <w:sz w:val="24"/>
          <w:szCs w:val="24"/>
        </w:rPr>
        <w:t xml:space="preserve"> </w:t>
      </w:r>
      <w:r w:rsidRPr="00097DEC">
        <w:rPr>
          <w:sz w:val="24"/>
          <w:szCs w:val="24"/>
        </w:rPr>
        <w:t>О.</w:t>
      </w:r>
      <w:r w:rsidRPr="00097DEC">
        <w:rPr>
          <w:spacing w:val="23"/>
          <w:sz w:val="24"/>
          <w:szCs w:val="24"/>
        </w:rPr>
        <w:t xml:space="preserve"> </w:t>
      </w:r>
      <w:r w:rsidRPr="00097DEC">
        <w:rPr>
          <w:sz w:val="24"/>
          <w:szCs w:val="24"/>
        </w:rPr>
        <w:t>Берта,</w:t>
      </w:r>
      <w:r w:rsidRPr="00097DEC">
        <w:rPr>
          <w:spacing w:val="22"/>
          <w:sz w:val="24"/>
          <w:szCs w:val="24"/>
        </w:rPr>
        <w:t xml:space="preserve"> </w:t>
      </w:r>
      <w:r w:rsidRPr="00097DEC">
        <w:rPr>
          <w:sz w:val="24"/>
          <w:szCs w:val="24"/>
        </w:rPr>
        <w:t>обраб.</w:t>
      </w:r>
      <w:r w:rsidRPr="00097DEC">
        <w:rPr>
          <w:spacing w:val="24"/>
          <w:sz w:val="24"/>
          <w:szCs w:val="24"/>
        </w:rPr>
        <w:t xml:space="preserve"> </w:t>
      </w:r>
      <w:r w:rsidRPr="00097DEC">
        <w:rPr>
          <w:sz w:val="24"/>
          <w:szCs w:val="24"/>
        </w:rPr>
        <w:t>Н.</w:t>
      </w:r>
      <w:r w:rsidRPr="00097DEC">
        <w:rPr>
          <w:spacing w:val="22"/>
          <w:sz w:val="24"/>
          <w:szCs w:val="24"/>
        </w:rPr>
        <w:t xml:space="preserve"> </w:t>
      </w:r>
      <w:r w:rsidRPr="00097DEC">
        <w:rPr>
          <w:sz w:val="24"/>
          <w:szCs w:val="24"/>
        </w:rPr>
        <w:t>Метлова;</w:t>
      </w:r>
      <w:r w:rsidRPr="00097DEC">
        <w:rPr>
          <w:spacing w:val="29"/>
          <w:sz w:val="24"/>
          <w:szCs w:val="24"/>
        </w:rPr>
        <w:t xml:space="preserve"> </w:t>
      </w:r>
      <w:r w:rsidRPr="00097DEC">
        <w:rPr>
          <w:sz w:val="24"/>
          <w:szCs w:val="24"/>
        </w:rPr>
        <w:t>«Танец</w:t>
      </w:r>
      <w:r w:rsidRPr="00097DEC">
        <w:rPr>
          <w:spacing w:val="24"/>
          <w:sz w:val="24"/>
          <w:szCs w:val="24"/>
        </w:rPr>
        <w:t xml:space="preserve"> </w:t>
      </w:r>
      <w:r w:rsidRPr="00097DEC">
        <w:rPr>
          <w:sz w:val="24"/>
          <w:szCs w:val="24"/>
        </w:rPr>
        <w:t>зайчат»</w:t>
      </w:r>
      <w:r w:rsidRPr="00097DEC">
        <w:rPr>
          <w:spacing w:val="16"/>
          <w:sz w:val="24"/>
          <w:szCs w:val="24"/>
        </w:rPr>
        <w:t xml:space="preserve"> </w:t>
      </w:r>
      <w:r w:rsidRPr="00097DEC">
        <w:rPr>
          <w:sz w:val="24"/>
          <w:szCs w:val="24"/>
        </w:rPr>
        <w:t>под</w:t>
      </w:r>
    </w:p>
    <w:p w:rsidR="0010383B" w:rsidRPr="00097DEC" w:rsidRDefault="0010383B" w:rsidP="00097DEC">
      <w:pPr>
        <w:pStyle w:val="a3"/>
        <w:spacing w:after="0" w:line="240" w:lineRule="auto"/>
        <w:ind w:left="0" w:firstLine="737"/>
      </w:pPr>
      <w:r w:rsidRPr="00097DEC">
        <w:t>«Польку»</w:t>
      </w:r>
      <w:r w:rsidRPr="00097DEC">
        <w:rPr>
          <w:spacing w:val="-8"/>
        </w:rPr>
        <w:t xml:space="preserve"> </w:t>
      </w:r>
      <w:r w:rsidRPr="00097DEC">
        <w:t>И.</w:t>
      </w:r>
      <w:r w:rsidRPr="00097DEC">
        <w:rPr>
          <w:spacing w:val="-2"/>
        </w:rPr>
        <w:t xml:space="preserve"> </w:t>
      </w:r>
      <w:r w:rsidRPr="00097DEC">
        <w:t>Штрауса; «Снежинки»,</w:t>
      </w:r>
      <w:r w:rsidRPr="00097DEC">
        <w:rPr>
          <w:spacing w:val="-2"/>
        </w:rPr>
        <w:t xml:space="preserve"> </w:t>
      </w:r>
      <w:r w:rsidRPr="00097DEC">
        <w:t>муз.</w:t>
      </w:r>
      <w:r w:rsidRPr="00097DEC">
        <w:rPr>
          <w:spacing w:val="-2"/>
        </w:rPr>
        <w:t xml:space="preserve"> </w:t>
      </w:r>
      <w:r w:rsidRPr="00097DEC">
        <w:t>Т.</w:t>
      </w:r>
      <w:r w:rsidRPr="00097DEC">
        <w:rPr>
          <w:spacing w:val="-2"/>
        </w:rPr>
        <w:t xml:space="preserve"> </w:t>
      </w:r>
      <w:r w:rsidRPr="00097DEC">
        <w:t>Ломовой;</w:t>
      </w:r>
      <w:r w:rsidRPr="00097DEC">
        <w:rPr>
          <w:spacing w:val="3"/>
        </w:rPr>
        <w:t xml:space="preserve"> </w:t>
      </w:r>
      <w:r w:rsidRPr="00097DEC">
        <w:t>«Бусинки»</w:t>
      </w:r>
      <w:r w:rsidRPr="00097DEC">
        <w:rPr>
          <w:spacing w:val="-9"/>
        </w:rPr>
        <w:t xml:space="preserve"> </w:t>
      </w:r>
      <w:r w:rsidRPr="00097DEC">
        <w:t>под</w:t>
      </w:r>
      <w:r w:rsidRPr="00097DEC">
        <w:rPr>
          <w:spacing w:val="2"/>
        </w:rPr>
        <w:t xml:space="preserve"> </w:t>
      </w:r>
      <w:r w:rsidRPr="00097DEC">
        <w:t>«Галоп»</w:t>
      </w:r>
      <w:r w:rsidRPr="00097DEC">
        <w:rPr>
          <w:spacing w:val="-8"/>
        </w:rPr>
        <w:t xml:space="preserve"> </w:t>
      </w:r>
      <w:r w:rsidRPr="00097DEC">
        <w:t>И.</w:t>
      </w:r>
      <w:r w:rsidRPr="00097DEC">
        <w:rPr>
          <w:spacing w:val="-3"/>
        </w:rPr>
        <w:t xml:space="preserve"> </w:t>
      </w:r>
      <w:r w:rsidRPr="00097DEC">
        <w:t>Дунаевского;</w:t>
      </w:r>
    </w:p>
    <w:p w:rsidR="0010383B" w:rsidRPr="00097DEC" w:rsidRDefault="0010383B" w:rsidP="00097DEC">
      <w:pPr>
        <w:spacing w:after="0" w:line="240" w:lineRule="auto"/>
        <w:rPr>
          <w:sz w:val="24"/>
          <w:szCs w:val="24"/>
        </w:rPr>
      </w:pPr>
      <w:r w:rsidRPr="00097DEC">
        <w:rPr>
          <w:i/>
          <w:sz w:val="24"/>
          <w:szCs w:val="24"/>
        </w:rPr>
        <w:t>Музыкальные</w:t>
      </w:r>
      <w:r w:rsidRPr="00097DEC">
        <w:rPr>
          <w:i/>
          <w:spacing w:val="39"/>
          <w:sz w:val="24"/>
          <w:szCs w:val="24"/>
        </w:rPr>
        <w:t xml:space="preserve"> </w:t>
      </w:r>
      <w:r w:rsidRPr="00097DEC">
        <w:rPr>
          <w:i/>
          <w:sz w:val="24"/>
          <w:szCs w:val="24"/>
        </w:rPr>
        <w:t>игры.</w:t>
      </w:r>
      <w:r w:rsidRPr="00097DEC">
        <w:rPr>
          <w:i/>
          <w:spacing w:val="83"/>
          <w:sz w:val="24"/>
          <w:szCs w:val="24"/>
        </w:rPr>
        <w:t xml:space="preserve"> </w:t>
      </w:r>
      <w:r w:rsidRPr="00097DEC">
        <w:rPr>
          <w:sz w:val="24"/>
          <w:szCs w:val="24"/>
        </w:rPr>
        <w:t>«Курочка</w:t>
      </w:r>
      <w:r w:rsidRPr="00097DEC">
        <w:rPr>
          <w:spacing w:val="39"/>
          <w:sz w:val="24"/>
          <w:szCs w:val="24"/>
        </w:rPr>
        <w:t xml:space="preserve"> </w:t>
      </w:r>
      <w:r w:rsidRPr="00097DEC">
        <w:rPr>
          <w:sz w:val="24"/>
          <w:szCs w:val="24"/>
        </w:rPr>
        <w:t>и</w:t>
      </w:r>
      <w:r w:rsidRPr="00097DEC">
        <w:rPr>
          <w:spacing w:val="40"/>
          <w:sz w:val="24"/>
          <w:szCs w:val="24"/>
        </w:rPr>
        <w:t xml:space="preserve"> </w:t>
      </w:r>
      <w:r w:rsidRPr="00097DEC">
        <w:rPr>
          <w:sz w:val="24"/>
          <w:szCs w:val="24"/>
        </w:rPr>
        <w:t>петушок»,</w:t>
      </w:r>
      <w:r w:rsidRPr="00097DEC">
        <w:rPr>
          <w:spacing w:val="44"/>
          <w:sz w:val="24"/>
          <w:szCs w:val="24"/>
        </w:rPr>
        <w:t xml:space="preserve"> </w:t>
      </w:r>
      <w:r w:rsidRPr="00097DEC">
        <w:rPr>
          <w:sz w:val="24"/>
          <w:szCs w:val="24"/>
        </w:rPr>
        <w:t>муз.</w:t>
      </w:r>
      <w:r w:rsidRPr="00097DEC">
        <w:rPr>
          <w:spacing w:val="39"/>
          <w:sz w:val="24"/>
          <w:szCs w:val="24"/>
        </w:rPr>
        <w:t xml:space="preserve"> </w:t>
      </w:r>
      <w:r w:rsidRPr="00097DEC">
        <w:rPr>
          <w:sz w:val="24"/>
          <w:szCs w:val="24"/>
        </w:rPr>
        <w:t>Г.</w:t>
      </w:r>
      <w:r w:rsidRPr="00097DEC">
        <w:rPr>
          <w:spacing w:val="40"/>
          <w:sz w:val="24"/>
          <w:szCs w:val="24"/>
        </w:rPr>
        <w:t xml:space="preserve"> </w:t>
      </w:r>
      <w:r w:rsidRPr="00097DEC">
        <w:rPr>
          <w:sz w:val="24"/>
          <w:szCs w:val="24"/>
        </w:rPr>
        <w:t>Фрида;</w:t>
      </w:r>
      <w:r w:rsidRPr="00097DEC">
        <w:rPr>
          <w:spacing w:val="45"/>
          <w:sz w:val="24"/>
          <w:szCs w:val="24"/>
        </w:rPr>
        <w:t xml:space="preserve"> </w:t>
      </w:r>
      <w:r w:rsidRPr="00097DEC">
        <w:rPr>
          <w:sz w:val="24"/>
          <w:szCs w:val="24"/>
        </w:rPr>
        <w:t>«Жмурки»,</w:t>
      </w:r>
      <w:r w:rsidRPr="00097DEC">
        <w:rPr>
          <w:spacing w:val="42"/>
          <w:sz w:val="24"/>
          <w:szCs w:val="24"/>
        </w:rPr>
        <w:t xml:space="preserve"> </w:t>
      </w:r>
      <w:r w:rsidRPr="00097DEC">
        <w:rPr>
          <w:sz w:val="24"/>
          <w:szCs w:val="24"/>
        </w:rPr>
        <w:t>муз.</w:t>
      </w:r>
      <w:r w:rsidRPr="00097DEC">
        <w:rPr>
          <w:spacing w:val="39"/>
          <w:sz w:val="24"/>
          <w:szCs w:val="24"/>
        </w:rPr>
        <w:t xml:space="preserve"> </w:t>
      </w:r>
      <w:r w:rsidRPr="00097DEC">
        <w:rPr>
          <w:sz w:val="24"/>
          <w:szCs w:val="24"/>
        </w:rPr>
        <w:t>Ф.</w:t>
      </w:r>
      <w:r w:rsidRPr="00097DEC">
        <w:rPr>
          <w:spacing w:val="39"/>
          <w:sz w:val="24"/>
          <w:szCs w:val="24"/>
        </w:rPr>
        <w:t xml:space="preserve"> </w:t>
      </w:r>
      <w:r w:rsidRPr="00097DEC">
        <w:rPr>
          <w:sz w:val="24"/>
          <w:szCs w:val="24"/>
        </w:rPr>
        <w:t>Флотова;</w:t>
      </w:r>
    </w:p>
    <w:p w:rsidR="0010383B" w:rsidRPr="00097DEC" w:rsidRDefault="0010383B" w:rsidP="00097DEC">
      <w:pPr>
        <w:pStyle w:val="a3"/>
        <w:spacing w:after="0" w:line="240" w:lineRule="auto"/>
        <w:ind w:left="0" w:firstLine="737"/>
      </w:pPr>
      <w:r w:rsidRPr="00097DEC">
        <w:t>«Медведь и заяц», муз. В. Ребикова; «Самолеты», муз. М. Магиденко; «Найди себе пару», муз. Т.</w:t>
      </w:r>
      <w:r w:rsidRPr="00097DEC">
        <w:rPr>
          <w:spacing w:val="1"/>
        </w:rPr>
        <w:t xml:space="preserve"> </w:t>
      </w:r>
      <w:r w:rsidRPr="00097DEC">
        <w:t>Ломовой;</w:t>
      </w:r>
      <w:r w:rsidRPr="00097DEC">
        <w:rPr>
          <w:spacing w:val="1"/>
        </w:rPr>
        <w:t xml:space="preserve"> </w:t>
      </w:r>
      <w:r w:rsidRPr="00097DEC">
        <w:t>«Займи</w:t>
      </w:r>
      <w:r w:rsidRPr="00097DEC">
        <w:rPr>
          <w:spacing w:val="1"/>
        </w:rPr>
        <w:t xml:space="preserve"> </w:t>
      </w:r>
      <w:r w:rsidRPr="00097DEC">
        <w:t>домик»,</w:t>
      </w:r>
      <w:r w:rsidRPr="00097DEC">
        <w:rPr>
          <w:spacing w:val="1"/>
        </w:rPr>
        <w:t xml:space="preserve"> </w:t>
      </w:r>
      <w:r w:rsidRPr="00097DEC">
        <w:t>муз.</w:t>
      </w:r>
      <w:r w:rsidRPr="00097DEC">
        <w:rPr>
          <w:spacing w:val="1"/>
        </w:rPr>
        <w:t xml:space="preserve"> </w:t>
      </w:r>
      <w:r w:rsidRPr="00097DEC">
        <w:t>М.</w:t>
      </w:r>
      <w:r w:rsidRPr="00097DEC">
        <w:rPr>
          <w:spacing w:val="1"/>
        </w:rPr>
        <w:t xml:space="preserve"> </w:t>
      </w:r>
      <w:r w:rsidRPr="00097DEC">
        <w:t>Магиденко;</w:t>
      </w:r>
      <w:r w:rsidRPr="00097DEC">
        <w:rPr>
          <w:spacing w:val="1"/>
        </w:rPr>
        <w:t xml:space="preserve"> </w:t>
      </w:r>
      <w:r w:rsidRPr="00097DEC">
        <w:t>«Ловишки»,</w:t>
      </w:r>
      <w:r w:rsidRPr="00097DEC">
        <w:rPr>
          <w:spacing w:val="1"/>
        </w:rPr>
        <w:t xml:space="preserve"> </w:t>
      </w:r>
      <w:r w:rsidRPr="00097DEC">
        <w:t>рус.</w:t>
      </w:r>
      <w:r w:rsidRPr="00097DEC">
        <w:rPr>
          <w:spacing w:val="1"/>
        </w:rPr>
        <w:t xml:space="preserve"> </w:t>
      </w:r>
      <w:r w:rsidRPr="00097DEC">
        <w:t>нар.</w:t>
      </w:r>
      <w:r w:rsidRPr="00097DEC">
        <w:rPr>
          <w:spacing w:val="1"/>
        </w:rPr>
        <w:t xml:space="preserve"> </w:t>
      </w:r>
      <w:r w:rsidRPr="00097DEC">
        <w:t>мелодия,</w:t>
      </w:r>
      <w:r w:rsidRPr="00097DEC">
        <w:rPr>
          <w:spacing w:val="1"/>
        </w:rPr>
        <w:t xml:space="preserve"> </w:t>
      </w:r>
      <w:r w:rsidRPr="00097DEC">
        <w:t>обраб.</w:t>
      </w:r>
      <w:r w:rsidRPr="00097DEC">
        <w:rPr>
          <w:spacing w:val="1"/>
        </w:rPr>
        <w:t xml:space="preserve"> </w:t>
      </w:r>
      <w:r w:rsidRPr="00097DEC">
        <w:t>А.</w:t>
      </w:r>
      <w:r w:rsidRPr="00097DEC">
        <w:rPr>
          <w:spacing w:val="1"/>
        </w:rPr>
        <w:t xml:space="preserve"> </w:t>
      </w:r>
      <w:r w:rsidRPr="00097DEC">
        <w:t>Сидельникова.</w:t>
      </w:r>
    </w:p>
    <w:p w:rsidR="0010383B" w:rsidRPr="00097DEC" w:rsidRDefault="0010383B" w:rsidP="00097DEC">
      <w:pPr>
        <w:pStyle w:val="a3"/>
        <w:spacing w:after="0" w:line="240" w:lineRule="auto"/>
        <w:ind w:left="0" w:firstLine="737"/>
      </w:pPr>
      <w:r w:rsidRPr="00097DEC">
        <w:rPr>
          <w:i/>
        </w:rPr>
        <w:t xml:space="preserve">Игры с пением. </w:t>
      </w:r>
      <w:r w:rsidRPr="00097DEC">
        <w:t>«Огородная-хороводная», муз. Б. Можжевелова, сл. А. Пассовой; «Гуси,</w:t>
      </w:r>
      <w:r w:rsidRPr="00097DEC">
        <w:rPr>
          <w:spacing w:val="1"/>
        </w:rPr>
        <w:t xml:space="preserve"> </w:t>
      </w:r>
      <w:r w:rsidRPr="00097DEC">
        <w:t>лебеди и волк», муз. Е. Тиличеевой, сл. М. Булатова; «Мы на луг ходили», муз. А. Филиппенко, сл.</w:t>
      </w:r>
      <w:r w:rsidRPr="00097DEC">
        <w:rPr>
          <w:spacing w:val="-57"/>
        </w:rPr>
        <w:t xml:space="preserve"> </w:t>
      </w:r>
      <w:r w:rsidRPr="00097DEC">
        <w:t>Н.</w:t>
      </w:r>
      <w:r w:rsidRPr="00097DEC">
        <w:rPr>
          <w:spacing w:val="-4"/>
        </w:rPr>
        <w:t xml:space="preserve"> </w:t>
      </w:r>
      <w:r w:rsidRPr="00097DEC">
        <w:t>Кукловской;</w:t>
      </w:r>
      <w:r w:rsidRPr="00097DEC">
        <w:rPr>
          <w:spacing w:val="2"/>
        </w:rPr>
        <w:t xml:space="preserve"> </w:t>
      </w:r>
      <w:r w:rsidRPr="00097DEC">
        <w:t>«Веселая</w:t>
      </w:r>
      <w:r w:rsidRPr="00097DEC">
        <w:rPr>
          <w:spacing w:val="-2"/>
        </w:rPr>
        <w:t xml:space="preserve"> </w:t>
      </w:r>
      <w:r w:rsidRPr="00097DEC">
        <w:t>девочка</w:t>
      </w:r>
      <w:r w:rsidRPr="00097DEC">
        <w:rPr>
          <w:spacing w:val="-4"/>
        </w:rPr>
        <w:t xml:space="preserve"> </w:t>
      </w:r>
      <w:r w:rsidRPr="00097DEC">
        <w:t>Таня»,</w:t>
      </w:r>
      <w:r w:rsidRPr="00097DEC">
        <w:rPr>
          <w:spacing w:val="-2"/>
        </w:rPr>
        <w:t xml:space="preserve"> </w:t>
      </w:r>
      <w:r w:rsidRPr="00097DEC">
        <w:t>муз.</w:t>
      </w:r>
      <w:r w:rsidRPr="00097DEC">
        <w:rPr>
          <w:spacing w:val="-1"/>
        </w:rPr>
        <w:t xml:space="preserve"> </w:t>
      </w:r>
      <w:r w:rsidRPr="00097DEC">
        <w:t>А.</w:t>
      </w:r>
      <w:r w:rsidRPr="00097DEC">
        <w:rPr>
          <w:spacing w:val="-3"/>
        </w:rPr>
        <w:t xml:space="preserve"> </w:t>
      </w:r>
      <w:r w:rsidRPr="00097DEC">
        <w:t>Филиппенко,</w:t>
      </w:r>
      <w:r w:rsidRPr="00097DEC">
        <w:rPr>
          <w:spacing w:val="-3"/>
        </w:rPr>
        <w:t xml:space="preserve"> </w:t>
      </w:r>
      <w:r w:rsidRPr="00097DEC">
        <w:t>сл.</w:t>
      </w:r>
      <w:r w:rsidRPr="00097DEC">
        <w:rPr>
          <w:spacing w:val="-3"/>
        </w:rPr>
        <w:t xml:space="preserve"> </w:t>
      </w:r>
      <w:r w:rsidRPr="00097DEC">
        <w:t>Н.</w:t>
      </w:r>
      <w:r w:rsidRPr="00097DEC">
        <w:rPr>
          <w:spacing w:val="-6"/>
        </w:rPr>
        <w:t xml:space="preserve"> </w:t>
      </w:r>
      <w:r w:rsidRPr="00097DEC">
        <w:t>Кукловской</w:t>
      </w:r>
      <w:r w:rsidRPr="00097DEC">
        <w:rPr>
          <w:spacing w:val="-2"/>
        </w:rPr>
        <w:t xml:space="preserve"> </w:t>
      </w:r>
      <w:r w:rsidRPr="00097DEC">
        <w:t>и</w:t>
      </w:r>
      <w:r w:rsidRPr="00097DEC">
        <w:rPr>
          <w:spacing w:val="-3"/>
        </w:rPr>
        <w:t xml:space="preserve"> </w:t>
      </w:r>
      <w:r w:rsidRPr="00097DEC">
        <w:t>Р.</w:t>
      </w:r>
      <w:r w:rsidRPr="00097DEC">
        <w:rPr>
          <w:spacing w:val="-3"/>
        </w:rPr>
        <w:t xml:space="preserve"> </w:t>
      </w:r>
      <w:r w:rsidRPr="00097DEC">
        <w:t>Борисовой.</w:t>
      </w:r>
    </w:p>
    <w:p w:rsidR="0010383B" w:rsidRPr="00097DEC" w:rsidRDefault="0010383B" w:rsidP="00097DEC">
      <w:pPr>
        <w:pStyle w:val="a3"/>
        <w:spacing w:after="0" w:line="240" w:lineRule="auto"/>
        <w:ind w:left="0" w:firstLine="737"/>
      </w:pPr>
      <w:r w:rsidRPr="00097DEC">
        <w:rPr>
          <w:i/>
        </w:rPr>
        <w:t>Песенное творчество.</w:t>
      </w:r>
      <w:r w:rsidRPr="00097DEC">
        <w:rPr>
          <w:i/>
          <w:spacing w:val="1"/>
        </w:rPr>
        <w:t xml:space="preserve"> </w:t>
      </w:r>
      <w:r w:rsidRPr="00097DEC">
        <w:t>«Как</w:t>
      </w:r>
      <w:r w:rsidRPr="00097DEC">
        <w:rPr>
          <w:spacing w:val="1"/>
        </w:rPr>
        <w:t xml:space="preserve"> </w:t>
      </w:r>
      <w:r w:rsidRPr="00097DEC">
        <w:t>тебя зовут?»;</w:t>
      </w:r>
      <w:r w:rsidRPr="00097DEC">
        <w:rPr>
          <w:spacing w:val="1"/>
        </w:rPr>
        <w:t xml:space="preserve"> </w:t>
      </w:r>
      <w:r w:rsidRPr="00097DEC">
        <w:t>«Что ты хочешь, кошечка?»;</w:t>
      </w:r>
      <w:r w:rsidRPr="00097DEC">
        <w:rPr>
          <w:spacing w:val="1"/>
        </w:rPr>
        <w:t xml:space="preserve"> </w:t>
      </w:r>
      <w:r w:rsidRPr="00097DEC">
        <w:t>«Наша песенка</w:t>
      </w:r>
      <w:r w:rsidRPr="00097DEC">
        <w:rPr>
          <w:spacing w:val="1"/>
        </w:rPr>
        <w:t xml:space="preserve"> </w:t>
      </w:r>
      <w:r w:rsidRPr="00097DEC">
        <w:t>простая», муз. Ан. Александрова, сл. М. Ивенсен; «Курочка-рябушечка», муз. Г. Лобачева, сл.</w:t>
      </w:r>
      <w:r w:rsidRPr="00097DEC">
        <w:rPr>
          <w:spacing w:val="1"/>
        </w:rPr>
        <w:t xml:space="preserve"> </w:t>
      </w:r>
      <w:r w:rsidRPr="00097DEC">
        <w:t>народные;</w:t>
      </w:r>
    </w:p>
    <w:p w:rsidR="0010383B" w:rsidRPr="00097DEC" w:rsidRDefault="00934727" w:rsidP="00097DEC">
      <w:pPr>
        <w:tabs>
          <w:tab w:val="left" w:pos="1240"/>
          <w:tab w:val="left" w:pos="3785"/>
          <w:tab w:val="left" w:pos="5350"/>
          <w:tab w:val="left" w:pos="6820"/>
          <w:tab w:val="left" w:pos="7505"/>
          <w:tab w:val="left" w:pos="7995"/>
        </w:tabs>
        <w:spacing w:after="0" w:line="240" w:lineRule="auto"/>
        <w:rPr>
          <w:sz w:val="24"/>
          <w:szCs w:val="24"/>
        </w:rPr>
      </w:pPr>
      <w:r w:rsidRPr="00097DEC">
        <w:rPr>
          <w:i/>
          <w:sz w:val="24"/>
          <w:szCs w:val="24"/>
        </w:rPr>
        <w:t xml:space="preserve">Развитие танцевально-игрового </w:t>
      </w:r>
      <w:r w:rsidR="0010383B" w:rsidRPr="00097DEC">
        <w:rPr>
          <w:i/>
          <w:sz w:val="24"/>
          <w:szCs w:val="24"/>
        </w:rPr>
        <w:t>творчества.</w:t>
      </w:r>
      <w:r w:rsidRPr="00097DEC">
        <w:rPr>
          <w:i/>
          <w:sz w:val="24"/>
          <w:szCs w:val="24"/>
        </w:rPr>
        <w:t xml:space="preserve"> </w:t>
      </w:r>
      <w:r w:rsidRPr="00097DEC">
        <w:rPr>
          <w:sz w:val="24"/>
          <w:szCs w:val="24"/>
        </w:rPr>
        <w:t>«Лошадка»,</w:t>
      </w:r>
      <w:r w:rsidR="0010383B" w:rsidRPr="00097DEC">
        <w:rPr>
          <w:sz w:val="24"/>
          <w:szCs w:val="24"/>
        </w:rPr>
        <w:t>муз.</w:t>
      </w:r>
      <w:r w:rsidR="0010383B" w:rsidRPr="00097DEC">
        <w:rPr>
          <w:sz w:val="24"/>
          <w:szCs w:val="24"/>
        </w:rPr>
        <w:tab/>
        <w:t>Н.</w:t>
      </w:r>
      <w:r w:rsidR="0010383B" w:rsidRPr="00097DEC">
        <w:rPr>
          <w:sz w:val="24"/>
          <w:szCs w:val="24"/>
        </w:rPr>
        <w:tab/>
        <w:t>Потоловского;</w:t>
      </w:r>
    </w:p>
    <w:p w:rsidR="0010383B" w:rsidRPr="00097DEC" w:rsidRDefault="0010383B" w:rsidP="00097DEC">
      <w:pPr>
        <w:pStyle w:val="a3"/>
        <w:spacing w:after="0" w:line="240" w:lineRule="auto"/>
        <w:ind w:left="0" w:firstLine="737"/>
      </w:pPr>
      <w:r w:rsidRPr="00097DEC">
        <w:t>«Зайчики»,</w:t>
      </w:r>
      <w:r w:rsidRPr="00097DEC">
        <w:rPr>
          <w:spacing w:val="7"/>
        </w:rPr>
        <w:t xml:space="preserve"> </w:t>
      </w:r>
      <w:r w:rsidRPr="00097DEC">
        <w:t>«Наседка</w:t>
      </w:r>
      <w:r w:rsidRPr="00097DEC">
        <w:rPr>
          <w:spacing w:val="2"/>
        </w:rPr>
        <w:t xml:space="preserve"> </w:t>
      </w:r>
      <w:r w:rsidRPr="00097DEC">
        <w:t>и</w:t>
      </w:r>
      <w:r w:rsidRPr="00097DEC">
        <w:rPr>
          <w:spacing w:val="4"/>
        </w:rPr>
        <w:t xml:space="preserve"> </w:t>
      </w:r>
      <w:r w:rsidRPr="00097DEC">
        <w:t>цыплята»,</w:t>
      </w:r>
      <w:r w:rsidRPr="00097DEC">
        <w:rPr>
          <w:spacing w:val="7"/>
        </w:rPr>
        <w:t xml:space="preserve"> </w:t>
      </w:r>
      <w:r w:rsidRPr="00097DEC">
        <w:t>«Воробей»,</w:t>
      </w:r>
      <w:r w:rsidRPr="00097DEC">
        <w:rPr>
          <w:spacing w:val="6"/>
        </w:rPr>
        <w:t xml:space="preserve"> </w:t>
      </w:r>
      <w:r w:rsidRPr="00097DEC">
        <w:t>муз.</w:t>
      </w:r>
      <w:r w:rsidRPr="00097DEC">
        <w:rPr>
          <w:spacing w:val="2"/>
        </w:rPr>
        <w:t xml:space="preserve"> </w:t>
      </w:r>
      <w:r w:rsidRPr="00097DEC">
        <w:t>Т.</w:t>
      </w:r>
      <w:r w:rsidRPr="00097DEC">
        <w:rPr>
          <w:spacing w:val="3"/>
        </w:rPr>
        <w:t xml:space="preserve"> </w:t>
      </w:r>
      <w:r w:rsidRPr="00097DEC">
        <w:t>Ломовой;</w:t>
      </w:r>
      <w:r w:rsidRPr="00097DEC">
        <w:rPr>
          <w:spacing w:val="8"/>
        </w:rPr>
        <w:t xml:space="preserve"> </w:t>
      </w:r>
      <w:r w:rsidRPr="00097DEC">
        <w:t>«Ой,</w:t>
      </w:r>
      <w:r w:rsidRPr="00097DEC">
        <w:rPr>
          <w:spacing w:val="3"/>
        </w:rPr>
        <w:t xml:space="preserve"> </w:t>
      </w:r>
      <w:r w:rsidRPr="00097DEC">
        <w:t>хмель</w:t>
      </w:r>
      <w:r w:rsidRPr="00097DEC">
        <w:rPr>
          <w:spacing w:val="3"/>
        </w:rPr>
        <w:t xml:space="preserve"> </w:t>
      </w:r>
      <w:r w:rsidRPr="00097DEC">
        <w:t>мой,</w:t>
      </w:r>
      <w:r w:rsidRPr="00097DEC">
        <w:rPr>
          <w:spacing w:val="-1"/>
        </w:rPr>
        <w:t xml:space="preserve"> </w:t>
      </w:r>
      <w:r w:rsidRPr="00097DEC">
        <w:t>хмелек»,</w:t>
      </w:r>
      <w:r w:rsidRPr="00097DEC">
        <w:rPr>
          <w:spacing w:val="3"/>
        </w:rPr>
        <w:t xml:space="preserve"> </w:t>
      </w:r>
      <w:r w:rsidRPr="00097DEC">
        <w:t>рус.</w:t>
      </w:r>
      <w:r w:rsidRPr="00097DEC">
        <w:rPr>
          <w:spacing w:val="3"/>
        </w:rPr>
        <w:t xml:space="preserve"> </w:t>
      </w:r>
      <w:r w:rsidRPr="00097DEC">
        <w:t>нар.мелодия,</w:t>
      </w:r>
      <w:r w:rsidRPr="00097DEC">
        <w:rPr>
          <w:spacing w:val="1"/>
        </w:rPr>
        <w:t xml:space="preserve"> </w:t>
      </w:r>
      <w:r w:rsidRPr="00097DEC">
        <w:t>обраб.</w:t>
      </w:r>
      <w:r w:rsidRPr="00097DEC">
        <w:rPr>
          <w:spacing w:val="1"/>
        </w:rPr>
        <w:t xml:space="preserve"> </w:t>
      </w:r>
      <w:r w:rsidRPr="00097DEC">
        <w:t>М. Раухвергера;</w:t>
      </w:r>
      <w:r w:rsidRPr="00097DEC">
        <w:rPr>
          <w:spacing w:val="1"/>
        </w:rPr>
        <w:t xml:space="preserve"> </w:t>
      </w:r>
      <w:r w:rsidRPr="00097DEC">
        <w:t>«Кукла»,</w:t>
      </w:r>
      <w:r w:rsidRPr="00097DEC">
        <w:rPr>
          <w:spacing w:val="1"/>
        </w:rPr>
        <w:t xml:space="preserve"> </w:t>
      </w:r>
      <w:r w:rsidRPr="00097DEC">
        <w:t>муз.</w:t>
      </w:r>
      <w:r w:rsidRPr="00097DEC">
        <w:rPr>
          <w:spacing w:val="1"/>
        </w:rPr>
        <w:t xml:space="preserve"> </w:t>
      </w:r>
      <w:r w:rsidRPr="00097DEC">
        <w:t>М.</w:t>
      </w:r>
      <w:r w:rsidRPr="00097DEC">
        <w:rPr>
          <w:spacing w:val="1"/>
        </w:rPr>
        <w:t xml:space="preserve"> </w:t>
      </w:r>
      <w:r w:rsidRPr="00097DEC">
        <w:t>Старокадомского;</w:t>
      </w:r>
      <w:r w:rsidRPr="00097DEC">
        <w:rPr>
          <w:spacing w:val="1"/>
        </w:rPr>
        <w:t xml:space="preserve"> </w:t>
      </w:r>
      <w:r w:rsidRPr="00097DEC">
        <w:t>«Медвежата»,</w:t>
      </w:r>
      <w:r w:rsidRPr="00097DEC">
        <w:rPr>
          <w:spacing w:val="1"/>
        </w:rPr>
        <w:t xml:space="preserve"> </w:t>
      </w:r>
      <w:r w:rsidRPr="00097DEC">
        <w:t>муз.</w:t>
      </w:r>
      <w:r w:rsidRPr="00097DEC">
        <w:rPr>
          <w:spacing w:val="1"/>
        </w:rPr>
        <w:t xml:space="preserve"> </w:t>
      </w:r>
      <w:r w:rsidRPr="00097DEC">
        <w:t>М.</w:t>
      </w:r>
      <w:r w:rsidRPr="00097DEC">
        <w:rPr>
          <w:spacing w:val="1"/>
        </w:rPr>
        <w:t xml:space="preserve"> </w:t>
      </w:r>
      <w:r w:rsidRPr="00097DEC">
        <w:t>Красева,</w:t>
      </w:r>
      <w:r w:rsidRPr="00097DEC">
        <w:rPr>
          <w:spacing w:val="1"/>
        </w:rPr>
        <w:t xml:space="preserve"> </w:t>
      </w:r>
      <w:r w:rsidRPr="00097DEC">
        <w:t>сл.</w:t>
      </w:r>
      <w:r w:rsidRPr="00097DEC">
        <w:rPr>
          <w:spacing w:val="-1"/>
        </w:rPr>
        <w:t xml:space="preserve"> </w:t>
      </w:r>
      <w:r w:rsidRPr="00097DEC">
        <w:t>Н.</w:t>
      </w:r>
      <w:r w:rsidRPr="00097DEC">
        <w:rPr>
          <w:spacing w:val="-1"/>
        </w:rPr>
        <w:t xml:space="preserve"> </w:t>
      </w:r>
      <w:r w:rsidRPr="00097DEC">
        <w:t>Френкель.</w:t>
      </w:r>
    </w:p>
    <w:p w:rsidR="0010383B" w:rsidRPr="00097DEC" w:rsidRDefault="0010383B" w:rsidP="00097DEC">
      <w:pPr>
        <w:spacing w:after="0" w:line="240" w:lineRule="auto"/>
        <w:rPr>
          <w:i/>
          <w:sz w:val="24"/>
          <w:szCs w:val="24"/>
        </w:rPr>
      </w:pPr>
      <w:r w:rsidRPr="00097DEC">
        <w:rPr>
          <w:i/>
          <w:sz w:val="24"/>
          <w:szCs w:val="24"/>
        </w:rPr>
        <w:t>Музыкально-дидактические</w:t>
      </w:r>
      <w:r w:rsidRPr="00097DEC">
        <w:rPr>
          <w:i/>
          <w:spacing w:val="-4"/>
          <w:sz w:val="24"/>
          <w:szCs w:val="24"/>
        </w:rPr>
        <w:t xml:space="preserve"> </w:t>
      </w:r>
      <w:r w:rsidRPr="00097DEC">
        <w:rPr>
          <w:i/>
          <w:sz w:val="24"/>
          <w:szCs w:val="24"/>
        </w:rPr>
        <w:t>игры</w:t>
      </w:r>
    </w:p>
    <w:p w:rsidR="0010383B" w:rsidRPr="00097DEC" w:rsidRDefault="0010383B" w:rsidP="00097DEC">
      <w:pPr>
        <w:spacing w:after="0" w:line="240" w:lineRule="auto"/>
        <w:rPr>
          <w:sz w:val="24"/>
          <w:szCs w:val="24"/>
        </w:rPr>
      </w:pPr>
      <w:r w:rsidRPr="00097DEC">
        <w:rPr>
          <w:i/>
          <w:sz w:val="24"/>
          <w:szCs w:val="24"/>
        </w:rPr>
        <w:t>Развитие</w:t>
      </w:r>
      <w:r w:rsidRPr="00097DEC">
        <w:rPr>
          <w:i/>
          <w:spacing w:val="-6"/>
          <w:sz w:val="24"/>
          <w:szCs w:val="24"/>
        </w:rPr>
        <w:t xml:space="preserve"> </w:t>
      </w:r>
      <w:r w:rsidRPr="00097DEC">
        <w:rPr>
          <w:i/>
          <w:sz w:val="24"/>
          <w:szCs w:val="24"/>
        </w:rPr>
        <w:t>звуковысотного</w:t>
      </w:r>
      <w:r w:rsidRPr="00097DEC">
        <w:rPr>
          <w:i/>
          <w:spacing w:val="-4"/>
          <w:sz w:val="24"/>
          <w:szCs w:val="24"/>
        </w:rPr>
        <w:t xml:space="preserve"> </w:t>
      </w:r>
      <w:r w:rsidRPr="00097DEC">
        <w:rPr>
          <w:i/>
          <w:sz w:val="24"/>
          <w:szCs w:val="24"/>
        </w:rPr>
        <w:t>слуха</w:t>
      </w:r>
      <w:r w:rsidRPr="00097DEC">
        <w:rPr>
          <w:sz w:val="24"/>
          <w:szCs w:val="24"/>
        </w:rPr>
        <w:t>. «Птицы</w:t>
      </w:r>
      <w:r w:rsidRPr="00097DEC">
        <w:rPr>
          <w:spacing w:val="-4"/>
          <w:sz w:val="24"/>
          <w:szCs w:val="24"/>
        </w:rPr>
        <w:t xml:space="preserve"> </w:t>
      </w:r>
      <w:r w:rsidRPr="00097DEC">
        <w:rPr>
          <w:sz w:val="24"/>
          <w:szCs w:val="24"/>
        </w:rPr>
        <w:t>и</w:t>
      </w:r>
      <w:r w:rsidRPr="00097DEC">
        <w:rPr>
          <w:spacing w:val="-3"/>
          <w:sz w:val="24"/>
          <w:szCs w:val="24"/>
        </w:rPr>
        <w:t xml:space="preserve"> </w:t>
      </w:r>
      <w:r w:rsidRPr="00097DEC">
        <w:rPr>
          <w:sz w:val="24"/>
          <w:szCs w:val="24"/>
        </w:rPr>
        <w:t>птенчики», «Качели».</w:t>
      </w:r>
    </w:p>
    <w:p w:rsidR="0010383B" w:rsidRPr="00097DEC" w:rsidRDefault="0010383B" w:rsidP="00097DEC">
      <w:pPr>
        <w:spacing w:after="0" w:line="240" w:lineRule="auto"/>
        <w:rPr>
          <w:sz w:val="24"/>
          <w:szCs w:val="24"/>
        </w:rPr>
      </w:pPr>
      <w:r w:rsidRPr="00097DEC">
        <w:rPr>
          <w:i/>
          <w:sz w:val="24"/>
          <w:szCs w:val="24"/>
        </w:rPr>
        <w:t>Развитие ритмического слуха</w:t>
      </w:r>
      <w:r w:rsidRPr="00097DEC">
        <w:rPr>
          <w:sz w:val="24"/>
          <w:szCs w:val="24"/>
        </w:rPr>
        <w:t>. «Петушок, курочка и цыпленок», «Кто как идет?», «Веселые</w:t>
      </w:r>
      <w:r w:rsidRPr="00097DEC">
        <w:rPr>
          <w:spacing w:val="-57"/>
          <w:sz w:val="24"/>
          <w:szCs w:val="24"/>
        </w:rPr>
        <w:t xml:space="preserve"> </w:t>
      </w:r>
      <w:r w:rsidRPr="00097DEC">
        <w:rPr>
          <w:sz w:val="24"/>
          <w:szCs w:val="24"/>
        </w:rPr>
        <w:t>дудочки»;</w:t>
      </w:r>
      <w:r w:rsidRPr="00097DEC">
        <w:rPr>
          <w:spacing w:val="4"/>
          <w:sz w:val="24"/>
          <w:szCs w:val="24"/>
        </w:rPr>
        <w:t xml:space="preserve"> </w:t>
      </w:r>
      <w:r w:rsidRPr="00097DEC">
        <w:rPr>
          <w:sz w:val="24"/>
          <w:szCs w:val="24"/>
        </w:rPr>
        <w:t>«Сыграй, как я».</w:t>
      </w:r>
    </w:p>
    <w:p w:rsidR="0010383B" w:rsidRPr="00097DEC" w:rsidRDefault="0010383B" w:rsidP="00097DEC">
      <w:pPr>
        <w:spacing w:after="0" w:line="240" w:lineRule="auto"/>
        <w:rPr>
          <w:sz w:val="24"/>
          <w:szCs w:val="24"/>
        </w:rPr>
      </w:pPr>
      <w:r w:rsidRPr="00097DEC">
        <w:rPr>
          <w:i/>
          <w:sz w:val="24"/>
          <w:szCs w:val="24"/>
        </w:rPr>
        <w:t>Развитие</w:t>
      </w:r>
      <w:r w:rsidRPr="00097DEC">
        <w:rPr>
          <w:i/>
          <w:spacing w:val="29"/>
          <w:sz w:val="24"/>
          <w:szCs w:val="24"/>
        </w:rPr>
        <w:t xml:space="preserve"> </w:t>
      </w:r>
      <w:r w:rsidRPr="00097DEC">
        <w:rPr>
          <w:i/>
          <w:sz w:val="24"/>
          <w:szCs w:val="24"/>
        </w:rPr>
        <w:t>тембрового</w:t>
      </w:r>
      <w:r w:rsidRPr="00097DEC">
        <w:rPr>
          <w:i/>
          <w:spacing w:val="33"/>
          <w:sz w:val="24"/>
          <w:szCs w:val="24"/>
        </w:rPr>
        <w:t xml:space="preserve"> </w:t>
      </w:r>
      <w:r w:rsidRPr="00097DEC">
        <w:rPr>
          <w:i/>
          <w:sz w:val="24"/>
          <w:szCs w:val="24"/>
        </w:rPr>
        <w:t>и</w:t>
      </w:r>
      <w:r w:rsidRPr="00097DEC">
        <w:rPr>
          <w:i/>
          <w:spacing w:val="30"/>
          <w:sz w:val="24"/>
          <w:szCs w:val="24"/>
        </w:rPr>
        <w:t xml:space="preserve"> </w:t>
      </w:r>
      <w:r w:rsidRPr="00097DEC">
        <w:rPr>
          <w:i/>
          <w:sz w:val="24"/>
          <w:szCs w:val="24"/>
        </w:rPr>
        <w:t>динамического</w:t>
      </w:r>
      <w:r w:rsidRPr="00097DEC">
        <w:rPr>
          <w:i/>
          <w:spacing w:val="31"/>
          <w:sz w:val="24"/>
          <w:szCs w:val="24"/>
        </w:rPr>
        <w:t xml:space="preserve"> </w:t>
      </w:r>
      <w:r w:rsidRPr="00097DEC">
        <w:rPr>
          <w:i/>
          <w:sz w:val="24"/>
          <w:szCs w:val="24"/>
        </w:rPr>
        <w:t>слуха</w:t>
      </w:r>
      <w:r w:rsidRPr="00097DEC">
        <w:rPr>
          <w:sz w:val="24"/>
          <w:szCs w:val="24"/>
        </w:rPr>
        <w:t>.</w:t>
      </w:r>
      <w:r w:rsidRPr="00097DEC">
        <w:rPr>
          <w:spacing w:val="35"/>
          <w:sz w:val="24"/>
          <w:szCs w:val="24"/>
        </w:rPr>
        <w:t xml:space="preserve"> </w:t>
      </w:r>
      <w:r w:rsidRPr="00097DEC">
        <w:rPr>
          <w:sz w:val="24"/>
          <w:szCs w:val="24"/>
        </w:rPr>
        <w:t>«Громко–тихо»,</w:t>
      </w:r>
      <w:r w:rsidRPr="00097DEC">
        <w:rPr>
          <w:spacing w:val="35"/>
          <w:sz w:val="24"/>
          <w:szCs w:val="24"/>
        </w:rPr>
        <w:t xml:space="preserve"> </w:t>
      </w:r>
      <w:r w:rsidRPr="00097DEC">
        <w:rPr>
          <w:sz w:val="24"/>
          <w:szCs w:val="24"/>
        </w:rPr>
        <w:t>«Узнай</w:t>
      </w:r>
      <w:r w:rsidRPr="00097DEC">
        <w:rPr>
          <w:spacing w:val="31"/>
          <w:sz w:val="24"/>
          <w:szCs w:val="24"/>
        </w:rPr>
        <w:t xml:space="preserve"> </w:t>
      </w:r>
      <w:r w:rsidRPr="00097DEC">
        <w:rPr>
          <w:sz w:val="24"/>
          <w:szCs w:val="24"/>
        </w:rPr>
        <w:t>свой</w:t>
      </w:r>
      <w:r w:rsidRPr="00097DEC">
        <w:rPr>
          <w:spacing w:val="31"/>
          <w:sz w:val="24"/>
          <w:szCs w:val="24"/>
        </w:rPr>
        <w:t xml:space="preserve"> </w:t>
      </w:r>
      <w:r w:rsidRPr="00097DEC">
        <w:rPr>
          <w:sz w:val="24"/>
          <w:szCs w:val="24"/>
        </w:rPr>
        <w:t>инструмент»;</w:t>
      </w:r>
    </w:p>
    <w:p w:rsidR="0010383B" w:rsidRPr="00097DEC" w:rsidRDefault="0010383B" w:rsidP="00097DEC">
      <w:pPr>
        <w:pStyle w:val="a3"/>
        <w:spacing w:after="0" w:line="240" w:lineRule="auto"/>
        <w:ind w:left="0" w:firstLine="737"/>
      </w:pPr>
      <w:r w:rsidRPr="00097DEC">
        <w:t>«Угадай, на чем играю». Определение жанра и развитие памяти. «Что делает кукла?», «Узнай и</w:t>
      </w:r>
      <w:r w:rsidRPr="00097DEC">
        <w:rPr>
          <w:spacing w:val="1"/>
        </w:rPr>
        <w:t xml:space="preserve"> </w:t>
      </w:r>
      <w:r w:rsidRPr="00097DEC">
        <w:t>спой</w:t>
      </w:r>
      <w:r w:rsidRPr="00097DEC">
        <w:rPr>
          <w:spacing w:val="-1"/>
        </w:rPr>
        <w:t xml:space="preserve"> </w:t>
      </w:r>
      <w:r w:rsidRPr="00097DEC">
        <w:t>песню</w:t>
      </w:r>
      <w:r w:rsidRPr="00097DEC">
        <w:rPr>
          <w:spacing w:val="-1"/>
        </w:rPr>
        <w:t xml:space="preserve"> </w:t>
      </w:r>
      <w:r w:rsidRPr="00097DEC">
        <w:t>по картинке»,</w:t>
      </w:r>
      <w:r w:rsidRPr="00097DEC">
        <w:rPr>
          <w:spacing w:val="5"/>
        </w:rPr>
        <w:t xml:space="preserve"> </w:t>
      </w:r>
      <w:r w:rsidRPr="00097DEC">
        <w:t>«Музыкальный магазин».</w:t>
      </w:r>
    </w:p>
    <w:p w:rsidR="0010383B" w:rsidRPr="00097DEC" w:rsidRDefault="0010383B" w:rsidP="00097DEC">
      <w:pPr>
        <w:spacing w:after="0" w:line="240" w:lineRule="auto"/>
        <w:rPr>
          <w:sz w:val="24"/>
          <w:szCs w:val="24"/>
        </w:rPr>
      </w:pPr>
      <w:r w:rsidRPr="00097DEC">
        <w:rPr>
          <w:i/>
          <w:sz w:val="24"/>
          <w:szCs w:val="24"/>
        </w:rPr>
        <w:t>Игра</w:t>
      </w:r>
      <w:r w:rsidRPr="00097DEC">
        <w:rPr>
          <w:i/>
          <w:spacing w:val="1"/>
          <w:sz w:val="24"/>
          <w:szCs w:val="24"/>
        </w:rPr>
        <w:t xml:space="preserve"> </w:t>
      </w:r>
      <w:r w:rsidRPr="00097DEC">
        <w:rPr>
          <w:i/>
          <w:sz w:val="24"/>
          <w:szCs w:val="24"/>
        </w:rPr>
        <w:t>на</w:t>
      </w:r>
      <w:r w:rsidRPr="00097DEC">
        <w:rPr>
          <w:i/>
          <w:spacing w:val="1"/>
          <w:sz w:val="24"/>
          <w:szCs w:val="24"/>
        </w:rPr>
        <w:t xml:space="preserve"> </w:t>
      </w:r>
      <w:r w:rsidRPr="00097DEC">
        <w:rPr>
          <w:i/>
          <w:sz w:val="24"/>
          <w:szCs w:val="24"/>
        </w:rPr>
        <w:t>детских</w:t>
      </w:r>
      <w:r w:rsidRPr="00097DEC">
        <w:rPr>
          <w:i/>
          <w:spacing w:val="1"/>
          <w:sz w:val="24"/>
          <w:szCs w:val="24"/>
        </w:rPr>
        <w:t xml:space="preserve"> </w:t>
      </w:r>
      <w:r w:rsidRPr="00097DEC">
        <w:rPr>
          <w:i/>
          <w:sz w:val="24"/>
          <w:szCs w:val="24"/>
        </w:rPr>
        <w:t>музыкальных</w:t>
      </w:r>
      <w:r w:rsidRPr="00097DEC">
        <w:rPr>
          <w:i/>
          <w:spacing w:val="1"/>
          <w:sz w:val="24"/>
          <w:szCs w:val="24"/>
        </w:rPr>
        <w:t xml:space="preserve"> </w:t>
      </w:r>
      <w:r w:rsidRPr="00097DEC">
        <w:rPr>
          <w:i/>
          <w:sz w:val="24"/>
          <w:szCs w:val="24"/>
        </w:rPr>
        <w:t>инструментах.</w:t>
      </w:r>
      <w:r w:rsidRPr="00097DEC">
        <w:rPr>
          <w:i/>
          <w:spacing w:val="1"/>
          <w:sz w:val="24"/>
          <w:szCs w:val="24"/>
        </w:rPr>
        <w:t xml:space="preserve"> </w:t>
      </w:r>
      <w:r w:rsidRPr="00097DEC">
        <w:rPr>
          <w:sz w:val="24"/>
          <w:szCs w:val="24"/>
        </w:rPr>
        <w:t>«Гармошка»,</w:t>
      </w:r>
      <w:r w:rsidRPr="00097DEC">
        <w:rPr>
          <w:spacing w:val="1"/>
          <w:sz w:val="24"/>
          <w:szCs w:val="24"/>
        </w:rPr>
        <w:t xml:space="preserve"> </w:t>
      </w:r>
      <w:r w:rsidRPr="00097DEC">
        <w:rPr>
          <w:sz w:val="24"/>
          <w:szCs w:val="24"/>
        </w:rPr>
        <w:t>«Небо</w:t>
      </w:r>
      <w:r w:rsidRPr="00097DEC">
        <w:rPr>
          <w:spacing w:val="1"/>
          <w:sz w:val="24"/>
          <w:szCs w:val="24"/>
        </w:rPr>
        <w:t xml:space="preserve"> </w:t>
      </w:r>
      <w:r w:rsidRPr="00097DEC">
        <w:rPr>
          <w:sz w:val="24"/>
          <w:szCs w:val="24"/>
        </w:rPr>
        <w:t>синее»,</w:t>
      </w:r>
      <w:r w:rsidRPr="00097DEC">
        <w:rPr>
          <w:spacing w:val="1"/>
          <w:sz w:val="24"/>
          <w:szCs w:val="24"/>
        </w:rPr>
        <w:t xml:space="preserve"> </w:t>
      </w:r>
      <w:r w:rsidRPr="00097DEC">
        <w:rPr>
          <w:sz w:val="24"/>
          <w:szCs w:val="24"/>
        </w:rPr>
        <w:t>«Андрей-</w:t>
      </w:r>
      <w:r w:rsidRPr="00097DEC">
        <w:rPr>
          <w:spacing w:val="1"/>
          <w:sz w:val="24"/>
          <w:szCs w:val="24"/>
        </w:rPr>
        <w:t xml:space="preserve"> </w:t>
      </w:r>
      <w:r w:rsidRPr="00097DEC">
        <w:rPr>
          <w:sz w:val="24"/>
          <w:szCs w:val="24"/>
        </w:rPr>
        <w:t>воробей», муз. Е. Тиличеевой, сл. М. Долинова;«Сорока-сорока», рус. нар. прибаутка, обр. Т.</w:t>
      </w:r>
      <w:r w:rsidRPr="00097DEC">
        <w:rPr>
          <w:spacing w:val="1"/>
          <w:sz w:val="24"/>
          <w:szCs w:val="24"/>
        </w:rPr>
        <w:t xml:space="preserve"> </w:t>
      </w:r>
      <w:r w:rsidRPr="00097DEC">
        <w:rPr>
          <w:sz w:val="24"/>
          <w:szCs w:val="24"/>
        </w:rPr>
        <w:t>Попатенко;</w:t>
      </w:r>
    </w:p>
    <w:p w:rsidR="007118E2" w:rsidRPr="00097DEC" w:rsidRDefault="007118E2" w:rsidP="00097DEC">
      <w:pPr>
        <w:spacing w:after="0" w:line="240" w:lineRule="auto"/>
        <w:rPr>
          <w:sz w:val="24"/>
          <w:szCs w:val="24"/>
        </w:rPr>
      </w:pPr>
    </w:p>
    <w:p w:rsidR="0010383B" w:rsidRPr="00097DEC" w:rsidRDefault="0010383B" w:rsidP="00097DEC">
      <w:pPr>
        <w:pStyle w:val="Heading2"/>
        <w:spacing w:after="0" w:line="240" w:lineRule="auto"/>
        <w:ind w:left="0"/>
      </w:pPr>
      <w:r w:rsidRPr="00097DEC">
        <w:lastRenderedPageBreak/>
        <w:t>от 5</w:t>
      </w:r>
      <w:r w:rsidRPr="00097DEC">
        <w:rPr>
          <w:spacing w:val="-2"/>
        </w:rPr>
        <w:t xml:space="preserve"> </w:t>
      </w:r>
      <w:r w:rsidRPr="00097DEC">
        <w:t>лет</w:t>
      </w:r>
      <w:r w:rsidRPr="00097DEC">
        <w:rPr>
          <w:spacing w:val="1"/>
        </w:rPr>
        <w:t xml:space="preserve"> </w:t>
      </w:r>
      <w:r w:rsidRPr="00097DEC">
        <w:t>до</w:t>
      </w:r>
      <w:r w:rsidRPr="00097DEC">
        <w:rPr>
          <w:spacing w:val="-2"/>
        </w:rPr>
        <w:t xml:space="preserve"> </w:t>
      </w:r>
      <w:r w:rsidRPr="00097DEC">
        <w:t>6</w:t>
      </w:r>
      <w:r w:rsidRPr="00097DEC">
        <w:rPr>
          <w:spacing w:val="-1"/>
        </w:rPr>
        <w:t xml:space="preserve"> </w:t>
      </w:r>
      <w:r w:rsidRPr="00097DEC">
        <w:t>лет</w:t>
      </w:r>
    </w:p>
    <w:p w:rsidR="0010383B" w:rsidRPr="00097DEC" w:rsidRDefault="0010383B" w:rsidP="00097DEC">
      <w:pPr>
        <w:pStyle w:val="a3"/>
        <w:spacing w:after="0" w:line="240" w:lineRule="auto"/>
        <w:ind w:left="0" w:firstLine="737"/>
      </w:pPr>
      <w:r w:rsidRPr="00097DEC">
        <w:rPr>
          <w:i/>
        </w:rPr>
        <w:t>Слушание.</w:t>
      </w:r>
      <w:r w:rsidRPr="00097DEC">
        <w:rPr>
          <w:i/>
          <w:spacing w:val="11"/>
        </w:rPr>
        <w:t xml:space="preserve"> </w:t>
      </w:r>
      <w:r w:rsidRPr="00097DEC">
        <w:t>«Зима»,</w:t>
      </w:r>
      <w:r w:rsidRPr="00097DEC">
        <w:rPr>
          <w:spacing w:val="68"/>
        </w:rPr>
        <w:t xml:space="preserve"> </w:t>
      </w:r>
      <w:r w:rsidRPr="00097DEC">
        <w:t>муз.</w:t>
      </w:r>
      <w:r w:rsidRPr="00097DEC">
        <w:rPr>
          <w:spacing w:val="66"/>
        </w:rPr>
        <w:t xml:space="preserve"> </w:t>
      </w:r>
      <w:r w:rsidRPr="00097DEC">
        <w:t>П.</w:t>
      </w:r>
      <w:r w:rsidRPr="00097DEC">
        <w:rPr>
          <w:spacing w:val="64"/>
        </w:rPr>
        <w:t xml:space="preserve"> </w:t>
      </w:r>
      <w:r w:rsidRPr="00097DEC">
        <w:t>Чайковского,</w:t>
      </w:r>
      <w:r w:rsidRPr="00097DEC">
        <w:rPr>
          <w:spacing w:val="65"/>
        </w:rPr>
        <w:t xml:space="preserve"> </w:t>
      </w:r>
      <w:r w:rsidRPr="00097DEC">
        <w:t>сл.</w:t>
      </w:r>
      <w:r w:rsidRPr="00097DEC">
        <w:rPr>
          <w:spacing w:val="63"/>
        </w:rPr>
        <w:t xml:space="preserve"> </w:t>
      </w:r>
      <w:r w:rsidRPr="00097DEC">
        <w:t>А.</w:t>
      </w:r>
      <w:r w:rsidRPr="00097DEC">
        <w:rPr>
          <w:spacing w:val="64"/>
        </w:rPr>
        <w:t xml:space="preserve"> </w:t>
      </w:r>
      <w:r w:rsidRPr="00097DEC">
        <w:t>Плещеева;</w:t>
      </w:r>
      <w:r w:rsidRPr="00097DEC">
        <w:rPr>
          <w:spacing w:val="70"/>
        </w:rPr>
        <w:t xml:space="preserve"> </w:t>
      </w:r>
      <w:r w:rsidRPr="00097DEC">
        <w:t>«Осенняя</w:t>
      </w:r>
      <w:r w:rsidRPr="00097DEC">
        <w:rPr>
          <w:spacing w:val="65"/>
        </w:rPr>
        <w:t xml:space="preserve"> </w:t>
      </w:r>
      <w:r w:rsidRPr="00097DEC">
        <w:t>песня»,</w:t>
      </w:r>
      <w:r w:rsidRPr="00097DEC">
        <w:rPr>
          <w:spacing w:val="65"/>
        </w:rPr>
        <w:t xml:space="preserve"> </w:t>
      </w:r>
      <w:r w:rsidRPr="00097DEC">
        <w:t>из</w:t>
      </w:r>
      <w:r w:rsidRPr="00097DEC">
        <w:rPr>
          <w:spacing w:val="66"/>
        </w:rPr>
        <w:t xml:space="preserve"> </w:t>
      </w:r>
      <w:r w:rsidRPr="00097DEC">
        <w:t>цикла</w:t>
      </w:r>
    </w:p>
    <w:p w:rsidR="0010383B" w:rsidRPr="00097DEC" w:rsidRDefault="0010383B" w:rsidP="00097DEC">
      <w:pPr>
        <w:pStyle w:val="a3"/>
        <w:spacing w:after="0" w:line="240" w:lineRule="auto"/>
        <w:ind w:left="0" w:firstLine="737"/>
      </w:pPr>
      <w:r w:rsidRPr="00097DEC">
        <w:t>«Времена года» П. Чайковского; «Полька»; муз. Д. Львова-Компанейца, сл. З. Петровой; «Моя</w:t>
      </w:r>
      <w:r w:rsidRPr="00097DEC">
        <w:rPr>
          <w:spacing w:val="1"/>
        </w:rPr>
        <w:t xml:space="preserve"> </w:t>
      </w:r>
      <w:r w:rsidRPr="00097DEC">
        <w:t>Россия», муз. Г. Струве, сл. Н. Соловьевой; «Кто придумал песенку?», муз. Д. Львова-Компанейца,</w:t>
      </w:r>
      <w:r w:rsidRPr="00097DEC">
        <w:rPr>
          <w:spacing w:val="-57"/>
        </w:rPr>
        <w:t xml:space="preserve"> </w:t>
      </w:r>
      <w:r w:rsidRPr="00097DEC">
        <w:t>сл. Л. Дымовой; «Детская полька», муз. М. Глинки; «Жаворонок», муз. М. Глинки; «Мотылек»,</w:t>
      </w:r>
      <w:r w:rsidRPr="00097DEC">
        <w:rPr>
          <w:spacing w:val="1"/>
        </w:rPr>
        <w:t xml:space="preserve"> </w:t>
      </w:r>
      <w:r w:rsidRPr="00097DEC">
        <w:t>муз.</w:t>
      </w:r>
      <w:r w:rsidRPr="00097DEC">
        <w:rPr>
          <w:spacing w:val="-1"/>
        </w:rPr>
        <w:t xml:space="preserve"> </w:t>
      </w:r>
      <w:r w:rsidRPr="00097DEC">
        <w:t>С.</w:t>
      </w:r>
      <w:r w:rsidRPr="00097DEC">
        <w:rPr>
          <w:spacing w:val="-1"/>
        </w:rPr>
        <w:t xml:space="preserve"> </w:t>
      </w:r>
      <w:r w:rsidRPr="00097DEC">
        <w:t>Майкапара;</w:t>
      </w:r>
      <w:r w:rsidRPr="00097DEC">
        <w:rPr>
          <w:spacing w:val="4"/>
        </w:rPr>
        <w:t xml:space="preserve"> </w:t>
      </w:r>
      <w:r w:rsidRPr="00097DEC">
        <w:t>«Пляска</w:t>
      </w:r>
      <w:r w:rsidRPr="00097DEC">
        <w:rPr>
          <w:spacing w:val="-2"/>
        </w:rPr>
        <w:t xml:space="preserve"> </w:t>
      </w:r>
      <w:r w:rsidRPr="00097DEC">
        <w:t>птиц»,</w:t>
      </w:r>
      <w:r w:rsidRPr="00097DEC">
        <w:rPr>
          <w:spacing w:val="3"/>
        </w:rPr>
        <w:t xml:space="preserve"> </w:t>
      </w:r>
      <w:r w:rsidRPr="00097DEC">
        <w:t>«Колыбельная», муз.</w:t>
      </w:r>
      <w:r w:rsidRPr="00097DEC">
        <w:rPr>
          <w:spacing w:val="-1"/>
        </w:rPr>
        <w:t xml:space="preserve"> </w:t>
      </w:r>
      <w:r w:rsidRPr="00097DEC">
        <w:t>Н.</w:t>
      </w:r>
      <w:r w:rsidRPr="00097DEC">
        <w:rPr>
          <w:spacing w:val="-2"/>
        </w:rPr>
        <w:t xml:space="preserve"> </w:t>
      </w:r>
      <w:r w:rsidRPr="00097DEC">
        <w:t>Римского-Корсакова;</w:t>
      </w:r>
    </w:p>
    <w:p w:rsidR="0010383B" w:rsidRPr="00097DEC" w:rsidRDefault="0010383B" w:rsidP="00097DEC">
      <w:pPr>
        <w:spacing w:after="0" w:line="240" w:lineRule="auto"/>
        <w:rPr>
          <w:i/>
          <w:sz w:val="24"/>
          <w:szCs w:val="24"/>
        </w:rPr>
      </w:pPr>
      <w:r w:rsidRPr="00097DEC">
        <w:rPr>
          <w:i/>
          <w:sz w:val="24"/>
          <w:szCs w:val="24"/>
        </w:rPr>
        <w:t>Пение</w:t>
      </w:r>
    </w:p>
    <w:p w:rsidR="0010383B" w:rsidRPr="00097DEC" w:rsidRDefault="0010383B" w:rsidP="00097DEC">
      <w:pPr>
        <w:spacing w:after="0" w:line="240" w:lineRule="auto"/>
        <w:rPr>
          <w:sz w:val="24"/>
          <w:szCs w:val="24"/>
        </w:rPr>
      </w:pPr>
      <w:r w:rsidRPr="00097DEC">
        <w:rPr>
          <w:i/>
          <w:sz w:val="24"/>
          <w:szCs w:val="24"/>
        </w:rPr>
        <w:t>Упражнения</w:t>
      </w:r>
      <w:r w:rsidRPr="00097DEC">
        <w:rPr>
          <w:i/>
          <w:spacing w:val="7"/>
          <w:sz w:val="24"/>
          <w:szCs w:val="24"/>
        </w:rPr>
        <w:t xml:space="preserve"> </w:t>
      </w:r>
      <w:r w:rsidRPr="00097DEC">
        <w:rPr>
          <w:i/>
          <w:sz w:val="24"/>
          <w:szCs w:val="24"/>
        </w:rPr>
        <w:t>на</w:t>
      </w:r>
      <w:r w:rsidRPr="00097DEC">
        <w:rPr>
          <w:i/>
          <w:spacing w:val="8"/>
          <w:sz w:val="24"/>
          <w:szCs w:val="24"/>
        </w:rPr>
        <w:t xml:space="preserve"> </w:t>
      </w:r>
      <w:r w:rsidRPr="00097DEC">
        <w:rPr>
          <w:i/>
          <w:sz w:val="24"/>
          <w:szCs w:val="24"/>
        </w:rPr>
        <w:t>развитие</w:t>
      </w:r>
      <w:r w:rsidRPr="00097DEC">
        <w:rPr>
          <w:i/>
          <w:spacing w:val="7"/>
          <w:sz w:val="24"/>
          <w:szCs w:val="24"/>
        </w:rPr>
        <w:t xml:space="preserve"> </w:t>
      </w:r>
      <w:r w:rsidRPr="00097DEC">
        <w:rPr>
          <w:i/>
          <w:sz w:val="24"/>
          <w:szCs w:val="24"/>
        </w:rPr>
        <w:t>слуха</w:t>
      </w:r>
      <w:r w:rsidRPr="00097DEC">
        <w:rPr>
          <w:i/>
          <w:spacing w:val="8"/>
          <w:sz w:val="24"/>
          <w:szCs w:val="24"/>
        </w:rPr>
        <w:t xml:space="preserve"> </w:t>
      </w:r>
      <w:r w:rsidRPr="00097DEC">
        <w:rPr>
          <w:i/>
          <w:sz w:val="24"/>
          <w:szCs w:val="24"/>
        </w:rPr>
        <w:t>и</w:t>
      </w:r>
      <w:r w:rsidRPr="00097DEC">
        <w:rPr>
          <w:i/>
          <w:spacing w:val="8"/>
          <w:sz w:val="24"/>
          <w:szCs w:val="24"/>
        </w:rPr>
        <w:t xml:space="preserve"> </w:t>
      </w:r>
      <w:r w:rsidRPr="00097DEC">
        <w:rPr>
          <w:i/>
          <w:sz w:val="24"/>
          <w:szCs w:val="24"/>
        </w:rPr>
        <w:t>голоса</w:t>
      </w:r>
      <w:r w:rsidRPr="00097DEC">
        <w:rPr>
          <w:sz w:val="24"/>
          <w:szCs w:val="24"/>
        </w:rPr>
        <w:t>.</w:t>
      </w:r>
      <w:r w:rsidRPr="00097DEC">
        <w:rPr>
          <w:spacing w:val="15"/>
          <w:sz w:val="24"/>
          <w:szCs w:val="24"/>
        </w:rPr>
        <w:t xml:space="preserve"> </w:t>
      </w:r>
      <w:r w:rsidRPr="00097DEC">
        <w:rPr>
          <w:sz w:val="24"/>
          <w:szCs w:val="24"/>
        </w:rPr>
        <w:t>«</w:t>
      </w:r>
      <w:r w:rsidRPr="00097DEC">
        <w:rPr>
          <w:spacing w:val="8"/>
          <w:sz w:val="24"/>
          <w:szCs w:val="24"/>
        </w:rPr>
        <w:t xml:space="preserve"> </w:t>
      </w:r>
      <w:r w:rsidRPr="00097DEC">
        <w:rPr>
          <w:sz w:val="24"/>
          <w:szCs w:val="24"/>
        </w:rPr>
        <w:t>«Ворон»,</w:t>
      </w:r>
      <w:r w:rsidRPr="00097DEC">
        <w:rPr>
          <w:spacing w:val="8"/>
          <w:sz w:val="24"/>
          <w:szCs w:val="24"/>
        </w:rPr>
        <w:t xml:space="preserve"> </w:t>
      </w:r>
      <w:r w:rsidRPr="00097DEC">
        <w:rPr>
          <w:sz w:val="24"/>
          <w:szCs w:val="24"/>
        </w:rPr>
        <w:t>рус.</w:t>
      </w:r>
      <w:r w:rsidRPr="00097DEC">
        <w:rPr>
          <w:spacing w:val="10"/>
          <w:sz w:val="24"/>
          <w:szCs w:val="24"/>
        </w:rPr>
        <w:t xml:space="preserve"> </w:t>
      </w:r>
      <w:r w:rsidRPr="00097DEC">
        <w:rPr>
          <w:sz w:val="24"/>
          <w:szCs w:val="24"/>
        </w:rPr>
        <w:t>нар.</w:t>
      </w:r>
      <w:r w:rsidRPr="00097DEC">
        <w:rPr>
          <w:spacing w:val="8"/>
          <w:sz w:val="24"/>
          <w:szCs w:val="24"/>
        </w:rPr>
        <w:t xml:space="preserve"> </w:t>
      </w:r>
      <w:r w:rsidRPr="00097DEC">
        <w:rPr>
          <w:sz w:val="24"/>
          <w:szCs w:val="24"/>
        </w:rPr>
        <w:t>песня,</w:t>
      </w:r>
      <w:r w:rsidRPr="00097DEC">
        <w:rPr>
          <w:spacing w:val="10"/>
          <w:sz w:val="24"/>
          <w:szCs w:val="24"/>
        </w:rPr>
        <w:t xml:space="preserve"> </w:t>
      </w:r>
      <w:r w:rsidRPr="00097DEC">
        <w:rPr>
          <w:sz w:val="24"/>
          <w:szCs w:val="24"/>
        </w:rPr>
        <w:t>обраб.</w:t>
      </w:r>
      <w:r w:rsidRPr="00097DEC">
        <w:rPr>
          <w:spacing w:val="8"/>
          <w:sz w:val="24"/>
          <w:szCs w:val="24"/>
        </w:rPr>
        <w:t xml:space="preserve"> </w:t>
      </w:r>
      <w:r w:rsidRPr="00097DEC">
        <w:rPr>
          <w:sz w:val="24"/>
          <w:szCs w:val="24"/>
        </w:rPr>
        <w:t>Е.</w:t>
      </w:r>
      <w:r w:rsidRPr="00097DEC">
        <w:rPr>
          <w:spacing w:val="9"/>
          <w:sz w:val="24"/>
          <w:szCs w:val="24"/>
        </w:rPr>
        <w:t xml:space="preserve"> </w:t>
      </w:r>
      <w:r w:rsidRPr="00097DEC">
        <w:rPr>
          <w:sz w:val="24"/>
          <w:szCs w:val="24"/>
        </w:rPr>
        <w:t>Тиличеевой;</w:t>
      </w:r>
    </w:p>
    <w:p w:rsidR="0010383B" w:rsidRPr="00097DEC" w:rsidRDefault="0010383B" w:rsidP="00097DEC">
      <w:pPr>
        <w:pStyle w:val="a3"/>
        <w:spacing w:after="0" w:line="240" w:lineRule="auto"/>
        <w:ind w:left="0" w:firstLine="737"/>
      </w:pPr>
      <w:r w:rsidRPr="00097DEC">
        <w:t>«Андрей-воробей»,</w:t>
      </w:r>
      <w:r w:rsidRPr="00097DEC">
        <w:rPr>
          <w:spacing w:val="1"/>
        </w:rPr>
        <w:t xml:space="preserve"> </w:t>
      </w:r>
      <w:r w:rsidRPr="00097DEC">
        <w:t>рус.</w:t>
      </w:r>
      <w:r w:rsidRPr="00097DEC">
        <w:rPr>
          <w:spacing w:val="1"/>
        </w:rPr>
        <w:t xml:space="preserve"> </w:t>
      </w:r>
      <w:r w:rsidRPr="00097DEC">
        <w:t>нар.</w:t>
      </w:r>
      <w:r w:rsidRPr="00097DEC">
        <w:rPr>
          <w:spacing w:val="1"/>
        </w:rPr>
        <w:t xml:space="preserve"> </w:t>
      </w:r>
      <w:r w:rsidRPr="00097DEC">
        <w:t>песня,</w:t>
      </w:r>
      <w:r w:rsidRPr="00097DEC">
        <w:rPr>
          <w:spacing w:val="1"/>
        </w:rPr>
        <w:t xml:space="preserve"> </w:t>
      </w:r>
      <w:r w:rsidRPr="00097DEC">
        <w:t>обр.</w:t>
      </w:r>
      <w:r w:rsidRPr="00097DEC">
        <w:rPr>
          <w:spacing w:val="1"/>
        </w:rPr>
        <w:t xml:space="preserve"> </w:t>
      </w:r>
      <w:r w:rsidRPr="00097DEC">
        <w:t>Ю.</w:t>
      </w:r>
      <w:r w:rsidRPr="00097DEC">
        <w:rPr>
          <w:spacing w:val="1"/>
        </w:rPr>
        <w:t xml:space="preserve"> </w:t>
      </w:r>
      <w:r w:rsidRPr="00097DEC">
        <w:t>Слонова;</w:t>
      </w:r>
      <w:r w:rsidRPr="00097DEC">
        <w:rPr>
          <w:spacing w:val="1"/>
        </w:rPr>
        <w:t xml:space="preserve"> </w:t>
      </w:r>
      <w:r w:rsidRPr="00097DEC">
        <w:t>«Бубенчики»,</w:t>
      </w:r>
      <w:r w:rsidRPr="00097DEC">
        <w:rPr>
          <w:spacing w:val="1"/>
        </w:rPr>
        <w:t xml:space="preserve"> </w:t>
      </w:r>
      <w:r w:rsidRPr="00097DEC">
        <w:t>«Гармошка»,</w:t>
      </w:r>
      <w:r w:rsidRPr="00097DEC">
        <w:rPr>
          <w:spacing w:val="1"/>
        </w:rPr>
        <w:t xml:space="preserve"> </w:t>
      </w:r>
      <w:r w:rsidRPr="00097DEC">
        <w:t>муз.</w:t>
      </w:r>
      <w:r w:rsidRPr="00097DEC">
        <w:rPr>
          <w:spacing w:val="1"/>
        </w:rPr>
        <w:t xml:space="preserve"> </w:t>
      </w:r>
      <w:r w:rsidRPr="00097DEC">
        <w:t>Е.</w:t>
      </w:r>
      <w:r w:rsidRPr="00097DEC">
        <w:rPr>
          <w:spacing w:val="1"/>
        </w:rPr>
        <w:t xml:space="preserve"> </w:t>
      </w:r>
      <w:r w:rsidRPr="00097DEC">
        <w:t>Тиличеевой; «Считалочка», муз. И. Арсеева; «Паровоз», «Петрушка», муз. В. Карасевой, сл. Н.</w:t>
      </w:r>
      <w:r w:rsidRPr="00097DEC">
        <w:rPr>
          <w:spacing w:val="1"/>
        </w:rPr>
        <w:t xml:space="preserve"> </w:t>
      </w:r>
      <w:r w:rsidRPr="00097DEC">
        <w:t>Френкель;</w:t>
      </w:r>
      <w:r w:rsidRPr="00097DEC">
        <w:rPr>
          <w:spacing w:val="1"/>
        </w:rPr>
        <w:t xml:space="preserve"> </w:t>
      </w:r>
      <w:r w:rsidRPr="00097DEC">
        <w:t>«Барабан»,</w:t>
      </w:r>
      <w:r w:rsidRPr="00097DEC">
        <w:rPr>
          <w:spacing w:val="1"/>
        </w:rPr>
        <w:t xml:space="preserve"> </w:t>
      </w:r>
      <w:r w:rsidRPr="00097DEC">
        <w:t>муз. Е.</w:t>
      </w:r>
      <w:r w:rsidRPr="00097DEC">
        <w:rPr>
          <w:spacing w:val="-1"/>
        </w:rPr>
        <w:t xml:space="preserve"> </w:t>
      </w:r>
      <w:r w:rsidRPr="00097DEC">
        <w:t>Тиличеевой,</w:t>
      </w:r>
      <w:r w:rsidRPr="00097DEC">
        <w:rPr>
          <w:spacing w:val="-1"/>
        </w:rPr>
        <w:t xml:space="preserve"> </w:t>
      </w:r>
      <w:r w:rsidRPr="00097DEC">
        <w:t>сл.</w:t>
      </w:r>
      <w:r w:rsidRPr="00097DEC">
        <w:rPr>
          <w:spacing w:val="2"/>
        </w:rPr>
        <w:t xml:space="preserve"> </w:t>
      </w:r>
      <w:r w:rsidRPr="00097DEC">
        <w:t>Н.</w:t>
      </w:r>
      <w:r w:rsidRPr="00097DEC">
        <w:rPr>
          <w:spacing w:val="-2"/>
        </w:rPr>
        <w:t xml:space="preserve"> </w:t>
      </w:r>
      <w:r w:rsidRPr="00097DEC">
        <w:t>Найденовой;</w:t>
      </w:r>
      <w:r w:rsidRPr="00097DEC">
        <w:rPr>
          <w:spacing w:val="4"/>
        </w:rPr>
        <w:t xml:space="preserve"> </w:t>
      </w:r>
      <w:r w:rsidRPr="00097DEC">
        <w:t>«Тучка</w:t>
      </w:r>
    </w:p>
    <w:p w:rsidR="0010383B" w:rsidRPr="00097DEC" w:rsidRDefault="0010383B" w:rsidP="00097DEC">
      <w:pPr>
        <w:pStyle w:val="a3"/>
        <w:spacing w:after="0" w:line="240" w:lineRule="auto"/>
        <w:ind w:left="0" w:firstLine="737"/>
      </w:pPr>
      <w:r w:rsidRPr="00097DEC">
        <w:rPr>
          <w:i/>
        </w:rPr>
        <w:t>Песни.</w:t>
      </w:r>
      <w:r w:rsidRPr="00097DEC">
        <w:rPr>
          <w:i/>
          <w:spacing w:val="58"/>
        </w:rPr>
        <w:t xml:space="preserve"> </w:t>
      </w:r>
      <w:r w:rsidRPr="00097DEC">
        <w:t>«Журавли»,</w:t>
      </w:r>
      <w:r w:rsidRPr="00097DEC">
        <w:rPr>
          <w:spacing w:val="55"/>
        </w:rPr>
        <w:t xml:space="preserve"> </w:t>
      </w:r>
      <w:r w:rsidRPr="00097DEC">
        <w:t>муз.</w:t>
      </w:r>
      <w:r w:rsidRPr="00097DEC">
        <w:rPr>
          <w:spacing w:val="54"/>
        </w:rPr>
        <w:t xml:space="preserve"> </w:t>
      </w:r>
      <w:r w:rsidRPr="00097DEC">
        <w:t>А.</w:t>
      </w:r>
      <w:r w:rsidRPr="00097DEC">
        <w:rPr>
          <w:spacing w:val="52"/>
        </w:rPr>
        <w:t xml:space="preserve"> </w:t>
      </w:r>
      <w:r w:rsidRPr="00097DEC">
        <w:t>Лившица,</w:t>
      </w:r>
      <w:r w:rsidRPr="00097DEC">
        <w:rPr>
          <w:spacing w:val="54"/>
        </w:rPr>
        <w:t xml:space="preserve"> </w:t>
      </w:r>
      <w:r w:rsidRPr="00097DEC">
        <w:t>сл.</w:t>
      </w:r>
      <w:r w:rsidRPr="00097DEC">
        <w:rPr>
          <w:spacing w:val="53"/>
        </w:rPr>
        <w:t xml:space="preserve"> </w:t>
      </w:r>
      <w:r w:rsidRPr="00097DEC">
        <w:t>М.</w:t>
      </w:r>
      <w:r w:rsidRPr="00097DEC">
        <w:rPr>
          <w:spacing w:val="56"/>
        </w:rPr>
        <w:t xml:space="preserve"> </w:t>
      </w:r>
      <w:r w:rsidRPr="00097DEC">
        <w:t>Познанской;</w:t>
      </w:r>
      <w:r w:rsidRPr="00097DEC">
        <w:rPr>
          <w:spacing w:val="56"/>
        </w:rPr>
        <w:t xml:space="preserve"> </w:t>
      </w:r>
      <w:r w:rsidRPr="00097DEC">
        <w:t>«К</w:t>
      </w:r>
      <w:r w:rsidRPr="00097DEC">
        <w:rPr>
          <w:spacing w:val="54"/>
        </w:rPr>
        <w:t xml:space="preserve"> </w:t>
      </w:r>
      <w:r w:rsidRPr="00097DEC">
        <w:t>нам</w:t>
      </w:r>
      <w:r w:rsidRPr="00097DEC">
        <w:rPr>
          <w:spacing w:val="55"/>
        </w:rPr>
        <w:t xml:space="preserve"> </w:t>
      </w:r>
      <w:r w:rsidRPr="00097DEC">
        <w:t>гости</w:t>
      </w:r>
      <w:r w:rsidRPr="00097DEC">
        <w:rPr>
          <w:spacing w:val="56"/>
        </w:rPr>
        <w:t xml:space="preserve"> </w:t>
      </w:r>
      <w:r w:rsidRPr="00097DEC">
        <w:t>пришли»,</w:t>
      </w:r>
      <w:r w:rsidRPr="00097DEC">
        <w:rPr>
          <w:spacing w:val="53"/>
        </w:rPr>
        <w:t xml:space="preserve"> </w:t>
      </w:r>
      <w:r w:rsidRPr="00097DEC">
        <w:t>муз.</w:t>
      </w:r>
      <w:r w:rsidRPr="00097DEC">
        <w:rPr>
          <w:spacing w:val="-57"/>
        </w:rPr>
        <w:t xml:space="preserve"> </w:t>
      </w:r>
      <w:r w:rsidRPr="00097DEC">
        <w:t>Ан. Александрова,</w:t>
      </w:r>
      <w:r w:rsidRPr="00097DEC">
        <w:rPr>
          <w:spacing w:val="1"/>
        </w:rPr>
        <w:t xml:space="preserve"> </w:t>
      </w:r>
      <w:r w:rsidRPr="00097DEC">
        <w:t>сл.</w:t>
      </w:r>
      <w:r w:rsidRPr="00097DEC">
        <w:rPr>
          <w:spacing w:val="1"/>
        </w:rPr>
        <w:t xml:space="preserve"> </w:t>
      </w:r>
      <w:r w:rsidRPr="00097DEC">
        <w:t>М.</w:t>
      </w:r>
      <w:r w:rsidRPr="00097DEC">
        <w:rPr>
          <w:spacing w:val="1"/>
        </w:rPr>
        <w:t xml:space="preserve"> </w:t>
      </w:r>
      <w:r w:rsidRPr="00097DEC">
        <w:t>Ивенсен;</w:t>
      </w:r>
      <w:r w:rsidRPr="00097DEC">
        <w:rPr>
          <w:spacing w:val="1"/>
        </w:rPr>
        <w:t xml:space="preserve"> </w:t>
      </w:r>
      <w:r w:rsidRPr="00097DEC">
        <w:t>«Огородная-хороводная»,</w:t>
      </w:r>
      <w:r w:rsidRPr="00097DEC">
        <w:rPr>
          <w:spacing w:val="1"/>
        </w:rPr>
        <w:t xml:space="preserve"> </w:t>
      </w:r>
      <w:r w:rsidRPr="00097DEC">
        <w:t>муз.</w:t>
      </w:r>
      <w:r w:rsidRPr="00097DEC">
        <w:rPr>
          <w:spacing w:val="1"/>
        </w:rPr>
        <w:t xml:space="preserve"> </w:t>
      </w:r>
      <w:r w:rsidRPr="00097DEC">
        <w:t>Б.</w:t>
      </w:r>
      <w:r w:rsidRPr="00097DEC">
        <w:rPr>
          <w:spacing w:val="1"/>
        </w:rPr>
        <w:t xml:space="preserve"> </w:t>
      </w:r>
      <w:r w:rsidRPr="00097DEC">
        <w:t>Можжевелова,</w:t>
      </w:r>
      <w:r w:rsidRPr="00097DEC">
        <w:rPr>
          <w:spacing w:val="1"/>
        </w:rPr>
        <w:t xml:space="preserve"> </w:t>
      </w:r>
      <w:r w:rsidRPr="00097DEC">
        <w:t>сл.</w:t>
      </w:r>
      <w:r w:rsidRPr="00097DEC">
        <w:rPr>
          <w:spacing w:val="1"/>
        </w:rPr>
        <w:t xml:space="preserve"> </w:t>
      </w:r>
      <w:r w:rsidRPr="00097DEC">
        <w:t>Н.</w:t>
      </w:r>
      <w:r w:rsidRPr="00097DEC">
        <w:rPr>
          <w:spacing w:val="1"/>
        </w:rPr>
        <w:t xml:space="preserve"> </w:t>
      </w:r>
      <w:r w:rsidRPr="00097DEC">
        <w:t>Пассовой; «Голубые санки», муз. М. Иорданского, сл. М. Клоковой; «Гуси-гусенята», муз. Ан.</w:t>
      </w:r>
      <w:r w:rsidRPr="00097DEC">
        <w:rPr>
          <w:spacing w:val="1"/>
        </w:rPr>
        <w:t xml:space="preserve"> </w:t>
      </w:r>
      <w:r w:rsidRPr="00097DEC">
        <w:t>Александрова,</w:t>
      </w:r>
      <w:r w:rsidRPr="00097DEC">
        <w:rPr>
          <w:spacing w:val="1"/>
        </w:rPr>
        <w:t xml:space="preserve"> </w:t>
      </w:r>
      <w:r w:rsidRPr="00097DEC">
        <w:t>сл.</w:t>
      </w:r>
      <w:r w:rsidRPr="00097DEC">
        <w:rPr>
          <w:spacing w:val="1"/>
        </w:rPr>
        <w:t xml:space="preserve"> </w:t>
      </w:r>
      <w:r w:rsidRPr="00097DEC">
        <w:t>Г.</w:t>
      </w:r>
      <w:r w:rsidRPr="00097DEC">
        <w:rPr>
          <w:spacing w:val="1"/>
        </w:rPr>
        <w:t xml:space="preserve"> </w:t>
      </w:r>
      <w:r w:rsidRPr="00097DEC">
        <w:t>Бойко;</w:t>
      </w:r>
      <w:r w:rsidRPr="00097DEC">
        <w:rPr>
          <w:spacing w:val="1"/>
        </w:rPr>
        <w:t xml:space="preserve"> </w:t>
      </w:r>
      <w:r w:rsidRPr="00097DEC">
        <w:t>«Рыбка»,</w:t>
      </w:r>
      <w:r w:rsidRPr="00097DEC">
        <w:rPr>
          <w:spacing w:val="1"/>
        </w:rPr>
        <w:t xml:space="preserve"> </w:t>
      </w:r>
      <w:r w:rsidRPr="00097DEC">
        <w:t>муз.</w:t>
      </w:r>
      <w:r w:rsidRPr="00097DEC">
        <w:rPr>
          <w:spacing w:val="1"/>
        </w:rPr>
        <w:t xml:space="preserve"> </w:t>
      </w:r>
      <w:r w:rsidRPr="00097DEC">
        <w:t>М.</w:t>
      </w:r>
      <w:r w:rsidRPr="00097DEC">
        <w:rPr>
          <w:spacing w:val="1"/>
        </w:rPr>
        <w:t xml:space="preserve"> </w:t>
      </w:r>
      <w:r w:rsidRPr="00097DEC">
        <w:t>Красева,</w:t>
      </w:r>
      <w:r w:rsidRPr="00097DEC">
        <w:rPr>
          <w:spacing w:val="1"/>
        </w:rPr>
        <w:t xml:space="preserve"> </w:t>
      </w:r>
      <w:r w:rsidRPr="00097DEC">
        <w:t>сл.</w:t>
      </w:r>
      <w:r w:rsidRPr="00097DEC">
        <w:rPr>
          <w:spacing w:val="1"/>
        </w:rPr>
        <w:t xml:space="preserve"> </w:t>
      </w:r>
      <w:r w:rsidRPr="00097DEC">
        <w:t>М.</w:t>
      </w:r>
      <w:r w:rsidRPr="00097DEC">
        <w:rPr>
          <w:spacing w:val="1"/>
        </w:rPr>
        <w:t xml:space="preserve"> </w:t>
      </w:r>
      <w:r w:rsidRPr="00097DEC">
        <w:t>Клоковой;</w:t>
      </w:r>
      <w:r w:rsidRPr="00097DEC">
        <w:rPr>
          <w:spacing w:val="1"/>
        </w:rPr>
        <w:t xml:space="preserve"> </w:t>
      </w:r>
      <w:r w:rsidRPr="00097DEC">
        <w:t>«Курица»,</w:t>
      </w:r>
      <w:r w:rsidRPr="00097DEC">
        <w:rPr>
          <w:spacing w:val="1"/>
        </w:rPr>
        <w:t xml:space="preserve"> </w:t>
      </w:r>
      <w:r w:rsidRPr="00097DEC">
        <w:t>муз.</w:t>
      </w:r>
      <w:r w:rsidRPr="00097DEC">
        <w:rPr>
          <w:spacing w:val="1"/>
        </w:rPr>
        <w:t xml:space="preserve"> </w:t>
      </w:r>
      <w:r w:rsidRPr="00097DEC">
        <w:t>Е.</w:t>
      </w:r>
      <w:r w:rsidRPr="00097DEC">
        <w:rPr>
          <w:spacing w:val="1"/>
        </w:rPr>
        <w:t xml:space="preserve"> </w:t>
      </w:r>
      <w:r w:rsidRPr="00097DEC">
        <w:t>Тиличеевой,</w:t>
      </w:r>
      <w:r w:rsidRPr="00097DEC">
        <w:rPr>
          <w:spacing w:val="-1"/>
        </w:rPr>
        <w:t xml:space="preserve"> </w:t>
      </w:r>
      <w:r w:rsidRPr="00097DEC">
        <w:t>сл.</w:t>
      </w:r>
      <w:r w:rsidRPr="00097DEC">
        <w:rPr>
          <w:spacing w:val="-1"/>
        </w:rPr>
        <w:t xml:space="preserve"> </w:t>
      </w:r>
      <w:r w:rsidRPr="00097DEC">
        <w:t>М.</w:t>
      </w:r>
      <w:r w:rsidRPr="00097DEC">
        <w:rPr>
          <w:spacing w:val="-1"/>
        </w:rPr>
        <w:t xml:space="preserve"> </w:t>
      </w:r>
      <w:r w:rsidRPr="00097DEC">
        <w:t>Долинова;</w:t>
      </w:r>
    </w:p>
    <w:p w:rsidR="0010383B" w:rsidRPr="00097DEC" w:rsidRDefault="0010383B" w:rsidP="00097DEC">
      <w:pPr>
        <w:spacing w:after="0" w:line="240" w:lineRule="auto"/>
        <w:rPr>
          <w:i/>
          <w:sz w:val="24"/>
          <w:szCs w:val="24"/>
        </w:rPr>
      </w:pPr>
      <w:r w:rsidRPr="00097DEC">
        <w:rPr>
          <w:i/>
          <w:sz w:val="24"/>
          <w:szCs w:val="24"/>
        </w:rPr>
        <w:t>Песенное</w:t>
      </w:r>
      <w:r w:rsidRPr="00097DEC">
        <w:rPr>
          <w:i/>
          <w:spacing w:val="-4"/>
          <w:sz w:val="24"/>
          <w:szCs w:val="24"/>
        </w:rPr>
        <w:t xml:space="preserve"> </w:t>
      </w:r>
      <w:r w:rsidRPr="00097DEC">
        <w:rPr>
          <w:i/>
          <w:sz w:val="24"/>
          <w:szCs w:val="24"/>
        </w:rPr>
        <w:t>творчество</w:t>
      </w:r>
    </w:p>
    <w:p w:rsidR="0010383B" w:rsidRPr="00097DEC" w:rsidRDefault="0010383B" w:rsidP="00097DEC">
      <w:pPr>
        <w:pStyle w:val="a3"/>
        <w:spacing w:after="0" w:line="240" w:lineRule="auto"/>
        <w:ind w:left="0" w:firstLine="737"/>
      </w:pPr>
      <w:r w:rsidRPr="00097DEC">
        <w:rPr>
          <w:i/>
        </w:rPr>
        <w:t>Произведения.</w:t>
      </w:r>
      <w:r w:rsidRPr="00097DEC">
        <w:rPr>
          <w:i/>
          <w:spacing w:val="1"/>
        </w:rPr>
        <w:t xml:space="preserve"> </w:t>
      </w:r>
      <w:r w:rsidRPr="00097DEC">
        <w:t>«Колыбельная», рус. нар. песня; «Марш», муз. М. Красева;</w:t>
      </w:r>
      <w:r w:rsidRPr="00097DEC">
        <w:rPr>
          <w:spacing w:val="60"/>
        </w:rPr>
        <w:t xml:space="preserve"> </w:t>
      </w:r>
      <w:r w:rsidRPr="00097DEC">
        <w:t>«Дили-дили!</w:t>
      </w:r>
      <w:r w:rsidRPr="00097DEC">
        <w:rPr>
          <w:spacing w:val="1"/>
        </w:rPr>
        <w:t xml:space="preserve"> </w:t>
      </w:r>
      <w:r w:rsidRPr="00097DEC">
        <w:t>Бом! Бом!», укр. нар. песня, сл. Е. Макшанцевой; Потешки, дразнилки, считалки и другие рус. нар.</w:t>
      </w:r>
      <w:r w:rsidRPr="00097DEC">
        <w:rPr>
          <w:spacing w:val="-57"/>
        </w:rPr>
        <w:t xml:space="preserve"> </w:t>
      </w:r>
      <w:r w:rsidRPr="00097DEC">
        <w:t>попевки.</w:t>
      </w:r>
    </w:p>
    <w:p w:rsidR="0010383B" w:rsidRPr="00097DEC" w:rsidRDefault="0010383B" w:rsidP="00097DEC">
      <w:pPr>
        <w:spacing w:after="0" w:line="240" w:lineRule="auto"/>
        <w:rPr>
          <w:i/>
          <w:sz w:val="24"/>
          <w:szCs w:val="24"/>
        </w:rPr>
      </w:pPr>
      <w:r w:rsidRPr="00097DEC">
        <w:rPr>
          <w:i/>
          <w:sz w:val="24"/>
          <w:szCs w:val="24"/>
        </w:rPr>
        <w:t>Музыкально-ритмические</w:t>
      </w:r>
      <w:r w:rsidRPr="00097DEC">
        <w:rPr>
          <w:i/>
          <w:spacing w:val="-3"/>
          <w:sz w:val="24"/>
          <w:szCs w:val="24"/>
        </w:rPr>
        <w:t xml:space="preserve"> </w:t>
      </w:r>
      <w:r w:rsidRPr="00097DEC">
        <w:rPr>
          <w:i/>
          <w:sz w:val="24"/>
          <w:szCs w:val="24"/>
        </w:rPr>
        <w:t>движения</w:t>
      </w:r>
    </w:p>
    <w:p w:rsidR="0010383B" w:rsidRPr="00097DEC" w:rsidRDefault="0010383B" w:rsidP="00097DEC">
      <w:pPr>
        <w:pStyle w:val="a3"/>
        <w:spacing w:after="0" w:line="240" w:lineRule="auto"/>
        <w:ind w:left="0" w:firstLine="737"/>
      </w:pPr>
      <w:r w:rsidRPr="00097DEC">
        <w:rPr>
          <w:i/>
        </w:rPr>
        <w:t xml:space="preserve">Упражнения. </w:t>
      </w:r>
      <w:r w:rsidRPr="00097DEC">
        <w:t>«Шаг и бег», муз. Н. Надененко;«Плавные руки», муз. Р. Глиэра («Вальс»,</w:t>
      </w:r>
      <w:r w:rsidRPr="00097DEC">
        <w:rPr>
          <w:spacing w:val="1"/>
        </w:rPr>
        <w:t xml:space="preserve"> </w:t>
      </w:r>
      <w:r w:rsidRPr="00097DEC">
        <w:t>фрагмент); «Кто лучше скачет», муз. Т. Ломовой; «Росинки», муз. С. Майкапара; «Канава», рус.</w:t>
      </w:r>
      <w:r w:rsidRPr="00097DEC">
        <w:rPr>
          <w:spacing w:val="1"/>
        </w:rPr>
        <w:t xml:space="preserve"> </w:t>
      </w:r>
      <w:r w:rsidRPr="00097DEC">
        <w:t>нар.</w:t>
      </w:r>
      <w:r w:rsidRPr="00097DEC">
        <w:rPr>
          <w:spacing w:val="-1"/>
        </w:rPr>
        <w:t xml:space="preserve"> </w:t>
      </w:r>
      <w:r w:rsidRPr="00097DEC">
        <w:t>мелодия, обр. Р. Рустамова.</w:t>
      </w:r>
    </w:p>
    <w:p w:rsidR="0010383B" w:rsidRPr="00097DEC" w:rsidRDefault="0010383B" w:rsidP="00097DEC">
      <w:pPr>
        <w:spacing w:after="0" w:line="240" w:lineRule="auto"/>
        <w:rPr>
          <w:sz w:val="24"/>
          <w:szCs w:val="24"/>
        </w:rPr>
      </w:pPr>
      <w:r w:rsidRPr="00097DEC">
        <w:rPr>
          <w:i/>
          <w:sz w:val="24"/>
          <w:szCs w:val="24"/>
        </w:rPr>
        <w:t>Упражнения с предметам</w:t>
      </w:r>
      <w:r w:rsidRPr="00097DEC">
        <w:rPr>
          <w:sz w:val="24"/>
          <w:szCs w:val="24"/>
        </w:rPr>
        <w:t>и. «Упражнения с мячами», муз. Т. Ломовой; «Вальс», муз. Ф.</w:t>
      </w:r>
      <w:r w:rsidRPr="00097DEC">
        <w:rPr>
          <w:spacing w:val="1"/>
          <w:sz w:val="24"/>
          <w:szCs w:val="24"/>
        </w:rPr>
        <w:t xml:space="preserve"> </w:t>
      </w:r>
      <w:r w:rsidRPr="00097DEC">
        <w:rPr>
          <w:sz w:val="24"/>
          <w:szCs w:val="24"/>
        </w:rPr>
        <w:t>Бургмюллера.</w:t>
      </w:r>
    </w:p>
    <w:p w:rsidR="0010383B" w:rsidRPr="00097DEC" w:rsidRDefault="0010383B" w:rsidP="00097DEC">
      <w:pPr>
        <w:pStyle w:val="a3"/>
        <w:spacing w:after="0" w:line="240" w:lineRule="auto"/>
        <w:ind w:left="0" w:firstLine="737"/>
      </w:pPr>
      <w:r w:rsidRPr="00097DEC">
        <w:rPr>
          <w:i/>
        </w:rPr>
        <w:t>Этюды.</w:t>
      </w:r>
      <w:r w:rsidRPr="00097DEC">
        <w:rPr>
          <w:i/>
          <w:spacing w:val="2"/>
        </w:rPr>
        <w:t xml:space="preserve"> </w:t>
      </w:r>
      <w:r w:rsidRPr="00097DEC">
        <w:t>«Тихий</w:t>
      </w:r>
      <w:r w:rsidRPr="00097DEC">
        <w:rPr>
          <w:spacing w:val="-2"/>
        </w:rPr>
        <w:t xml:space="preserve"> </w:t>
      </w:r>
      <w:r w:rsidRPr="00097DEC">
        <w:t>танец»</w:t>
      </w:r>
      <w:r w:rsidRPr="00097DEC">
        <w:rPr>
          <w:spacing w:val="-8"/>
        </w:rPr>
        <w:t xml:space="preserve"> </w:t>
      </w:r>
      <w:r w:rsidRPr="00097DEC">
        <w:t>(тема</w:t>
      </w:r>
      <w:r w:rsidRPr="00097DEC">
        <w:rPr>
          <w:spacing w:val="-3"/>
        </w:rPr>
        <w:t xml:space="preserve"> </w:t>
      </w:r>
      <w:r w:rsidRPr="00097DEC">
        <w:t>из</w:t>
      </w:r>
      <w:r w:rsidRPr="00097DEC">
        <w:rPr>
          <w:spacing w:val="-2"/>
        </w:rPr>
        <w:t xml:space="preserve"> </w:t>
      </w:r>
      <w:r w:rsidRPr="00097DEC">
        <w:t>вариаций),</w:t>
      </w:r>
      <w:r w:rsidRPr="00097DEC">
        <w:rPr>
          <w:spacing w:val="-3"/>
        </w:rPr>
        <w:t xml:space="preserve"> </w:t>
      </w:r>
      <w:r w:rsidRPr="00097DEC">
        <w:t>муз.</w:t>
      </w:r>
      <w:r w:rsidRPr="00097DEC">
        <w:rPr>
          <w:spacing w:val="-2"/>
        </w:rPr>
        <w:t xml:space="preserve"> </w:t>
      </w:r>
      <w:r w:rsidRPr="00097DEC">
        <w:t>В.</w:t>
      </w:r>
      <w:r w:rsidRPr="00097DEC">
        <w:rPr>
          <w:spacing w:val="-2"/>
        </w:rPr>
        <w:t xml:space="preserve"> </w:t>
      </w:r>
      <w:r w:rsidRPr="00097DEC">
        <w:t>Моцарта</w:t>
      </w:r>
    </w:p>
    <w:p w:rsidR="0010383B" w:rsidRPr="00097DEC" w:rsidRDefault="0010383B" w:rsidP="00097DEC">
      <w:pPr>
        <w:pStyle w:val="a3"/>
        <w:spacing w:after="0" w:line="240" w:lineRule="auto"/>
        <w:ind w:left="0" w:firstLine="737"/>
      </w:pPr>
      <w:r w:rsidRPr="00097DEC">
        <w:rPr>
          <w:i/>
        </w:rPr>
        <w:t>Танцы и пляски</w:t>
      </w:r>
      <w:r w:rsidRPr="00097DEC">
        <w:t>. «Дружные пары», муз. И. Штрауса («Полька»); «Приглашение», рус. нар.</w:t>
      </w:r>
      <w:r w:rsidRPr="00097DEC">
        <w:rPr>
          <w:spacing w:val="1"/>
        </w:rPr>
        <w:t xml:space="preserve"> </w:t>
      </w:r>
      <w:r w:rsidRPr="00097DEC">
        <w:t>мелодия «Лен»,</w:t>
      </w:r>
      <w:r w:rsidRPr="00097DEC">
        <w:rPr>
          <w:spacing w:val="-1"/>
        </w:rPr>
        <w:t xml:space="preserve"> </w:t>
      </w:r>
      <w:r w:rsidRPr="00097DEC">
        <w:t>обраб.</w:t>
      </w:r>
      <w:r w:rsidRPr="00097DEC">
        <w:rPr>
          <w:spacing w:val="-1"/>
        </w:rPr>
        <w:t xml:space="preserve"> </w:t>
      </w:r>
      <w:r w:rsidRPr="00097DEC">
        <w:t>М. Раухвергера;</w:t>
      </w:r>
      <w:r w:rsidRPr="00097DEC">
        <w:rPr>
          <w:spacing w:val="1"/>
        </w:rPr>
        <w:t xml:space="preserve"> </w:t>
      </w:r>
      <w:r w:rsidRPr="00097DEC">
        <w:t>«Круговая</w:t>
      </w:r>
      <w:r w:rsidRPr="00097DEC">
        <w:rPr>
          <w:spacing w:val="-3"/>
        </w:rPr>
        <w:t xml:space="preserve"> </w:t>
      </w:r>
      <w:r w:rsidRPr="00097DEC">
        <w:t>пляска»,</w:t>
      </w:r>
      <w:r w:rsidRPr="00097DEC">
        <w:rPr>
          <w:spacing w:val="-2"/>
        </w:rPr>
        <w:t xml:space="preserve"> </w:t>
      </w:r>
      <w:r w:rsidRPr="00097DEC">
        <w:t>рус.</w:t>
      </w:r>
      <w:r w:rsidRPr="00097DEC">
        <w:rPr>
          <w:spacing w:val="-3"/>
        </w:rPr>
        <w:t xml:space="preserve"> </w:t>
      </w:r>
      <w:r w:rsidRPr="00097DEC">
        <w:t>нар.</w:t>
      </w:r>
      <w:r w:rsidRPr="00097DEC">
        <w:rPr>
          <w:spacing w:val="-3"/>
        </w:rPr>
        <w:t xml:space="preserve"> </w:t>
      </w:r>
      <w:r w:rsidRPr="00097DEC">
        <w:t>мелодия,</w:t>
      </w:r>
      <w:r w:rsidRPr="00097DEC">
        <w:rPr>
          <w:spacing w:val="-3"/>
        </w:rPr>
        <w:t xml:space="preserve"> </w:t>
      </w:r>
      <w:r w:rsidRPr="00097DEC">
        <w:t>обр.</w:t>
      </w:r>
      <w:r w:rsidRPr="00097DEC">
        <w:rPr>
          <w:spacing w:val="-3"/>
        </w:rPr>
        <w:t xml:space="preserve"> </w:t>
      </w:r>
      <w:r w:rsidRPr="00097DEC">
        <w:t>С.</w:t>
      </w:r>
      <w:r w:rsidRPr="00097DEC">
        <w:rPr>
          <w:spacing w:val="-3"/>
        </w:rPr>
        <w:t xml:space="preserve"> </w:t>
      </w:r>
      <w:r w:rsidRPr="00097DEC">
        <w:t>Разоренова;</w:t>
      </w:r>
    </w:p>
    <w:p w:rsidR="002C360A" w:rsidRPr="00097DEC" w:rsidRDefault="0010383B" w:rsidP="00097DEC">
      <w:pPr>
        <w:pStyle w:val="a3"/>
        <w:spacing w:after="0" w:line="240" w:lineRule="auto"/>
        <w:ind w:left="0" w:firstLine="737"/>
      </w:pPr>
      <w:r w:rsidRPr="00097DEC">
        <w:rPr>
          <w:i/>
        </w:rPr>
        <w:t>Характерные</w:t>
      </w:r>
      <w:r w:rsidRPr="00097DEC">
        <w:rPr>
          <w:i/>
          <w:spacing w:val="1"/>
        </w:rPr>
        <w:t xml:space="preserve"> </w:t>
      </w:r>
      <w:r w:rsidRPr="00097DEC">
        <w:rPr>
          <w:i/>
        </w:rPr>
        <w:t>танцы.</w:t>
      </w:r>
      <w:r w:rsidRPr="00097DEC">
        <w:rPr>
          <w:i/>
          <w:spacing w:val="1"/>
        </w:rPr>
        <w:t xml:space="preserve"> </w:t>
      </w:r>
      <w:r w:rsidRPr="00097DEC">
        <w:t>«Матрешки»,</w:t>
      </w:r>
      <w:r w:rsidRPr="00097DEC">
        <w:rPr>
          <w:spacing w:val="1"/>
        </w:rPr>
        <w:t xml:space="preserve"> </w:t>
      </w:r>
      <w:r w:rsidRPr="00097DEC">
        <w:t>муз.</w:t>
      </w:r>
      <w:r w:rsidRPr="00097DEC">
        <w:rPr>
          <w:spacing w:val="1"/>
        </w:rPr>
        <w:t xml:space="preserve"> </w:t>
      </w:r>
      <w:r w:rsidRPr="00097DEC">
        <w:t>Б.</w:t>
      </w:r>
      <w:r w:rsidRPr="00097DEC">
        <w:rPr>
          <w:spacing w:val="1"/>
        </w:rPr>
        <w:t xml:space="preserve"> </w:t>
      </w:r>
      <w:r w:rsidRPr="00097DEC">
        <w:t>Мокроусова;</w:t>
      </w:r>
      <w:r w:rsidRPr="00097DEC">
        <w:rPr>
          <w:spacing w:val="1"/>
        </w:rPr>
        <w:t xml:space="preserve"> </w:t>
      </w:r>
      <w:r w:rsidRPr="00097DEC">
        <w:t>«Пляска</w:t>
      </w:r>
      <w:r w:rsidRPr="00097DEC">
        <w:rPr>
          <w:spacing w:val="1"/>
        </w:rPr>
        <w:t xml:space="preserve"> </w:t>
      </w:r>
      <w:r w:rsidRPr="00097DEC">
        <w:t>Петрушек»,</w:t>
      </w:r>
      <w:r w:rsidRPr="00097DEC">
        <w:rPr>
          <w:spacing w:val="1"/>
        </w:rPr>
        <w:t xml:space="preserve"> </w:t>
      </w:r>
      <w:r w:rsidRPr="00097DEC">
        <w:t>«Танец</w:t>
      </w:r>
      <w:r w:rsidRPr="00097DEC">
        <w:rPr>
          <w:spacing w:val="1"/>
        </w:rPr>
        <w:t xml:space="preserve"> </w:t>
      </w:r>
      <w:r w:rsidRPr="00097DEC">
        <w:t>Снегурочки</w:t>
      </w:r>
      <w:r w:rsidRPr="00097DEC">
        <w:rPr>
          <w:spacing w:val="-1"/>
        </w:rPr>
        <w:t xml:space="preserve"> </w:t>
      </w:r>
      <w:r w:rsidRPr="00097DEC">
        <w:t>и снежинок», муз. Р.</w:t>
      </w:r>
      <w:r w:rsidRPr="00097DEC">
        <w:rPr>
          <w:spacing w:val="-1"/>
        </w:rPr>
        <w:t xml:space="preserve"> </w:t>
      </w:r>
      <w:r w:rsidRPr="00097DEC">
        <w:t>Глиэра;</w:t>
      </w:r>
    </w:p>
    <w:p w:rsidR="0010383B" w:rsidRPr="00097DEC" w:rsidRDefault="00B4168E" w:rsidP="00097DEC">
      <w:pPr>
        <w:pStyle w:val="a3"/>
        <w:spacing w:after="0" w:line="240" w:lineRule="auto"/>
        <w:ind w:left="0" w:firstLine="737"/>
      </w:pPr>
      <w:r>
        <w:pict>
          <v:rect id="_x0000_s2051" style="position:absolute;left:0;text-align:left;margin-left:92.05pt;margin-top:16.5pt;width:3pt;height:.6pt;z-index:-251658240;mso-position-horizontal-relative:page" fillcolor="black" stroked="f">
            <w10:wrap anchorx="page"/>
          </v:rect>
        </w:pict>
      </w:r>
      <w:r w:rsidR="0010383B" w:rsidRPr="00097DEC">
        <w:rPr>
          <w:i/>
        </w:rPr>
        <w:t>Хороводы</w:t>
      </w:r>
      <w:r w:rsidR="0010383B" w:rsidRPr="00097DEC">
        <w:t>. «Урожайная», муз. А. Филиппенко, сл. О. Волгиной; «Новогодняя хороводная»,</w:t>
      </w:r>
      <w:r w:rsidR="0010383B" w:rsidRPr="00097DEC">
        <w:rPr>
          <w:spacing w:val="1"/>
        </w:rPr>
        <w:t xml:space="preserve"> </w:t>
      </w:r>
      <w:r w:rsidR="0010383B" w:rsidRPr="00097DEC">
        <w:t>муз.</w:t>
      </w:r>
      <w:r w:rsidR="0010383B" w:rsidRPr="00097DEC">
        <w:rPr>
          <w:spacing w:val="-1"/>
        </w:rPr>
        <w:t xml:space="preserve"> </w:t>
      </w:r>
      <w:r w:rsidR="0010383B" w:rsidRPr="00097DEC">
        <w:t>С.</w:t>
      </w:r>
      <w:r w:rsidR="0010383B" w:rsidRPr="00097DEC">
        <w:rPr>
          <w:spacing w:val="-1"/>
        </w:rPr>
        <w:t xml:space="preserve"> </w:t>
      </w:r>
      <w:r w:rsidR="0010383B" w:rsidRPr="00097DEC">
        <w:t>Шайдар;</w:t>
      </w:r>
      <w:r w:rsidR="0010383B" w:rsidRPr="00097DEC">
        <w:rPr>
          <w:spacing w:val="4"/>
        </w:rPr>
        <w:t xml:space="preserve"> </w:t>
      </w:r>
      <w:r w:rsidR="0010383B" w:rsidRPr="00097DEC">
        <w:t>«Пошла</w:t>
      </w:r>
      <w:r w:rsidR="0010383B" w:rsidRPr="00097DEC">
        <w:rPr>
          <w:spacing w:val="-2"/>
        </w:rPr>
        <w:t xml:space="preserve"> </w:t>
      </w:r>
      <w:r w:rsidR="0010383B" w:rsidRPr="00097DEC">
        <w:t>млада</w:t>
      </w:r>
      <w:r w:rsidR="0010383B" w:rsidRPr="00097DEC">
        <w:rPr>
          <w:spacing w:val="-2"/>
        </w:rPr>
        <w:t xml:space="preserve"> </w:t>
      </w:r>
      <w:r w:rsidR="0010383B" w:rsidRPr="00097DEC">
        <w:t>за</w:t>
      </w:r>
      <w:r w:rsidR="0010383B" w:rsidRPr="00097DEC">
        <w:rPr>
          <w:spacing w:val="-1"/>
        </w:rPr>
        <w:t xml:space="preserve"> </w:t>
      </w:r>
      <w:r w:rsidR="0010383B" w:rsidRPr="00097DEC">
        <w:t>водой»,</w:t>
      </w:r>
      <w:r w:rsidR="0010383B" w:rsidRPr="00097DEC">
        <w:rPr>
          <w:spacing w:val="1"/>
        </w:rPr>
        <w:t xml:space="preserve"> </w:t>
      </w:r>
      <w:r w:rsidR="0010383B" w:rsidRPr="00097DEC">
        <w:t>рус.</w:t>
      </w:r>
      <w:r w:rsidR="0010383B" w:rsidRPr="00097DEC">
        <w:rPr>
          <w:spacing w:val="1"/>
        </w:rPr>
        <w:t xml:space="preserve"> </w:t>
      </w:r>
      <w:r w:rsidR="0010383B" w:rsidRPr="00097DEC">
        <w:t>нар.</w:t>
      </w:r>
      <w:r w:rsidR="0010383B" w:rsidRPr="00097DEC">
        <w:rPr>
          <w:spacing w:val="-1"/>
        </w:rPr>
        <w:t xml:space="preserve"> </w:t>
      </w:r>
      <w:r w:rsidR="0010383B" w:rsidRPr="00097DEC">
        <w:t>песня,</w:t>
      </w:r>
      <w:r w:rsidR="0010383B" w:rsidRPr="00097DEC">
        <w:rPr>
          <w:spacing w:val="-1"/>
        </w:rPr>
        <w:t xml:space="preserve"> </w:t>
      </w:r>
      <w:r w:rsidR="0010383B" w:rsidRPr="00097DEC">
        <w:t>обраб. В.</w:t>
      </w:r>
      <w:r w:rsidR="0010383B" w:rsidRPr="00097DEC">
        <w:rPr>
          <w:spacing w:val="-1"/>
        </w:rPr>
        <w:t xml:space="preserve"> </w:t>
      </w:r>
      <w:r w:rsidR="0010383B" w:rsidRPr="00097DEC">
        <w:t>Агафонникова.</w:t>
      </w:r>
    </w:p>
    <w:p w:rsidR="0010383B" w:rsidRPr="00097DEC" w:rsidRDefault="0010383B" w:rsidP="00097DEC">
      <w:pPr>
        <w:spacing w:after="0" w:line="240" w:lineRule="auto"/>
        <w:rPr>
          <w:i/>
          <w:sz w:val="24"/>
          <w:szCs w:val="24"/>
        </w:rPr>
      </w:pPr>
      <w:r w:rsidRPr="00097DEC">
        <w:rPr>
          <w:i/>
          <w:sz w:val="24"/>
          <w:szCs w:val="24"/>
        </w:rPr>
        <w:t>Музыкальные</w:t>
      </w:r>
      <w:r w:rsidRPr="00097DEC">
        <w:rPr>
          <w:i/>
          <w:spacing w:val="-2"/>
          <w:sz w:val="24"/>
          <w:szCs w:val="24"/>
        </w:rPr>
        <w:t xml:space="preserve"> </w:t>
      </w:r>
      <w:r w:rsidRPr="00097DEC">
        <w:rPr>
          <w:i/>
          <w:sz w:val="24"/>
          <w:szCs w:val="24"/>
        </w:rPr>
        <w:t>игры</w:t>
      </w:r>
    </w:p>
    <w:p w:rsidR="0010383B" w:rsidRPr="00097DEC" w:rsidRDefault="0010383B" w:rsidP="00097DEC">
      <w:pPr>
        <w:pStyle w:val="a3"/>
        <w:spacing w:after="0" w:line="240" w:lineRule="auto"/>
        <w:ind w:left="0" w:firstLine="737"/>
      </w:pPr>
      <w:r w:rsidRPr="00097DEC">
        <w:rPr>
          <w:i/>
        </w:rPr>
        <w:t>Игры.</w:t>
      </w:r>
      <w:r w:rsidRPr="00097DEC">
        <w:rPr>
          <w:i/>
          <w:spacing w:val="1"/>
        </w:rPr>
        <w:t xml:space="preserve"> </w:t>
      </w:r>
      <w:r w:rsidRPr="00097DEC">
        <w:t>«Не</w:t>
      </w:r>
      <w:r w:rsidRPr="00097DEC">
        <w:rPr>
          <w:spacing w:val="1"/>
        </w:rPr>
        <w:t xml:space="preserve"> </w:t>
      </w:r>
      <w:r w:rsidRPr="00097DEC">
        <w:t>выпустим»,</w:t>
      </w:r>
      <w:r w:rsidRPr="00097DEC">
        <w:rPr>
          <w:spacing w:val="1"/>
        </w:rPr>
        <w:t xml:space="preserve"> </w:t>
      </w:r>
      <w:r w:rsidRPr="00097DEC">
        <w:t>муз.</w:t>
      </w:r>
      <w:r w:rsidRPr="00097DEC">
        <w:rPr>
          <w:spacing w:val="1"/>
        </w:rPr>
        <w:t xml:space="preserve"> </w:t>
      </w:r>
      <w:r w:rsidRPr="00097DEC">
        <w:t>Т.</w:t>
      </w:r>
      <w:r w:rsidRPr="00097DEC">
        <w:rPr>
          <w:spacing w:val="1"/>
        </w:rPr>
        <w:t xml:space="preserve"> </w:t>
      </w:r>
      <w:r w:rsidRPr="00097DEC">
        <w:t>Ломовой;</w:t>
      </w:r>
      <w:r w:rsidRPr="00097DEC">
        <w:rPr>
          <w:spacing w:val="1"/>
        </w:rPr>
        <w:t xml:space="preserve"> </w:t>
      </w:r>
      <w:r w:rsidRPr="00097DEC">
        <w:t>«Будь</w:t>
      </w:r>
      <w:r w:rsidRPr="00097DEC">
        <w:rPr>
          <w:spacing w:val="1"/>
        </w:rPr>
        <w:t xml:space="preserve"> </w:t>
      </w:r>
      <w:r w:rsidRPr="00097DEC">
        <w:t>ловким!»,</w:t>
      </w:r>
      <w:r w:rsidRPr="00097DEC">
        <w:rPr>
          <w:spacing w:val="1"/>
        </w:rPr>
        <w:t xml:space="preserve"> </w:t>
      </w:r>
      <w:r w:rsidRPr="00097DEC">
        <w:t>муз.</w:t>
      </w:r>
      <w:r w:rsidRPr="00097DEC">
        <w:rPr>
          <w:spacing w:val="1"/>
        </w:rPr>
        <w:t xml:space="preserve"> </w:t>
      </w:r>
      <w:r w:rsidRPr="00097DEC">
        <w:t>Н.</w:t>
      </w:r>
      <w:r w:rsidRPr="00097DEC">
        <w:rPr>
          <w:spacing w:val="1"/>
        </w:rPr>
        <w:t xml:space="preserve"> </w:t>
      </w:r>
      <w:r w:rsidRPr="00097DEC">
        <w:t>Ладухина;</w:t>
      </w:r>
      <w:r w:rsidRPr="00097DEC">
        <w:rPr>
          <w:spacing w:val="1"/>
        </w:rPr>
        <w:t xml:space="preserve"> </w:t>
      </w:r>
      <w:r w:rsidRPr="00097DEC">
        <w:t>«Игра</w:t>
      </w:r>
      <w:r w:rsidRPr="00097DEC">
        <w:rPr>
          <w:spacing w:val="1"/>
        </w:rPr>
        <w:t xml:space="preserve"> </w:t>
      </w:r>
      <w:r w:rsidRPr="00097DEC">
        <w:t>с</w:t>
      </w:r>
      <w:r w:rsidRPr="00097DEC">
        <w:rPr>
          <w:spacing w:val="1"/>
        </w:rPr>
        <w:t xml:space="preserve"> </w:t>
      </w:r>
      <w:r w:rsidRPr="00097DEC">
        <w:t>бубном», муз. М. Красева; «Ищи игрушку», «Найди себе пару», латв. нар. мелодия, обраб. Т.</w:t>
      </w:r>
      <w:r w:rsidRPr="00097DEC">
        <w:rPr>
          <w:spacing w:val="1"/>
        </w:rPr>
        <w:t xml:space="preserve"> </w:t>
      </w:r>
      <w:r w:rsidRPr="00097DEC">
        <w:t>Попатенко;</w:t>
      </w:r>
      <w:r w:rsidRPr="00097DEC">
        <w:rPr>
          <w:spacing w:val="1"/>
        </w:rPr>
        <w:t xml:space="preserve"> </w:t>
      </w:r>
      <w:r w:rsidRPr="00097DEC">
        <w:t>«Найди</w:t>
      </w:r>
      <w:r w:rsidRPr="00097DEC">
        <w:rPr>
          <w:spacing w:val="1"/>
        </w:rPr>
        <w:t xml:space="preserve"> </w:t>
      </w:r>
      <w:r w:rsidRPr="00097DEC">
        <w:t>игрушку»,</w:t>
      </w:r>
      <w:r w:rsidRPr="00097DEC">
        <w:rPr>
          <w:spacing w:val="2"/>
        </w:rPr>
        <w:t xml:space="preserve"> </w:t>
      </w:r>
      <w:r w:rsidRPr="00097DEC">
        <w:t>латв.</w:t>
      </w:r>
      <w:r w:rsidRPr="00097DEC">
        <w:rPr>
          <w:spacing w:val="-1"/>
        </w:rPr>
        <w:t xml:space="preserve"> </w:t>
      </w:r>
      <w:r w:rsidRPr="00097DEC">
        <w:t>нар. песня, обр.</w:t>
      </w:r>
      <w:r w:rsidRPr="00097DEC">
        <w:rPr>
          <w:spacing w:val="-1"/>
        </w:rPr>
        <w:t xml:space="preserve"> </w:t>
      </w:r>
      <w:r w:rsidRPr="00097DEC">
        <w:t>Г.</w:t>
      </w:r>
      <w:r w:rsidRPr="00097DEC">
        <w:rPr>
          <w:spacing w:val="-1"/>
        </w:rPr>
        <w:t xml:space="preserve"> </w:t>
      </w:r>
      <w:r w:rsidRPr="00097DEC">
        <w:t>Фрида.</w:t>
      </w:r>
    </w:p>
    <w:p w:rsidR="0010383B" w:rsidRPr="00097DEC" w:rsidRDefault="0010383B" w:rsidP="00097DEC">
      <w:pPr>
        <w:pStyle w:val="a3"/>
        <w:spacing w:after="0" w:line="240" w:lineRule="auto"/>
        <w:ind w:left="0" w:firstLine="737"/>
      </w:pPr>
      <w:r w:rsidRPr="00097DEC">
        <w:rPr>
          <w:i/>
        </w:rPr>
        <w:t xml:space="preserve">Игры с пением. </w:t>
      </w:r>
      <w:r w:rsidRPr="00097DEC">
        <w:t>«Колпачок», «Ворон», рус. нар. песни; «Заинька», рус. нар. песня, обраб. Н.</w:t>
      </w:r>
      <w:r w:rsidRPr="00097DEC">
        <w:rPr>
          <w:spacing w:val="1"/>
        </w:rPr>
        <w:t xml:space="preserve"> </w:t>
      </w:r>
      <w:r w:rsidRPr="00097DEC">
        <w:t>Римского-Корсакова;</w:t>
      </w:r>
      <w:r w:rsidRPr="00097DEC">
        <w:rPr>
          <w:spacing w:val="4"/>
        </w:rPr>
        <w:t xml:space="preserve"> </w:t>
      </w:r>
      <w:r w:rsidRPr="00097DEC">
        <w:t>«Как</w:t>
      </w:r>
      <w:r w:rsidRPr="00097DEC">
        <w:rPr>
          <w:spacing w:val="-1"/>
        </w:rPr>
        <w:t xml:space="preserve"> </w:t>
      </w:r>
      <w:r w:rsidRPr="00097DEC">
        <w:t>на</w:t>
      </w:r>
      <w:r w:rsidRPr="00097DEC">
        <w:rPr>
          <w:spacing w:val="-2"/>
        </w:rPr>
        <w:t xml:space="preserve"> </w:t>
      </w:r>
      <w:r w:rsidRPr="00097DEC">
        <w:t>тоненький</w:t>
      </w:r>
      <w:r w:rsidRPr="00097DEC">
        <w:rPr>
          <w:spacing w:val="-1"/>
        </w:rPr>
        <w:t xml:space="preserve"> </w:t>
      </w:r>
      <w:r w:rsidRPr="00097DEC">
        <w:t>ледок»,</w:t>
      </w:r>
      <w:r w:rsidRPr="00097DEC">
        <w:rPr>
          <w:spacing w:val="2"/>
        </w:rPr>
        <w:t xml:space="preserve"> </w:t>
      </w:r>
      <w:r w:rsidRPr="00097DEC">
        <w:t>рус.</w:t>
      </w:r>
      <w:r w:rsidRPr="00097DEC">
        <w:rPr>
          <w:spacing w:val="-1"/>
        </w:rPr>
        <w:t xml:space="preserve"> </w:t>
      </w:r>
      <w:r w:rsidRPr="00097DEC">
        <w:t>нар.</w:t>
      </w:r>
      <w:r w:rsidRPr="00097DEC">
        <w:rPr>
          <w:spacing w:val="-1"/>
        </w:rPr>
        <w:t xml:space="preserve"> </w:t>
      </w:r>
      <w:r w:rsidRPr="00097DEC">
        <w:t>песня,</w:t>
      </w:r>
      <w:r w:rsidRPr="00097DEC">
        <w:rPr>
          <w:spacing w:val="-1"/>
        </w:rPr>
        <w:t xml:space="preserve"> </w:t>
      </w:r>
      <w:r w:rsidRPr="00097DEC">
        <w:t>обраб.</w:t>
      </w:r>
      <w:r w:rsidRPr="00097DEC">
        <w:rPr>
          <w:spacing w:val="-1"/>
        </w:rPr>
        <w:t xml:space="preserve"> </w:t>
      </w:r>
      <w:r w:rsidRPr="00097DEC">
        <w:t>А.</w:t>
      </w:r>
      <w:r w:rsidRPr="00097DEC">
        <w:rPr>
          <w:spacing w:val="-1"/>
        </w:rPr>
        <w:t xml:space="preserve"> </w:t>
      </w:r>
      <w:r w:rsidRPr="00097DEC">
        <w:t>Рубца;</w:t>
      </w:r>
    </w:p>
    <w:p w:rsidR="0010383B" w:rsidRPr="00097DEC" w:rsidRDefault="0010383B" w:rsidP="00097DEC">
      <w:pPr>
        <w:spacing w:after="0" w:line="240" w:lineRule="auto"/>
        <w:rPr>
          <w:i/>
          <w:sz w:val="24"/>
          <w:szCs w:val="24"/>
        </w:rPr>
      </w:pPr>
      <w:r w:rsidRPr="00097DEC">
        <w:rPr>
          <w:i/>
          <w:sz w:val="24"/>
          <w:szCs w:val="24"/>
        </w:rPr>
        <w:t>Музыкально-дидактические</w:t>
      </w:r>
      <w:r w:rsidRPr="00097DEC">
        <w:rPr>
          <w:i/>
          <w:spacing w:val="-4"/>
          <w:sz w:val="24"/>
          <w:szCs w:val="24"/>
        </w:rPr>
        <w:t xml:space="preserve"> </w:t>
      </w:r>
      <w:r w:rsidRPr="00097DEC">
        <w:rPr>
          <w:i/>
          <w:sz w:val="24"/>
          <w:szCs w:val="24"/>
        </w:rPr>
        <w:t>игры</w:t>
      </w:r>
    </w:p>
    <w:p w:rsidR="0010383B" w:rsidRPr="00097DEC" w:rsidRDefault="0010383B" w:rsidP="00097DEC">
      <w:pPr>
        <w:spacing w:after="0" w:line="240" w:lineRule="auto"/>
        <w:rPr>
          <w:sz w:val="24"/>
          <w:szCs w:val="24"/>
        </w:rPr>
      </w:pPr>
      <w:r w:rsidRPr="00097DEC">
        <w:rPr>
          <w:i/>
          <w:sz w:val="24"/>
          <w:szCs w:val="24"/>
        </w:rPr>
        <w:t>Развитие</w:t>
      </w:r>
      <w:r w:rsidRPr="00097DEC">
        <w:rPr>
          <w:i/>
          <w:spacing w:val="49"/>
          <w:sz w:val="24"/>
          <w:szCs w:val="24"/>
        </w:rPr>
        <w:t xml:space="preserve"> </w:t>
      </w:r>
      <w:r w:rsidRPr="00097DEC">
        <w:rPr>
          <w:i/>
          <w:sz w:val="24"/>
          <w:szCs w:val="24"/>
        </w:rPr>
        <w:t>звуковысотного</w:t>
      </w:r>
      <w:r w:rsidRPr="00097DEC">
        <w:rPr>
          <w:i/>
          <w:spacing w:val="52"/>
          <w:sz w:val="24"/>
          <w:szCs w:val="24"/>
        </w:rPr>
        <w:t xml:space="preserve"> </w:t>
      </w:r>
      <w:r w:rsidRPr="00097DEC">
        <w:rPr>
          <w:i/>
          <w:sz w:val="24"/>
          <w:szCs w:val="24"/>
        </w:rPr>
        <w:t>слуха.</w:t>
      </w:r>
      <w:r w:rsidRPr="00097DEC">
        <w:rPr>
          <w:i/>
          <w:spacing w:val="57"/>
          <w:sz w:val="24"/>
          <w:szCs w:val="24"/>
        </w:rPr>
        <w:t xml:space="preserve"> </w:t>
      </w:r>
      <w:r w:rsidRPr="00097DEC">
        <w:rPr>
          <w:sz w:val="24"/>
          <w:szCs w:val="24"/>
        </w:rPr>
        <w:t>«Музыкальное</w:t>
      </w:r>
      <w:r w:rsidRPr="00097DEC">
        <w:rPr>
          <w:spacing w:val="51"/>
          <w:sz w:val="24"/>
          <w:szCs w:val="24"/>
        </w:rPr>
        <w:t xml:space="preserve"> </w:t>
      </w:r>
      <w:r w:rsidRPr="00097DEC">
        <w:rPr>
          <w:sz w:val="24"/>
          <w:szCs w:val="24"/>
        </w:rPr>
        <w:t>лото»,</w:t>
      </w:r>
      <w:r w:rsidRPr="00097DEC">
        <w:rPr>
          <w:spacing w:val="56"/>
          <w:sz w:val="24"/>
          <w:szCs w:val="24"/>
        </w:rPr>
        <w:t xml:space="preserve"> </w:t>
      </w:r>
      <w:r w:rsidRPr="00097DEC">
        <w:rPr>
          <w:sz w:val="24"/>
          <w:szCs w:val="24"/>
        </w:rPr>
        <w:t>«Ступеньки»,</w:t>
      </w:r>
      <w:r w:rsidRPr="00097DEC">
        <w:rPr>
          <w:spacing w:val="59"/>
          <w:sz w:val="24"/>
          <w:szCs w:val="24"/>
        </w:rPr>
        <w:t xml:space="preserve"> </w:t>
      </w:r>
      <w:r w:rsidRPr="00097DEC">
        <w:rPr>
          <w:sz w:val="24"/>
          <w:szCs w:val="24"/>
        </w:rPr>
        <w:t>«Где</w:t>
      </w:r>
      <w:r w:rsidRPr="00097DEC">
        <w:rPr>
          <w:spacing w:val="51"/>
          <w:sz w:val="24"/>
          <w:szCs w:val="24"/>
        </w:rPr>
        <w:t xml:space="preserve"> </w:t>
      </w:r>
      <w:r w:rsidRPr="00097DEC">
        <w:rPr>
          <w:sz w:val="24"/>
          <w:szCs w:val="24"/>
        </w:rPr>
        <w:t>мои</w:t>
      </w:r>
      <w:r w:rsidRPr="00097DEC">
        <w:rPr>
          <w:spacing w:val="52"/>
          <w:sz w:val="24"/>
          <w:szCs w:val="24"/>
        </w:rPr>
        <w:t xml:space="preserve"> </w:t>
      </w:r>
      <w:r w:rsidRPr="00097DEC">
        <w:rPr>
          <w:sz w:val="24"/>
          <w:szCs w:val="24"/>
        </w:rPr>
        <w:t>детки?»,</w:t>
      </w:r>
    </w:p>
    <w:p w:rsidR="0010383B" w:rsidRPr="00097DEC" w:rsidRDefault="0010383B" w:rsidP="00097DEC">
      <w:pPr>
        <w:pStyle w:val="a3"/>
        <w:spacing w:after="0" w:line="240" w:lineRule="auto"/>
        <w:ind w:left="0" w:firstLine="737"/>
      </w:pPr>
      <w:r w:rsidRPr="00097DEC">
        <w:t>«Мама и детки». Развитие чувства ритма. «Определи по ритму», «Ритмические полоски», «Учись</w:t>
      </w:r>
      <w:r w:rsidRPr="00097DEC">
        <w:rPr>
          <w:spacing w:val="1"/>
        </w:rPr>
        <w:t xml:space="preserve"> </w:t>
      </w:r>
      <w:r w:rsidRPr="00097DEC">
        <w:t>танцевать»,</w:t>
      </w:r>
      <w:r w:rsidRPr="00097DEC">
        <w:rPr>
          <w:spacing w:val="3"/>
        </w:rPr>
        <w:t xml:space="preserve"> </w:t>
      </w:r>
      <w:r w:rsidRPr="00097DEC">
        <w:t>«Ищи».</w:t>
      </w:r>
    </w:p>
    <w:p w:rsidR="0010383B" w:rsidRPr="00097DEC" w:rsidRDefault="0010383B" w:rsidP="00097DEC">
      <w:pPr>
        <w:spacing w:after="0" w:line="240" w:lineRule="auto"/>
        <w:rPr>
          <w:sz w:val="24"/>
          <w:szCs w:val="24"/>
        </w:rPr>
      </w:pPr>
      <w:r w:rsidRPr="00097DEC">
        <w:rPr>
          <w:i/>
          <w:sz w:val="24"/>
          <w:szCs w:val="24"/>
        </w:rPr>
        <w:t xml:space="preserve">Развитие тембрового слуха. </w:t>
      </w:r>
      <w:r w:rsidRPr="00097DEC">
        <w:rPr>
          <w:sz w:val="24"/>
          <w:szCs w:val="24"/>
        </w:rPr>
        <w:t>«На чем играю?», «Музыкальные загадки», «Музыкальный</w:t>
      </w:r>
      <w:r w:rsidRPr="00097DEC">
        <w:rPr>
          <w:spacing w:val="1"/>
          <w:sz w:val="24"/>
          <w:szCs w:val="24"/>
        </w:rPr>
        <w:t xml:space="preserve"> </w:t>
      </w:r>
      <w:r w:rsidRPr="00097DEC">
        <w:rPr>
          <w:sz w:val="24"/>
          <w:szCs w:val="24"/>
        </w:rPr>
        <w:t>домик».</w:t>
      </w:r>
    </w:p>
    <w:p w:rsidR="0010383B" w:rsidRPr="00097DEC" w:rsidRDefault="0010383B" w:rsidP="00097DEC">
      <w:pPr>
        <w:spacing w:after="0" w:line="240" w:lineRule="auto"/>
        <w:rPr>
          <w:sz w:val="24"/>
          <w:szCs w:val="24"/>
        </w:rPr>
      </w:pPr>
      <w:r w:rsidRPr="00097DEC">
        <w:rPr>
          <w:i/>
          <w:sz w:val="24"/>
          <w:szCs w:val="24"/>
        </w:rPr>
        <w:t>Развитие</w:t>
      </w:r>
      <w:r w:rsidRPr="00097DEC">
        <w:rPr>
          <w:i/>
          <w:spacing w:val="-6"/>
          <w:sz w:val="24"/>
          <w:szCs w:val="24"/>
        </w:rPr>
        <w:t xml:space="preserve"> </w:t>
      </w:r>
      <w:r w:rsidRPr="00097DEC">
        <w:rPr>
          <w:i/>
          <w:sz w:val="24"/>
          <w:szCs w:val="24"/>
        </w:rPr>
        <w:t>диатонического</w:t>
      </w:r>
      <w:r w:rsidRPr="00097DEC">
        <w:rPr>
          <w:i/>
          <w:spacing w:val="-4"/>
          <w:sz w:val="24"/>
          <w:szCs w:val="24"/>
        </w:rPr>
        <w:t xml:space="preserve"> </w:t>
      </w:r>
      <w:r w:rsidRPr="00097DEC">
        <w:rPr>
          <w:i/>
          <w:sz w:val="24"/>
          <w:szCs w:val="24"/>
        </w:rPr>
        <w:t>слуха</w:t>
      </w:r>
      <w:r w:rsidRPr="00097DEC">
        <w:rPr>
          <w:sz w:val="24"/>
          <w:szCs w:val="24"/>
        </w:rPr>
        <w:t>. «Громко,</w:t>
      </w:r>
      <w:r w:rsidRPr="00097DEC">
        <w:rPr>
          <w:spacing w:val="-4"/>
          <w:sz w:val="24"/>
          <w:szCs w:val="24"/>
        </w:rPr>
        <w:t xml:space="preserve"> </w:t>
      </w:r>
      <w:r w:rsidRPr="00097DEC">
        <w:rPr>
          <w:sz w:val="24"/>
          <w:szCs w:val="24"/>
        </w:rPr>
        <w:t>тихо</w:t>
      </w:r>
      <w:r w:rsidRPr="00097DEC">
        <w:rPr>
          <w:spacing w:val="-4"/>
          <w:sz w:val="24"/>
          <w:szCs w:val="24"/>
        </w:rPr>
        <w:t xml:space="preserve"> </w:t>
      </w:r>
      <w:r w:rsidRPr="00097DEC">
        <w:rPr>
          <w:sz w:val="24"/>
          <w:szCs w:val="24"/>
        </w:rPr>
        <w:t>запоем», «Звенящие</w:t>
      </w:r>
      <w:r w:rsidRPr="00097DEC">
        <w:rPr>
          <w:spacing w:val="-4"/>
          <w:sz w:val="24"/>
          <w:szCs w:val="24"/>
        </w:rPr>
        <w:t xml:space="preserve"> </w:t>
      </w:r>
      <w:r w:rsidRPr="00097DEC">
        <w:rPr>
          <w:sz w:val="24"/>
          <w:szCs w:val="24"/>
        </w:rPr>
        <w:t>колокольчики».</w:t>
      </w:r>
    </w:p>
    <w:p w:rsidR="0010383B" w:rsidRPr="00097DEC" w:rsidRDefault="0010383B" w:rsidP="00097DEC">
      <w:pPr>
        <w:spacing w:after="0" w:line="240" w:lineRule="auto"/>
        <w:rPr>
          <w:sz w:val="24"/>
          <w:szCs w:val="24"/>
        </w:rPr>
      </w:pPr>
      <w:r w:rsidRPr="00097DEC">
        <w:rPr>
          <w:i/>
          <w:sz w:val="24"/>
          <w:szCs w:val="24"/>
        </w:rPr>
        <w:t>Развитие</w:t>
      </w:r>
      <w:r w:rsidRPr="00097DEC">
        <w:rPr>
          <w:i/>
          <w:spacing w:val="12"/>
          <w:sz w:val="24"/>
          <w:szCs w:val="24"/>
        </w:rPr>
        <w:t xml:space="preserve"> </w:t>
      </w:r>
      <w:r w:rsidRPr="00097DEC">
        <w:rPr>
          <w:i/>
          <w:sz w:val="24"/>
          <w:szCs w:val="24"/>
        </w:rPr>
        <w:t>восприятия</w:t>
      </w:r>
      <w:r w:rsidRPr="00097DEC">
        <w:rPr>
          <w:i/>
          <w:spacing w:val="15"/>
          <w:sz w:val="24"/>
          <w:szCs w:val="24"/>
        </w:rPr>
        <w:t xml:space="preserve"> </w:t>
      </w:r>
      <w:r w:rsidRPr="00097DEC">
        <w:rPr>
          <w:i/>
          <w:sz w:val="24"/>
          <w:szCs w:val="24"/>
        </w:rPr>
        <w:t>музыки</w:t>
      </w:r>
      <w:r w:rsidRPr="00097DEC">
        <w:rPr>
          <w:i/>
          <w:spacing w:val="13"/>
          <w:sz w:val="24"/>
          <w:szCs w:val="24"/>
        </w:rPr>
        <w:t xml:space="preserve"> </w:t>
      </w:r>
      <w:r w:rsidRPr="00097DEC">
        <w:rPr>
          <w:i/>
          <w:sz w:val="24"/>
          <w:szCs w:val="24"/>
        </w:rPr>
        <w:t>и</w:t>
      </w:r>
      <w:r w:rsidRPr="00097DEC">
        <w:rPr>
          <w:i/>
          <w:spacing w:val="14"/>
          <w:sz w:val="24"/>
          <w:szCs w:val="24"/>
        </w:rPr>
        <w:t xml:space="preserve"> </w:t>
      </w:r>
      <w:r w:rsidRPr="00097DEC">
        <w:rPr>
          <w:i/>
          <w:sz w:val="24"/>
          <w:szCs w:val="24"/>
        </w:rPr>
        <w:t>музыкальной</w:t>
      </w:r>
      <w:r w:rsidRPr="00097DEC">
        <w:rPr>
          <w:i/>
          <w:spacing w:val="11"/>
          <w:sz w:val="24"/>
          <w:szCs w:val="24"/>
        </w:rPr>
        <w:t xml:space="preserve"> </w:t>
      </w:r>
      <w:r w:rsidRPr="00097DEC">
        <w:rPr>
          <w:i/>
          <w:sz w:val="24"/>
          <w:szCs w:val="24"/>
        </w:rPr>
        <w:t>памяти</w:t>
      </w:r>
      <w:r w:rsidRPr="00097DEC">
        <w:rPr>
          <w:sz w:val="24"/>
          <w:szCs w:val="24"/>
        </w:rPr>
        <w:t>.</w:t>
      </w:r>
      <w:r w:rsidRPr="00097DEC">
        <w:rPr>
          <w:spacing w:val="18"/>
          <w:sz w:val="24"/>
          <w:szCs w:val="24"/>
        </w:rPr>
        <w:t xml:space="preserve"> </w:t>
      </w:r>
      <w:r w:rsidRPr="00097DEC">
        <w:rPr>
          <w:sz w:val="24"/>
          <w:szCs w:val="24"/>
        </w:rPr>
        <w:t>«Будь</w:t>
      </w:r>
      <w:r w:rsidRPr="00097DEC">
        <w:rPr>
          <w:spacing w:val="15"/>
          <w:sz w:val="24"/>
          <w:szCs w:val="24"/>
        </w:rPr>
        <w:t xml:space="preserve"> </w:t>
      </w:r>
      <w:r w:rsidRPr="00097DEC">
        <w:rPr>
          <w:sz w:val="24"/>
          <w:szCs w:val="24"/>
        </w:rPr>
        <w:t>внимательным»,</w:t>
      </w:r>
      <w:r w:rsidRPr="00097DEC">
        <w:rPr>
          <w:spacing w:val="18"/>
          <w:sz w:val="24"/>
          <w:szCs w:val="24"/>
        </w:rPr>
        <w:t xml:space="preserve"> </w:t>
      </w:r>
      <w:r w:rsidRPr="00097DEC">
        <w:rPr>
          <w:sz w:val="24"/>
          <w:szCs w:val="24"/>
        </w:rPr>
        <w:t>«Буратино»,</w:t>
      </w:r>
    </w:p>
    <w:p w:rsidR="0010383B" w:rsidRPr="00097DEC" w:rsidRDefault="0010383B" w:rsidP="00097DEC">
      <w:pPr>
        <w:pStyle w:val="a3"/>
        <w:spacing w:after="0" w:line="240" w:lineRule="auto"/>
        <w:ind w:left="0" w:firstLine="737"/>
      </w:pPr>
      <w:r w:rsidRPr="00097DEC">
        <w:t>«Музыкальный</w:t>
      </w:r>
      <w:r w:rsidRPr="00097DEC">
        <w:rPr>
          <w:spacing w:val="-6"/>
        </w:rPr>
        <w:t xml:space="preserve"> </w:t>
      </w:r>
      <w:r w:rsidRPr="00097DEC">
        <w:t>магазин»,</w:t>
      </w:r>
      <w:r w:rsidRPr="00097DEC">
        <w:rPr>
          <w:spacing w:val="-1"/>
        </w:rPr>
        <w:t xml:space="preserve"> </w:t>
      </w:r>
      <w:r w:rsidRPr="00097DEC">
        <w:t>«Времена</w:t>
      </w:r>
      <w:r w:rsidRPr="00097DEC">
        <w:rPr>
          <w:spacing w:val="-6"/>
        </w:rPr>
        <w:t xml:space="preserve"> </w:t>
      </w:r>
      <w:r w:rsidRPr="00097DEC">
        <w:t>года»,</w:t>
      </w:r>
      <w:r w:rsidRPr="00097DEC">
        <w:rPr>
          <w:spacing w:val="-1"/>
        </w:rPr>
        <w:t xml:space="preserve"> </w:t>
      </w:r>
      <w:r w:rsidRPr="00097DEC">
        <w:t>«Наши</w:t>
      </w:r>
      <w:r w:rsidRPr="00097DEC">
        <w:rPr>
          <w:spacing w:val="-6"/>
        </w:rPr>
        <w:t xml:space="preserve"> </w:t>
      </w:r>
      <w:r w:rsidRPr="00097DEC">
        <w:t>песни».</w:t>
      </w:r>
    </w:p>
    <w:p w:rsidR="0010383B" w:rsidRPr="00097DEC" w:rsidRDefault="0010383B" w:rsidP="00097DEC">
      <w:pPr>
        <w:pStyle w:val="a3"/>
        <w:spacing w:after="0" w:line="240" w:lineRule="auto"/>
        <w:ind w:left="0" w:firstLine="737"/>
      </w:pPr>
      <w:r w:rsidRPr="00097DEC">
        <w:rPr>
          <w:i/>
        </w:rPr>
        <w:t xml:space="preserve">Инсценировки и музыкальные спектакли. </w:t>
      </w:r>
      <w:r w:rsidRPr="00097DEC">
        <w:t>«Где был, Иванушка?», рус. нар. мелодия, обраб.</w:t>
      </w:r>
      <w:r w:rsidRPr="00097DEC">
        <w:rPr>
          <w:spacing w:val="1"/>
        </w:rPr>
        <w:t xml:space="preserve"> </w:t>
      </w:r>
      <w:r w:rsidRPr="00097DEC">
        <w:t>М. Иорданского; «Моя любимая кукла», автор Т. Коренева;«Полянка» (музыкальная играсказка),</w:t>
      </w:r>
      <w:r w:rsidRPr="00097DEC">
        <w:rPr>
          <w:spacing w:val="1"/>
        </w:rPr>
        <w:t xml:space="preserve"> </w:t>
      </w:r>
      <w:r w:rsidRPr="00097DEC">
        <w:t>муз.Т. Вилькорейской.</w:t>
      </w:r>
    </w:p>
    <w:p w:rsidR="0010383B" w:rsidRPr="00097DEC" w:rsidRDefault="0010383B" w:rsidP="00097DEC">
      <w:pPr>
        <w:spacing w:after="0" w:line="240" w:lineRule="auto"/>
        <w:rPr>
          <w:sz w:val="24"/>
          <w:szCs w:val="24"/>
        </w:rPr>
      </w:pPr>
      <w:r w:rsidRPr="00097DEC">
        <w:rPr>
          <w:i/>
          <w:sz w:val="24"/>
          <w:szCs w:val="24"/>
        </w:rPr>
        <w:t>Развитие</w:t>
      </w:r>
      <w:r w:rsidRPr="00097DEC">
        <w:rPr>
          <w:i/>
          <w:spacing w:val="49"/>
          <w:sz w:val="24"/>
          <w:szCs w:val="24"/>
        </w:rPr>
        <w:t xml:space="preserve"> </w:t>
      </w:r>
      <w:r w:rsidRPr="00097DEC">
        <w:rPr>
          <w:i/>
          <w:sz w:val="24"/>
          <w:szCs w:val="24"/>
        </w:rPr>
        <w:t>танцевально-игрового</w:t>
      </w:r>
      <w:r w:rsidRPr="00097DEC">
        <w:rPr>
          <w:i/>
          <w:spacing w:val="50"/>
          <w:sz w:val="24"/>
          <w:szCs w:val="24"/>
        </w:rPr>
        <w:t xml:space="preserve"> </w:t>
      </w:r>
      <w:r w:rsidRPr="00097DEC">
        <w:rPr>
          <w:i/>
          <w:sz w:val="24"/>
          <w:szCs w:val="24"/>
        </w:rPr>
        <w:t>творчества.</w:t>
      </w:r>
      <w:r w:rsidRPr="00097DEC">
        <w:rPr>
          <w:i/>
          <w:spacing w:val="53"/>
          <w:sz w:val="24"/>
          <w:szCs w:val="24"/>
        </w:rPr>
        <w:t xml:space="preserve"> </w:t>
      </w:r>
      <w:r w:rsidRPr="00097DEC">
        <w:rPr>
          <w:i/>
          <w:sz w:val="24"/>
          <w:szCs w:val="24"/>
        </w:rPr>
        <w:t>«</w:t>
      </w:r>
      <w:r w:rsidRPr="00097DEC">
        <w:rPr>
          <w:sz w:val="24"/>
          <w:szCs w:val="24"/>
        </w:rPr>
        <w:t>Я</w:t>
      </w:r>
      <w:r w:rsidRPr="00097DEC">
        <w:rPr>
          <w:spacing w:val="51"/>
          <w:sz w:val="24"/>
          <w:szCs w:val="24"/>
        </w:rPr>
        <w:t xml:space="preserve"> </w:t>
      </w:r>
      <w:r w:rsidRPr="00097DEC">
        <w:rPr>
          <w:sz w:val="24"/>
          <w:szCs w:val="24"/>
        </w:rPr>
        <w:t>полю,</w:t>
      </w:r>
      <w:r w:rsidRPr="00097DEC">
        <w:rPr>
          <w:spacing w:val="50"/>
          <w:sz w:val="24"/>
          <w:szCs w:val="24"/>
        </w:rPr>
        <w:t xml:space="preserve"> </w:t>
      </w:r>
      <w:r w:rsidRPr="00097DEC">
        <w:rPr>
          <w:sz w:val="24"/>
          <w:szCs w:val="24"/>
        </w:rPr>
        <w:t>полю</w:t>
      </w:r>
      <w:r w:rsidRPr="00097DEC">
        <w:rPr>
          <w:spacing w:val="52"/>
          <w:sz w:val="24"/>
          <w:szCs w:val="24"/>
        </w:rPr>
        <w:t xml:space="preserve"> </w:t>
      </w:r>
      <w:r w:rsidRPr="00097DEC">
        <w:rPr>
          <w:sz w:val="24"/>
          <w:szCs w:val="24"/>
        </w:rPr>
        <w:t>лук»,</w:t>
      </w:r>
      <w:r w:rsidRPr="00097DEC">
        <w:rPr>
          <w:spacing w:val="55"/>
          <w:sz w:val="24"/>
          <w:szCs w:val="24"/>
        </w:rPr>
        <w:t xml:space="preserve"> </w:t>
      </w:r>
      <w:r w:rsidRPr="00097DEC">
        <w:rPr>
          <w:sz w:val="24"/>
          <w:szCs w:val="24"/>
        </w:rPr>
        <w:t>муз.</w:t>
      </w:r>
      <w:r w:rsidRPr="00097DEC">
        <w:rPr>
          <w:spacing w:val="50"/>
          <w:sz w:val="24"/>
          <w:szCs w:val="24"/>
        </w:rPr>
        <w:t xml:space="preserve"> </w:t>
      </w:r>
      <w:r w:rsidRPr="00097DEC">
        <w:rPr>
          <w:sz w:val="24"/>
          <w:szCs w:val="24"/>
        </w:rPr>
        <w:t>Е.</w:t>
      </w:r>
      <w:r w:rsidRPr="00097DEC">
        <w:rPr>
          <w:spacing w:val="50"/>
          <w:sz w:val="24"/>
          <w:szCs w:val="24"/>
        </w:rPr>
        <w:t xml:space="preserve"> </w:t>
      </w:r>
      <w:r w:rsidRPr="00097DEC">
        <w:rPr>
          <w:sz w:val="24"/>
          <w:szCs w:val="24"/>
        </w:rPr>
        <w:t>Тиличеевой;</w:t>
      </w:r>
    </w:p>
    <w:p w:rsidR="0010383B" w:rsidRPr="00097DEC" w:rsidRDefault="0010383B" w:rsidP="00097DEC">
      <w:pPr>
        <w:pStyle w:val="a3"/>
        <w:spacing w:after="0" w:line="240" w:lineRule="auto"/>
        <w:ind w:left="0" w:firstLine="737"/>
      </w:pPr>
      <w:r w:rsidRPr="00097DEC">
        <w:t>«Вальс кошки», муз. В. Золотарева; «Гори, гори ясно!», рус. нар. мелодия, обраб. Р. Рустамова; «А</w:t>
      </w:r>
      <w:r w:rsidRPr="00097DEC">
        <w:rPr>
          <w:spacing w:val="-57"/>
        </w:rPr>
        <w:t xml:space="preserve"> </w:t>
      </w:r>
      <w:r w:rsidRPr="00097DEC">
        <w:t>я</w:t>
      </w:r>
      <w:r w:rsidRPr="00097DEC">
        <w:rPr>
          <w:spacing w:val="-1"/>
        </w:rPr>
        <w:t xml:space="preserve"> </w:t>
      </w:r>
      <w:r w:rsidRPr="00097DEC">
        <w:t>по лугу»,</w:t>
      </w:r>
      <w:r w:rsidRPr="00097DEC">
        <w:rPr>
          <w:spacing w:val="2"/>
        </w:rPr>
        <w:t xml:space="preserve"> </w:t>
      </w:r>
      <w:r w:rsidRPr="00097DEC">
        <w:t>рус. нар. мелодия, обраб. Т.</w:t>
      </w:r>
      <w:r w:rsidRPr="00097DEC">
        <w:rPr>
          <w:spacing w:val="-1"/>
        </w:rPr>
        <w:t xml:space="preserve"> </w:t>
      </w:r>
      <w:r w:rsidRPr="00097DEC">
        <w:t>Смирновой.</w:t>
      </w:r>
    </w:p>
    <w:p w:rsidR="0010383B" w:rsidRPr="00097DEC" w:rsidRDefault="0010383B" w:rsidP="00097DEC">
      <w:pPr>
        <w:spacing w:after="0" w:line="240" w:lineRule="auto"/>
        <w:rPr>
          <w:sz w:val="24"/>
          <w:szCs w:val="24"/>
        </w:rPr>
      </w:pPr>
      <w:r w:rsidRPr="00097DEC">
        <w:rPr>
          <w:i/>
          <w:sz w:val="24"/>
          <w:szCs w:val="24"/>
        </w:rPr>
        <w:t>Игра</w:t>
      </w:r>
      <w:r w:rsidRPr="00097DEC">
        <w:rPr>
          <w:i/>
          <w:spacing w:val="1"/>
          <w:sz w:val="24"/>
          <w:szCs w:val="24"/>
        </w:rPr>
        <w:t xml:space="preserve"> </w:t>
      </w:r>
      <w:r w:rsidRPr="00097DEC">
        <w:rPr>
          <w:i/>
          <w:sz w:val="24"/>
          <w:szCs w:val="24"/>
        </w:rPr>
        <w:t>на</w:t>
      </w:r>
      <w:r w:rsidRPr="00097DEC">
        <w:rPr>
          <w:i/>
          <w:spacing w:val="1"/>
          <w:sz w:val="24"/>
          <w:szCs w:val="24"/>
        </w:rPr>
        <w:t xml:space="preserve"> </w:t>
      </w:r>
      <w:r w:rsidRPr="00097DEC">
        <w:rPr>
          <w:i/>
          <w:sz w:val="24"/>
          <w:szCs w:val="24"/>
        </w:rPr>
        <w:t>детских</w:t>
      </w:r>
      <w:r w:rsidRPr="00097DEC">
        <w:rPr>
          <w:i/>
          <w:spacing w:val="1"/>
          <w:sz w:val="24"/>
          <w:szCs w:val="24"/>
        </w:rPr>
        <w:t xml:space="preserve"> </w:t>
      </w:r>
      <w:r w:rsidRPr="00097DEC">
        <w:rPr>
          <w:i/>
          <w:sz w:val="24"/>
          <w:szCs w:val="24"/>
        </w:rPr>
        <w:t>музыкальных</w:t>
      </w:r>
      <w:r w:rsidRPr="00097DEC">
        <w:rPr>
          <w:i/>
          <w:spacing w:val="1"/>
          <w:sz w:val="24"/>
          <w:szCs w:val="24"/>
        </w:rPr>
        <w:t xml:space="preserve"> </w:t>
      </w:r>
      <w:r w:rsidRPr="00097DEC">
        <w:rPr>
          <w:i/>
          <w:sz w:val="24"/>
          <w:szCs w:val="24"/>
        </w:rPr>
        <w:t>инструментах.</w:t>
      </w:r>
      <w:r w:rsidRPr="00097DEC">
        <w:rPr>
          <w:i/>
          <w:spacing w:val="1"/>
          <w:sz w:val="24"/>
          <w:szCs w:val="24"/>
        </w:rPr>
        <w:t xml:space="preserve"> </w:t>
      </w:r>
      <w:r w:rsidRPr="00097DEC">
        <w:rPr>
          <w:sz w:val="24"/>
          <w:szCs w:val="24"/>
        </w:rPr>
        <w:t>«Дон-дон»,</w:t>
      </w:r>
      <w:r w:rsidRPr="00097DEC">
        <w:rPr>
          <w:spacing w:val="1"/>
          <w:sz w:val="24"/>
          <w:szCs w:val="24"/>
        </w:rPr>
        <w:t xml:space="preserve"> </w:t>
      </w:r>
      <w:r w:rsidRPr="00097DEC">
        <w:rPr>
          <w:sz w:val="24"/>
          <w:szCs w:val="24"/>
        </w:rPr>
        <w:t>рус.</w:t>
      </w:r>
      <w:r w:rsidRPr="00097DEC">
        <w:rPr>
          <w:spacing w:val="1"/>
          <w:sz w:val="24"/>
          <w:szCs w:val="24"/>
        </w:rPr>
        <w:t xml:space="preserve"> </w:t>
      </w:r>
      <w:r w:rsidRPr="00097DEC">
        <w:rPr>
          <w:sz w:val="24"/>
          <w:szCs w:val="24"/>
        </w:rPr>
        <w:t>нар.</w:t>
      </w:r>
      <w:r w:rsidRPr="00097DEC">
        <w:rPr>
          <w:spacing w:val="1"/>
          <w:sz w:val="24"/>
          <w:szCs w:val="24"/>
        </w:rPr>
        <w:t xml:space="preserve"> </w:t>
      </w:r>
      <w:r w:rsidRPr="00097DEC">
        <w:rPr>
          <w:sz w:val="24"/>
          <w:szCs w:val="24"/>
        </w:rPr>
        <w:t>песня,</w:t>
      </w:r>
      <w:r w:rsidRPr="00097DEC">
        <w:rPr>
          <w:spacing w:val="1"/>
          <w:sz w:val="24"/>
          <w:szCs w:val="24"/>
        </w:rPr>
        <w:t xml:space="preserve"> </w:t>
      </w:r>
      <w:r w:rsidRPr="00097DEC">
        <w:rPr>
          <w:sz w:val="24"/>
          <w:szCs w:val="24"/>
        </w:rPr>
        <w:t>обраб.</w:t>
      </w:r>
      <w:r w:rsidRPr="00097DEC">
        <w:rPr>
          <w:spacing w:val="1"/>
          <w:sz w:val="24"/>
          <w:szCs w:val="24"/>
        </w:rPr>
        <w:t xml:space="preserve"> </w:t>
      </w:r>
      <w:r w:rsidRPr="00097DEC">
        <w:rPr>
          <w:sz w:val="24"/>
          <w:szCs w:val="24"/>
        </w:rPr>
        <w:t>Р.</w:t>
      </w:r>
      <w:r w:rsidRPr="00097DEC">
        <w:rPr>
          <w:spacing w:val="1"/>
          <w:sz w:val="24"/>
          <w:szCs w:val="24"/>
        </w:rPr>
        <w:t xml:space="preserve"> </w:t>
      </w:r>
      <w:r w:rsidRPr="00097DEC">
        <w:rPr>
          <w:sz w:val="24"/>
          <w:szCs w:val="24"/>
        </w:rPr>
        <w:t>Рустамова;«Гори,</w:t>
      </w:r>
      <w:r w:rsidRPr="00097DEC">
        <w:rPr>
          <w:spacing w:val="-1"/>
          <w:sz w:val="24"/>
          <w:szCs w:val="24"/>
        </w:rPr>
        <w:t xml:space="preserve"> </w:t>
      </w:r>
      <w:r w:rsidRPr="00097DEC">
        <w:rPr>
          <w:sz w:val="24"/>
          <w:szCs w:val="24"/>
        </w:rPr>
        <w:t>гори</w:t>
      </w:r>
      <w:r w:rsidRPr="00097DEC">
        <w:rPr>
          <w:spacing w:val="-1"/>
          <w:sz w:val="24"/>
          <w:szCs w:val="24"/>
        </w:rPr>
        <w:t xml:space="preserve"> </w:t>
      </w:r>
      <w:r w:rsidRPr="00097DEC">
        <w:rPr>
          <w:sz w:val="24"/>
          <w:szCs w:val="24"/>
        </w:rPr>
        <w:t>ясно!»,</w:t>
      </w:r>
      <w:r w:rsidRPr="00097DEC">
        <w:rPr>
          <w:spacing w:val="-1"/>
          <w:sz w:val="24"/>
          <w:szCs w:val="24"/>
        </w:rPr>
        <w:t xml:space="preserve"> </w:t>
      </w:r>
      <w:r w:rsidRPr="00097DEC">
        <w:rPr>
          <w:sz w:val="24"/>
          <w:szCs w:val="24"/>
        </w:rPr>
        <w:t>рус.</w:t>
      </w:r>
      <w:r w:rsidRPr="00097DEC">
        <w:rPr>
          <w:spacing w:val="-1"/>
          <w:sz w:val="24"/>
          <w:szCs w:val="24"/>
        </w:rPr>
        <w:t xml:space="preserve"> </w:t>
      </w:r>
      <w:r w:rsidRPr="00097DEC">
        <w:rPr>
          <w:sz w:val="24"/>
          <w:szCs w:val="24"/>
        </w:rPr>
        <w:t>нар.</w:t>
      </w:r>
      <w:r w:rsidRPr="00097DEC">
        <w:rPr>
          <w:spacing w:val="-1"/>
          <w:sz w:val="24"/>
          <w:szCs w:val="24"/>
        </w:rPr>
        <w:t xml:space="preserve"> </w:t>
      </w:r>
      <w:r w:rsidRPr="00097DEC">
        <w:rPr>
          <w:sz w:val="24"/>
          <w:szCs w:val="24"/>
        </w:rPr>
        <w:t>мелодия;</w:t>
      </w:r>
      <w:r w:rsidRPr="00097DEC">
        <w:rPr>
          <w:spacing w:val="1"/>
          <w:sz w:val="24"/>
          <w:szCs w:val="24"/>
        </w:rPr>
        <w:t xml:space="preserve"> </w:t>
      </w:r>
      <w:r w:rsidRPr="00097DEC">
        <w:rPr>
          <w:sz w:val="24"/>
          <w:szCs w:val="24"/>
        </w:rPr>
        <w:t>««Часики»,</w:t>
      </w:r>
      <w:r w:rsidRPr="00097DEC">
        <w:rPr>
          <w:spacing w:val="-1"/>
          <w:sz w:val="24"/>
          <w:szCs w:val="24"/>
        </w:rPr>
        <w:t xml:space="preserve"> </w:t>
      </w:r>
      <w:r w:rsidRPr="00097DEC">
        <w:rPr>
          <w:sz w:val="24"/>
          <w:szCs w:val="24"/>
        </w:rPr>
        <w:t>муз.</w:t>
      </w:r>
      <w:r w:rsidRPr="00097DEC">
        <w:rPr>
          <w:spacing w:val="-1"/>
          <w:sz w:val="24"/>
          <w:szCs w:val="24"/>
        </w:rPr>
        <w:t xml:space="preserve"> </w:t>
      </w:r>
      <w:r w:rsidRPr="00097DEC">
        <w:rPr>
          <w:sz w:val="24"/>
          <w:szCs w:val="24"/>
        </w:rPr>
        <w:t>С. Вольфензона;</w:t>
      </w:r>
    </w:p>
    <w:p w:rsidR="007118E2" w:rsidRPr="00097DEC" w:rsidRDefault="007118E2" w:rsidP="00097DEC">
      <w:pPr>
        <w:spacing w:after="0" w:line="240" w:lineRule="auto"/>
        <w:rPr>
          <w:sz w:val="24"/>
          <w:szCs w:val="24"/>
        </w:rPr>
      </w:pPr>
    </w:p>
    <w:p w:rsidR="0010383B" w:rsidRPr="00097DEC" w:rsidRDefault="0010383B" w:rsidP="00097DEC">
      <w:pPr>
        <w:pStyle w:val="Heading2"/>
        <w:spacing w:after="0" w:line="240" w:lineRule="auto"/>
        <w:ind w:left="0"/>
      </w:pPr>
      <w:r w:rsidRPr="00097DEC">
        <w:t>от 6</w:t>
      </w:r>
      <w:r w:rsidRPr="00097DEC">
        <w:rPr>
          <w:spacing w:val="-2"/>
        </w:rPr>
        <w:t xml:space="preserve"> </w:t>
      </w:r>
      <w:r w:rsidRPr="00097DEC">
        <w:t>лет</w:t>
      </w:r>
      <w:r w:rsidRPr="00097DEC">
        <w:rPr>
          <w:spacing w:val="1"/>
        </w:rPr>
        <w:t xml:space="preserve"> </w:t>
      </w:r>
      <w:r w:rsidRPr="00097DEC">
        <w:t>до</w:t>
      </w:r>
      <w:r w:rsidRPr="00097DEC">
        <w:rPr>
          <w:spacing w:val="-2"/>
        </w:rPr>
        <w:t xml:space="preserve"> </w:t>
      </w:r>
      <w:r w:rsidRPr="00097DEC">
        <w:t>7</w:t>
      </w:r>
      <w:r w:rsidRPr="00097DEC">
        <w:rPr>
          <w:spacing w:val="-1"/>
        </w:rPr>
        <w:t xml:space="preserve"> </w:t>
      </w:r>
      <w:r w:rsidRPr="00097DEC">
        <w:t>лет</w:t>
      </w:r>
    </w:p>
    <w:p w:rsidR="0010383B" w:rsidRPr="00097DEC" w:rsidRDefault="0010383B" w:rsidP="00097DEC">
      <w:pPr>
        <w:pStyle w:val="a3"/>
        <w:spacing w:after="0" w:line="240" w:lineRule="auto"/>
        <w:ind w:left="0" w:firstLine="737"/>
      </w:pPr>
      <w:r w:rsidRPr="00097DEC">
        <w:rPr>
          <w:i/>
        </w:rPr>
        <w:lastRenderedPageBreak/>
        <w:t>Слушание.</w:t>
      </w:r>
      <w:r w:rsidRPr="00097DEC">
        <w:rPr>
          <w:i/>
          <w:spacing w:val="1"/>
        </w:rPr>
        <w:t xml:space="preserve"> </w:t>
      </w:r>
      <w:r w:rsidRPr="00097DEC">
        <w:t>«Колыбельная»,</w:t>
      </w:r>
      <w:r w:rsidRPr="00097DEC">
        <w:rPr>
          <w:spacing w:val="1"/>
        </w:rPr>
        <w:t xml:space="preserve"> </w:t>
      </w:r>
      <w:r w:rsidRPr="00097DEC">
        <w:t>муз.</w:t>
      </w:r>
      <w:r w:rsidRPr="00097DEC">
        <w:rPr>
          <w:spacing w:val="1"/>
        </w:rPr>
        <w:t xml:space="preserve"> </w:t>
      </w:r>
      <w:r w:rsidRPr="00097DEC">
        <w:t>В.</w:t>
      </w:r>
      <w:r w:rsidRPr="00097DEC">
        <w:rPr>
          <w:spacing w:val="1"/>
        </w:rPr>
        <w:t xml:space="preserve"> </w:t>
      </w:r>
      <w:r w:rsidRPr="00097DEC">
        <w:t>Моцарта;</w:t>
      </w:r>
      <w:r w:rsidRPr="00097DEC">
        <w:rPr>
          <w:spacing w:val="1"/>
        </w:rPr>
        <w:t xml:space="preserve"> </w:t>
      </w:r>
      <w:r w:rsidRPr="00097DEC">
        <w:t>«Осень»</w:t>
      </w:r>
      <w:r w:rsidRPr="00097DEC">
        <w:rPr>
          <w:spacing w:val="1"/>
        </w:rPr>
        <w:t xml:space="preserve"> </w:t>
      </w:r>
      <w:r w:rsidRPr="00097DEC">
        <w:t>(из</w:t>
      </w:r>
      <w:r w:rsidRPr="00097DEC">
        <w:rPr>
          <w:spacing w:val="1"/>
        </w:rPr>
        <w:t xml:space="preserve"> </w:t>
      </w:r>
      <w:r w:rsidRPr="00097DEC">
        <w:t>цикла</w:t>
      </w:r>
      <w:r w:rsidRPr="00097DEC">
        <w:rPr>
          <w:spacing w:val="1"/>
        </w:rPr>
        <w:t xml:space="preserve"> </w:t>
      </w:r>
      <w:r w:rsidRPr="00097DEC">
        <w:t>«Времена</w:t>
      </w:r>
      <w:r w:rsidRPr="00097DEC">
        <w:rPr>
          <w:spacing w:val="1"/>
        </w:rPr>
        <w:t xml:space="preserve"> </w:t>
      </w:r>
      <w:r w:rsidRPr="00097DEC">
        <w:t>года»</w:t>
      </w:r>
      <w:r w:rsidRPr="00097DEC">
        <w:rPr>
          <w:spacing w:val="1"/>
        </w:rPr>
        <w:t xml:space="preserve"> </w:t>
      </w:r>
      <w:r w:rsidRPr="00097DEC">
        <w:t>А.</w:t>
      </w:r>
      <w:r w:rsidRPr="00097DEC">
        <w:rPr>
          <w:spacing w:val="1"/>
        </w:rPr>
        <w:t xml:space="preserve"> </w:t>
      </w:r>
      <w:r w:rsidRPr="00097DEC">
        <w:t>Вивальди);</w:t>
      </w:r>
      <w:r w:rsidRPr="00097DEC">
        <w:rPr>
          <w:spacing w:val="1"/>
        </w:rPr>
        <w:t xml:space="preserve"> </w:t>
      </w:r>
      <w:r w:rsidRPr="00097DEC">
        <w:t>«Октябрь» (из цикла</w:t>
      </w:r>
      <w:r w:rsidRPr="00097DEC">
        <w:rPr>
          <w:spacing w:val="1"/>
        </w:rPr>
        <w:t xml:space="preserve"> </w:t>
      </w:r>
      <w:r w:rsidRPr="00097DEC">
        <w:t>«Времена</w:t>
      </w:r>
      <w:r w:rsidRPr="00097DEC">
        <w:rPr>
          <w:spacing w:val="1"/>
        </w:rPr>
        <w:t xml:space="preserve"> </w:t>
      </w:r>
      <w:r w:rsidRPr="00097DEC">
        <w:t>года» П. Чайковского);</w:t>
      </w:r>
      <w:r w:rsidRPr="00097DEC">
        <w:rPr>
          <w:spacing w:val="1"/>
        </w:rPr>
        <w:t xml:space="preserve"> </w:t>
      </w:r>
      <w:r w:rsidRPr="00097DEC">
        <w:t>«Детская полька», муз. М.</w:t>
      </w:r>
      <w:r w:rsidRPr="00097DEC">
        <w:rPr>
          <w:spacing w:val="1"/>
        </w:rPr>
        <w:t xml:space="preserve"> </w:t>
      </w:r>
      <w:r w:rsidRPr="00097DEC">
        <w:t>Глинки;</w:t>
      </w:r>
      <w:r w:rsidRPr="00097DEC">
        <w:rPr>
          <w:spacing w:val="64"/>
        </w:rPr>
        <w:t xml:space="preserve"> </w:t>
      </w:r>
      <w:r w:rsidRPr="00097DEC">
        <w:t>«Море»,</w:t>
      </w:r>
      <w:r w:rsidRPr="00097DEC">
        <w:rPr>
          <w:spacing w:val="69"/>
        </w:rPr>
        <w:t xml:space="preserve"> </w:t>
      </w:r>
      <w:r w:rsidRPr="00097DEC">
        <w:t>«Белка»,</w:t>
      </w:r>
      <w:r w:rsidRPr="00097DEC">
        <w:rPr>
          <w:spacing w:val="62"/>
        </w:rPr>
        <w:t xml:space="preserve"> </w:t>
      </w:r>
      <w:r w:rsidRPr="00097DEC">
        <w:t>муз.</w:t>
      </w:r>
      <w:r w:rsidRPr="00097DEC">
        <w:rPr>
          <w:spacing w:val="62"/>
        </w:rPr>
        <w:t xml:space="preserve"> </w:t>
      </w:r>
      <w:r w:rsidRPr="00097DEC">
        <w:t>Н.</w:t>
      </w:r>
      <w:r w:rsidRPr="00097DEC">
        <w:rPr>
          <w:spacing w:val="64"/>
        </w:rPr>
        <w:t xml:space="preserve"> </w:t>
      </w:r>
      <w:r w:rsidRPr="00097DEC">
        <w:t>Римского-Корсакова</w:t>
      </w:r>
      <w:r w:rsidRPr="00097DEC">
        <w:rPr>
          <w:spacing w:val="63"/>
        </w:rPr>
        <w:t xml:space="preserve"> </w:t>
      </w:r>
      <w:r w:rsidRPr="00097DEC">
        <w:t>(из</w:t>
      </w:r>
      <w:r w:rsidRPr="00097DEC">
        <w:rPr>
          <w:spacing w:val="64"/>
        </w:rPr>
        <w:t xml:space="preserve"> </w:t>
      </w:r>
      <w:r w:rsidRPr="00097DEC">
        <w:t>оперы</w:t>
      </w:r>
      <w:r w:rsidRPr="00097DEC">
        <w:rPr>
          <w:spacing w:val="67"/>
        </w:rPr>
        <w:t xml:space="preserve"> </w:t>
      </w:r>
      <w:r w:rsidRPr="00097DEC">
        <w:t>«Сказка</w:t>
      </w:r>
      <w:r w:rsidRPr="00097DEC">
        <w:rPr>
          <w:spacing w:val="62"/>
        </w:rPr>
        <w:t xml:space="preserve"> </w:t>
      </w:r>
      <w:r w:rsidRPr="00097DEC">
        <w:t>о</w:t>
      </w:r>
      <w:r w:rsidRPr="00097DEC">
        <w:rPr>
          <w:spacing w:val="62"/>
        </w:rPr>
        <w:t xml:space="preserve"> </w:t>
      </w:r>
      <w:r w:rsidRPr="00097DEC">
        <w:t>царе</w:t>
      </w:r>
      <w:r w:rsidRPr="00097DEC">
        <w:rPr>
          <w:spacing w:val="62"/>
        </w:rPr>
        <w:t xml:space="preserve"> </w:t>
      </w:r>
      <w:r w:rsidRPr="00097DEC">
        <w:t>Салтане»);</w:t>
      </w:r>
    </w:p>
    <w:p w:rsidR="0010383B" w:rsidRPr="00097DEC" w:rsidRDefault="0010383B" w:rsidP="00097DEC">
      <w:pPr>
        <w:pStyle w:val="a3"/>
        <w:spacing w:after="0" w:line="240" w:lineRule="auto"/>
        <w:ind w:left="0" w:firstLine="737"/>
      </w:pPr>
      <w:r w:rsidRPr="00097DEC">
        <w:t>«Табакерочный</w:t>
      </w:r>
      <w:r w:rsidRPr="00097DEC">
        <w:rPr>
          <w:spacing w:val="62"/>
        </w:rPr>
        <w:t xml:space="preserve"> </w:t>
      </w:r>
      <w:r w:rsidRPr="00097DEC">
        <w:t>вальс»,</w:t>
      </w:r>
      <w:r w:rsidRPr="00097DEC">
        <w:rPr>
          <w:spacing w:val="62"/>
        </w:rPr>
        <w:t xml:space="preserve"> </w:t>
      </w:r>
      <w:r w:rsidRPr="00097DEC">
        <w:t>муз.</w:t>
      </w:r>
      <w:r w:rsidRPr="00097DEC">
        <w:rPr>
          <w:spacing w:val="61"/>
        </w:rPr>
        <w:t xml:space="preserve"> </w:t>
      </w:r>
      <w:r w:rsidRPr="00097DEC">
        <w:t>А.</w:t>
      </w:r>
      <w:r w:rsidRPr="00097DEC">
        <w:rPr>
          <w:spacing w:val="62"/>
        </w:rPr>
        <w:t xml:space="preserve"> </w:t>
      </w:r>
      <w:r w:rsidRPr="00097DEC">
        <w:t>Даргомыжского;</w:t>
      </w:r>
      <w:r w:rsidRPr="00097DEC">
        <w:rPr>
          <w:spacing w:val="67"/>
        </w:rPr>
        <w:t xml:space="preserve"> </w:t>
      </w:r>
      <w:r w:rsidRPr="00097DEC">
        <w:t>«Итальянская</w:t>
      </w:r>
      <w:r w:rsidRPr="00097DEC">
        <w:rPr>
          <w:spacing w:val="62"/>
        </w:rPr>
        <w:t xml:space="preserve"> </w:t>
      </w:r>
      <w:r w:rsidRPr="00097DEC">
        <w:t>полька»,</w:t>
      </w:r>
      <w:r w:rsidRPr="00097DEC">
        <w:rPr>
          <w:spacing w:val="61"/>
        </w:rPr>
        <w:t xml:space="preserve"> </w:t>
      </w:r>
      <w:r w:rsidRPr="00097DEC">
        <w:t>муз.</w:t>
      </w:r>
      <w:r w:rsidRPr="00097DEC">
        <w:rPr>
          <w:spacing w:val="62"/>
        </w:rPr>
        <w:t xml:space="preserve"> </w:t>
      </w:r>
      <w:r w:rsidRPr="00097DEC">
        <w:t>С.</w:t>
      </w:r>
      <w:r w:rsidRPr="00097DEC">
        <w:rPr>
          <w:spacing w:val="62"/>
        </w:rPr>
        <w:t xml:space="preserve"> </w:t>
      </w:r>
      <w:r w:rsidRPr="00097DEC">
        <w:t>Рахманинова;</w:t>
      </w:r>
    </w:p>
    <w:p w:rsidR="0010383B" w:rsidRPr="00097DEC" w:rsidRDefault="0010383B" w:rsidP="00097DEC">
      <w:pPr>
        <w:pStyle w:val="a3"/>
        <w:spacing w:after="0" w:line="240" w:lineRule="auto"/>
        <w:ind w:left="0" w:firstLine="737"/>
      </w:pPr>
      <w:r w:rsidRPr="00097DEC">
        <w:t>«Танец с саблями», муз. А. Хачатуряна; «Кавалерийская», муз. Д. Кабалевского; «Пляска птиц»,</w:t>
      </w:r>
      <w:r w:rsidRPr="00097DEC">
        <w:rPr>
          <w:spacing w:val="1"/>
        </w:rPr>
        <w:t xml:space="preserve"> </w:t>
      </w:r>
      <w:r w:rsidRPr="00097DEC">
        <w:t>муз.</w:t>
      </w:r>
      <w:r w:rsidRPr="00097DEC">
        <w:rPr>
          <w:spacing w:val="1"/>
        </w:rPr>
        <w:t xml:space="preserve"> </w:t>
      </w:r>
      <w:r w:rsidRPr="00097DEC">
        <w:t>Н.</w:t>
      </w:r>
      <w:r w:rsidRPr="00097DEC">
        <w:rPr>
          <w:spacing w:val="1"/>
        </w:rPr>
        <w:t xml:space="preserve"> </w:t>
      </w:r>
      <w:r w:rsidRPr="00097DEC">
        <w:t>Римского-Корсакова</w:t>
      </w:r>
      <w:r w:rsidRPr="00097DEC">
        <w:rPr>
          <w:spacing w:val="1"/>
        </w:rPr>
        <w:t xml:space="preserve"> </w:t>
      </w:r>
      <w:r w:rsidRPr="00097DEC">
        <w:t>(из</w:t>
      </w:r>
      <w:r w:rsidRPr="00097DEC">
        <w:rPr>
          <w:spacing w:val="1"/>
        </w:rPr>
        <w:t xml:space="preserve"> </w:t>
      </w:r>
      <w:r w:rsidRPr="00097DEC">
        <w:t>оперы</w:t>
      </w:r>
      <w:r w:rsidRPr="00097DEC">
        <w:rPr>
          <w:spacing w:val="1"/>
        </w:rPr>
        <w:t xml:space="preserve"> </w:t>
      </w:r>
      <w:r w:rsidRPr="00097DEC">
        <w:t>«Снегурочка»);</w:t>
      </w:r>
      <w:r w:rsidRPr="00097DEC">
        <w:rPr>
          <w:spacing w:val="1"/>
        </w:rPr>
        <w:t xml:space="preserve"> </w:t>
      </w:r>
      <w:r w:rsidRPr="00097DEC">
        <w:t>«Рассвет</w:t>
      </w:r>
      <w:r w:rsidRPr="00097DEC">
        <w:rPr>
          <w:spacing w:val="1"/>
        </w:rPr>
        <w:t xml:space="preserve"> </w:t>
      </w:r>
      <w:r w:rsidRPr="00097DEC">
        <w:t>на</w:t>
      </w:r>
      <w:r w:rsidRPr="00097DEC">
        <w:rPr>
          <w:spacing w:val="1"/>
        </w:rPr>
        <w:t xml:space="preserve"> </w:t>
      </w:r>
      <w:r w:rsidRPr="00097DEC">
        <w:t>Москве-реке»,</w:t>
      </w:r>
      <w:r w:rsidRPr="00097DEC">
        <w:rPr>
          <w:spacing w:val="1"/>
        </w:rPr>
        <w:t xml:space="preserve"> </w:t>
      </w:r>
      <w:r w:rsidRPr="00097DEC">
        <w:t>муз.</w:t>
      </w:r>
      <w:r w:rsidRPr="00097DEC">
        <w:rPr>
          <w:spacing w:val="1"/>
        </w:rPr>
        <w:t xml:space="preserve"> </w:t>
      </w:r>
      <w:r w:rsidRPr="00097DEC">
        <w:t>М.</w:t>
      </w:r>
      <w:r w:rsidRPr="00097DEC">
        <w:rPr>
          <w:spacing w:val="1"/>
        </w:rPr>
        <w:t xml:space="preserve"> </w:t>
      </w:r>
      <w:r w:rsidRPr="00097DEC">
        <w:t>Мусоргского</w:t>
      </w:r>
      <w:r w:rsidRPr="00097DEC">
        <w:rPr>
          <w:spacing w:val="-2"/>
        </w:rPr>
        <w:t xml:space="preserve"> </w:t>
      </w:r>
      <w:r w:rsidRPr="00097DEC">
        <w:t>(вступление</w:t>
      </w:r>
      <w:r w:rsidRPr="00097DEC">
        <w:rPr>
          <w:spacing w:val="-3"/>
        </w:rPr>
        <w:t xml:space="preserve"> </w:t>
      </w:r>
      <w:r w:rsidRPr="00097DEC">
        <w:t>к</w:t>
      </w:r>
      <w:r w:rsidRPr="00097DEC">
        <w:rPr>
          <w:spacing w:val="-2"/>
        </w:rPr>
        <w:t xml:space="preserve"> </w:t>
      </w:r>
      <w:r w:rsidRPr="00097DEC">
        <w:t>опере</w:t>
      </w:r>
      <w:r w:rsidRPr="00097DEC">
        <w:rPr>
          <w:spacing w:val="2"/>
        </w:rPr>
        <w:t xml:space="preserve"> </w:t>
      </w:r>
      <w:r w:rsidRPr="00097DEC">
        <w:t>«Хованщина»);</w:t>
      </w:r>
      <w:r w:rsidRPr="00097DEC">
        <w:rPr>
          <w:spacing w:val="3"/>
        </w:rPr>
        <w:t xml:space="preserve"> </w:t>
      </w:r>
      <w:r w:rsidRPr="00097DEC">
        <w:t>«Лето»</w:t>
      </w:r>
      <w:r w:rsidRPr="00097DEC">
        <w:rPr>
          <w:spacing w:val="-8"/>
        </w:rPr>
        <w:t xml:space="preserve"> </w:t>
      </w:r>
      <w:r w:rsidRPr="00097DEC">
        <w:t>из</w:t>
      </w:r>
      <w:r w:rsidRPr="00097DEC">
        <w:rPr>
          <w:spacing w:val="-2"/>
        </w:rPr>
        <w:t xml:space="preserve"> </w:t>
      </w:r>
      <w:r w:rsidRPr="00097DEC">
        <w:t>цикла «Времена</w:t>
      </w:r>
      <w:r w:rsidRPr="00097DEC">
        <w:rPr>
          <w:spacing w:val="-3"/>
        </w:rPr>
        <w:t xml:space="preserve"> </w:t>
      </w:r>
      <w:r w:rsidRPr="00097DEC">
        <w:t>года»</w:t>
      </w:r>
      <w:r w:rsidRPr="00097DEC">
        <w:rPr>
          <w:spacing w:val="-8"/>
        </w:rPr>
        <w:t xml:space="preserve"> </w:t>
      </w:r>
      <w:r w:rsidRPr="00097DEC">
        <w:t>А.</w:t>
      </w:r>
      <w:r w:rsidRPr="00097DEC">
        <w:rPr>
          <w:spacing w:val="-1"/>
        </w:rPr>
        <w:t xml:space="preserve"> </w:t>
      </w:r>
      <w:r w:rsidRPr="00097DEC">
        <w:t>Вивальди.</w:t>
      </w:r>
    </w:p>
    <w:p w:rsidR="0010383B" w:rsidRPr="00097DEC" w:rsidRDefault="0010383B" w:rsidP="00097DEC">
      <w:pPr>
        <w:spacing w:after="0" w:line="240" w:lineRule="auto"/>
        <w:rPr>
          <w:i/>
          <w:sz w:val="24"/>
          <w:szCs w:val="24"/>
        </w:rPr>
      </w:pPr>
      <w:r w:rsidRPr="00097DEC">
        <w:rPr>
          <w:i/>
          <w:sz w:val="24"/>
          <w:szCs w:val="24"/>
        </w:rPr>
        <w:t>Пение</w:t>
      </w:r>
    </w:p>
    <w:p w:rsidR="0010383B" w:rsidRPr="00097DEC" w:rsidRDefault="0010383B" w:rsidP="00097DEC">
      <w:pPr>
        <w:pStyle w:val="a3"/>
        <w:spacing w:after="0" w:line="240" w:lineRule="auto"/>
        <w:ind w:left="0" w:firstLine="737"/>
      </w:pPr>
      <w:r w:rsidRPr="00097DEC">
        <w:rPr>
          <w:i/>
        </w:rPr>
        <w:t>Упражнения на развитие слуха и голоса</w:t>
      </w:r>
      <w:r w:rsidRPr="00097DEC">
        <w:t>. «Бубенчики», «Наш дом», «Дудка», «Кукушечка»,</w:t>
      </w:r>
      <w:r w:rsidRPr="00097DEC">
        <w:rPr>
          <w:spacing w:val="-57"/>
        </w:rPr>
        <w:t xml:space="preserve"> </w:t>
      </w:r>
      <w:r w:rsidRPr="00097DEC">
        <w:t xml:space="preserve">муз. Е. Тиличеевой, сл. М. Долинова; </w:t>
      </w:r>
      <w:r w:rsidRPr="00097DEC">
        <w:rPr>
          <w:rFonts w:ascii="Calibri" w:hAnsi="Calibri"/>
        </w:rPr>
        <w:t>«</w:t>
      </w:r>
      <w:r w:rsidRPr="00097DEC">
        <w:t>В школу», муз. Е. Тиличеевой, сл. М. Долинова; «Котя-</w:t>
      </w:r>
      <w:r w:rsidRPr="00097DEC">
        <w:rPr>
          <w:spacing w:val="1"/>
        </w:rPr>
        <w:t xml:space="preserve"> </w:t>
      </w:r>
      <w:r w:rsidRPr="00097DEC">
        <w:t>коток», «Колыбельная», «Горошина», муз. В. Карасевой; «Качели», муз. Е. Тиличеевой, сл. М.</w:t>
      </w:r>
      <w:r w:rsidRPr="00097DEC">
        <w:rPr>
          <w:spacing w:val="1"/>
        </w:rPr>
        <w:t xml:space="preserve"> </w:t>
      </w:r>
      <w:r w:rsidRPr="00097DEC">
        <w:t>Долинова;</w:t>
      </w:r>
    </w:p>
    <w:p w:rsidR="0010383B" w:rsidRPr="00097DEC" w:rsidRDefault="0010383B" w:rsidP="00097DEC">
      <w:pPr>
        <w:pStyle w:val="a3"/>
        <w:spacing w:after="0" w:line="240" w:lineRule="auto"/>
        <w:ind w:left="0" w:firstLine="737"/>
      </w:pPr>
      <w:r w:rsidRPr="00097DEC">
        <w:rPr>
          <w:i/>
        </w:rPr>
        <w:t>Песни.</w:t>
      </w:r>
      <w:r w:rsidRPr="00097DEC">
        <w:rPr>
          <w:i/>
          <w:spacing w:val="1"/>
        </w:rPr>
        <w:t xml:space="preserve"> </w:t>
      </w:r>
      <w:r w:rsidRPr="00097DEC">
        <w:t>«Листопад»,</w:t>
      </w:r>
      <w:r w:rsidRPr="00097DEC">
        <w:rPr>
          <w:spacing w:val="60"/>
        </w:rPr>
        <w:t xml:space="preserve"> </w:t>
      </w:r>
      <w:r w:rsidRPr="00097DEC">
        <w:t>муз. Т. Попатенко, сл. Е. Авдиенко;</w:t>
      </w:r>
      <w:r w:rsidRPr="00097DEC">
        <w:rPr>
          <w:spacing w:val="60"/>
        </w:rPr>
        <w:t xml:space="preserve"> </w:t>
      </w:r>
      <w:r w:rsidRPr="00097DEC">
        <w:t>«Здравствуй, Родина моя!», муз.</w:t>
      </w:r>
      <w:r w:rsidRPr="00097DEC">
        <w:rPr>
          <w:spacing w:val="1"/>
        </w:rPr>
        <w:t xml:space="preserve"> </w:t>
      </w:r>
      <w:r w:rsidRPr="00097DEC">
        <w:t>Ю. Чичкова, сл. К. Ибряева; «Зимняя песенка», муз. М. Kpaсева, сл. С. Вышеславцевой; «Елка»,</w:t>
      </w:r>
      <w:r w:rsidRPr="00097DEC">
        <w:rPr>
          <w:spacing w:val="1"/>
        </w:rPr>
        <w:t xml:space="preserve"> </w:t>
      </w:r>
      <w:r w:rsidRPr="00097DEC">
        <w:t>муз. Е. Тиличеевой, сл. Е. Шмановой; сл. З. Петровой; «Самая хорошая», муз. В. Иванникова, сл.</w:t>
      </w:r>
      <w:r w:rsidRPr="00097DEC">
        <w:rPr>
          <w:spacing w:val="1"/>
        </w:rPr>
        <w:t xml:space="preserve"> </w:t>
      </w:r>
      <w:r w:rsidRPr="00097DEC">
        <w:t>О. Фадеевой; «Хорошо у нас в саду», муз. В. Герчик, сл. А. Пришельца; «Новогодний хоровод»,</w:t>
      </w:r>
      <w:r w:rsidRPr="00097DEC">
        <w:rPr>
          <w:spacing w:val="1"/>
        </w:rPr>
        <w:t xml:space="preserve"> </w:t>
      </w:r>
      <w:r w:rsidRPr="00097DEC">
        <w:t>муз. Т. Попатенко; «Новогодняя хороводная», муз. С. Шнайдера; «Песенка про бабушку», «Брат-</w:t>
      </w:r>
      <w:r w:rsidRPr="00097DEC">
        <w:rPr>
          <w:spacing w:val="1"/>
        </w:rPr>
        <w:t xml:space="preserve"> </w:t>
      </w:r>
      <w:r w:rsidRPr="00097DEC">
        <w:t>солдат»,</w:t>
      </w:r>
      <w:r w:rsidRPr="00097DEC">
        <w:rPr>
          <w:spacing w:val="2"/>
        </w:rPr>
        <w:t xml:space="preserve"> </w:t>
      </w:r>
      <w:r w:rsidRPr="00097DEC">
        <w:t>муз.</w:t>
      </w:r>
      <w:r w:rsidRPr="00097DEC">
        <w:rPr>
          <w:spacing w:val="2"/>
        </w:rPr>
        <w:t xml:space="preserve"> </w:t>
      </w:r>
      <w:r w:rsidRPr="00097DEC">
        <w:t>М. Парцхаладзе;</w:t>
      </w:r>
      <w:r w:rsidRPr="00097DEC">
        <w:rPr>
          <w:spacing w:val="5"/>
        </w:rPr>
        <w:t xml:space="preserve"> </w:t>
      </w:r>
      <w:r w:rsidRPr="00097DEC">
        <w:t>«Пришла</w:t>
      </w:r>
      <w:r w:rsidRPr="00097DEC">
        <w:rPr>
          <w:spacing w:val="-1"/>
        </w:rPr>
        <w:t xml:space="preserve"> </w:t>
      </w:r>
      <w:r w:rsidRPr="00097DEC">
        <w:t>весна»,</w:t>
      </w:r>
      <w:r w:rsidRPr="00097DEC">
        <w:rPr>
          <w:spacing w:val="5"/>
        </w:rPr>
        <w:t xml:space="preserve"> </w:t>
      </w:r>
      <w:r w:rsidRPr="00097DEC">
        <w:t>муз. З.</w:t>
      </w:r>
      <w:r w:rsidRPr="00097DEC">
        <w:rPr>
          <w:spacing w:val="2"/>
        </w:rPr>
        <w:t xml:space="preserve"> </w:t>
      </w:r>
      <w:r w:rsidRPr="00097DEC">
        <w:t>Левиной, сл.</w:t>
      </w:r>
      <w:r w:rsidRPr="00097DEC">
        <w:rPr>
          <w:spacing w:val="1"/>
        </w:rPr>
        <w:t xml:space="preserve"> </w:t>
      </w:r>
      <w:r w:rsidRPr="00097DEC">
        <w:t>Л. Некрасовой;</w:t>
      </w:r>
      <w:r w:rsidRPr="00097DEC">
        <w:rPr>
          <w:spacing w:val="5"/>
        </w:rPr>
        <w:t xml:space="preserve"> </w:t>
      </w:r>
      <w:r w:rsidRPr="00097DEC">
        <w:t>«До</w:t>
      </w:r>
      <w:r w:rsidRPr="00097DEC">
        <w:rPr>
          <w:spacing w:val="2"/>
        </w:rPr>
        <w:t xml:space="preserve"> </w:t>
      </w:r>
      <w:r w:rsidRPr="00097DEC">
        <w:t>свиданья,</w:t>
      </w:r>
      <w:r w:rsidR="002C360A" w:rsidRPr="00097DEC">
        <w:t xml:space="preserve"> </w:t>
      </w:r>
      <w:r w:rsidRPr="00097DEC">
        <w:t>детский сад», муз. Ю. Слонова, сл. B. Малкова; «Мы теперь ученики», муз. Г. Струве; «Праздник</w:t>
      </w:r>
      <w:r w:rsidRPr="00097DEC">
        <w:rPr>
          <w:spacing w:val="1"/>
        </w:rPr>
        <w:t xml:space="preserve"> </w:t>
      </w:r>
      <w:r w:rsidRPr="00097DEC">
        <w:t>Победы»,</w:t>
      </w:r>
      <w:r w:rsidRPr="00097DEC">
        <w:rPr>
          <w:spacing w:val="1"/>
        </w:rPr>
        <w:t xml:space="preserve"> </w:t>
      </w:r>
      <w:r w:rsidRPr="00097DEC">
        <w:t>муз.</w:t>
      </w:r>
      <w:r w:rsidRPr="00097DEC">
        <w:rPr>
          <w:spacing w:val="-1"/>
        </w:rPr>
        <w:t xml:space="preserve"> </w:t>
      </w:r>
      <w:r w:rsidRPr="00097DEC">
        <w:t>М.</w:t>
      </w:r>
      <w:r w:rsidRPr="00097DEC">
        <w:rPr>
          <w:spacing w:val="2"/>
        </w:rPr>
        <w:t xml:space="preserve"> </w:t>
      </w:r>
      <w:r w:rsidRPr="00097DEC">
        <w:t>Парцхаладзе;</w:t>
      </w:r>
      <w:r w:rsidRPr="00097DEC">
        <w:rPr>
          <w:spacing w:val="1"/>
        </w:rPr>
        <w:t xml:space="preserve"> </w:t>
      </w:r>
      <w:r w:rsidRPr="00097DEC">
        <w:t>«Песня</w:t>
      </w:r>
      <w:r w:rsidRPr="00097DEC">
        <w:rPr>
          <w:spacing w:val="-1"/>
        </w:rPr>
        <w:t xml:space="preserve"> </w:t>
      </w:r>
      <w:r w:rsidRPr="00097DEC">
        <w:t>о Москве»,</w:t>
      </w:r>
      <w:r w:rsidRPr="00097DEC">
        <w:rPr>
          <w:spacing w:val="1"/>
        </w:rPr>
        <w:t xml:space="preserve"> </w:t>
      </w:r>
      <w:r w:rsidRPr="00097DEC">
        <w:t>муз. Г.</w:t>
      </w:r>
      <w:r w:rsidRPr="00097DEC">
        <w:rPr>
          <w:spacing w:val="-2"/>
        </w:rPr>
        <w:t xml:space="preserve"> </w:t>
      </w:r>
      <w:r w:rsidRPr="00097DEC">
        <w:t>Свиридова;</w:t>
      </w:r>
    </w:p>
    <w:p w:rsidR="0010383B" w:rsidRPr="00097DEC" w:rsidRDefault="0010383B" w:rsidP="00097DEC">
      <w:pPr>
        <w:pStyle w:val="a3"/>
        <w:spacing w:after="0" w:line="240" w:lineRule="auto"/>
        <w:ind w:left="0" w:firstLine="737"/>
      </w:pPr>
      <w:r w:rsidRPr="00097DEC">
        <w:rPr>
          <w:i/>
        </w:rPr>
        <w:t>Песенное творчество.</w:t>
      </w:r>
      <w:r w:rsidRPr="00097DEC">
        <w:rPr>
          <w:i/>
          <w:spacing w:val="60"/>
        </w:rPr>
        <w:t xml:space="preserve"> </w:t>
      </w:r>
      <w:r w:rsidRPr="00097DEC">
        <w:t>«Веселая песенка», муз. Г.Струве, сл. В. Викторова; «Плясовая»,</w:t>
      </w:r>
      <w:r w:rsidRPr="00097DEC">
        <w:rPr>
          <w:spacing w:val="1"/>
        </w:rPr>
        <w:t xml:space="preserve"> </w:t>
      </w:r>
      <w:r w:rsidRPr="00097DEC">
        <w:t>муз.</w:t>
      </w:r>
      <w:r w:rsidRPr="00097DEC">
        <w:rPr>
          <w:spacing w:val="-1"/>
        </w:rPr>
        <w:t xml:space="preserve"> </w:t>
      </w:r>
      <w:r w:rsidRPr="00097DEC">
        <w:t>Т. Ломовой;</w:t>
      </w:r>
      <w:r w:rsidRPr="00097DEC">
        <w:rPr>
          <w:spacing w:val="5"/>
        </w:rPr>
        <w:t xml:space="preserve"> </w:t>
      </w:r>
      <w:r w:rsidRPr="00097DEC">
        <w:t>«Весной»,</w:t>
      </w:r>
      <w:r w:rsidRPr="00097DEC">
        <w:rPr>
          <w:spacing w:val="-1"/>
        </w:rPr>
        <w:t xml:space="preserve"> </w:t>
      </w:r>
      <w:r w:rsidRPr="00097DEC">
        <w:t>муз. Г.</w:t>
      </w:r>
      <w:r w:rsidRPr="00097DEC">
        <w:rPr>
          <w:spacing w:val="-1"/>
        </w:rPr>
        <w:t xml:space="preserve"> </w:t>
      </w:r>
      <w:r w:rsidRPr="00097DEC">
        <w:t>Зингера;</w:t>
      </w:r>
    </w:p>
    <w:p w:rsidR="0010383B" w:rsidRPr="00097DEC" w:rsidRDefault="0010383B" w:rsidP="00097DEC">
      <w:pPr>
        <w:spacing w:after="0" w:line="240" w:lineRule="auto"/>
        <w:rPr>
          <w:i/>
          <w:sz w:val="24"/>
          <w:szCs w:val="24"/>
        </w:rPr>
      </w:pPr>
      <w:r w:rsidRPr="00097DEC">
        <w:rPr>
          <w:i/>
          <w:sz w:val="24"/>
          <w:szCs w:val="24"/>
        </w:rPr>
        <w:t>Музыкально-ритмические</w:t>
      </w:r>
      <w:r w:rsidRPr="00097DEC">
        <w:rPr>
          <w:i/>
          <w:spacing w:val="-7"/>
          <w:sz w:val="24"/>
          <w:szCs w:val="24"/>
        </w:rPr>
        <w:t xml:space="preserve"> </w:t>
      </w:r>
      <w:r w:rsidRPr="00097DEC">
        <w:rPr>
          <w:i/>
          <w:sz w:val="24"/>
          <w:szCs w:val="24"/>
        </w:rPr>
        <w:t>движения</w:t>
      </w:r>
    </w:p>
    <w:p w:rsidR="0010383B" w:rsidRPr="00097DEC" w:rsidRDefault="0010383B" w:rsidP="00097DEC">
      <w:pPr>
        <w:pStyle w:val="a3"/>
        <w:spacing w:after="0" w:line="240" w:lineRule="auto"/>
        <w:ind w:left="0" w:firstLine="737"/>
      </w:pPr>
      <w:r w:rsidRPr="00097DEC">
        <w:rPr>
          <w:i/>
        </w:rPr>
        <w:t>Упражнения</w:t>
      </w:r>
      <w:r w:rsidRPr="00097DEC">
        <w:t>. «Марш», муз. М. Робера; «Бег», «Цветные флажки», муз. Е. Тиличеевой; «Кто</w:t>
      </w:r>
      <w:r w:rsidRPr="00097DEC">
        <w:rPr>
          <w:spacing w:val="-57"/>
        </w:rPr>
        <w:t xml:space="preserve"> </w:t>
      </w:r>
      <w:r w:rsidRPr="00097DEC">
        <w:t>лучше</w:t>
      </w:r>
      <w:r w:rsidRPr="00097DEC">
        <w:rPr>
          <w:spacing w:val="1"/>
        </w:rPr>
        <w:t xml:space="preserve"> </w:t>
      </w:r>
      <w:r w:rsidRPr="00097DEC">
        <w:t>скачет?»,</w:t>
      </w:r>
      <w:r w:rsidRPr="00097DEC">
        <w:rPr>
          <w:spacing w:val="1"/>
        </w:rPr>
        <w:t xml:space="preserve"> </w:t>
      </w:r>
      <w:r w:rsidRPr="00097DEC">
        <w:t>«Шагают</w:t>
      </w:r>
      <w:r w:rsidRPr="00097DEC">
        <w:rPr>
          <w:spacing w:val="1"/>
        </w:rPr>
        <w:t xml:space="preserve"> </w:t>
      </w:r>
      <w:r w:rsidRPr="00097DEC">
        <w:t>девочки</w:t>
      </w:r>
      <w:r w:rsidRPr="00097DEC">
        <w:rPr>
          <w:spacing w:val="1"/>
        </w:rPr>
        <w:t xml:space="preserve"> </w:t>
      </w:r>
      <w:r w:rsidRPr="00097DEC">
        <w:t>и</w:t>
      </w:r>
      <w:r w:rsidRPr="00097DEC">
        <w:rPr>
          <w:spacing w:val="1"/>
        </w:rPr>
        <w:t xml:space="preserve"> </w:t>
      </w:r>
      <w:r w:rsidRPr="00097DEC">
        <w:t>мальчики»,</w:t>
      </w:r>
      <w:r w:rsidRPr="00097DEC">
        <w:rPr>
          <w:spacing w:val="1"/>
        </w:rPr>
        <w:t xml:space="preserve"> </w:t>
      </w:r>
      <w:r w:rsidRPr="00097DEC">
        <w:t>муз.</w:t>
      </w:r>
      <w:r w:rsidRPr="00097DEC">
        <w:rPr>
          <w:spacing w:val="1"/>
        </w:rPr>
        <w:t xml:space="preserve"> </w:t>
      </w:r>
      <w:r w:rsidRPr="00097DEC">
        <w:t>В.</w:t>
      </w:r>
      <w:r w:rsidRPr="00097DEC">
        <w:rPr>
          <w:spacing w:val="1"/>
        </w:rPr>
        <w:t xml:space="preserve"> </w:t>
      </w:r>
      <w:r w:rsidRPr="00097DEC">
        <w:t>Золотарева;поднимай</w:t>
      </w:r>
      <w:r w:rsidRPr="00097DEC">
        <w:rPr>
          <w:spacing w:val="1"/>
        </w:rPr>
        <w:t xml:space="preserve"> </w:t>
      </w:r>
      <w:r w:rsidRPr="00097DEC">
        <w:t>и</w:t>
      </w:r>
      <w:r w:rsidRPr="00097DEC">
        <w:rPr>
          <w:spacing w:val="60"/>
        </w:rPr>
        <w:t xml:space="preserve"> </w:t>
      </w:r>
      <w:r w:rsidRPr="00097DEC">
        <w:t>скрещивай</w:t>
      </w:r>
      <w:r w:rsidRPr="00097DEC">
        <w:rPr>
          <w:spacing w:val="1"/>
        </w:rPr>
        <w:t xml:space="preserve"> </w:t>
      </w:r>
      <w:r w:rsidRPr="00097DEC">
        <w:t>флажки («Этюд», муз. К. Гуритта); полоскать платочки: «Ой, утушка луговая», рус. нар. мелодия,</w:t>
      </w:r>
      <w:r w:rsidRPr="00097DEC">
        <w:rPr>
          <w:spacing w:val="1"/>
        </w:rPr>
        <w:t xml:space="preserve"> </w:t>
      </w:r>
      <w:r w:rsidRPr="00097DEC">
        <w:t>обраб.</w:t>
      </w:r>
      <w:r w:rsidRPr="00097DEC">
        <w:rPr>
          <w:spacing w:val="1"/>
        </w:rPr>
        <w:t xml:space="preserve"> </w:t>
      </w:r>
      <w:r w:rsidRPr="00097DEC">
        <w:t>Т.</w:t>
      </w:r>
      <w:r w:rsidRPr="00097DEC">
        <w:rPr>
          <w:spacing w:val="1"/>
        </w:rPr>
        <w:t xml:space="preserve"> </w:t>
      </w:r>
      <w:r w:rsidRPr="00097DEC">
        <w:t>Ломовой;</w:t>
      </w:r>
      <w:r w:rsidRPr="00097DEC">
        <w:rPr>
          <w:spacing w:val="1"/>
        </w:rPr>
        <w:t xml:space="preserve"> </w:t>
      </w:r>
      <w:r w:rsidRPr="00097DEC">
        <w:t>«Упражнение</w:t>
      </w:r>
      <w:r w:rsidRPr="00097DEC">
        <w:rPr>
          <w:spacing w:val="1"/>
        </w:rPr>
        <w:t xml:space="preserve"> </w:t>
      </w:r>
      <w:r w:rsidRPr="00097DEC">
        <w:t>с</w:t>
      </w:r>
      <w:r w:rsidRPr="00097DEC">
        <w:rPr>
          <w:spacing w:val="1"/>
        </w:rPr>
        <w:t xml:space="preserve"> </w:t>
      </w:r>
      <w:r w:rsidRPr="00097DEC">
        <w:t>кубиками»,</w:t>
      </w:r>
      <w:r w:rsidRPr="00097DEC">
        <w:rPr>
          <w:spacing w:val="1"/>
        </w:rPr>
        <w:t xml:space="preserve"> </w:t>
      </w:r>
      <w:r w:rsidRPr="00097DEC">
        <w:t>муз.</w:t>
      </w:r>
      <w:r w:rsidRPr="00097DEC">
        <w:rPr>
          <w:spacing w:val="1"/>
        </w:rPr>
        <w:t xml:space="preserve"> </w:t>
      </w:r>
      <w:r w:rsidRPr="00097DEC">
        <w:t>С.</w:t>
      </w:r>
      <w:r w:rsidRPr="00097DEC">
        <w:rPr>
          <w:spacing w:val="1"/>
        </w:rPr>
        <w:t xml:space="preserve"> </w:t>
      </w:r>
      <w:r w:rsidRPr="00097DEC">
        <w:t>Соснина;</w:t>
      </w:r>
      <w:r w:rsidRPr="00097DEC">
        <w:rPr>
          <w:spacing w:val="1"/>
        </w:rPr>
        <w:t xml:space="preserve"> </w:t>
      </w:r>
      <w:r w:rsidRPr="00097DEC">
        <w:t>«Упражнение</w:t>
      </w:r>
      <w:r w:rsidRPr="00097DEC">
        <w:rPr>
          <w:spacing w:val="1"/>
        </w:rPr>
        <w:t xml:space="preserve"> </w:t>
      </w:r>
      <w:r w:rsidRPr="00097DEC">
        <w:t>с</w:t>
      </w:r>
      <w:r w:rsidRPr="00097DEC">
        <w:rPr>
          <w:spacing w:val="1"/>
        </w:rPr>
        <w:t xml:space="preserve"> </w:t>
      </w:r>
      <w:r w:rsidRPr="00097DEC">
        <w:t>лентой»</w:t>
      </w:r>
      <w:r w:rsidRPr="00097DEC">
        <w:rPr>
          <w:spacing w:val="1"/>
        </w:rPr>
        <w:t xml:space="preserve"> </w:t>
      </w:r>
      <w:r w:rsidRPr="00097DEC">
        <w:t>(«Игровая»,</w:t>
      </w:r>
      <w:r w:rsidRPr="00097DEC">
        <w:rPr>
          <w:spacing w:val="1"/>
        </w:rPr>
        <w:t xml:space="preserve"> </w:t>
      </w:r>
      <w:r w:rsidRPr="00097DEC">
        <w:t>муз. И.</w:t>
      </w:r>
      <w:r w:rsidRPr="00097DEC">
        <w:rPr>
          <w:spacing w:val="-1"/>
        </w:rPr>
        <w:t xml:space="preserve"> </w:t>
      </w:r>
      <w:r w:rsidRPr="00097DEC">
        <w:t>Кишко).</w:t>
      </w:r>
    </w:p>
    <w:p w:rsidR="0010383B" w:rsidRPr="00097DEC" w:rsidRDefault="0010383B" w:rsidP="00097DEC">
      <w:pPr>
        <w:pStyle w:val="a3"/>
        <w:spacing w:after="0" w:line="240" w:lineRule="auto"/>
        <w:ind w:left="0" w:firstLine="737"/>
      </w:pPr>
      <w:r w:rsidRPr="00097DEC">
        <w:rPr>
          <w:i/>
        </w:rPr>
        <w:t xml:space="preserve">Этюды. </w:t>
      </w:r>
      <w:r w:rsidRPr="00097DEC">
        <w:t>«Медведи пляшут», муз. М. Красева; Показывай направление («Марш», муз. Д.</w:t>
      </w:r>
      <w:r w:rsidRPr="00097DEC">
        <w:rPr>
          <w:spacing w:val="1"/>
        </w:rPr>
        <w:t xml:space="preserve"> </w:t>
      </w:r>
      <w:r w:rsidRPr="00097DEC">
        <w:t>Кабалевского);</w:t>
      </w:r>
      <w:r w:rsidRPr="00097DEC">
        <w:rPr>
          <w:spacing w:val="37"/>
        </w:rPr>
        <w:t xml:space="preserve"> </w:t>
      </w:r>
      <w:r w:rsidRPr="00097DEC">
        <w:t>каждая</w:t>
      </w:r>
      <w:r w:rsidRPr="00097DEC">
        <w:rPr>
          <w:spacing w:val="37"/>
        </w:rPr>
        <w:t xml:space="preserve"> </w:t>
      </w:r>
      <w:r w:rsidRPr="00097DEC">
        <w:t>пара</w:t>
      </w:r>
      <w:r w:rsidRPr="00097DEC">
        <w:rPr>
          <w:spacing w:val="36"/>
        </w:rPr>
        <w:t xml:space="preserve"> </w:t>
      </w:r>
      <w:r w:rsidRPr="00097DEC">
        <w:t>пляшет</w:t>
      </w:r>
      <w:r w:rsidRPr="00097DEC">
        <w:rPr>
          <w:spacing w:val="37"/>
        </w:rPr>
        <w:t xml:space="preserve"> </w:t>
      </w:r>
      <w:r w:rsidRPr="00097DEC">
        <w:t>по-своему</w:t>
      </w:r>
      <w:r w:rsidRPr="00097DEC">
        <w:rPr>
          <w:spacing w:val="32"/>
        </w:rPr>
        <w:t xml:space="preserve"> </w:t>
      </w:r>
      <w:r w:rsidRPr="00097DEC">
        <w:t>(«Ах</w:t>
      </w:r>
      <w:r w:rsidRPr="00097DEC">
        <w:rPr>
          <w:spacing w:val="38"/>
        </w:rPr>
        <w:t xml:space="preserve"> </w:t>
      </w:r>
      <w:r w:rsidRPr="00097DEC">
        <w:t>ты,</w:t>
      </w:r>
      <w:r w:rsidRPr="00097DEC">
        <w:rPr>
          <w:spacing w:val="37"/>
        </w:rPr>
        <w:t xml:space="preserve"> </w:t>
      </w:r>
      <w:r w:rsidRPr="00097DEC">
        <w:t>береза»,</w:t>
      </w:r>
      <w:r w:rsidRPr="00097DEC">
        <w:rPr>
          <w:spacing w:val="37"/>
        </w:rPr>
        <w:t xml:space="preserve"> </w:t>
      </w:r>
      <w:r w:rsidRPr="00097DEC">
        <w:t>рус.</w:t>
      </w:r>
      <w:r w:rsidRPr="00097DEC">
        <w:rPr>
          <w:spacing w:val="37"/>
        </w:rPr>
        <w:t xml:space="preserve"> </w:t>
      </w:r>
      <w:r w:rsidRPr="00097DEC">
        <w:t>нар.</w:t>
      </w:r>
      <w:r w:rsidRPr="00097DEC">
        <w:rPr>
          <w:spacing w:val="37"/>
        </w:rPr>
        <w:t xml:space="preserve"> </w:t>
      </w:r>
      <w:r w:rsidRPr="00097DEC">
        <w:t>мелодия);</w:t>
      </w:r>
    </w:p>
    <w:p w:rsidR="0010383B" w:rsidRPr="00097DEC" w:rsidRDefault="0010383B" w:rsidP="00097DEC">
      <w:pPr>
        <w:pStyle w:val="a3"/>
        <w:spacing w:after="0" w:line="240" w:lineRule="auto"/>
        <w:ind w:left="0" w:firstLine="737"/>
      </w:pPr>
      <w:r w:rsidRPr="00097DEC">
        <w:t>«Попрыгунья»,</w:t>
      </w:r>
      <w:r w:rsidRPr="00097DEC">
        <w:rPr>
          <w:spacing w:val="2"/>
        </w:rPr>
        <w:t xml:space="preserve"> </w:t>
      </w:r>
      <w:r w:rsidRPr="00097DEC">
        <w:t>«Лягушки</w:t>
      </w:r>
      <w:r w:rsidRPr="00097DEC">
        <w:rPr>
          <w:spacing w:val="-4"/>
        </w:rPr>
        <w:t xml:space="preserve"> </w:t>
      </w:r>
      <w:r w:rsidRPr="00097DEC">
        <w:t>и</w:t>
      </w:r>
      <w:r w:rsidRPr="00097DEC">
        <w:rPr>
          <w:spacing w:val="-3"/>
        </w:rPr>
        <w:t xml:space="preserve"> </w:t>
      </w:r>
      <w:r w:rsidRPr="00097DEC">
        <w:t>аисты»,</w:t>
      </w:r>
      <w:r w:rsidRPr="00097DEC">
        <w:rPr>
          <w:spacing w:val="-3"/>
        </w:rPr>
        <w:t xml:space="preserve"> </w:t>
      </w:r>
      <w:r w:rsidRPr="00097DEC">
        <w:t>муз.</w:t>
      </w:r>
      <w:r w:rsidRPr="00097DEC">
        <w:rPr>
          <w:spacing w:val="-4"/>
        </w:rPr>
        <w:t xml:space="preserve"> </w:t>
      </w:r>
      <w:r w:rsidRPr="00097DEC">
        <w:t>В.</w:t>
      </w:r>
      <w:r w:rsidRPr="00097DEC">
        <w:rPr>
          <w:spacing w:val="-1"/>
        </w:rPr>
        <w:t xml:space="preserve"> </w:t>
      </w:r>
      <w:r w:rsidRPr="00097DEC">
        <w:t>Витлина;</w:t>
      </w:r>
      <w:r w:rsidRPr="00097DEC">
        <w:rPr>
          <w:spacing w:val="-2"/>
        </w:rPr>
        <w:t xml:space="preserve"> </w:t>
      </w:r>
      <w:r w:rsidRPr="00097DEC">
        <w:t>«</w:t>
      </w:r>
    </w:p>
    <w:p w:rsidR="0010383B" w:rsidRPr="00097DEC" w:rsidRDefault="0010383B" w:rsidP="00097DEC">
      <w:pPr>
        <w:pStyle w:val="a3"/>
        <w:spacing w:after="0" w:line="240" w:lineRule="auto"/>
        <w:ind w:left="0" w:firstLine="737"/>
      </w:pPr>
      <w:r w:rsidRPr="00097DEC">
        <w:rPr>
          <w:i/>
        </w:rPr>
        <w:t>Танцы и пляски</w:t>
      </w:r>
      <w:r w:rsidRPr="00097DEC">
        <w:t>. «Задорный танец», муз. В. Золотарева; «Полька», муз. В. Косенко; «Вальс»,</w:t>
      </w:r>
      <w:r w:rsidRPr="00097DEC">
        <w:rPr>
          <w:spacing w:val="-57"/>
        </w:rPr>
        <w:t xml:space="preserve"> </w:t>
      </w:r>
      <w:r w:rsidRPr="00097DEC">
        <w:t>муз. Е. Макарова; «Яблочко», муз. Р. Глиэра (из балета «Красный мак»); «Прялица», рус. нар.</w:t>
      </w:r>
      <w:r w:rsidRPr="00097DEC">
        <w:rPr>
          <w:spacing w:val="1"/>
        </w:rPr>
        <w:t xml:space="preserve"> </w:t>
      </w:r>
      <w:r w:rsidRPr="00097DEC">
        <w:t>мелодия,</w:t>
      </w:r>
      <w:r w:rsidRPr="00097DEC">
        <w:rPr>
          <w:spacing w:val="-1"/>
        </w:rPr>
        <w:t xml:space="preserve"> </w:t>
      </w:r>
      <w:r w:rsidRPr="00097DEC">
        <w:t>обраб.</w:t>
      </w:r>
      <w:r w:rsidRPr="00097DEC">
        <w:rPr>
          <w:spacing w:val="-1"/>
        </w:rPr>
        <w:t xml:space="preserve"> </w:t>
      </w:r>
      <w:r w:rsidRPr="00097DEC">
        <w:t>Т. Ломовой;</w:t>
      </w:r>
      <w:r w:rsidRPr="00097DEC">
        <w:rPr>
          <w:spacing w:val="4"/>
        </w:rPr>
        <w:t xml:space="preserve"> </w:t>
      </w:r>
      <w:r w:rsidRPr="00097DEC">
        <w:t>«Сударушка»,</w:t>
      </w:r>
      <w:r w:rsidRPr="00097DEC">
        <w:rPr>
          <w:spacing w:val="1"/>
        </w:rPr>
        <w:t xml:space="preserve"> </w:t>
      </w:r>
      <w:r w:rsidRPr="00097DEC">
        <w:t>рус.</w:t>
      </w:r>
      <w:r w:rsidRPr="00097DEC">
        <w:rPr>
          <w:spacing w:val="-1"/>
        </w:rPr>
        <w:t xml:space="preserve"> </w:t>
      </w:r>
      <w:r w:rsidRPr="00097DEC">
        <w:t>нар. мелодия,</w:t>
      </w:r>
      <w:r w:rsidRPr="00097DEC">
        <w:rPr>
          <w:spacing w:val="-1"/>
        </w:rPr>
        <w:t xml:space="preserve"> </w:t>
      </w:r>
      <w:r w:rsidRPr="00097DEC">
        <w:t>обраб.</w:t>
      </w:r>
      <w:r w:rsidRPr="00097DEC">
        <w:rPr>
          <w:spacing w:val="-1"/>
        </w:rPr>
        <w:t xml:space="preserve"> </w:t>
      </w:r>
      <w:r w:rsidRPr="00097DEC">
        <w:t>Ю. Слонова;</w:t>
      </w:r>
      <w:r w:rsidRPr="00097DEC">
        <w:rPr>
          <w:spacing w:val="1"/>
        </w:rPr>
        <w:t xml:space="preserve"> </w:t>
      </w:r>
      <w:r w:rsidRPr="00097DEC">
        <w:t>«</w:t>
      </w:r>
    </w:p>
    <w:p w:rsidR="0010383B" w:rsidRPr="00097DEC" w:rsidRDefault="0010383B" w:rsidP="00097DEC">
      <w:pPr>
        <w:spacing w:after="0" w:line="240" w:lineRule="auto"/>
        <w:rPr>
          <w:sz w:val="24"/>
          <w:szCs w:val="24"/>
        </w:rPr>
      </w:pPr>
      <w:r w:rsidRPr="00097DEC">
        <w:rPr>
          <w:i/>
          <w:sz w:val="24"/>
          <w:szCs w:val="24"/>
        </w:rPr>
        <w:t>Характерные</w:t>
      </w:r>
      <w:r w:rsidRPr="00097DEC">
        <w:rPr>
          <w:i/>
          <w:spacing w:val="-5"/>
          <w:sz w:val="24"/>
          <w:szCs w:val="24"/>
        </w:rPr>
        <w:t xml:space="preserve"> </w:t>
      </w:r>
      <w:r w:rsidRPr="00097DEC">
        <w:rPr>
          <w:i/>
          <w:sz w:val="24"/>
          <w:szCs w:val="24"/>
        </w:rPr>
        <w:t>танцы.</w:t>
      </w:r>
      <w:r w:rsidRPr="00097DEC">
        <w:rPr>
          <w:i/>
          <w:spacing w:val="2"/>
          <w:sz w:val="24"/>
          <w:szCs w:val="24"/>
        </w:rPr>
        <w:t xml:space="preserve"> </w:t>
      </w:r>
      <w:r w:rsidRPr="00097DEC">
        <w:rPr>
          <w:sz w:val="24"/>
          <w:szCs w:val="24"/>
        </w:rPr>
        <w:t>«Танец</w:t>
      </w:r>
      <w:r w:rsidRPr="00097DEC">
        <w:rPr>
          <w:spacing w:val="-4"/>
          <w:sz w:val="24"/>
          <w:szCs w:val="24"/>
        </w:rPr>
        <w:t xml:space="preserve"> </w:t>
      </w:r>
      <w:r w:rsidRPr="00097DEC">
        <w:rPr>
          <w:sz w:val="24"/>
          <w:szCs w:val="24"/>
        </w:rPr>
        <w:t>снежинок»,</w:t>
      </w:r>
      <w:r w:rsidRPr="00097DEC">
        <w:rPr>
          <w:spacing w:val="-1"/>
          <w:sz w:val="24"/>
          <w:szCs w:val="24"/>
        </w:rPr>
        <w:t xml:space="preserve"> </w:t>
      </w:r>
      <w:r w:rsidRPr="00097DEC">
        <w:rPr>
          <w:sz w:val="24"/>
          <w:szCs w:val="24"/>
        </w:rPr>
        <w:t>муз.</w:t>
      </w:r>
      <w:r w:rsidRPr="00097DEC">
        <w:rPr>
          <w:spacing w:val="-1"/>
          <w:sz w:val="24"/>
          <w:szCs w:val="24"/>
        </w:rPr>
        <w:t xml:space="preserve"> </w:t>
      </w:r>
      <w:r w:rsidRPr="00097DEC">
        <w:rPr>
          <w:sz w:val="24"/>
          <w:szCs w:val="24"/>
        </w:rPr>
        <w:t>А.</w:t>
      </w:r>
      <w:r w:rsidRPr="00097DEC">
        <w:rPr>
          <w:spacing w:val="-4"/>
          <w:sz w:val="24"/>
          <w:szCs w:val="24"/>
        </w:rPr>
        <w:t xml:space="preserve"> </w:t>
      </w:r>
      <w:r w:rsidRPr="00097DEC">
        <w:rPr>
          <w:sz w:val="24"/>
          <w:szCs w:val="24"/>
        </w:rPr>
        <w:t>Жилина;</w:t>
      </w:r>
      <w:r w:rsidRPr="00097DEC">
        <w:rPr>
          <w:spacing w:val="-2"/>
          <w:sz w:val="24"/>
          <w:szCs w:val="24"/>
        </w:rPr>
        <w:t xml:space="preserve"> </w:t>
      </w:r>
      <w:r w:rsidRPr="00097DEC">
        <w:rPr>
          <w:sz w:val="24"/>
          <w:szCs w:val="24"/>
        </w:rPr>
        <w:t>«Выход</w:t>
      </w:r>
      <w:r w:rsidRPr="00097DEC">
        <w:rPr>
          <w:spacing w:val="-3"/>
          <w:sz w:val="24"/>
          <w:szCs w:val="24"/>
        </w:rPr>
        <w:t xml:space="preserve"> </w:t>
      </w:r>
      <w:r w:rsidRPr="00097DEC">
        <w:rPr>
          <w:sz w:val="24"/>
          <w:szCs w:val="24"/>
        </w:rPr>
        <w:t>к</w:t>
      </w:r>
      <w:r w:rsidRPr="00097DEC">
        <w:rPr>
          <w:spacing w:val="-2"/>
          <w:sz w:val="24"/>
          <w:szCs w:val="24"/>
        </w:rPr>
        <w:t xml:space="preserve"> </w:t>
      </w:r>
      <w:r w:rsidRPr="00097DEC">
        <w:rPr>
          <w:sz w:val="24"/>
          <w:szCs w:val="24"/>
        </w:rPr>
        <w:t>пляске</w:t>
      </w:r>
      <w:r w:rsidRPr="00097DEC">
        <w:rPr>
          <w:spacing w:val="-5"/>
          <w:sz w:val="24"/>
          <w:szCs w:val="24"/>
        </w:rPr>
        <w:t xml:space="preserve"> </w:t>
      </w:r>
      <w:r w:rsidRPr="00097DEC">
        <w:rPr>
          <w:sz w:val="24"/>
          <w:szCs w:val="24"/>
        </w:rPr>
        <w:t>медвежат»,</w:t>
      </w:r>
      <w:r w:rsidRPr="00097DEC">
        <w:rPr>
          <w:spacing w:val="1"/>
          <w:sz w:val="24"/>
          <w:szCs w:val="24"/>
        </w:rPr>
        <w:t xml:space="preserve"> </w:t>
      </w:r>
      <w:r w:rsidRPr="00097DEC">
        <w:rPr>
          <w:sz w:val="24"/>
          <w:szCs w:val="24"/>
        </w:rPr>
        <w:t>муз.</w:t>
      </w:r>
    </w:p>
    <w:p w:rsidR="0010383B" w:rsidRPr="00097DEC" w:rsidRDefault="0010383B" w:rsidP="00097DEC">
      <w:pPr>
        <w:pStyle w:val="a3"/>
        <w:spacing w:after="0" w:line="240" w:lineRule="auto"/>
        <w:ind w:left="0" w:firstLine="737"/>
      </w:pPr>
      <w:r w:rsidRPr="00097DEC">
        <w:t>М.</w:t>
      </w:r>
      <w:r w:rsidRPr="00097DEC">
        <w:rPr>
          <w:spacing w:val="-4"/>
        </w:rPr>
        <w:t xml:space="preserve"> </w:t>
      </w:r>
      <w:r w:rsidRPr="00097DEC">
        <w:t>Красева;</w:t>
      </w:r>
      <w:r w:rsidRPr="00097DEC">
        <w:rPr>
          <w:spacing w:val="2"/>
        </w:rPr>
        <w:t xml:space="preserve"> </w:t>
      </w:r>
      <w:r w:rsidRPr="00097DEC">
        <w:t>«Матрешки»,</w:t>
      </w:r>
      <w:r w:rsidRPr="00097DEC">
        <w:rPr>
          <w:spacing w:val="-3"/>
        </w:rPr>
        <w:t xml:space="preserve"> </w:t>
      </w:r>
      <w:r w:rsidRPr="00097DEC">
        <w:t>муз.</w:t>
      </w:r>
      <w:r w:rsidRPr="00097DEC">
        <w:rPr>
          <w:spacing w:val="-3"/>
        </w:rPr>
        <w:t xml:space="preserve"> </w:t>
      </w:r>
      <w:r w:rsidRPr="00097DEC">
        <w:t>Ю.</w:t>
      </w:r>
      <w:r w:rsidRPr="00097DEC">
        <w:rPr>
          <w:spacing w:val="-3"/>
        </w:rPr>
        <w:t xml:space="preserve"> </w:t>
      </w:r>
      <w:r w:rsidRPr="00097DEC">
        <w:t>Слонова,</w:t>
      </w:r>
      <w:r w:rsidRPr="00097DEC">
        <w:rPr>
          <w:spacing w:val="-2"/>
        </w:rPr>
        <w:t xml:space="preserve"> </w:t>
      </w:r>
      <w:r w:rsidRPr="00097DEC">
        <w:t>сл.</w:t>
      </w:r>
      <w:r w:rsidRPr="00097DEC">
        <w:rPr>
          <w:spacing w:val="-3"/>
        </w:rPr>
        <w:t xml:space="preserve"> </w:t>
      </w:r>
      <w:r w:rsidRPr="00097DEC">
        <w:t>Л.</w:t>
      </w:r>
      <w:r w:rsidRPr="00097DEC">
        <w:rPr>
          <w:spacing w:val="-4"/>
        </w:rPr>
        <w:t xml:space="preserve"> </w:t>
      </w:r>
      <w:r w:rsidRPr="00097DEC">
        <w:t>Некрасовой.</w:t>
      </w:r>
    </w:p>
    <w:p w:rsidR="0010383B" w:rsidRPr="00097DEC" w:rsidRDefault="0010383B" w:rsidP="00097DEC">
      <w:pPr>
        <w:pStyle w:val="a3"/>
        <w:spacing w:after="0" w:line="240" w:lineRule="auto"/>
        <w:ind w:left="0" w:firstLine="737"/>
      </w:pPr>
      <w:r w:rsidRPr="00097DEC">
        <w:rPr>
          <w:i/>
        </w:rPr>
        <w:t>Хороводы</w:t>
      </w:r>
      <w:r w:rsidRPr="00097DEC">
        <w:t>. «Выйду ль я на реченьку», рус. нар. песня, обраб. В. Иванникова; «На горе-то</w:t>
      </w:r>
      <w:r w:rsidRPr="00097DEC">
        <w:rPr>
          <w:spacing w:val="1"/>
        </w:rPr>
        <w:t xml:space="preserve"> </w:t>
      </w:r>
      <w:r w:rsidRPr="00097DEC">
        <w:t>калина», рус. нар. мелодия, обраб. А. Новикова; «Во саду ли, в огороде», рус. нар. мелодия, обраб.</w:t>
      </w:r>
      <w:r w:rsidRPr="00097DEC">
        <w:rPr>
          <w:spacing w:val="1"/>
        </w:rPr>
        <w:t xml:space="preserve"> </w:t>
      </w:r>
      <w:r w:rsidRPr="00097DEC">
        <w:t>И.</w:t>
      </w:r>
      <w:r w:rsidRPr="00097DEC">
        <w:rPr>
          <w:spacing w:val="-2"/>
        </w:rPr>
        <w:t xml:space="preserve"> </w:t>
      </w:r>
      <w:r w:rsidRPr="00097DEC">
        <w:t>Арсеева.</w:t>
      </w:r>
    </w:p>
    <w:p w:rsidR="0010383B" w:rsidRPr="00097DEC" w:rsidRDefault="0010383B" w:rsidP="00097DEC">
      <w:pPr>
        <w:spacing w:after="0" w:line="240" w:lineRule="auto"/>
        <w:rPr>
          <w:i/>
          <w:sz w:val="24"/>
          <w:szCs w:val="24"/>
        </w:rPr>
      </w:pPr>
      <w:r w:rsidRPr="00097DEC">
        <w:rPr>
          <w:i/>
          <w:sz w:val="24"/>
          <w:szCs w:val="24"/>
        </w:rPr>
        <w:t>Музыкальные</w:t>
      </w:r>
      <w:r w:rsidRPr="00097DEC">
        <w:rPr>
          <w:i/>
          <w:spacing w:val="-2"/>
          <w:sz w:val="24"/>
          <w:szCs w:val="24"/>
        </w:rPr>
        <w:t xml:space="preserve"> </w:t>
      </w:r>
      <w:r w:rsidRPr="00097DEC">
        <w:rPr>
          <w:i/>
          <w:sz w:val="24"/>
          <w:szCs w:val="24"/>
        </w:rPr>
        <w:t>игры</w:t>
      </w:r>
    </w:p>
    <w:p w:rsidR="0010383B" w:rsidRPr="00097DEC" w:rsidRDefault="0010383B" w:rsidP="00097DEC">
      <w:pPr>
        <w:pStyle w:val="a3"/>
        <w:spacing w:after="0" w:line="240" w:lineRule="auto"/>
        <w:ind w:left="0" w:firstLine="737"/>
      </w:pPr>
      <w:r w:rsidRPr="00097DEC">
        <w:rPr>
          <w:i/>
        </w:rPr>
        <w:t>Игры</w:t>
      </w:r>
      <w:r w:rsidRPr="00097DEC">
        <w:t>.</w:t>
      </w:r>
      <w:r w:rsidRPr="00097DEC">
        <w:rPr>
          <w:spacing w:val="1"/>
        </w:rPr>
        <w:t xml:space="preserve"> </w:t>
      </w:r>
      <w:r w:rsidRPr="00097DEC">
        <w:t>Кот</w:t>
      </w:r>
      <w:r w:rsidRPr="00097DEC">
        <w:rPr>
          <w:spacing w:val="1"/>
        </w:rPr>
        <w:t xml:space="preserve"> </w:t>
      </w:r>
      <w:r w:rsidRPr="00097DEC">
        <w:t>и</w:t>
      </w:r>
      <w:r w:rsidRPr="00097DEC">
        <w:rPr>
          <w:spacing w:val="1"/>
        </w:rPr>
        <w:t xml:space="preserve"> </w:t>
      </w:r>
      <w:r w:rsidRPr="00097DEC">
        <w:t>мыши»,</w:t>
      </w:r>
      <w:r w:rsidRPr="00097DEC">
        <w:rPr>
          <w:spacing w:val="1"/>
        </w:rPr>
        <w:t xml:space="preserve"> </w:t>
      </w:r>
      <w:r w:rsidRPr="00097DEC">
        <w:t>муз.</w:t>
      </w:r>
      <w:r w:rsidRPr="00097DEC">
        <w:rPr>
          <w:spacing w:val="1"/>
        </w:rPr>
        <w:t xml:space="preserve"> </w:t>
      </w:r>
      <w:r w:rsidRPr="00097DEC">
        <w:t>Т.</w:t>
      </w:r>
      <w:r w:rsidRPr="00097DEC">
        <w:rPr>
          <w:spacing w:val="1"/>
        </w:rPr>
        <w:t xml:space="preserve"> </w:t>
      </w:r>
      <w:r w:rsidRPr="00097DEC">
        <w:t>Ломовой;</w:t>
      </w:r>
      <w:r w:rsidRPr="00097DEC">
        <w:rPr>
          <w:spacing w:val="1"/>
        </w:rPr>
        <w:t xml:space="preserve"> </w:t>
      </w:r>
      <w:r w:rsidRPr="00097DEC">
        <w:t>«Кто</w:t>
      </w:r>
      <w:r w:rsidRPr="00097DEC">
        <w:rPr>
          <w:spacing w:val="1"/>
        </w:rPr>
        <w:t xml:space="preserve"> </w:t>
      </w:r>
      <w:r w:rsidRPr="00097DEC">
        <w:t>скорей?»,</w:t>
      </w:r>
      <w:r w:rsidRPr="00097DEC">
        <w:rPr>
          <w:spacing w:val="1"/>
        </w:rPr>
        <w:t xml:space="preserve"> </w:t>
      </w:r>
      <w:r w:rsidRPr="00097DEC">
        <w:t>муз.</w:t>
      </w:r>
      <w:r w:rsidRPr="00097DEC">
        <w:rPr>
          <w:spacing w:val="1"/>
        </w:rPr>
        <w:t xml:space="preserve"> </w:t>
      </w:r>
      <w:r w:rsidRPr="00097DEC">
        <w:t>М.</w:t>
      </w:r>
      <w:r w:rsidRPr="00097DEC">
        <w:rPr>
          <w:spacing w:val="1"/>
        </w:rPr>
        <w:t xml:space="preserve"> </w:t>
      </w:r>
      <w:r w:rsidRPr="00097DEC">
        <w:t>Шварца;</w:t>
      </w:r>
      <w:r w:rsidRPr="00097DEC">
        <w:rPr>
          <w:spacing w:val="1"/>
        </w:rPr>
        <w:t xml:space="preserve"> </w:t>
      </w:r>
      <w:r w:rsidRPr="00097DEC">
        <w:t>«Игра</w:t>
      </w:r>
      <w:r w:rsidRPr="00097DEC">
        <w:rPr>
          <w:spacing w:val="1"/>
        </w:rPr>
        <w:t xml:space="preserve"> </w:t>
      </w:r>
      <w:r w:rsidRPr="00097DEC">
        <w:t>с</w:t>
      </w:r>
      <w:r w:rsidRPr="00097DEC">
        <w:rPr>
          <w:spacing w:val="1"/>
        </w:rPr>
        <w:t xml:space="preserve"> </w:t>
      </w:r>
      <w:r w:rsidRPr="00097DEC">
        <w:t>погремушками», муз. Ф. Шуберта «Экоссез»; «Поездка», «Пастух и козлята», рус. нар. песня,</w:t>
      </w:r>
      <w:r w:rsidRPr="00097DEC">
        <w:rPr>
          <w:spacing w:val="1"/>
        </w:rPr>
        <w:t xml:space="preserve"> </w:t>
      </w:r>
      <w:r w:rsidRPr="00097DEC">
        <w:t>обраб.</w:t>
      </w:r>
      <w:r w:rsidRPr="00097DEC">
        <w:rPr>
          <w:spacing w:val="-1"/>
        </w:rPr>
        <w:t xml:space="preserve"> </w:t>
      </w:r>
      <w:r w:rsidRPr="00097DEC">
        <w:t>В. Трутовского.</w:t>
      </w:r>
    </w:p>
    <w:p w:rsidR="0010383B" w:rsidRPr="00097DEC" w:rsidRDefault="0010383B" w:rsidP="00097DEC">
      <w:pPr>
        <w:pStyle w:val="a3"/>
        <w:spacing w:after="0" w:line="240" w:lineRule="auto"/>
        <w:ind w:left="0" w:firstLine="737"/>
      </w:pPr>
      <w:r w:rsidRPr="00097DEC">
        <w:rPr>
          <w:i/>
        </w:rPr>
        <w:t>Игры с пением</w:t>
      </w:r>
      <w:r w:rsidRPr="00097DEC">
        <w:t>. «Плетень», рус. нар. мелодия «Сеяли девушки», обр. И. Кишко; «Узнай по</w:t>
      </w:r>
      <w:r w:rsidRPr="00097DEC">
        <w:rPr>
          <w:spacing w:val="1"/>
        </w:rPr>
        <w:t xml:space="preserve"> </w:t>
      </w:r>
      <w:r w:rsidRPr="00097DEC">
        <w:t>голосу», муз. В. Ребикова («Пьеса»); «Теремок», рус. нар. песня; «Метелица», «Ой, вставала я</w:t>
      </w:r>
      <w:r w:rsidRPr="00097DEC">
        <w:rPr>
          <w:spacing w:val="1"/>
        </w:rPr>
        <w:t xml:space="preserve"> </w:t>
      </w:r>
      <w:r w:rsidRPr="00097DEC">
        <w:t>ранешенько», рус. нар. песни; «Ищи», муз. Т. Ломовой; «Со вьюном я хожу», рус. нар. песня,</w:t>
      </w:r>
      <w:r w:rsidRPr="00097DEC">
        <w:rPr>
          <w:spacing w:val="1"/>
        </w:rPr>
        <w:t xml:space="preserve"> </w:t>
      </w:r>
      <w:r w:rsidRPr="00097DEC">
        <w:t>обраб. А. Гречанинова; «Земелюшка-чернозем», рус. нар. песня; «Савка и Гришка», белорус. нар.</w:t>
      </w:r>
      <w:r w:rsidRPr="00097DEC">
        <w:rPr>
          <w:spacing w:val="1"/>
        </w:rPr>
        <w:t xml:space="preserve"> </w:t>
      </w:r>
      <w:r w:rsidRPr="00097DEC">
        <w:t>песня;</w:t>
      </w:r>
      <w:r w:rsidRPr="00097DEC">
        <w:rPr>
          <w:spacing w:val="2"/>
        </w:rPr>
        <w:t xml:space="preserve"> </w:t>
      </w:r>
      <w:r w:rsidRPr="00097DEC">
        <w:t>«Уж</w:t>
      </w:r>
      <w:r w:rsidRPr="00097DEC">
        <w:rPr>
          <w:spacing w:val="-3"/>
        </w:rPr>
        <w:t xml:space="preserve"> </w:t>
      </w:r>
      <w:r w:rsidRPr="00097DEC">
        <w:t>как</w:t>
      </w:r>
      <w:r w:rsidRPr="00097DEC">
        <w:rPr>
          <w:spacing w:val="-3"/>
        </w:rPr>
        <w:t xml:space="preserve"> </w:t>
      </w:r>
      <w:r w:rsidRPr="00097DEC">
        <w:t>по</w:t>
      </w:r>
      <w:r w:rsidRPr="00097DEC">
        <w:rPr>
          <w:spacing w:val="-2"/>
        </w:rPr>
        <w:t xml:space="preserve"> </w:t>
      </w:r>
      <w:r w:rsidRPr="00097DEC">
        <w:t>мосту-мосточку»,</w:t>
      </w:r>
      <w:r w:rsidRPr="00097DEC">
        <w:rPr>
          <w:spacing w:val="3"/>
        </w:rPr>
        <w:t xml:space="preserve"> </w:t>
      </w:r>
      <w:r w:rsidRPr="00097DEC">
        <w:t>«Как</w:t>
      </w:r>
      <w:r w:rsidRPr="00097DEC">
        <w:rPr>
          <w:spacing w:val="-1"/>
        </w:rPr>
        <w:t xml:space="preserve"> </w:t>
      </w:r>
      <w:r w:rsidRPr="00097DEC">
        <w:t>у</w:t>
      </w:r>
      <w:r w:rsidRPr="00097DEC">
        <w:rPr>
          <w:spacing w:val="-8"/>
        </w:rPr>
        <w:t xml:space="preserve"> </w:t>
      </w:r>
      <w:r w:rsidRPr="00097DEC">
        <w:t>наших</w:t>
      </w:r>
      <w:r w:rsidRPr="00097DEC">
        <w:rPr>
          <w:spacing w:val="2"/>
        </w:rPr>
        <w:t xml:space="preserve"> </w:t>
      </w:r>
      <w:r w:rsidRPr="00097DEC">
        <w:t>у</w:t>
      </w:r>
      <w:r w:rsidRPr="00097DEC">
        <w:rPr>
          <w:spacing w:val="-11"/>
        </w:rPr>
        <w:t xml:space="preserve"> </w:t>
      </w:r>
      <w:r w:rsidRPr="00097DEC">
        <w:t>ворот»,</w:t>
      </w:r>
      <w:r w:rsidRPr="00097DEC">
        <w:rPr>
          <w:spacing w:val="1"/>
        </w:rPr>
        <w:t xml:space="preserve"> </w:t>
      </w:r>
      <w:r w:rsidRPr="00097DEC">
        <w:t>«Камаринская»,</w:t>
      </w:r>
      <w:r w:rsidRPr="00097DEC">
        <w:rPr>
          <w:spacing w:val="-2"/>
        </w:rPr>
        <w:t xml:space="preserve"> </w:t>
      </w:r>
      <w:r w:rsidRPr="00097DEC">
        <w:t>обраб.</w:t>
      </w:r>
      <w:r w:rsidRPr="00097DEC">
        <w:rPr>
          <w:spacing w:val="-3"/>
        </w:rPr>
        <w:t xml:space="preserve"> </w:t>
      </w:r>
      <w:r w:rsidRPr="00097DEC">
        <w:t>А.</w:t>
      </w:r>
      <w:r w:rsidRPr="00097DEC">
        <w:rPr>
          <w:spacing w:val="-2"/>
        </w:rPr>
        <w:t xml:space="preserve"> </w:t>
      </w:r>
      <w:r w:rsidRPr="00097DEC">
        <w:t>Быканова;</w:t>
      </w:r>
    </w:p>
    <w:p w:rsidR="0010383B" w:rsidRPr="00097DEC" w:rsidRDefault="0010383B" w:rsidP="00097DEC">
      <w:pPr>
        <w:spacing w:after="0" w:line="240" w:lineRule="auto"/>
        <w:rPr>
          <w:i/>
          <w:sz w:val="24"/>
          <w:szCs w:val="24"/>
        </w:rPr>
      </w:pPr>
      <w:r w:rsidRPr="00097DEC">
        <w:rPr>
          <w:i/>
          <w:sz w:val="24"/>
          <w:szCs w:val="24"/>
        </w:rPr>
        <w:t>Музыкально-дидактические</w:t>
      </w:r>
      <w:r w:rsidRPr="00097DEC">
        <w:rPr>
          <w:i/>
          <w:spacing w:val="-5"/>
          <w:sz w:val="24"/>
          <w:szCs w:val="24"/>
        </w:rPr>
        <w:t xml:space="preserve"> </w:t>
      </w:r>
      <w:r w:rsidRPr="00097DEC">
        <w:rPr>
          <w:i/>
          <w:sz w:val="24"/>
          <w:szCs w:val="24"/>
        </w:rPr>
        <w:t>игры</w:t>
      </w:r>
    </w:p>
    <w:p w:rsidR="0010383B" w:rsidRPr="00097DEC" w:rsidRDefault="0010383B" w:rsidP="00097DEC">
      <w:pPr>
        <w:spacing w:after="0" w:line="240" w:lineRule="auto"/>
        <w:rPr>
          <w:sz w:val="24"/>
          <w:szCs w:val="24"/>
        </w:rPr>
      </w:pPr>
      <w:r w:rsidRPr="00097DEC">
        <w:rPr>
          <w:i/>
          <w:sz w:val="24"/>
          <w:szCs w:val="24"/>
        </w:rPr>
        <w:t>Развитие</w:t>
      </w:r>
      <w:r w:rsidRPr="00097DEC">
        <w:rPr>
          <w:i/>
          <w:spacing w:val="1"/>
          <w:sz w:val="24"/>
          <w:szCs w:val="24"/>
        </w:rPr>
        <w:t xml:space="preserve"> </w:t>
      </w:r>
      <w:r w:rsidRPr="00097DEC">
        <w:rPr>
          <w:i/>
          <w:sz w:val="24"/>
          <w:szCs w:val="24"/>
        </w:rPr>
        <w:t>звуковысотного</w:t>
      </w:r>
      <w:r w:rsidRPr="00097DEC">
        <w:rPr>
          <w:i/>
          <w:spacing w:val="1"/>
          <w:sz w:val="24"/>
          <w:szCs w:val="24"/>
        </w:rPr>
        <w:t xml:space="preserve"> </w:t>
      </w:r>
      <w:r w:rsidRPr="00097DEC">
        <w:rPr>
          <w:i/>
          <w:sz w:val="24"/>
          <w:szCs w:val="24"/>
        </w:rPr>
        <w:t>слуха</w:t>
      </w:r>
      <w:r w:rsidRPr="00097DEC">
        <w:rPr>
          <w:sz w:val="24"/>
          <w:szCs w:val="24"/>
        </w:rPr>
        <w:t>.</w:t>
      </w:r>
      <w:r w:rsidRPr="00097DEC">
        <w:rPr>
          <w:spacing w:val="1"/>
          <w:sz w:val="24"/>
          <w:szCs w:val="24"/>
        </w:rPr>
        <w:t xml:space="preserve"> </w:t>
      </w:r>
      <w:r w:rsidRPr="00097DEC">
        <w:rPr>
          <w:sz w:val="24"/>
          <w:szCs w:val="24"/>
        </w:rPr>
        <w:t>«Три</w:t>
      </w:r>
      <w:r w:rsidRPr="00097DEC">
        <w:rPr>
          <w:spacing w:val="1"/>
          <w:sz w:val="24"/>
          <w:szCs w:val="24"/>
        </w:rPr>
        <w:t xml:space="preserve"> </w:t>
      </w:r>
      <w:r w:rsidRPr="00097DEC">
        <w:rPr>
          <w:sz w:val="24"/>
          <w:szCs w:val="24"/>
        </w:rPr>
        <w:t>поросенка»,</w:t>
      </w:r>
      <w:r w:rsidRPr="00097DEC">
        <w:rPr>
          <w:spacing w:val="1"/>
          <w:sz w:val="24"/>
          <w:szCs w:val="24"/>
        </w:rPr>
        <w:t xml:space="preserve"> </w:t>
      </w:r>
      <w:r w:rsidRPr="00097DEC">
        <w:rPr>
          <w:sz w:val="24"/>
          <w:szCs w:val="24"/>
        </w:rPr>
        <w:t>«Подумай,</w:t>
      </w:r>
      <w:r w:rsidRPr="00097DEC">
        <w:rPr>
          <w:spacing w:val="1"/>
          <w:sz w:val="24"/>
          <w:szCs w:val="24"/>
        </w:rPr>
        <w:t xml:space="preserve"> </w:t>
      </w:r>
      <w:r w:rsidRPr="00097DEC">
        <w:rPr>
          <w:sz w:val="24"/>
          <w:szCs w:val="24"/>
        </w:rPr>
        <w:t>отгадай»,</w:t>
      </w:r>
      <w:r w:rsidRPr="00097DEC">
        <w:rPr>
          <w:spacing w:val="1"/>
          <w:sz w:val="24"/>
          <w:szCs w:val="24"/>
        </w:rPr>
        <w:t xml:space="preserve"> </w:t>
      </w:r>
      <w:r w:rsidRPr="00097DEC">
        <w:rPr>
          <w:sz w:val="24"/>
          <w:szCs w:val="24"/>
        </w:rPr>
        <w:t>«Звуки</w:t>
      </w:r>
      <w:r w:rsidRPr="00097DEC">
        <w:rPr>
          <w:spacing w:val="1"/>
          <w:sz w:val="24"/>
          <w:szCs w:val="24"/>
        </w:rPr>
        <w:t xml:space="preserve"> </w:t>
      </w:r>
      <w:r w:rsidRPr="00097DEC">
        <w:rPr>
          <w:sz w:val="24"/>
          <w:szCs w:val="24"/>
        </w:rPr>
        <w:t>разные</w:t>
      </w:r>
      <w:r w:rsidRPr="00097DEC">
        <w:rPr>
          <w:spacing w:val="-57"/>
          <w:sz w:val="24"/>
          <w:szCs w:val="24"/>
        </w:rPr>
        <w:t xml:space="preserve"> </w:t>
      </w:r>
      <w:r w:rsidRPr="00097DEC">
        <w:rPr>
          <w:sz w:val="24"/>
          <w:szCs w:val="24"/>
        </w:rPr>
        <w:t>бывают»,</w:t>
      </w:r>
      <w:r w:rsidRPr="00097DEC">
        <w:rPr>
          <w:spacing w:val="3"/>
          <w:sz w:val="24"/>
          <w:szCs w:val="24"/>
        </w:rPr>
        <w:t xml:space="preserve"> </w:t>
      </w:r>
      <w:r w:rsidRPr="00097DEC">
        <w:rPr>
          <w:sz w:val="24"/>
          <w:szCs w:val="24"/>
        </w:rPr>
        <w:t>«Веселые Петрушки».</w:t>
      </w:r>
    </w:p>
    <w:p w:rsidR="0010383B" w:rsidRPr="00097DEC" w:rsidRDefault="0010383B" w:rsidP="00097DEC">
      <w:pPr>
        <w:pStyle w:val="a3"/>
        <w:spacing w:after="0" w:line="240" w:lineRule="auto"/>
        <w:ind w:left="0" w:firstLine="737"/>
      </w:pPr>
      <w:r w:rsidRPr="00097DEC">
        <w:rPr>
          <w:i/>
        </w:rPr>
        <w:t>Развитие чувства ритма</w:t>
      </w:r>
      <w:r w:rsidRPr="00097DEC">
        <w:t>. «Прогулка в парк», «Выполни задание», «Определи по ритму».</w:t>
      </w:r>
      <w:r w:rsidRPr="00097DEC">
        <w:rPr>
          <w:spacing w:val="1"/>
        </w:rPr>
        <w:t xml:space="preserve"> </w:t>
      </w:r>
      <w:r w:rsidRPr="00097DEC">
        <w:t>Развитие</w:t>
      </w:r>
      <w:r w:rsidRPr="00097DEC">
        <w:rPr>
          <w:spacing w:val="21"/>
        </w:rPr>
        <w:t xml:space="preserve"> </w:t>
      </w:r>
      <w:r w:rsidRPr="00097DEC">
        <w:t>тембрового</w:t>
      </w:r>
      <w:r w:rsidRPr="00097DEC">
        <w:rPr>
          <w:spacing w:val="22"/>
        </w:rPr>
        <w:t xml:space="preserve"> </w:t>
      </w:r>
      <w:r w:rsidRPr="00097DEC">
        <w:t>слуха.</w:t>
      </w:r>
      <w:r w:rsidRPr="00097DEC">
        <w:rPr>
          <w:spacing w:val="26"/>
        </w:rPr>
        <w:t xml:space="preserve"> </w:t>
      </w:r>
      <w:r w:rsidRPr="00097DEC">
        <w:t>«Угадай,</w:t>
      </w:r>
      <w:r w:rsidRPr="00097DEC">
        <w:rPr>
          <w:spacing w:val="22"/>
        </w:rPr>
        <w:t xml:space="preserve"> </w:t>
      </w:r>
      <w:r w:rsidRPr="00097DEC">
        <w:t>на</w:t>
      </w:r>
      <w:r w:rsidRPr="00097DEC">
        <w:rPr>
          <w:spacing w:val="21"/>
        </w:rPr>
        <w:t xml:space="preserve"> </w:t>
      </w:r>
      <w:r w:rsidRPr="00097DEC">
        <w:t>чем</w:t>
      </w:r>
      <w:r w:rsidRPr="00097DEC">
        <w:rPr>
          <w:spacing w:val="21"/>
        </w:rPr>
        <w:t xml:space="preserve"> </w:t>
      </w:r>
      <w:r w:rsidRPr="00097DEC">
        <w:t>играю»,</w:t>
      </w:r>
      <w:r w:rsidRPr="00097DEC">
        <w:rPr>
          <w:spacing w:val="26"/>
        </w:rPr>
        <w:t xml:space="preserve"> </w:t>
      </w:r>
      <w:r w:rsidRPr="00097DEC">
        <w:t>«Рассказ</w:t>
      </w:r>
      <w:r w:rsidRPr="00097DEC">
        <w:rPr>
          <w:spacing w:val="23"/>
        </w:rPr>
        <w:t xml:space="preserve"> </w:t>
      </w:r>
      <w:r w:rsidRPr="00097DEC">
        <w:t>музыкального</w:t>
      </w:r>
      <w:r w:rsidRPr="00097DEC">
        <w:rPr>
          <w:spacing w:val="22"/>
        </w:rPr>
        <w:t xml:space="preserve"> </w:t>
      </w:r>
      <w:r w:rsidRPr="00097DEC">
        <w:t>инструмента»,</w:t>
      </w:r>
    </w:p>
    <w:p w:rsidR="0010383B" w:rsidRPr="00097DEC" w:rsidRDefault="0010383B" w:rsidP="00097DEC">
      <w:pPr>
        <w:pStyle w:val="a3"/>
        <w:spacing w:after="0" w:line="240" w:lineRule="auto"/>
        <w:ind w:left="0" w:firstLine="737"/>
      </w:pPr>
      <w:r w:rsidRPr="00097DEC">
        <w:t>«Музыкальный</w:t>
      </w:r>
      <w:r w:rsidRPr="00097DEC">
        <w:rPr>
          <w:spacing w:val="-2"/>
        </w:rPr>
        <w:t xml:space="preserve"> </w:t>
      </w:r>
      <w:r w:rsidRPr="00097DEC">
        <w:t>домик».</w:t>
      </w:r>
    </w:p>
    <w:p w:rsidR="0010383B" w:rsidRPr="00097DEC" w:rsidRDefault="0010383B" w:rsidP="00097DEC">
      <w:pPr>
        <w:spacing w:after="0" w:line="240" w:lineRule="auto"/>
        <w:rPr>
          <w:sz w:val="24"/>
          <w:szCs w:val="24"/>
        </w:rPr>
      </w:pPr>
      <w:r w:rsidRPr="00097DEC">
        <w:rPr>
          <w:i/>
          <w:sz w:val="24"/>
          <w:szCs w:val="24"/>
        </w:rPr>
        <w:t>Развитие</w:t>
      </w:r>
      <w:r w:rsidRPr="00097DEC">
        <w:rPr>
          <w:i/>
          <w:spacing w:val="-6"/>
          <w:sz w:val="24"/>
          <w:szCs w:val="24"/>
        </w:rPr>
        <w:t xml:space="preserve"> </w:t>
      </w:r>
      <w:r w:rsidRPr="00097DEC">
        <w:rPr>
          <w:i/>
          <w:sz w:val="24"/>
          <w:szCs w:val="24"/>
        </w:rPr>
        <w:t>диатонического</w:t>
      </w:r>
      <w:r w:rsidRPr="00097DEC">
        <w:rPr>
          <w:i/>
          <w:spacing w:val="-4"/>
          <w:sz w:val="24"/>
          <w:szCs w:val="24"/>
        </w:rPr>
        <w:t xml:space="preserve"> </w:t>
      </w:r>
      <w:r w:rsidRPr="00097DEC">
        <w:rPr>
          <w:i/>
          <w:sz w:val="24"/>
          <w:szCs w:val="24"/>
        </w:rPr>
        <w:t>слуха</w:t>
      </w:r>
      <w:r w:rsidRPr="00097DEC">
        <w:rPr>
          <w:sz w:val="24"/>
          <w:szCs w:val="24"/>
        </w:rPr>
        <w:t>. «Громко-тихо</w:t>
      </w:r>
      <w:r w:rsidRPr="00097DEC">
        <w:rPr>
          <w:spacing w:val="-4"/>
          <w:sz w:val="24"/>
          <w:szCs w:val="24"/>
        </w:rPr>
        <w:t xml:space="preserve"> </w:t>
      </w:r>
      <w:r w:rsidRPr="00097DEC">
        <w:rPr>
          <w:sz w:val="24"/>
          <w:szCs w:val="24"/>
        </w:rPr>
        <w:t>запоем»,</w:t>
      </w:r>
      <w:r w:rsidRPr="00097DEC">
        <w:rPr>
          <w:spacing w:val="-1"/>
          <w:sz w:val="24"/>
          <w:szCs w:val="24"/>
        </w:rPr>
        <w:t xml:space="preserve"> </w:t>
      </w:r>
      <w:r w:rsidRPr="00097DEC">
        <w:rPr>
          <w:sz w:val="24"/>
          <w:szCs w:val="24"/>
        </w:rPr>
        <w:t>«Звенящие</w:t>
      </w:r>
      <w:r w:rsidRPr="00097DEC">
        <w:rPr>
          <w:spacing w:val="-4"/>
          <w:sz w:val="24"/>
          <w:szCs w:val="24"/>
        </w:rPr>
        <w:t xml:space="preserve"> </w:t>
      </w:r>
      <w:r w:rsidRPr="00097DEC">
        <w:rPr>
          <w:sz w:val="24"/>
          <w:szCs w:val="24"/>
        </w:rPr>
        <w:t>колокольчики,</w:t>
      </w:r>
      <w:r w:rsidRPr="00097DEC">
        <w:rPr>
          <w:spacing w:val="-7"/>
          <w:sz w:val="24"/>
          <w:szCs w:val="24"/>
        </w:rPr>
        <w:t xml:space="preserve"> </w:t>
      </w:r>
      <w:r w:rsidRPr="00097DEC">
        <w:rPr>
          <w:sz w:val="24"/>
          <w:szCs w:val="24"/>
        </w:rPr>
        <w:t>ищи».</w:t>
      </w:r>
    </w:p>
    <w:p w:rsidR="0010383B" w:rsidRPr="00097DEC" w:rsidRDefault="0010383B" w:rsidP="00097DEC">
      <w:pPr>
        <w:spacing w:after="0" w:line="240" w:lineRule="auto"/>
        <w:rPr>
          <w:sz w:val="24"/>
          <w:szCs w:val="24"/>
        </w:rPr>
      </w:pPr>
      <w:r w:rsidRPr="00097DEC">
        <w:rPr>
          <w:i/>
          <w:sz w:val="24"/>
          <w:szCs w:val="24"/>
        </w:rPr>
        <w:t>Развитие</w:t>
      </w:r>
      <w:r w:rsidRPr="00097DEC">
        <w:rPr>
          <w:i/>
          <w:spacing w:val="46"/>
          <w:sz w:val="24"/>
          <w:szCs w:val="24"/>
        </w:rPr>
        <w:t xml:space="preserve"> </w:t>
      </w:r>
      <w:r w:rsidRPr="00097DEC">
        <w:rPr>
          <w:i/>
          <w:sz w:val="24"/>
          <w:szCs w:val="24"/>
        </w:rPr>
        <w:t>восприятия</w:t>
      </w:r>
      <w:r w:rsidRPr="00097DEC">
        <w:rPr>
          <w:i/>
          <w:spacing w:val="49"/>
          <w:sz w:val="24"/>
          <w:szCs w:val="24"/>
        </w:rPr>
        <w:t xml:space="preserve"> </w:t>
      </w:r>
      <w:r w:rsidRPr="00097DEC">
        <w:rPr>
          <w:i/>
          <w:sz w:val="24"/>
          <w:szCs w:val="24"/>
        </w:rPr>
        <w:t>музыки</w:t>
      </w:r>
      <w:r w:rsidRPr="00097DEC">
        <w:rPr>
          <w:sz w:val="24"/>
          <w:szCs w:val="24"/>
        </w:rPr>
        <w:t>.</w:t>
      </w:r>
      <w:r w:rsidRPr="00097DEC">
        <w:rPr>
          <w:spacing w:val="49"/>
          <w:sz w:val="24"/>
          <w:szCs w:val="24"/>
        </w:rPr>
        <w:t xml:space="preserve"> </w:t>
      </w:r>
      <w:r w:rsidRPr="00097DEC">
        <w:rPr>
          <w:sz w:val="24"/>
          <w:szCs w:val="24"/>
        </w:rPr>
        <w:t>«На</w:t>
      </w:r>
      <w:r w:rsidRPr="00097DEC">
        <w:rPr>
          <w:spacing w:val="47"/>
          <w:sz w:val="24"/>
          <w:szCs w:val="24"/>
        </w:rPr>
        <w:t xml:space="preserve"> </w:t>
      </w:r>
      <w:r w:rsidRPr="00097DEC">
        <w:rPr>
          <w:sz w:val="24"/>
          <w:szCs w:val="24"/>
        </w:rPr>
        <w:t>лугу»,</w:t>
      </w:r>
      <w:r w:rsidRPr="00097DEC">
        <w:rPr>
          <w:spacing w:val="53"/>
          <w:sz w:val="24"/>
          <w:szCs w:val="24"/>
        </w:rPr>
        <w:t xml:space="preserve"> </w:t>
      </w:r>
      <w:r w:rsidRPr="00097DEC">
        <w:rPr>
          <w:sz w:val="24"/>
          <w:szCs w:val="24"/>
        </w:rPr>
        <w:t>«Песня</w:t>
      </w:r>
      <w:r w:rsidRPr="00097DEC">
        <w:rPr>
          <w:spacing w:val="49"/>
          <w:sz w:val="24"/>
          <w:szCs w:val="24"/>
        </w:rPr>
        <w:t xml:space="preserve"> </w:t>
      </w:r>
      <w:r w:rsidRPr="00097DEC">
        <w:rPr>
          <w:sz w:val="24"/>
          <w:szCs w:val="24"/>
        </w:rPr>
        <w:t>—</w:t>
      </w:r>
      <w:r w:rsidRPr="00097DEC">
        <w:rPr>
          <w:spacing w:val="48"/>
          <w:sz w:val="24"/>
          <w:szCs w:val="24"/>
        </w:rPr>
        <w:t xml:space="preserve"> </w:t>
      </w:r>
      <w:r w:rsidRPr="00097DEC">
        <w:rPr>
          <w:sz w:val="24"/>
          <w:szCs w:val="24"/>
        </w:rPr>
        <w:t>танец</w:t>
      </w:r>
      <w:r w:rsidRPr="00097DEC">
        <w:rPr>
          <w:spacing w:val="50"/>
          <w:sz w:val="24"/>
          <w:szCs w:val="24"/>
        </w:rPr>
        <w:t xml:space="preserve"> </w:t>
      </w:r>
      <w:r w:rsidRPr="00097DEC">
        <w:rPr>
          <w:sz w:val="24"/>
          <w:szCs w:val="24"/>
        </w:rPr>
        <w:t>—</w:t>
      </w:r>
      <w:r w:rsidRPr="00097DEC">
        <w:rPr>
          <w:spacing w:val="45"/>
          <w:sz w:val="24"/>
          <w:szCs w:val="24"/>
        </w:rPr>
        <w:t xml:space="preserve"> </w:t>
      </w:r>
      <w:r w:rsidRPr="00097DEC">
        <w:rPr>
          <w:sz w:val="24"/>
          <w:szCs w:val="24"/>
        </w:rPr>
        <w:t>марш»,</w:t>
      </w:r>
      <w:r w:rsidRPr="00097DEC">
        <w:rPr>
          <w:spacing w:val="53"/>
          <w:sz w:val="24"/>
          <w:szCs w:val="24"/>
        </w:rPr>
        <w:t xml:space="preserve"> </w:t>
      </w:r>
      <w:r w:rsidRPr="00097DEC">
        <w:rPr>
          <w:sz w:val="24"/>
          <w:szCs w:val="24"/>
        </w:rPr>
        <w:t>«Времена</w:t>
      </w:r>
      <w:r w:rsidRPr="00097DEC">
        <w:rPr>
          <w:spacing w:val="47"/>
          <w:sz w:val="24"/>
          <w:szCs w:val="24"/>
        </w:rPr>
        <w:t xml:space="preserve"> </w:t>
      </w:r>
      <w:r w:rsidRPr="00097DEC">
        <w:rPr>
          <w:sz w:val="24"/>
          <w:szCs w:val="24"/>
        </w:rPr>
        <w:t>года»,</w:t>
      </w:r>
    </w:p>
    <w:p w:rsidR="0010383B" w:rsidRPr="00097DEC" w:rsidRDefault="0010383B" w:rsidP="00097DEC">
      <w:pPr>
        <w:pStyle w:val="a3"/>
        <w:spacing w:after="0" w:line="240" w:lineRule="auto"/>
        <w:ind w:left="0" w:firstLine="737"/>
      </w:pPr>
      <w:r w:rsidRPr="00097DEC">
        <w:t>«Наши</w:t>
      </w:r>
      <w:r w:rsidRPr="00097DEC">
        <w:rPr>
          <w:spacing w:val="-4"/>
        </w:rPr>
        <w:t xml:space="preserve"> </w:t>
      </w:r>
      <w:r w:rsidRPr="00097DEC">
        <w:t>любимые</w:t>
      </w:r>
      <w:r w:rsidRPr="00097DEC">
        <w:rPr>
          <w:spacing w:val="-6"/>
        </w:rPr>
        <w:t xml:space="preserve"> </w:t>
      </w:r>
      <w:r w:rsidRPr="00097DEC">
        <w:t>произведения».</w:t>
      </w:r>
    </w:p>
    <w:p w:rsidR="0010383B" w:rsidRPr="00097DEC" w:rsidRDefault="0010383B" w:rsidP="00097DEC">
      <w:pPr>
        <w:spacing w:after="0" w:line="240" w:lineRule="auto"/>
        <w:rPr>
          <w:sz w:val="24"/>
          <w:szCs w:val="24"/>
        </w:rPr>
      </w:pPr>
      <w:r w:rsidRPr="00097DEC">
        <w:rPr>
          <w:i/>
          <w:sz w:val="24"/>
          <w:szCs w:val="24"/>
        </w:rPr>
        <w:t>Развитие</w:t>
      </w:r>
      <w:r w:rsidRPr="00097DEC">
        <w:rPr>
          <w:i/>
          <w:spacing w:val="58"/>
          <w:sz w:val="24"/>
          <w:szCs w:val="24"/>
        </w:rPr>
        <w:t xml:space="preserve"> </w:t>
      </w:r>
      <w:r w:rsidRPr="00097DEC">
        <w:rPr>
          <w:i/>
          <w:sz w:val="24"/>
          <w:szCs w:val="24"/>
        </w:rPr>
        <w:t>музыкальной</w:t>
      </w:r>
      <w:r w:rsidRPr="00097DEC">
        <w:rPr>
          <w:i/>
          <w:spacing w:val="59"/>
          <w:sz w:val="24"/>
          <w:szCs w:val="24"/>
        </w:rPr>
        <w:t xml:space="preserve"> </w:t>
      </w:r>
      <w:r w:rsidRPr="00097DEC">
        <w:rPr>
          <w:i/>
          <w:sz w:val="24"/>
          <w:szCs w:val="24"/>
        </w:rPr>
        <w:t>памяти</w:t>
      </w:r>
      <w:r w:rsidRPr="00097DEC">
        <w:rPr>
          <w:sz w:val="24"/>
          <w:szCs w:val="24"/>
        </w:rPr>
        <w:t>.</w:t>
      </w:r>
      <w:r w:rsidRPr="00097DEC">
        <w:rPr>
          <w:spacing w:val="4"/>
          <w:sz w:val="24"/>
          <w:szCs w:val="24"/>
        </w:rPr>
        <w:t xml:space="preserve"> </w:t>
      </w:r>
      <w:r w:rsidRPr="00097DEC">
        <w:rPr>
          <w:sz w:val="24"/>
          <w:szCs w:val="24"/>
        </w:rPr>
        <w:t>«Назови</w:t>
      </w:r>
      <w:r w:rsidRPr="00097DEC">
        <w:rPr>
          <w:spacing w:val="60"/>
          <w:sz w:val="24"/>
          <w:szCs w:val="24"/>
        </w:rPr>
        <w:t xml:space="preserve"> </w:t>
      </w:r>
      <w:r w:rsidRPr="00097DEC">
        <w:rPr>
          <w:sz w:val="24"/>
          <w:szCs w:val="24"/>
        </w:rPr>
        <w:t>композитора»,</w:t>
      </w:r>
      <w:r w:rsidRPr="00097DEC">
        <w:rPr>
          <w:spacing w:val="4"/>
          <w:sz w:val="24"/>
          <w:szCs w:val="24"/>
        </w:rPr>
        <w:t xml:space="preserve"> </w:t>
      </w:r>
      <w:r w:rsidRPr="00097DEC">
        <w:rPr>
          <w:sz w:val="24"/>
          <w:szCs w:val="24"/>
        </w:rPr>
        <w:t>«Угадай</w:t>
      </w:r>
      <w:r w:rsidRPr="00097DEC">
        <w:rPr>
          <w:spacing w:val="60"/>
          <w:sz w:val="24"/>
          <w:szCs w:val="24"/>
        </w:rPr>
        <w:t xml:space="preserve"> </w:t>
      </w:r>
      <w:r w:rsidRPr="00097DEC">
        <w:rPr>
          <w:sz w:val="24"/>
          <w:szCs w:val="24"/>
        </w:rPr>
        <w:t>песню»,</w:t>
      </w:r>
      <w:r w:rsidRPr="00097DEC">
        <w:rPr>
          <w:spacing w:val="4"/>
          <w:sz w:val="24"/>
          <w:szCs w:val="24"/>
        </w:rPr>
        <w:t xml:space="preserve"> </w:t>
      </w:r>
      <w:r w:rsidRPr="00097DEC">
        <w:rPr>
          <w:sz w:val="24"/>
          <w:szCs w:val="24"/>
        </w:rPr>
        <w:t>«Повтори</w:t>
      </w:r>
      <w:r w:rsidRPr="00097DEC">
        <w:rPr>
          <w:spacing w:val="-57"/>
          <w:sz w:val="24"/>
          <w:szCs w:val="24"/>
        </w:rPr>
        <w:t xml:space="preserve"> </w:t>
      </w:r>
      <w:r w:rsidRPr="00097DEC">
        <w:rPr>
          <w:sz w:val="24"/>
          <w:szCs w:val="24"/>
        </w:rPr>
        <w:t>мелодию»,</w:t>
      </w:r>
      <w:r w:rsidRPr="00097DEC">
        <w:rPr>
          <w:spacing w:val="3"/>
          <w:sz w:val="24"/>
          <w:szCs w:val="24"/>
        </w:rPr>
        <w:t xml:space="preserve"> </w:t>
      </w:r>
      <w:r w:rsidRPr="00097DEC">
        <w:rPr>
          <w:sz w:val="24"/>
          <w:szCs w:val="24"/>
        </w:rPr>
        <w:t>«Узнай произведение».</w:t>
      </w:r>
    </w:p>
    <w:p w:rsidR="0010383B" w:rsidRPr="00097DEC" w:rsidRDefault="0010383B" w:rsidP="00097DEC">
      <w:pPr>
        <w:spacing w:after="0" w:line="240" w:lineRule="auto"/>
        <w:rPr>
          <w:sz w:val="24"/>
          <w:szCs w:val="24"/>
        </w:rPr>
      </w:pPr>
      <w:r w:rsidRPr="00097DEC">
        <w:rPr>
          <w:i/>
          <w:sz w:val="24"/>
          <w:szCs w:val="24"/>
        </w:rPr>
        <w:lastRenderedPageBreak/>
        <w:t>Инсценировки</w:t>
      </w:r>
      <w:r w:rsidRPr="00097DEC">
        <w:rPr>
          <w:i/>
          <w:spacing w:val="6"/>
          <w:sz w:val="24"/>
          <w:szCs w:val="24"/>
        </w:rPr>
        <w:t xml:space="preserve"> </w:t>
      </w:r>
      <w:r w:rsidRPr="00097DEC">
        <w:rPr>
          <w:i/>
          <w:sz w:val="24"/>
          <w:szCs w:val="24"/>
        </w:rPr>
        <w:t>и</w:t>
      </w:r>
      <w:r w:rsidRPr="00097DEC">
        <w:rPr>
          <w:i/>
          <w:spacing w:val="7"/>
          <w:sz w:val="24"/>
          <w:szCs w:val="24"/>
        </w:rPr>
        <w:t xml:space="preserve"> </w:t>
      </w:r>
      <w:r w:rsidRPr="00097DEC">
        <w:rPr>
          <w:i/>
          <w:sz w:val="24"/>
          <w:szCs w:val="24"/>
        </w:rPr>
        <w:t>музыкальные</w:t>
      </w:r>
      <w:r w:rsidRPr="00097DEC">
        <w:rPr>
          <w:i/>
          <w:spacing w:val="5"/>
          <w:sz w:val="24"/>
          <w:szCs w:val="24"/>
        </w:rPr>
        <w:t xml:space="preserve"> </w:t>
      </w:r>
      <w:r w:rsidRPr="00097DEC">
        <w:rPr>
          <w:i/>
          <w:sz w:val="24"/>
          <w:szCs w:val="24"/>
        </w:rPr>
        <w:t>спектакли.</w:t>
      </w:r>
      <w:r w:rsidRPr="00097DEC">
        <w:rPr>
          <w:i/>
          <w:spacing w:val="15"/>
          <w:sz w:val="24"/>
          <w:szCs w:val="24"/>
        </w:rPr>
        <w:t xml:space="preserve"> </w:t>
      </w:r>
      <w:r w:rsidRPr="00097DEC">
        <w:rPr>
          <w:sz w:val="24"/>
          <w:szCs w:val="24"/>
        </w:rPr>
        <w:t>«Как</w:t>
      </w:r>
      <w:r w:rsidRPr="00097DEC">
        <w:rPr>
          <w:spacing w:val="7"/>
          <w:sz w:val="24"/>
          <w:szCs w:val="24"/>
        </w:rPr>
        <w:t xml:space="preserve"> </w:t>
      </w:r>
      <w:r w:rsidRPr="00097DEC">
        <w:rPr>
          <w:sz w:val="24"/>
          <w:szCs w:val="24"/>
        </w:rPr>
        <w:t>у</w:t>
      </w:r>
      <w:r w:rsidRPr="00097DEC">
        <w:rPr>
          <w:spacing w:val="2"/>
          <w:sz w:val="24"/>
          <w:szCs w:val="24"/>
        </w:rPr>
        <w:t xml:space="preserve"> </w:t>
      </w:r>
      <w:r w:rsidRPr="00097DEC">
        <w:rPr>
          <w:sz w:val="24"/>
          <w:szCs w:val="24"/>
        </w:rPr>
        <w:t>наших</w:t>
      </w:r>
      <w:r w:rsidRPr="00097DEC">
        <w:rPr>
          <w:spacing w:val="10"/>
          <w:sz w:val="24"/>
          <w:szCs w:val="24"/>
        </w:rPr>
        <w:t xml:space="preserve"> </w:t>
      </w:r>
      <w:r w:rsidRPr="00097DEC">
        <w:rPr>
          <w:sz w:val="24"/>
          <w:szCs w:val="24"/>
        </w:rPr>
        <w:t>у ворот»,</w:t>
      </w:r>
      <w:r w:rsidRPr="00097DEC">
        <w:rPr>
          <w:spacing w:val="7"/>
          <w:sz w:val="24"/>
          <w:szCs w:val="24"/>
        </w:rPr>
        <w:t xml:space="preserve"> </w:t>
      </w:r>
      <w:r w:rsidRPr="00097DEC">
        <w:rPr>
          <w:sz w:val="24"/>
          <w:szCs w:val="24"/>
        </w:rPr>
        <w:t>рус.</w:t>
      </w:r>
      <w:r w:rsidRPr="00097DEC">
        <w:rPr>
          <w:spacing w:val="8"/>
          <w:sz w:val="24"/>
          <w:szCs w:val="24"/>
        </w:rPr>
        <w:t xml:space="preserve"> </w:t>
      </w:r>
      <w:r w:rsidRPr="00097DEC">
        <w:rPr>
          <w:sz w:val="24"/>
          <w:szCs w:val="24"/>
        </w:rPr>
        <w:t>нар.</w:t>
      </w:r>
      <w:r w:rsidRPr="00097DEC">
        <w:rPr>
          <w:spacing w:val="7"/>
          <w:sz w:val="24"/>
          <w:szCs w:val="24"/>
        </w:rPr>
        <w:t xml:space="preserve"> </w:t>
      </w:r>
      <w:r w:rsidRPr="00097DEC">
        <w:rPr>
          <w:sz w:val="24"/>
          <w:szCs w:val="24"/>
        </w:rPr>
        <w:t>мелодия,</w:t>
      </w:r>
      <w:r w:rsidRPr="00097DEC">
        <w:rPr>
          <w:spacing w:val="6"/>
          <w:sz w:val="24"/>
          <w:szCs w:val="24"/>
        </w:rPr>
        <w:t xml:space="preserve"> </w:t>
      </w:r>
      <w:r w:rsidRPr="00097DEC">
        <w:rPr>
          <w:sz w:val="24"/>
          <w:szCs w:val="24"/>
        </w:rPr>
        <w:t>обр.</w:t>
      </w:r>
      <w:r w:rsidRPr="00097DEC">
        <w:rPr>
          <w:spacing w:val="7"/>
          <w:sz w:val="24"/>
          <w:szCs w:val="24"/>
        </w:rPr>
        <w:t xml:space="preserve"> </w:t>
      </w:r>
      <w:r w:rsidRPr="00097DEC">
        <w:rPr>
          <w:sz w:val="24"/>
          <w:szCs w:val="24"/>
        </w:rPr>
        <w:t>В.</w:t>
      </w:r>
      <w:r w:rsidRPr="00097DEC">
        <w:rPr>
          <w:spacing w:val="-57"/>
          <w:sz w:val="24"/>
          <w:szCs w:val="24"/>
        </w:rPr>
        <w:t xml:space="preserve"> </w:t>
      </w:r>
      <w:r w:rsidRPr="00097DEC">
        <w:rPr>
          <w:sz w:val="24"/>
          <w:szCs w:val="24"/>
        </w:rPr>
        <w:t>Агафонникова;</w:t>
      </w:r>
      <w:r w:rsidRPr="00097DEC">
        <w:rPr>
          <w:spacing w:val="15"/>
          <w:sz w:val="24"/>
          <w:szCs w:val="24"/>
        </w:rPr>
        <w:t xml:space="preserve"> </w:t>
      </w:r>
      <w:r w:rsidRPr="00097DEC">
        <w:rPr>
          <w:sz w:val="24"/>
          <w:szCs w:val="24"/>
        </w:rPr>
        <w:t>«Как</w:t>
      </w:r>
      <w:r w:rsidRPr="00097DEC">
        <w:rPr>
          <w:spacing w:val="14"/>
          <w:sz w:val="24"/>
          <w:szCs w:val="24"/>
        </w:rPr>
        <w:t xml:space="preserve"> </w:t>
      </w:r>
      <w:r w:rsidRPr="00097DEC">
        <w:rPr>
          <w:sz w:val="24"/>
          <w:szCs w:val="24"/>
        </w:rPr>
        <w:t>на</w:t>
      </w:r>
      <w:r w:rsidRPr="00097DEC">
        <w:rPr>
          <w:spacing w:val="11"/>
          <w:sz w:val="24"/>
          <w:szCs w:val="24"/>
        </w:rPr>
        <w:t xml:space="preserve"> </w:t>
      </w:r>
      <w:r w:rsidRPr="00097DEC">
        <w:rPr>
          <w:sz w:val="24"/>
          <w:szCs w:val="24"/>
        </w:rPr>
        <w:t>тоненький</w:t>
      </w:r>
      <w:r w:rsidRPr="00097DEC">
        <w:rPr>
          <w:spacing w:val="14"/>
          <w:sz w:val="24"/>
          <w:szCs w:val="24"/>
        </w:rPr>
        <w:t xml:space="preserve"> </w:t>
      </w:r>
      <w:r w:rsidRPr="00097DEC">
        <w:rPr>
          <w:sz w:val="24"/>
          <w:szCs w:val="24"/>
        </w:rPr>
        <w:t>ледок»,</w:t>
      </w:r>
      <w:r w:rsidRPr="00097DEC">
        <w:rPr>
          <w:spacing w:val="13"/>
          <w:sz w:val="24"/>
          <w:szCs w:val="24"/>
        </w:rPr>
        <w:t xml:space="preserve"> </w:t>
      </w:r>
      <w:r w:rsidRPr="00097DEC">
        <w:rPr>
          <w:sz w:val="24"/>
          <w:szCs w:val="24"/>
        </w:rPr>
        <w:t>рус.</w:t>
      </w:r>
      <w:r w:rsidRPr="00097DEC">
        <w:rPr>
          <w:spacing w:val="12"/>
          <w:sz w:val="24"/>
          <w:szCs w:val="24"/>
        </w:rPr>
        <w:t xml:space="preserve"> </w:t>
      </w:r>
      <w:r w:rsidRPr="00097DEC">
        <w:rPr>
          <w:sz w:val="24"/>
          <w:szCs w:val="24"/>
        </w:rPr>
        <w:t>нар.</w:t>
      </w:r>
      <w:r w:rsidRPr="00097DEC">
        <w:rPr>
          <w:spacing w:val="13"/>
          <w:sz w:val="24"/>
          <w:szCs w:val="24"/>
        </w:rPr>
        <w:t xml:space="preserve"> </w:t>
      </w:r>
      <w:r w:rsidRPr="00097DEC">
        <w:rPr>
          <w:sz w:val="24"/>
          <w:szCs w:val="24"/>
        </w:rPr>
        <w:t>песня;</w:t>
      </w:r>
      <w:r w:rsidRPr="00097DEC">
        <w:rPr>
          <w:spacing w:val="13"/>
          <w:sz w:val="24"/>
          <w:szCs w:val="24"/>
        </w:rPr>
        <w:t xml:space="preserve"> </w:t>
      </w:r>
      <w:r w:rsidRPr="00097DEC">
        <w:rPr>
          <w:sz w:val="24"/>
          <w:szCs w:val="24"/>
        </w:rPr>
        <w:t>«На</w:t>
      </w:r>
      <w:r w:rsidRPr="00097DEC">
        <w:rPr>
          <w:spacing w:val="20"/>
          <w:sz w:val="24"/>
          <w:szCs w:val="24"/>
        </w:rPr>
        <w:t xml:space="preserve"> </w:t>
      </w:r>
      <w:r w:rsidRPr="00097DEC">
        <w:rPr>
          <w:sz w:val="24"/>
          <w:szCs w:val="24"/>
        </w:rPr>
        <w:t>зеленом</w:t>
      </w:r>
      <w:r w:rsidRPr="00097DEC">
        <w:rPr>
          <w:spacing w:val="11"/>
          <w:sz w:val="24"/>
          <w:szCs w:val="24"/>
        </w:rPr>
        <w:t xml:space="preserve"> </w:t>
      </w:r>
      <w:r w:rsidRPr="00097DEC">
        <w:rPr>
          <w:sz w:val="24"/>
          <w:szCs w:val="24"/>
        </w:rPr>
        <w:t>лугу»,</w:t>
      </w:r>
      <w:r w:rsidRPr="00097DEC">
        <w:rPr>
          <w:spacing w:val="13"/>
          <w:sz w:val="24"/>
          <w:szCs w:val="24"/>
        </w:rPr>
        <w:t xml:space="preserve"> </w:t>
      </w:r>
      <w:r w:rsidRPr="00097DEC">
        <w:rPr>
          <w:sz w:val="24"/>
          <w:szCs w:val="24"/>
        </w:rPr>
        <w:t>рус.</w:t>
      </w:r>
      <w:r w:rsidRPr="00097DEC">
        <w:rPr>
          <w:spacing w:val="13"/>
          <w:sz w:val="24"/>
          <w:szCs w:val="24"/>
        </w:rPr>
        <w:t xml:space="preserve"> </w:t>
      </w:r>
      <w:r w:rsidRPr="00097DEC">
        <w:rPr>
          <w:sz w:val="24"/>
          <w:szCs w:val="24"/>
        </w:rPr>
        <w:t>нар.</w:t>
      </w:r>
      <w:r w:rsidRPr="00097DEC">
        <w:rPr>
          <w:spacing w:val="12"/>
          <w:sz w:val="24"/>
          <w:szCs w:val="24"/>
        </w:rPr>
        <w:t xml:space="preserve"> </w:t>
      </w:r>
      <w:r w:rsidRPr="00097DEC">
        <w:rPr>
          <w:sz w:val="24"/>
          <w:szCs w:val="24"/>
        </w:rPr>
        <w:t>мелодия;</w:t>
      </w:r>
    </w:p>
    <w:p w:rsidR="007118E2" w:rsidRPr="00097DEC" w:rsidRDefault="0010383B" w:rsidP="00097DEC">
      <w:pPr>
        <w:pStyle w:val="a3"/>
        <w:spacing w:after="0" w:line="240" w:lineRule="auto"/>
        <w:ind w:left="0" w:firstLine="737"/>
      </w:pPr>
      <w:r w:rsidRPr="00097DEC">
        <w:t>«Заинька,</w:t>
      </w:r>
      <w:r w:rsidRPr="00097DEC">
        <w:rPr>
          <w:spacing w:val="20"/>
        </w:rPr>
        <w:t xml:space="preserve"> </w:t>
      </w:r>
      <w:r w:rsidRPr="00097DEC">
        <w:t>выходи»,</w:t>
      </w:r>
      <w:r w:rsidRPr="00097DEC">
        <w:rPr>
          <w:spacing w:val="21"/>
        </w:rPr>
        <w:t xml:space="preserve"> </w:t>
      </w:r>
      <w:r w:rsidRPr="00097DEC">
        <w:t>рус.</w:t>
      </w:r>
      <w:r w:rsidRPr="00097DEC">
        <w:rPr>
          <w:spacing w:val="21"/>
        </w:rPr>
        <w:t xml:space="preserve"> </w:t>
      </w:r>
      <w:r w:rsidRPr="00097DEC">
        <w:t>нар.</w:t>
      </w:r>
      <w:r w:rsidRPr="00097DEC">
        <w:rPr>
          <w:spacing w:val="20"/>
        </w:rPr>
        <w:t xml:space="preserve"> </w:t>
      </w:r>
      <w:r w:rsidRPr="00097DEC">
        <w:t>песня,</w:t>
      </w:r>
      <w:r w:rsidRPr="00097DEC">
        <w:rPr>
          <w:spacing w:val="21"/>
        </w:rPr>
        <w:t xml:space="preserve"> </w:t>
      </w:r>
      <w:r w:rsidRPr="00097DEC">
        <w:t>обраб.</w:t>
      </w:r>
      <w:r w:rsidRPr="00097DEC">
        <w:rPr>
          <w:spacing w:val="22"/>
        </w:rPr>
        <w:t xml:space="preserve"> </w:t>
      </w:r>
      <w:r w:rsidRPr="00097DEC">
        <w:t>Е.</w:t>
      </w:r>
      <w:r w:rsidRPr="00097DEC">
        <w:rPr>
          <w:spacing w:val="23"/>
        </w:rPr>
        <w:t xml:space="preserve"> </w:t>
      </w:r>
      <w:r w:rsidRPr="00097DEC">
        <w:t>Тиличеевой;</w:t>
      </w:r>
      <w:r w:rsidRPr="00097DEC">
        <w:rPr>
          <w:spacing w:val="49"/>
        </w:rPr>
        <w:t xml:space="preserve"> </w:t>
      </w:r>
      <w:r w:rsidRPr="00097DEC">
        <w:t>«Золушка»,</w:t>
      </w:r>
      <w:r w:rsidRPr="00097DEC">
        <w:rPr>
          <w:spacing w:val="22"/>
        </w:rPr>
        <w:t xml:space="preserve"> </w:t>
      </w:r>
      <w:r w:rsidRPr="00097DEC">
        <w:t>авт.</w:t>
      </w:r>
      <w:r w:rsidRPr="00097DEC">
        <w:rPr>
          <w:spacing w:val="21"/>
        </w:rPr>
        <w:t xml:space="preserve"> </w:t>
      </w:r>
      <w:r w:rsidRPr="00097DEC">
        <w:t>Т.</w:t>
      </w:r>
      <w:r w:rsidRPr="00097DEC">
        <w:rPr>
          <w:spacing w:val="21"/>
        </w:rPr>
        <w:t xml:space="preserve"> </w:t>
      </w:r>
      <w:r w:rsidRPr="00097DEC">
        <w:t>Коренева,</w:t>
      </w:r>
      <w:r w:rsidRPr="00097DEC">
        <w:rPr>
          <w:spacing w:val="25"/>
        </w:rPr>
        <w:t xml:space="preserve"> </w:t>
      </w:r>
      <w:r w:rsidRPr="00097DEC">
        <w:t>«Муха-</w:t>
      </w:r>
      <w:r w:rsidRPr="00097DEC">
        <w:rPr>
          <w:spacing w:val="-57"/>
        </w:rPr>
        <w:t xml:space="preserve"> </w:t>
      </w:r>
      <w:r w:rsidRPr="00097DEC">
        <w:t>цокотуха»</w:t>
      </w:r>
      <w:r w:rsidRPr="00097DEC">
        <w:rPr>
          <w:spacing w:val="-7"/>
        </w:rPr>
        <w:t xml:space="preserve"> </w:t>
      </w:r>
      <w:r w:rsidRPr="00097DEC">
        <w:t>(опера-игра</w:t>
      </w:r>
      <w:r w:rsidRPr="00097DEC">
        <w:rPr>
          <w:spacing w:val="1"/>
        </w:rPr>
        <w:t xml:space="preserve"> </w:t>
      </w:r>
      <w:r w:rsidRPr="00097DEC">
        <w:t>по</w:t>
      </w:r>
      <w:r w:rsidRPr="00097DEC">
        <w:rPr>
          <w:spacing w:val="-1"/>
        </w:rPr>
        <w:t xml:space="preserve"> </w:t>
      </w:r>
      <w:r w:rsidRPr="00097DEC">
        <w:t>мотивам</w:t>
      </w:r>
      <w:r w:rsidRPr="00097DEC">
        <w:rPr>
          <w:spacing w:val="-1"/>
        </w:rPr>
        <w:t xml:space="preserve"> </w:t>
      </w:r>
      <w:r w:rsidRPr="00097DEC">
        <w:t>сказки</w:t>
      </w:r>
      <w:r w:rsidRPr="00097DEC">
        <w:rPr>
          <w:spacing w:val="-1"/>
        </w:rPr>
        <w:t xml:space="preserve"> </w:t>
      </w:r>
      <w:r w:rsidRPr="00097DEC">
        <w:t>К. Чуковского),</w:t>
      </w:r>
      <w:r w:rsidRPr="00097DEC">
        <w:rPr>
          <w:spacing w:val="-1"/>
        </w:rPr>
        <w:t xml:space="preserve"> </w:t>
      </w:r>
      <w:r w:rsidRPr="00097DEC">
        <w:t>муз. М.</w:t>
      </w:r>
      <w:r w:rsidRPr="00097DEC">
        <w:rPr>
          <w:spacing w:val="-2"/>
        </w:rPr>
        <w:t xml:space="preserve"> </w:t>
      </w:r>
      <w:r w:rsidRPr="00097DEC">
        <w:t>Красева.</w:t>
      </w:r>
    </w:p>
    <w:p w:rsidR="0010383B" w:rsidRPr="00097DEC" w:rsidRDefault="0010383B" w:rsidP="00097DEC">
      <w:pPr>
        <w:pStyle w:val="a3"/>
        <w:spacing w:after="0" w:line="240" w:lineRule="auto"/>
        <w:ind w:left="0" w:firstLine="737"/>
      </w:pPr>
      <w:r w:rsidRPr="00097DEC">
        <w:rPr>
          <w:i/>
        </w:rPr>
        <w:t>Развитие</w:t>
      </w:r>
      <w:r w:rsidRPr="00097DEC">
        <w:rPr>
          <w:i/>
          <w:spacing w:val="1"/>
        </w:rPr>
        <w:t xml:space="preserve"> </w:t>
      </w:r>
      <w:r w:rsidRPr="00097DEC">
        <w:rPr>
          <w:i/>
        </w:rPr>
        <w:t>танцевально-игрового</w:t>
      </w:r>
      <w:r w:rsidRPr="00097DEC">
        <w:rPr>
          <w:i/>
          <w:spacing w:val="1"/>
        </w:rPr>
        <w:t xml:space="preserve"> </w:t>
      </w:r>
      <w:r w:rsidRPr="00097DEC">
        <w:rPr>
          <w:i/>
        </w:rPr>
        <w:t>творчества.</w:t>
      </w:r>
      <w:r w:rsidRPr="00097DEC">
        <w:rPr>
          <w:i/>
          <w:spacing w:val="1"/>
        </w:rPr>
        <w:t xml:space="preserve"> </w:t>
      </w:r>
      <w:r w:rsidRPr="00097DEC">
        <w:t>«Полька»,</w:t>
      </w:r>
      <w:r w:rsidRPr="00097DEC">
        <w:rPr>
          <w:spacing w:val="1"/>
        </w:rPr>
        <w:t xml:space="preserve"> </w:t>
      </w:r>
      <w:r w:rsidRPr="00097DEC">
        <w:t>муз.</w:t>
      </w:r>
      <w:r w:rsidRPr="00097DEC">
        <w:rPr>
          <w:spacing w:val="1"/>
        </w:rPr>
        <w:t xml:space="preserve"> </w:t>
      </w:r>
      <w:r w:rsidRPr="00097DEC">
        <w:t>Ю.</w:t>
      </w:r>
      <w:r w:rsidRPr="00097DEC">
        <w:rPr>
          <w:spacing w:val="1"/>
        </w:rPr>
        <w:t xml:space="preserve"> </w:t>
      </w:r>
      <w:r w:rsidRPr="00097DEC">
        <w:t>Чичкова;</w:t>
      </w:r>
      <w:r w:rsidRPr="00097DEC">
        <w:rPr>
          <w:spacing w:val="1"/>
        </w:rPr>
        <w:t xml:space="preserve"> </w:t>
      </w:r>
      <w:r w:rsidRPr="00097DEC">
        <w:t>«Хожу</w:t>
      </w:r>
      <w:r w:rsidRPr="00097DEC">
        <w:rPr>
          <w:spacing w:val="1"/>
        </w:rPr>
        <w:t xml:space="preserve"> </w:t>
      </w:r>
      <w:r w:rsidRPr="00097DEC">
        <w:t>я по</w:t>
      </w:r>
      <w:r w:rsidRPr="00097DEC">
        <w:rPr>
          <w:spacing w:val="1"/>
        </w:rPr>
        <w:t xml:space="preserve"> </w:t>
      </w:r>
      <w:r w:rsidRPr="00097DEC">
        <w:t>улице»,</w:t>
      </w:r>
      <w:r w:rsidRPr="00097DEC">
        <w:rPr>
          <w:spacing w:val="60"/>
        </w:rPr>
        <w:t xml:space="preserve"> </w:t>
      </w:r>
      <w:r w:rsidRPr="00097DEC">
        <w:t>рус.</w:t>
      </w:r>
      <w:r w:rsidRPr="00097DEC">
        <w:rPr>
          <w:spacing w:val="58"/>
        </w:rPr>
        <w:t xml:space="preserve"> </w:t>
      </w:r>
      <w:r w:rsidRPr="00097DEC">
        <w:t>нар.</w:t>
      </w:r>
      <w:r w:rsidRPr="00097DEC">
        <w:rPr>
          <w:spacing w:val="58"/>
        </w:rPr>
        <w:t xml:space="preserve"> </w:t>
      </w:r>
      <w:r w:rsidRPr="00097DEC">
        <w:t>песня,</w:t>
      </w:r>
      <w:r w:rsidRPr="00097DEC">
        <w:rPr>
          <w:spacing w:val="59"/>
        </w:rPr>
        <w:t xml:space="preserve"> </w:t>
      </w:r>
      <w:r w:rsidRPr="00097DEC">
        <w:t>обраб.</w:t>
      </w:r>
      <w:r w:rsidRPr="00097DEC">
        <w:rPr>
          <w:spacing w:val="58"/>
        </w:rPr>
        <w:t xml:space="preserve"> </w:t>
      </w:r>
      <w:r w:rsidRPr="00097DEC">
        <w:t>А.</w:t>
      </w:r>
      <w:r w:rsidRPr="00097DEC">
        <w:rPr>
          <w:spacing w:val="57"/>
        </w:rPr>
        <w:t xml:space="preserve"> </w:t>
      </w:r>
      <w:r w:rsidRPr="00097DEC">
        <w:t>Б.</w:t>
      </w:r>
      <w:r w:rsidRPr="00097DEC">
        <w:rPr>
          <w:spacing w:val="58"/>
        </w:rPr>
        <w:t xml:space="preserve"> </w:t>
      </w:r>
      <w:r w:rsidRPr="00097DEC">
        <w:t>Дюбюк;</w:t>
      </w:r>
      <w:r w:rsidRPr="00097DEC">
        <w:rPr>
          <w:spacing w:val="61"/>
        </w:rPr>
        <w:t xml:space="preserve"> </w:t>
      </w:r>
      <w:r w:rsidRPr="00097DEC">
        <w:t>«Зимний  праздник»,</w:t>
      </w:r>
      <w:r w:rsidRPr="00097DEC">
        <w:rPr>
          <w:spacing w:val="58"/>
        </w:rPr>
        <w:t xml:space="preserve"> </w:t>
      </w:r>
      <w:r w:rsidRPr="00097DEC">
        <w:t>муз.</w:t>
      </w:r>
      <w:r w:rsidRPr="00097DEC">
        <w:rPr>
          <w:spacing w:val="58"/>
        </w:rPr>
        <w:t xml:space="preserve"> </w:t>
      </w:r>
      <w:r w:rsidRPr="00097DEC">
        <w:t>М.</w:t>
      </w:r>
      <w:r w:rsidRPr="00097DEC">
        <w:rPr>
          <w:spacing w:val="59"/>
        </w:rPr>
        <w:t xml:space="preserve"> </w:t>
      </w:r>
      <w:r w:rsidRPr="00097DEC">
        <w:t>Старокадомского;</w:t>
      </w:r>
    </w:p>
    <w:p w:rsidR="0010383B" w:rsidRPr="00097DEC" w:rsidRDefault="0010383B" w:rsidP="00097DEC">
      <w:pPr>
        <w:pStyle w:val="a3"/>
        <w:spacing w:after="0" w:line="240" w:lineRule="auto"/>
        <w:ind w:left="0" w:firstLine="737"/>
      </w:pPr>
      <w:r w:rsidRPr="00097DEC">
        <w:t>«Вальс», муз. Е. Макарова; «Тачанка», муз. К. Листова; «Два петуха», муз. С. Разоренова; «Вышли</w:t>
      </w:r>
      <w:r w:rsidRPr="00097DEC">
        <w:rPr>
          <w:spacing w:val="-57"/>
        </w:rPr>
        <w:t xml:space="preserve"> </w:t>
      </w:r>
      <w:r w:rsidRPr="00097DEC">
        <w:t>куклы</w:t>
      </w:r>
      <w:r w:rsidRPr="00097DEC">
        <w:rPr>
          <w:spacing w:val="88"/>
        </w:rPr>
        <w:t xml:space="preserve"> </w:t>
      </w:r>
      <w:r w:rsidRPr="00097DEC">
        <w:t>танцевать»,</w:t>
      </w:r>
      <w:r w:rsidRPr="00097DEC">
        <w:rPr>
          <w:spacing w:val="90"/>
        </w:rPr>
        <w:t xml:space="preserve"> </w:t>
      </w:r>
      <w:r w:rsidRPr="00097DEC">
        <w:t>муз.</w:t>
      </w:r>
      <w:r w:rsidRPr="00097DEC">
        <w:rPr>
          <w:spacing w:val="87"/>
        </w:rPr>
        <w:t xml:space="preserve"> </w:t>
      </w:r>
      <w:r w:rsidRPr="00097DEC">
        <w:t>В.</w:t>
      </w:r>
      <w:r w:rsidRPr="00097DEC">
        <w:rPr>
          <w:spacing w:val="89"/>
        </w:rPr>
        <w:t xml:space="preserve"> </w:t>
      </w:r>
      <w:r w:rsidRPr="00097DEC">
        <w:t>Витлина;</w:t>
      </w:r>
      <w:r w:rsidRPr="00097DEC">
        <w:rPr>
          <w:spacing w:val="93"/>
        </w:rPr>
        <w:t xml:space="preserve"> </w:t>
      </w:r>
      <w:r w:rsidRPr="00097DEC">
        <w:t>«Полька»,</w:t>
      </w:r>
      <w:r w:rsidRPr="00097DEC">
        <w:rPr>
          <w:spacing w:val="94"/>
        </w:rPr>
        <w:t xml:space="preserve"> </w:t>
      </w:r>
      <w:r w:rsidRPr="00097DEC">
        <w:t>латв.</w:t>
      </w:r>
      <w:r w:rsidRPr="00097DEC">
        <w:rPr>
          <w:spacing w:val="87"/>
        </w:rPr>
        <w:t xml:space="preserve"> </w:t>
      </w:r>
      <w:r w:rsidRPr="00097DEC">
        <w:t>нар.</w:t>
      </w:r>
      <w:r w:rsidRPr="00097DEC">
        <w:rPr>
          <w:spacing w:val="90"/>
        </w:rPr>
        <w:t xml:space="preserve"> </w:t>
      </w:r>
      <w:r w:rsidRPr="00097DEC">
        <w:t>мелодия,</w:t>
      </w:r>
      <w:r w:rsidRPr="00097DEC">
        <w:rPr>
          <w:spacing w:val="87"/>
        </w:rPr>
        <w:t xml:space="preserve"> </w:t>
      </w:r>
      <w:r w:rsidRPr="00097DEC">
        <w:t>обраб.</w:t>
      </w:r>
      <w:r w:rsidRPr="00097DEC">
        <w:rPr>
          <w:spacing w:val="88"/>
        </w:rPr>
        <w:t xml:space="preserve"> </w:t>
      </w:r>
      <w:r w:rsidRPr="00097DEC">
        <w:t>А.</w:t>
      </w:r>
      <w:r w:rsidRPr="00097DEC">
        <w:rPr>
          <w:spacing w:val="87"/>
        </w:rPr>
        <w:t xml:space="preserve"> </w:t>
      </w:r>
      <w:r w:rsidRPr="00097DEC">
        <w:t>Жилинского;</w:t>
      </w:r>
    </w:p>
    <w:p w:rsidR="0010383B" w:rsidRPr="00097DEC" w:rsidRDefault="0010383B" w:rsidP="00097DEC">
      <w:pPr>
        <w:pStyle w:val="a3"/>
        <w:spacing w:after="0" w:line="240" w:lineRule="auto"/>
        <w:ind w:left="0" w:firstLine="737"/>
      </w:pPr>
      <w:r w:rsidRPr="00097DEC">
        <w:t>«Русский</w:t>
      </w:r>
      <w:r w:rsidRPr="00097DEC">
        <w:rPr>
          <w:spacing w:val="-3"/>
        </w:rPr>
        <w:t xml:space="preserve"> </w:t>
      </w:r>
      <w:r w:rsidRPr="00097DEC">
        <w:t>перепляс»,</w:t>
      </w:r>
      <w:r w:rsidRPr="00097DEC">
        <w:rPr>
          <w:spacing w:val="-2"/>
        </w:rPr>
        <w:t xml:space="preserve"> </w:t>
      </w:r>
      <w:r w:rsidRPr="00097DEC">
        <w:t>рус.</w:t>
      </w:r>
      <w:r w:rsidRPr="00097DEC">
        <w:rPr>
          <w:spacing w:val="-3"/>
        </w:rPr>
        <w:t xml:space="preserve"> </w:t>
      </w:r>
      <w:r w:rsidRPr="00097DEC">
        <w:t>нар.</w:t>
      </w:r>
      <w:r w:rsidRPr="00097DEC">
        <w:rPr>
          <w:spacing w:val="-2"/>
        </w:rPr>
        <w:t xml:space="preserve"> </w:t>
      </w:r>
      <w:r w:rsidRPr="00097DEC">
        <w:t>песня,</w:t>
      </w:r>
      <w:r w:rsidRPr="00097DEC">
        <w:rPr>
          <w:spacing w:val="-2"/>
        </w:rPr>
        <w:t xml:space="preserve"> </w:t>
      </w:r>
      <w:r w:rsidRPr="00097DEC">
        <w:t>обраб.</w:t>
      </w:r>
      <w:r w:rsidRPr="00097DEC">
        <w:rPr>
          <w:spacing w:val="-3"/>
        </w:rPr>
        <w:t xml:space="preserve"> </w:t>
      </w:r>
      <w:r w:rsidRPr="00097DEC">
        <w:t>К.</w:t>
      </w:r>
      <w:r w:rsidRPr="00097DEC">
        <w:rPr>
          <w:spacing w:val="-2"/>
        </w:rPr>
        <w:t xml:space="preserve"> </w:t>
      </w:r>
      <w:r w:rsidRPr="00097DEC">
        <w:t>Волкова.</w:t>
      </w:r>
    </w:p>
    <w:p w:rsidR="0010383B" w:rsidRPr="00097DEC" w:rsidRDefault="0010383B" w:rsidP="00097DEC">
      <w:pPr>
        <w:pStyle w:val="a3"/>
        <w:spacing w:after="0" w:line="240" w:lineRule="auto"/>
        <w:ind w:left="0" w:firstLine="737"/>
      </w:pPr>
      <w:r w:rsidRPr="00097DEC">
        <w:rPr>
          <w:i/>
        </w:rPr>
        <w:t>Игра</w:t>
      </w:r>
      <w:r w:rsidRPr="00097DEC">
        <w:rPr>
          <w:i/>
          <w:spacing w:val="1"/>
        </w:rPr>
        <w:t xml:space="preserve"> </w:t>
      </w:r>
      <w:r w:rsidRPr="00097DEC">
        <w:rPr>
          <w:i/>
        </w:rPr>
        <w:t>на</w:t>
      </w:r>
      <w:r w:rsidRPr="00097DEC">
        <w:rPr>
          <w:i/>
          <w:spacing w:val="1"/>
        </w:rPr>
        <w:t xml:space="preserve"> </w:t>
      </w:r>
      <w:r w:rsidRPr="00097DEC">
        <w:rPr>
          <w:i/>
        </w:rPr>
        <w:t>детских</w:t>
      </w:r>
      <w:r w:rsidRPr="00097DEC">
        <w:rPr>
          <w:i/>
          <w:spacing w:val="1"/>
        </w:rPr>
        <w:t xml:space="preserve"> </w:t>
      </w:r>
      <w:r w:rsidRPr="00097DEC">
        <w:rPr>
          <w:i/>
        </w:rPr>
        <w:t>музыкальных</w:t>
      </w:r>
      <w:r w:rsidRPr="00097DEC">
        <w:rPr>
          <w:i/>
          <w:spacing w:val="1"/>
        </w:rPr>
        <w:t xml:space="preserve"> </w:t>
      </w:r>
      <w:r w:rsidRPr="00097DEC">
        <w:rPr>
          <w:i/>
        </w:rPr>
        <w:t>инструментах.</w:t>
      </w:r>
      <w:r w:rsidRPr="00097DEC">
        <w:rPr>
          <w:i/>
          <w:spacing w:val="1"/>
        </w:rPr>
        <w:t xml:space="preserve"> </w:t>
      </w:r>
      <w:r w:rsidRPr="00097DEC">
        <w:t>«Бубенчики»,</w:t>
      </w:r>
      <w:r w:rsidRPr="00097DEC">
        <w:rPr>
          <w:spacing w:val="1"/>
        </w:rPr>
        <w:t xml:space="preserve"> </w:t>
      </w:r>
      <w:r w:rsidRPr="00097DEC">
        <w:t>«Гармошка»,</w:t>
      </w:r>
      <w:r w:rsidRPr="00097DEC">
        <w:rPr>
          <w:spacing w:val="1"/>
        </w:rPr>
        <w:t xml:space="preserve"> </w:t>
      </w:r>
      <w:r w:rsidRPr="00097DEC">
        <w:t>муз.</w:t>
      </w:r>
      <w:r w:rsidRPr="00097DEC">
        <w:rPr>
          <w:spacing w:val="1"/>
        </w:rPr>
        <w:t xml:space="preserve"> </w:t>
      </w:r>
      <w:r w:rsidRPr="00097DEC">
        <w:t>Е.</w:t>
      </w:r>
      <w:r w:rsidRPr="00097DEC">
        <w:rPr>
          <w:spacing w:val="1"/>
        </w:rPr>
        <w:t xml:space="preserve"> </w:t>
      </w:r>
      <w:r w:rsidRPr="00097DEC">
        <w:t>Тиличеевой,</w:t>
      </w:r>
      <w:r w:rsidRPr="00097DEC">
        <w:rPr>
          <w:spacing w:val="1"/>
        </w:rPr>
        <w:t xml:space="preserve"> </w:t>
      </w:r>
      <w:r w:rsidRPr="00097DEC">
        <w:t>сл.</w:t>
      </w:r>
      <w:r w:rsidRPr="00097DEC">
        <w:rPr>
          <w:spacing w:val="1"/>
        </w:rPr>
        <w:t xml:space="preserve"> </w:t>
      </w:r>
      <w:r w:rsidRPr="00097DEC">
        <w:t>М.</w:t>
      </w:r>
      <w:r w:rsidRPr="00097DEC">
        <w:rPr>
          <w:spacing w:val="1"/>
        </w:rPr>
        <w:t xml:space="preserve"> </w:t>
      </w:r>
      <w:r w:rsidRPr="00097DEC">
        <w:t>Долинова;</w:t>
      </w:r>
      <w:r w:rsidRPr="00097DEC">
        <w:rPr>
          <w:spacing w:val="1"/>
        </w:rPr>
        <w:t xml:space="preserve"> </w:t>
      </w:r>
      <w:r w:rsidRPr="00097DEC">
        <w:t>«Наш</w:t>
      </w:r>
      <w:r w:rsidRPr="00097DEC">
        <w:rPr>
          <w:spacing w:val="1"/>
        </w:rPr>
        <w:t xml:space="preserve"> </w:t>
      </w:r>
      <w:r w:rsidRPr="00097DEC">
        <w:t>оркестр»,</w:t>
      </w:r>
      <w:r w:rsidRPr="00097DEC">
        <w:rPr>
          <w:spacing w:val="1"/>
        </w:rPr>
        <w:t xml:space="preserve"> </w:t>
      </w:r>
      <w:r w:rsidRPr="00097DEC">
        <w:t>муз.</w:t>
      </w:r>
      <w:r w:rsidRPr="00097DEC">
        <w:rPr>
          <w:spacing w:val="1"/>
        </w:rPr>
        <w:t xml:space="preserve"> </w:t>
      </w:r>
      <w:r w:rsidRPr="00097DEC">
        <w:t>Е.</w:t>
      </w:r>
      <w:r w:rsidRPr="00097DEC">
        <w:rPr>
          <w:spacing w:val="1"/>
        </w:rPr>
        <w:t xml:space="preserve"> </w:t>
      </w:r>
      <w:r w:rsidRPr="00097DEC">
        <w:t>Тиличеевой,</w:t>
      </w:r>
      <w:r w:rsidRPr="00097DEC">
        <w:rPr>
          <w:spacing w:val="1"/>
        </w:rPr>
        <w:t xml:space="preserve"> </w:t>
      </w:r>
      <w:r w:rsidRPr="00097DEC">
        <w:t>сл.</w:t>
      </w:r>
      <w:r w:rsidRPr="00097DEC">
        <w:rPr>
          <w:spacing w:val="1"/>
        </w:rPr>
        <w:t xml:space="preserve"> </w:t>
      </w:r>
      <w:r w:rsidRPr="00097DEC">
        <w:t>Ю.</w:t>
      </w:r>
      <w:r w:rsidRPr="00097DEC">
        <w:rPr>
          <w:spacing w:val="1"/>
        </w:rPr>
        <w:t xml:space="preserve"> </w:t>
      </w:r>
      <w:r w:rsidRPr="00097DEC">
        <w:t>Островского</w:t>
      </w:r>
      <w:r w:rsidRPr="00097DEC">
        <w:rPr>
          <w:spacing w:val="1"/>
        </w:rPr>
        <w:t xml:space="preserve"> </w:t>
      </w:r>
      <w:r w:rsidRPr="00097DEC">
        <w:t>«На</w:t>
      </w:r>
      <w:r w:rsidRPr="00097DEC">
        <w:rPr>
          <w:spacing w:val="1"/>
        </w:rPr>
        <w:t xml:space="preserve"> </w:t>
      </w:r>
      <w:r w:rsidRPr="00097DEC">
        <w:t>зеленом лугу», «Во саду ли, в огороде», «Сорока-сорока», рус. нар. мелодии; «Белка» (отрывок из</w:t>
      </w:r>
      <w:r w:rsidRPr="00097DEC">
        <w:rPr>
          <w:spacing w:val="1"/>
        </w:rPr>
        <w:t xml:space="preserve"> </w:t>
      </w:r>
      <w:r w:rsidRPr="00097DEC">
        <w:t>оперы «Сказка о царе Салтане», муз. Н. Римского-Корсакова); «Я на горку шла», «Во поле береза</w:t>
      </w:r>
      <w:r w:rsidRPr="00097DEC">
        <w:rPr>
          <w:spacing w:val="1"/>
        </w:rPr>
        <w:t xml:space="preserve"> </w:t>
      </w:r>
      <w:r w:rsidRPr="00097DEC">
        <w:t>стояла»,</w:t>
      </w:r>
      <w:r w:rsidRPr="00097DEC">
        <w:rPr>
          <w:spacing w:val="47"/>
        </w:rPr>
        <w:t xml:space="preserve"> </w:t>
      </w:r>
      <w:r w:rsidRPr="00097DEC">
        <w:t>рус.</w:t>
      </w:r>
      <w:r w:rsidRPr="00097DEC">
        <w:rPr>
          <w:spacing w:val="46"/>
        </w:rPr>
        <w:t xml:space="preserve"> </w:t>
      </w:r>
      <w:r w:rsidRPr="00097DEC">
        <w:t>нар.</w:t>
      </w:r>
      <w:r w:rsidRPr="00097DEC">
        <w:rPr>
          <w:spacing w:val="105"/>
        </w:rPr>
        <w:t xml:space="preserve"> </w:t>
      </w:r>
      <w:r w:rsidRPr="00097DEC">
        <w:t>песни;</w:t>
      </w:r>
      <w:r w:rsidRPr="00097DEC">
        <w:rPr>
          <w:spacing w:val="109"/>
        </w:rPr>
        <w:t xml:space="preserve"> </w:t>
      </w:r>
      <w:r w:rsidRPr="00097DEC">
        <w:t>«К</w:t>
      </w:r>
      <w:r w:rsidRPr="00097DEC">
        <w:rPr>
          <w:spacing w:val="105"/>
        </w:rPr>
        <w:t xml:space="preserve"> </w:t>
      </w:r>
      <w:r w:rsidRPr="00097DEC">
        <w:t>нам</w:t>
      </w:r>
      <w:r w:rsidRPr="00097DEC">
        <w:rPr>
          <w:spacing w:val="105"/>
        </w:rPr>
        <w:t xml:space="preserve"> </w:t>
      </w:r>
      <w:r w:rsidRPr="00097DEC">
        <w:t>гости</w:t>
      </w:r>
      <w:r w:rsidRPr="00097DEC">
        <w:rPr>
          <w:spacing w:val="106"/>
        </w:rPr>
        <w:t xml:space="preserve"> </w:t>
      </w:r>
      <w:r w:rsidRPr="00097DEC">
        <w:t>пришли»,</w:t>
      </w:r>
      <w:r w:rsidRPr="00097DEC">
        <w:rPr>
          <w:spacing w:val="106"/>
        </w:rPr>
        <w:t xml:space="preserve"> </w:t>
      </w:r>
      <w:r w:rsidRPr="00097DEC">
        <w:t>муз.</w:t>
      </w:r>
      <w:r w:rsidRPr="00097DEC">
        <w:rPr>
          <w:spacing w:val="106"/>
        </w:rPr>
        <w:t xml:space="preserve"> </w:t>
      </w:r>
      <w:r w:rsidRPr="00097DEC">
        <w:t>Ан.</w:t>
      </w:r>
      <w:r w:rsidRPr="00097DEC">
        <w:rPr>
          <w:spacing w:val="105"/>
        </w:rPr>
        <w:t xml:space="preserve"> </w:t>
      </w:r>
      <w:r w:rsidRPr="00097DEC">
        <w:t>Александрова;</w:t>
      </w:r>
      <w:r w:rsidRPr="00097DEC">
        <w:rPr>
          <w:spacing w:val="112"/>
        </w:rPr>
        <w:t xml:space="preserve"> </w:t>
      </w:r>
      <w:r w:rsidRPr="00097DEC">
        <w:t>«Вальс»,</w:t>
      </w:r>
      <w:r w:rsidRPr="00097DEC">
        <w:rPr>
          <w:spacing w:val="107"/>
        </w:rPr>
        <w:t xml:space="preserve"> </w:t>
      </w:r>
      <w:r w:rsidRPr="00097DEC">
        <w:t>муз.</w:t>
      </w:r>
      <w:r w:rsidRPr="00097DEC">
        <w:rPr>
          <w:spacing w:val="-58"/>
        </w:rPr>
        <w:t xml:space="preserve"> </w:t>
      </w:r>
      <w:r w:rsidRPr="00097DEC">
        <w:t>Е.</w:t>
      </w:r>
      <w:r w:rsidRPr="00097DEC">
        <w:rPr>
          <w:spacing w:val="-1"/>
        </w:rPr>
        <w:t xml:space="preserve"> </w:t>
      </w:r>
      <w:r w:rsidRPr="00097DEC">
        <w:t>Тиличеевой.</w:t>
      </w:r>
    </w:p>
    <w:p w:rsidR="007118E2" w:rsidRPr="00097DEC" w:rsidRDefault="007118E2" w:rsidP="00097DEC">
      <w:pPr>
        <w:pStyle w:val="a3"/>
        <w:spacing w:after="0" w:line="240" w:lineRule="auto"/>
        <w:ind w:left="0" w:firstLine="0"/>
      </w:pPr>
    </w:p>
    <w:p w:rsidR="003C7317" w:rsidRDefault="003C7317" w:rsidP="003F16ED">
      <w:pPr>
        <w:pStyle w:val="Heading2"/>
        <w:spacing w:after="0" w:line="240" w:lineRule="auto"/>
        <w:ind w:left="0" w:firstLine="0"/>
        <w:jc w:val="center"/>
        <w:rPr>
          <w:i w:val="0"/>
        </w:rPr>
      </w:pPr>
      <w:r w:rsidRPr="00097DEC">
        <w:rPr>
          <w:i w:val="0"/>
        </w:rPr>
        <w:t xml:space="preserve">3.4.3. </w:t>
      </w:r>
      <w:r w:rsidR="001E51B5" w:rsidRPr="00097DEC">
        <w:rPr>
          <w:i w:val="0"/>
        </w:rPr>
        <w:t>П</w:t>
      </w:r>
      <w:r w:rsidR="0010383B" w:rsidRPr="00097DEC">
        <w:rPr>
          <w:i w:val="0"/>
        </w:rPr>
        <w:t>еречень произведений изобразительного искусства</w:t>
      </w:r>
    </w:p>
    <w:p w:rsidR="003F16ED" w:rsidRPr="00097DEC" w:rsidRDefault="003F16ED" w:rsidP="003F16ED">
      <w:pPr>
        <w:pStyle w:val="Heading2"/>
        <w:spacing w:after="0" w:line="240" w:lineRule="auto"/>
        <w:ind w:left="0" w:firstLine="0"/>
        <w:jc w:val="center"/>
        <w:rPr>
          <w:i w:val="0"/>
          <w:spacing w:val="-57"/>
        </w:rPr>
      </w:pPr>
    </w:p>
    <w:p w:rsidR="0010383B" w:rsidRPr="00097DEC" w:rsidRDefault="0010383B" w:rsidP="00097DEC">
      <w:pPr>
        <w:pStyle w:val="Heading2"/>
        <w:spacing w:after="0" w:line="240" w:lineRule="auto"/>
        <w:ind w:left="0"/>
        <w:rPr>
          <w:spacing w:val="1"/>
        </w:rPr>
      </w:pPr>
      <w:r w:rsidRPr="00097DEC">
        <w:t>от</w:t>
      </w:r>
      <w:r w:rsidRPr="00097DEC">
        <w:rPr>
          <w:spacing w:val="1"/>
        </w:rPr>
        <w:t xml:space="preserve"> </w:t>
      </w:r>
      <w:r w:rsidRPr="00097DEC">
        <w:t>2</w:t>
      </w:r>
      <w:r w:rsidRPr="00097DEC">
        <w:rPr>
          <w:spacing w:val="-3"/>
        </w:rPr>
        <w:t xml:space="preserve"> </w:t>
      </w:r>
      <w:r w:rsidRPr="00097DEC">
        <w:t>до 3 лет</w:t>
      </w:r>
    </w:p>
    <w:p w:rsidR="0010383B" w:rsidRPr="00097DEC" w:rsidRDefault="0010383B" w:rsidP="00097DEC">
      <w:pPr>
        <w:spacing w:after="0" w:line="240" w:lineRule="auto"/>
        <w:rPr>
          <w:sz w:val="24"/>
          <w:szCs w:val="24"/>
        </w:rPr>
      </w:pPr>
      <w:r w:rsidRPr="00097DEC">
        <w:rPr>
          <w:i/>
          <w:sz w:val="24"/>
          <w:szCs w:val="24"/>
        </w:rPr>
        <w:t>Иллюстрации к</w:t>
      </w:r>
      <w:r w:rsidRPr="00097DEC">
        <w:rPr>
          <w:i/>
          <w:spacing w:val="2"/>
          <w:sz w:val="24"/>
          <w:szCs w:val="24"/>
        </w:rPr>
        <w:t xml:space="preserve"> </w:t>
      </w:r>
      <w:r w:rsidRPr="00097DEC">
        <w:rPr>
          <w:i/>
          <w:sz w:val="24"/>
          <w:szCs w:val="24"/>
        </w:rPr>
        <w:t>книгам:</w:t>
      </w:r>
      <w:r w:rsidRPr="00097DEC">
        <w:rPr>
          <w:i/>
          <w:spacing w:val="3"/>
          <w:sz w:val="24"/>
          <w:szCs w:val="24"/>
        </w:rPr>
        <w:t xml:space="preserve"> </w:t>
      </w:r>
      <w:r w:rsidRPr="00097DEC">
        <w:rPr>
          <w:sz w:val="24"/>
          <w:szCs w:val="24"/>
        </w:rPr>
        <w:t>В.</w:t>
      </w:r>
      <w:r w:rsidRPr="00097DEC">
        <w:rPr>
          <w:spacing w:val="3"/>
          <w:sz w:val="24"/>
          <w:szCs w:val="24"/>
        </w:rPr>
        <w:t xml:space="preserve"> </w:t>
      </w:r>
      <w:r w:rsidRPr="00097DEC">
        <w:rPr>
          <w:sz w:val="24"/>
          <w:szCs w:val="24"/>
        </w:rPr>
        <w:t>Сутеев</w:t>
      </w:r>
      <w:r w:rsidRPr="00097DEC">
        <w:rPr>
          <w:spacing w:val="8"/>
          <w:sz w:val="24"/>
          <w:szCs w:val="24"/>
        </w:rPr>
        <w:t xml:space="preserve"> </w:t>
      </w:r>
      <w:r w:rsidRPr="00097DEC">
        <w:rPr>
          <w:sz w:val="24"/>
          <w:szCs w:val="24"/>
        </w:rPr>
        <w:t>«Кораблик»,</w:t>
      </w:r>
      <w:r w:rsidRPr="00097DEC">
        <w:rPr>
          <w:spacing w:val="5"/>
          <w:sz w:val="24"/>
          <w:szCs w:val="24"/>
        </w:rPr>
        <w:t xml:space="preserve"> </w:t>
      </w:r>
      <w:r w:rsidRPr="00097DEC">
        <w:rPr>
          <w:sz w:val="24"/>
          <w:szCs w:val="24"/>
        </w:rPr>
        <w:t>«Кто</w:t>
      </w:r>
      <w:r w:rsidRPr="00097DEC">
        <w:rPr>
          <w:spacing w:val="4"/>
          <w:sz w:val="24"/>
          <w:szCs w:val="24"/>
        </w:rPr>
        <w:t xml:space="preserve"> </w:t>
      </w:r>
      <w:r w:rsidRPr="00097DEC">
        <w:rPr>
          <w:sz w:val="24"/>
          <w:szCs w:val="24"/>
        </w:rPr>
        <w:t>сказал мяу?»,</w:t>
      </w:r>
      <w:r w:rsidRPr="00097DEC">
        <w:rPr>
          <w:spacing w:val="9"/>
          <w:sz w:val="24"/>
          <w:szCs w:val="24"/>
        </w:rPr>
        <w:t xml:space="preserve"> </w:t>
      </w:r>
      <w:r w:rsidRPr="00097DEC">
        <w:rPr>
          <w:sz w:val="24"/>
          <w:szCs w:val="24"/>
        </w:rPr>
        <w:t>«Цыпленок</w:t>
      </w:r>
      <w:r w:rsidRPr="00097DEC">
        <w:rPr>
          <w:spacing w:val="1"/>
          <w:sz w:val="24"/>
          <w:szCs w:val="24"/>
        </w:rPr>
        <w:t xml:space="preserve"> </w:t>
      </w:r>
      <w:r w:rsidRPr="00097DEC">
        <w:rPr>
          <w:sz w:val="24"/>
          <w:szCs w:val="24"/>
        </w:rPr>
        <w:t>и</w:t>
      </w:r>
      <w:r w:rsidRPr="00097DEC">
        <w:rPr>
          <w:spacing w:val="2"/>
          <w:sz w:val="24"/>
          <w:szCs w:val="24"/>
        </w:rPr>
        <w:t xml:space="preserve"> </w:t>
      </w:r>
      <w:r w:rsidRPr="00097DEC">
        <w:rPr>
          <w:sz w:val="24"/>
          <w:szCs w:val="24"/>
        </w:rPr>
        <w:t>Утенок»;</w:t>
      </w:r>
      <w:r w:rsidRPr="00097DEC">
        <w:rPr>
          <w:spacing w:val="6"/>
          <w:sz w:val="24"/>
          <w:szCs w:val="24"/>
        </w:rPr>
        <w:t xml:space="preserve"> </w:t>
      </w:r>
      <w:r w:rsidRPr="00097DEC">
        <w:rPr>
          <w:sz w:val="24"/>
          <w:szCs w:val="24"/>
        </w:rPr>
        <w:t>В.</w:t>
      </w:r>
    </w:p>
    <w:p w:rsidR="0010383B" w:rsidRPr="00097DEC" w:rsidRDefault="0010383B" w:rsidP="00097DEC">
      <w:pPr>
        <w:pStyle w:val="a3"/>
        <w:spacing w:after="0" w:line="240" w:lineRule="auto"/>
        <w:ind w:left="0" w:firstLine="737"/>
      </w:pPr>
      <w:r w:rsidRPr="00097DEC">
        <w:t>Чижов</w:t>
      </w:r>
      <w:r w:rsidRPr="00097DEC">
        <w:rPr>
          <w:spacing w:val="51"/>
        </w:rPr>
        <w:t xml:space="preserve"> </w:t>
      </w:r>
      <w:r w:rsidRPr="00097DEC">
        <w:t>к</w:t>
      </w:r>
      <w:r w:rsidRPr="00097DEC">
        <w:rPr>
          <w:spacing w:val="53"/>
        </w:rPr>
        <w:t xml:space="preserve"> </w:t>
      </w:r>
      <w:r w:rsidRPr="00097DEC">
        <w:t>книге</w:t>
      </w:r>
      <w:r w:rsidRPr="00097DEC">
        <w:rPr>
          <w:spacing w:val="51"/>
        </w:rPr>
        <w:t xml:space="preserve"> </w:t>
      </w:r>
      <w:r w:rsidRPr="00097DEC">
        <w:t>А.</w:t>
      </w:r>
      <w:r w:rsidRPr="00097DEC">
        <w:rPr>
          <w:spacing w:val="52"/>
        </w:rPr>
        <w:t xml:space="preserve"> </w:t>
      </w:r>
      <w:r w:rsidRPr="00097DEC">
        <w:t>Барто,</w:t>
      </w:r>
      <w:r w:rsidRPr="00097DEC">
        <w:rPr>
          <w:spacing w:val="53"/>
        </w:rPr>
        <w:t xml:space="preserve"> </w:t>
      </w:r>
      <w:r w:rsidRPr="00097DEC">
        <w:t>З.</w:t>
      </w:r>
      <w:r w:rsidRPr="00097DEC">
        <w:rPr>
          <w:spacing w:val="52"/>
        </w:rPr>
        <w:t xml:space="preserve"> </w:t>
      </w:r>
      <w:r w:rsidRPr="00097DEC">
        <w:t>Александрова</w:t>
      </w:r>
      <w:r w:rsidRPr="00097DEC">
        <w:rPr>
          <w:spacing w:val="50"/>
        </w:rPr>
        <w:t xml:space="preserve"> </w:t>
      </w:r>
      <w:r w:rsidRPr="00097DEC">
        <w:t>З,</w:t>
      </w:r>
      <w:r w:rsidRPr="00097DEC">
        <w:rPr>
          <w:spacing w:val="55"/>
        </w:rPr>
        <w:t xml:space="preserve"> </w:t>
      </w:r>
      <w:r w:rsidRPr="00097DEC">
        <w:t>С.</w:t>
      </w:r>
      <w:r w:rsidRPr="00097DEC">
        <w:rPr>
          <w:spacing w:val="52"/>
        </w:rPr>
        <w:t xml:space="preserve"> </w:t>
      </w:r>
      <w:r w:rsidRPr="00097DEC">
        <w:t>Михалков</w:t>
      </w:r>
      <w:r w:rsidRPr="00097DEC">
        <w:rPr>
          <w:spacing w:val="56"/>
        </w:rPr>
        <w:t xml:space="preserve"> </w:t>
      </w:r>
      <w:r w:rsidRPr="00097DEC">
        <w:t>«Игрушки»;</w:t>
      </w:r>
      <w:r w:rsidRPr="00097DEC">
        <w:rPr>
          <w:spacing w:val="54"/>
        </w:rPr>
        <w:t xml:space="preserve"> </w:t>
      </w:r>
      <w:r w:rsidRPr="00097DEC">
        <w:t>Е.</w:t>
      </w:r>
      <w:r w:rsidRPr="00097DEC">
        <w:rPr>
          <w:spacing w:val="52"/>
        </w:rPr>
        <w:t xml:space="preserve"> </w:t>
      </w:r>
      <w:r w:rsidRPr="00097DEC">
        <w:t>Чарушин</w:t>
      </w:r>
      <w:r w:rsidRPr="00097DEC">
        <w:rPr>
          <w:spacing w:val="54"/>
        </w:rPr>
        <w:t xml:space="preserve"> </w:t>
      </w:r>
      <w:r w:rsidRPr="00097DEC">
        <w:t>Рассказы.</w:t>
      </w:r>
      <w:r w:rsidRPr="00097DEC">
        <w:rPr>
          <w:spacing w:val="-57"/>
        </w:rPr>
        <w:t xml:space="preserve"> </w:t>
      </w:r>
      <w:r w:rsidRPr="00097DEC">
        <w:t>Рисунки</w:t>
      </w:r>
      <w:r w:rsidRPr="00097DEC">
        <w:rPr>
          <w:spacing w:val="-1"/>
        </w:rPr>
        <w:t xml:space="preserve"> </w:t>
      </w:r>
      <w:r w:rsidRPr="00097DEC">
        <w:t>животных;</w:t>
      </w:r>
      <w:r w:rsidRPr="00097DEC">
        <w:rPr>
          <w:spacing w:val="-1"/>
        </w:rPr>
        <w:t xml:space="preserve"> </w:t>
      </w:r>
      <w:r w:rsidRPr="00097DEC">
        <w:t>Ю.</w:t>
      </w:r>
      <w:r w:rsidRPr="00097DEC">
        <w:rPr>
          <w:spacing w:val="-3"/>
        </w:rPr>
        <w:t xml:space="preserve"> </w:t>
      </w:r>
      <w:r w:rsidRPr="00097DEC">
        <w:t>Васнецов</w:t>
      </w:r>
      <w:r w:rsidRPr="00097DEC">
        <w:rPr>
          <w:spacing w:val="-1"/>
        </w:rPr>
        <w:t xml:space="preserve"> </w:t>
      </w:r>
      <w:r w:rsidRPr="00097DEC">
        <w:t>к</w:t>
      </w:r>
      <w:r w:rsidRPr="00097DEC">
        <w:rPr>
          <w:spacing w:val="-1"/>
        </w:rPr>
        <w:t xml:space="preserve"> </w:t>
      </w:r>
      <w:r w:rsidRPr="00097DEC">
        <w:t>книге</w:t>
      </w:r>
      <w:r w:rsidRPr="00097DEC">
        <w:rPr>
          <w:spacing w:val="2"/>
        </w:rPr>
        <w:t xml:space="preserve"> </w:t>
      </w:r>
      <w:r w:rsidRPr="00097DEC">
        <w:t>«Колобок»,</w:t>
      </w:r>
      <w:r w:rsidRPr="00097DEC">
        <w:rPr>
          <w:spacing w:val="-3"/>
        </w:rPr>
        <w:t xml:space="preserve"> </w:t>
      </w:r>
      <w:r w:rsidRPr="00097DEC">
        <w:t>«Терем-теремок».</w:t>
      </w:r>
    </w:p>
    <w:p w:rsidR="0010383B" w:rsidRPr="00097DEC" w:rsidRDefault="0010383B" w:rsidP="00097DEC">
      <w:pPr>
        <w:pStyle w:val="Heading2"/>
        <w:spacing w:after="0" w:line="240" w:lineRule="auto"/>
        <w:ind w:left="0"/>
      </w:pPr>
      <w:r w:rsidRPr="00097DEC">
        <w:t>от</w:t>
      </w:r>
      <w:r w:rsidRPr="00097DEC">
        <w:rPr>
          <w:spacing w:val="1"/>
        </w:rPr>
        <w:t xml:space="preserve"> </w:t>
      </w:r>
      <w:r w:rsidRPr="00097DEC">
        <w:t>3</w:t>
      </w:r>
      <w:r w:rsidRPr="00097DEC">
        <w:rPr>
          <w:spacing w:val="-3"/>
        </w:rPr>
        <w:t xml:space="preserve"> </w:t>
      </w:r>
      <w:r w:rsidRPr="00097DEC">
        <w:t>до</w:t>
      </w:r>
      <w:r w:rsidRPr="00097DEC">
        <w:rPr>
          <w:spacing w:val="-1"/>
        </w:rPr>
        <w:t xml:space="preserve"> </w:t>
      </w:r>
      <w:r w:rsidRPr="00097DEC">
        <w:t>4 лет</w:t>
      </w:r>
    </w:p>
    <w:p w:rsidR="0010383B" w:rsidRPr="00097DEC" w:rsidRDefault="0010383B" w:rsidP="00097DEC">
      <w:pPr>
        <w:spacing w:after="0" w:line="240" w:lineRule="auto"/>
        <w:rPr>
          <w:sz w:val="24"/>
          <w:szCs w:val="24"/>
        </w:rPr>
      </w:pPr>
      <w:r w:rsidRPr="00097DEC">
        <w:rPr>
          <w:i/>
          <w:sz w:val="24"/>
          <w:szCs w:val="24"/>
        </w:rPr>
        <w:t>Иллюстрации</w:t>
      </w:r>
      <w:r w:rsidRPr="00097DEC">
        <w:rPr>
          <w:i/>
          <w:spacing w:val="26"/>
          <w:sz w:val="24"/>
          <w:szCs w:val="24"/>
        </w:rPr>
        <w:t xml:space="preserve"> </w:t>
      </w:r>
      <w:r w:rsidRPr="00097DEC">
        <w:rPr>
          <w:i/>
          <w:sz w:val="24"/>
          <w:szCs w:val="24"/>
        </w:rPr>
        <w:t>к</w:t>
      </w:r>
      <w:r w:rsidRPr="00097DEC">
        <w:rPr>
          <w:i/>
          <w:spacing w:val="27"/>
          <w:sz w:val="24"/>
          <w:szCs w:val="24"/>
        </w:rPr>
        <w:t xml:space="preserve"> </w:t>
      </w:r>
      <w:r w:rsidRPr="00097DEC">
        <w:rPr>
          <w:i/>
          <w:sz w:val="24"/>
          <w:szCs w:val="24"/>
        </w:rPr>
        <w:t>книгам:</w:t>
      </w:r>
      <w:r w:rsidRPr="00097DEC">
        <w:rPr>
          <w:i/>
          <w:spacing w:val="28"/>
          <w:sz w:val="24"/>
          <w:szCs w:val="24"/>
        </w:rPr>
        <w:t xml:space="preserve"> </w:t>
      </w:r>
      <w:r w:rsidRPr="00097DEC">
        <w:rPr>
          <w:sz w:val="24"/>
          <w:szCs w:val="24"/>
        </w:rPr>
        <w:t>Ю.</w:t>
      </w:r>
      <w:r w:rsidRPr="00097DEC">
        <w:rPr>
          <w:spacing w:val="26"/>
          <w:sz w:val="24"/>
          <w:szCs w:val="24"/>
        </w:rPr>
        <w:t xml:space="preserve"> </w:t>
      </w:r>
      <w:r w:rsidRPr="00097DEC">
        <w:rPr>
          <w:sz w:val="24"/>
          <w:szCs w:val="24"/>
        </w:rPr>
        <w:t>Васнецов</w:t>
      </w:r>
      <w:r w:rsidRPr="00097DEC">
        <w:rPr>
          <w:spacing w:val="27"/>
          <w:sz w:val="24"/>
          <w:szCs w:val="24"/>
        </w:rPr>
        <w:t xml:space="preserve"> </w:t>
      </w:r>
      <w:r w:rsidRPr="00097DEC">
        <w:rPr>
          <w:sz w:val="24"/>
          <w:szCs w:val="24"/>
        </w:rPr>
        <w:t>к</w:t>
      </w:r>
      <w:r w:rsidRPr="00097DEC">
        <w:rPr>
          <w:spacing w:val="27"/>
          <w:sz w:val="24"/>
          <w:szCs w:val="24"/>
        </w:rPr>
        <w:t xml:space="preserve"> </w:t>
      </w:r>
      <w:r w:rsidRPr="00097DEC">
        <w:rPr>
          <w:sz w:val="24"/>
          <w:szCs w:val="24"/>
        </w:rPr>
        <w:t>книге</w:t>
      </w:r>
      <w:r w:rsidRPr="00097DEC">
        <w:rPr>
          <w:spacing w:val="23"/>
          <w:sz w:val="24"/>
          <w:szCs w:val="24"/>
        </w:rPr>
        <w:t xml:space="preserve"> </w:t>
      </w:r>
      <w:r w:rsidRPr="00097DEC">
        <w:rPr>
          <w:sz w:val="24"/>
          <w:szCs w:val="24"/>
        </w:rPr>
        <w:t>Л.Н.</w:t>
      </w:r>
      <w:r w:rsidRPr="00097DEC">
        <w:rPr>
          <w:spacing w:val="26"/>
          <w:sz w:val="24"/>
          <w:szCs w:val="24"/>
        </w:rPr>
        <w:t xml:space="preserve"> </w:t>
      </w:r>
      <w:r w:rsidRPr="00097DEC">
        <w:rPr>
          <w:sz w:val="24"/>
          <w:szCs w:val="24"/>
        </w:rPr>
        <w:t>Толстого</w:t>
      </w:r>
      <w:r w:rsidRPr="00097DEC">
        <w:rPr>
          <w:spacing w:val="34"/>
          <w:sz w:val="24"/>
          <w:szCs w:val="24"/>
        </w:rPr>
        <w:t xml:space="preserve"> </w:t>
      </w:r>
      <w:r w:rsidRPr="00097DEC">
        <w:rPr>
          <w:sz w:val="24"/>
          <w:szCs w:val="24"/>
        </w:rPr>
        <w:t>«Три</w:t>
      </w:r>
      <w:r w:rsidRPr="00097DEC">
        <w:rPr>
          <w:spacing w:val="27"/>
          <w:sz w:val="24"/>
          <w:szCs w:val="24"/>
        </w:rPr>
        <w:t xml:space="preserve"> </w:t>
      </w:r>
      <w:r w:rsidRPr="00097DEC">
        <w:rPr>
          <w:sz w:val="24"/>
          <w:szCs w:val="24"/>
        </w:rPr>
        <w:t>медведя»</w:t>
      </w:r>
      <w:r w:rsidRPr="00097DEC">
        <w:rPr>
          <w:spacing w:val="11"/>
          <w:sz w:val="24"/>
          <w:szCs w:val="24"/>
        </w:rPr>
        <w:t xml:space="preserve"> </w:t>
      </w:r>
      <w:r w:rsidRPr="00097DEC">
        <w:rPr>
          <w:sz w:val="24"/>
          <w:szCs w:val="24"/>
        </w:rPr>
        <w:t>К.</w:t>
      </w:r>
      <w:r w:rsidRPr="00097DEC">
        <w:rPr>
          <w:spacing w:val="26"/>
          <w:sz w:val="24"/>
          <w:szCs w:val="24"/>
        </w:rPr>
        <w:t xml:space="preserve"> </w:t>
      </w:r>
      <w:r w:rsidRPr="00097DEC">
        <w:rPr>
          <w:sz w:val="24"/>
          <w:szCs w:val="24"/>
        </w:rPr>
        <w:t>Чуковского</w:t>
      </w:r>
    </w:p>
    <w:p w:rsidR="0010383B" w:rsidRPr="00097DEC" w:rsidRDefault="0010383B" w:rsidP="00097DEC">
      <w:pPr>
        <w:pStyle w:val="a3"/>
        <w:spacing w:after="0" w:line="240" w:lineRule="auto"/>
        <w:ind w:left="0" w:firstLine="737"/>
      </w:pPr>
      <w:r w:rsidRPr="00097DEC">
        <w:t>«Путаница».</w:t>
      </w:r>
    </w:p>
    <w:p w:rsidR="0010383B" w:rsidRPr="00097DEC" w:rsidRDefault="0010383B" w:rsidP="00097DEC">
      <w:pPr>
        <w:pStyle w:val="a3"/>
        <w:spacing w:after="0" w:line="240" w:lineRule="auto"/>
        <w:ind w:left="0" w:firstLine="737"/>
      </w:pPr>
      <w:r w:rsidRPr="00097DEC">
        <w:rPr>
          <w:i/>
        </w:rPr>
        <w:t xml:space="preserve">Иллюстрации, репродукции картин: </w:t>
      </w:r>
      <w:r w:rsidRPr="00097DEC">
        <w:t>П. Кончаловский «Клубника», «Персики», «Сирень в</w:t>
      </w:r>
      <w:r w:rsidRPr="00097DEC">
        <w:rPr>
          <w:spacing w:val="1"/>
        </w:rPr>
        <w:t xml:space="preserve"> </w:t>
      </w:r>
      <w:r w:rsidRPr="00097DEC">
        <w:t>корзине»;</w:t>
      </w:r>
      <w:r w:rsidRPr="00097DEC">
        <w:rPr>
          <w:spacing w:val="1"/>
        </w:rPr>
        <w:t xml:space="preserve"> </w:t>
      </w:r>
      <w:r w:rsidRPr="00097DEC">
        <w:t>Н.С.</w:t>
      </w:r>
      <w:r w:rsidRPr="00097DEC">
        <w:rPr>
          <w:spacing w:val="1"/>
        </w:rPr>
        <w:t xml:space="preserve"> </w:t>
      </w:r>
      <w:r w:rsidRPr="00097DEC">
        <w:t>Петров-Водкин</w:t>
      </w:r>
      <w:r w:rsidRPr="00097DEC">
        <w:rPr>
          <w:spacing w:val="1"/>
        </w:rPr>
        <w:t xml:space="preserve"> </w:t>
      </w:r>
      <w:r w:rsidRPr="00097DEC">
        <w:t>«Яблоки</w:t>
      </w:r>
      <w:r w:rsidRPr="00097DEC">
        <w:rPr>
          <w:spacing w:val="1"/>
        </w:rPr>
        <w:t xml:space="preserve"> </w:t>
      </w:r>
      <w:r w:rsidRPr="00097DEC">
        <w:t>на</w:t>
      </w:r>
      <w:r w:rsidRPr="00097DEC">
        <w:rPr>
          <w:spacing w:val="1"/>
        </w:rPr>
        <w:t xml:space="preserve"> </w:t>
      </w:r>
      <w:r w:rsidRPr="00097DEC">
        <w:t>красном</w:t>
      </w:r>
      <w:r w:rsidRPr="00097DEC">
        <w:rPr>
          <w:spacing w:val="1"/>
        </w:rPr>
        <w:t xml:space="preserve"> </w:t>
      </w:r>
      <w:r w:rsidRPr="00097DEC">
        <w:t>фоне»;</w:t>
      </w:r>
      <w:r w:rsidRPr="00097DEC">
        <w:rPr>
          <w:spacing w:val="1"/>
        </w:rPr>
        <w:t xml:space="preserve"> </w:t>
      </w:r>
      <w:r w:rsidRPr="00097DEC">
        <w:t>М.И.</w:t>
      </w:r>
      <w:r w:rsidRPr="00097DEC">
        <w:rPr>
          <w:spacing w:val="1"/>
        </w:rPr>
        <w:t xml:space="preserve"> </w:t>
      </w:r>
      <w:r w:rsidRPr="00097DEC">
        <w:t>Климентов</w:t>
      </w:r>
      <w:r w:rsidRPr="00097DEC">
        <w:rPr>
          <w:spacing w:val="1"/>
        </w:rPr>
        <w:t xml:space="preserve"> </w:t>
      </w:r>
      <w:r w:rsidRPr="00097DEC">
        <w:t>«Курица</w:t>
      </w:r>
      <w:r w:rsidRPr="00097DEC">
        <w:rPr>
          <w:spacing w:val="1"/>
        </w:rPr>
        <w:t xml:space="preserve"> </w:t>
      </w:r>
      <w:r w:rsidRPr="00097DEC">
        <w:t>с</w:t>
      </w:r>
      <w:r w:rsidRPr="00097DEC">
        <w:rPr>
          <w:spacing w:val="1"/>
        </w:rPr>
        <w:t xml:space="preserve"> </w:t>
      </w:r>
      <w:r w:rsidRPr="00097DEC">
        <w:t>цыплятами»;</w:t>
      </w:r>
      <w:r w:rsidRPr="00097DEC">
        <w:rPr>
          <w:spacing w:val="-1"/>
        </w:rPr>
        <w:t xml:space="preserve"> </w:t>
      </w:r>
      <w:r w:rsidRPr="00097DEC">
        <w:t>Н.Н. Жуков</w:t>
      </w:r>
      <w:r w:rsidRPr="00097DEC">
        <w:rPr>
          <w:spacing w:val="4"/>
        </w:rPr>
        <w:t xml:space="preserve"> </w:t>
      </w:r>
      <w:r w:rsidRPr="00097DEC">
        <w:t>«Ёлка».</w:t>
      </w:r>
    </w:p>
    <w:p w:rsidR="0010383B" w:rsidRPr="00097DEC" w:rsidRDefault="0010383B" w:rsidP="00097DEC">
      <w:pPr>
        <w:pStyle w:val="Heading2"/>
        <w:spacing w:after="0" w:line="240" w:lineRule="auto"/>
        <w:ind w:left="0"/>
      </w:pPr>
      <w:r w:rsidRPr="00097DEC">
        <w:t>от</w:t>
      </w:r>
      <w:r w:rsidRPr="00097DEC">
        <w:rPr>
          <w:spacing w:val="1"/>
        </w:rPr>
        <w:t xml:space="preserve"> </w:t>
      </w:r>
      <w:r w:rsidRPr="00097DEC">
        <w:t>4</w:t>
      </w:r>
      <w:r w:rsidRPr="00097DEC">
        <w:rPr>
          <w:spacing w:val="-3"/>
        </w:rPr>
        <w:t xml:space="preserve"> </w:t>
      </w:r>
      <w:r w:rsidRPr="00097DEC">
        <w:t>до</w:t>
      </w:r>
      <w:r w:rsidRPr="00097DEC">
        <w:rPr>
          <w:spacing w:val="-1"/>
        </w:rPr>
        <w:t xml:space="preserve"> </w:t>
      </w:r>
      <w:r w:rsidRPr="00097DEC">
        <w:t>5 лет</w:t>
      </w:r>
    </w:p>
    <w:p w:rsidR="0010383B" w:rsidRPr="00097DEC" w:rsidRDefault="0010383B" w:rsidP="00097DEC">
      <w:pPr>
        <w:pStyle w:val="a3"/>
        <w:spacing w:after="0" w:line="240" w:lineRule="auto"/>
        <w:ind w:left="0" w:firstLine="737"/>
      </w:pPr>
      <w:r w:rsidRPr="00097DEC">
        <w:rPr>
          <w:i/>
        </w:rPr>
        <w:t>Иллюстрации, репродукции картин</w:t>
      </w:r>
      <w:r w:rsidRPr="00097DEC">
        <w:t>: И. Хруцкий «Натюрморт с грибами», «Цветы и плоды»;</w:t>
      </w:r>
      <w:r w:rsidRPr="00097DEC">
        <w:rPr>
          <w:spacing w:val="1"/>
        </w:rPr>
        <w:t xml:space="preserve"> </w:t>
      </w:r>
      <w:r w:rsidRPr="00097DEC">
        <w:t>И.</w:t>
      </w:r>
      <w:r w:rsidRPr="00097DEC">
        <w:rPr>
          <w:spacing w:val="8"/>
        </w:rPr>
        <w:t xml:space="preserve"> </w:t>
      </w:r>
      <w:r w:rsidRPr="00097DEC">
        <w:t>Репин</w:t>
      </w:r>
      <w:r w:rsidRPr="00097DEC">
        <w:rPr>
          <w:spacing w:val="11"/>
        </w:rPr>
        <w:t xml:space="preserve"> </w:t>
      </w:r>
      <w:r w:rsidRPr="00097DEC">
        <w:t>«Яблоки</w:t>
      </w:r>
      <w:r w:rsidRPr="00097DEC">
        <w:rPr>
          <w:spacing w:val="9"/>
        </w:rPr>
        <w:t xml:space="preserve"> </w:t>
      </w:r>
      <w:r w:rsidRPr="00097DEC">
        <w:t>и</w:t>
      </w:r>
      <w:r w:rsidRPr="00097DEC">
        <w:rPr>
          <w:spacing w:val="8"/>
        </w:rPr>
        <w:t xml:space="preserve"> </w:t>
      </w:r>
      <w:r w:rsidRPr="00097DEC">
        <w:t>листья»;</w:t>
      </w:r>
      <w:r w:rsidRPr="00097DEC">
        <w:rPr>
          <w:spacing w:val="11"/>
        </w:rPr>
        <w:t xml:space="preserve"> </w:t>
      </w:r>
      <w:r w:rsidRPr="00097DEC">
        <w:t>И.</w:t>
      </w:r>
      <w:r w:rsidRPr="00097DEC">
        <w:rPr>
          <w:spacing w:val="10"/>
        </w:rPr>
        <w:t xml:space="preserve"> </w:t>
      </w:r>
      <w:r w:rsidRPr="00097DEC">
        <w:t>Левитан</w:t>
      </w:r>
      <w:r w:rsidRPr="00097DEC">
        <w:rPr>
          <w:spacing w:val="13"/>
        </w:rPr>
        <w:t xml:space="preserve"> </w:t>
      </w:r>
      <w:r w:rsidRPr="00097DEC">
        <w:t>«Сирень»;</w:t>
      </w:r>
      <w:r w:rsidRPr="00097DEC">
        <w:rPr>
          <w:spacing w:val="11"/>
        </w:rPr>
        <w:t xml:space="preserve"> </w:t>
      </w:r>
      <w:r w:rsidRPr="00097DEC">
        <w:t>И.</w:t>
      </w:r>
      <w:r w:rsidRPr="00097DEC">
        <w:rPr>
          <w:spacing w:val="7"/>
        </w:rPr>
        <w:t xml:space="preserve"> </w:t>
      </w:r>
      <w:r w:rsidRPr="00097DEC">
        <w:t>Михайлов</w:t>
      </w:r>
      <w:r w:rsidRPr="00097DEC">
        <w:rPr>
          <w:spacing w:val="13"/>
        </w:rPr>
        <w:t xml:space="preserve"> </w:t>
      </w:r>
      <w:r w:rsidRPr="00097DEC">
        <w:t>«Овощи</w:t>
      </w:r>
      <w:r w:rsidRPr="00097DEC">
        <w:rPr>
          <w:spacing w:val="8"/>
        </w:rPr>
        <w:t xml:space="preserve"> </w:t>
      </w:r>
      <w:r w:rsidRPr="00097DEC">
        <w:t>и</w:t>
      </w:r>
      <w:r w:rsidRPr="00097DEC">
        <w:rPr>
          <w:spacing w:val="9"/>
        </w:rPr>
        <w:t xml:space="preserve"> </w:t>
      </w:r>
      <w:r w:rsidRPr="00097DEC">
        <w:t>фрукты»;</w:t>
      </w:r>
      <w:r w:rsidRPr="00097DEC">
        <w:rPr>
          <w:spacing w:val="10"/>
        </w:rPr>
        <w:t xml:space="preserve"> </w:t>
      </w:r>
      <w:r w:rsidRPr="00097DEC">
        <w:t>И.</w:t>
      </w:r>
      <w:r w:rsidRPr="00097DEC">
        <w:rPr>
          <w:spacing w:val="8"/>
        </w:rPr>
        <w:t xml:space="preserve"> </w:t>
      </w:r>
      <w:r w:rsidRPr="00097DEC">
        <w:t>Машков</w:t>
      </w:r>
    </w:p>
    <w:p w:rsidR="0010383B" w:rsidRPr="00097DEC" w:rsidRDefault="0010383B" w:rsidP="00097DEC">
      <w:pPr>
        <w:pStyle w:val="a3"/>
        <w:spacing w:after="0" w:line="240" w:lineRule="auto"/>
        <w:ind w:left="0" w:firstLine="737"/>
      </w:pPr>
      <w:r w:rsidRPr="00097DEC">
        <w:t>«Синие</w:t>
      </w:r>
      <w:r w:rsidRPr="00097DEC">
        <w:rPr>
          <w:spacing w:val="1"/>
        </w:rPr>
        <w:t xml:space="preserve"> </w:t>
      </w:r>
      <w:r w:rsidRPr="00097DEC">
        <w:t>сливы»;</w:t>
      </w:r>
      <w:r w:rsidRPr="00097DEC">
        <w:rPr>
          <w:spacing w:val="1"/>
        </w:rPr>
        <w:t xml:space="preserve"> </w:t>
      </w:r>
      <w:r w:rsidRPr="00097DEC">
        <w:t>И.</w:t>
      </w:r>
      <w:r w:rsidRPr="00097DEC">
        <w:rPr>
          <w:spacing w:val="1"/>
        </w:rPr>
        <w:t xml:space="preserve"> </w:t>
      </w:r>
      <w:r w:rsidRPr="00097DEC">
        <w:t>Машков</w:t>
      </w:r>
      <w:r w:rsidRPr="00097DEC">
        <w:rPr>
          <w:spacing w:val="1"/>
        </w:rPr>
        <w:t xml:space="preserve"> </w:t>
      </w:r>
      <w:r w:rsidRPr="00097DEC">
        <w:t>«Рябинка»,</w:t>
      </w:r>
      <w:r w:rsidRPr="00097DEC">
        <w:rPr>
          <w:spacing w:val="1"/>
        </w:rPr>
        <w:t xml:space="preserve"> </w:t>
      </w:r>
      <w:r w:rsidRPr="00097DEC">
        <w:t>«Фрукты»,</w:t>
      </w:r>
      <w:r w:rsidRPr="00097DEC">
        <w:rPr>
          <w:spacing w:val="1"/>
        </w:rPr>
        <w:t xml:space="preserve"> </w:t>
      </w:r>
      <w:r w:rsidRPr="00097DEC">
        <w:t>«Малинка»</w:t>
      </w:r>
      <w:r w:rsidRPr="00097DEC">
        <w:rPr>
          <w:spacing w:val="1"/>
        </w:rPr>
        <w:t xml:space="preserve"> </w:t>
      </w:r>
      <w:r w:rsidRPr="00097DEC">
        <w:t>А.</w:t>
      </w:r>
      <w:r w:rsidRPr="00097DEC">
        <w:rPr>
          <w:spacing w:val="1"/>
        </w:rPr>
        <w:t xml:space="preserve"> </w:t>
      </w:r>
      <w:r w:rsidRPr="00097DEC">
        <w:t>Куприн</w:t>
      </w:r>
      <w:r w:rsidRPr="00097DEC">
        <w:rPr>
          <w:spacing w:val="1"/>
        </w:rPr>
        <w:t xml:space="preserve"> </w:t>
      </w:r>
      <w:r w:rsidRPr="00097DEC">
        <w:t>«Букет</w:t>
      </w:r>
      <w:r w:rsidRPr="00097DEC">
        <w:rPr>
          <w:spacing w:val="60"/>
        </w:rPr>
        <w:t xml:space="preserve"> </w:t>
      </w:r>
      <w:r w:rsidRPr="00097DEC">
        <w:t>полевых</w:t>
      </w:r>
      <w:r w:rsidRPr="00097DEC">
        <w:rPr>
          <w:spacing w:val="1"/>
        </w:rPr>
        <w:t xml:space="preserve"> </w:t>
      </w:r>
      <w:r w:rsidRPr="00097DEC">
        <w:t>цветов»; А. Бортников «Весна пришла»; Е.</w:t>
      </w:r>
      <w:r w:rsidRPr="00097DEC">
        <w:rPr>
          <w:spacing w:val="1"/>
        </w:rPr>
        <w:t xml:space="preserve"> </w:t>
      </w:r>
      <w:r w:rsidRPr="00097DEC">
        <w:t>Чернышева «Девочка с козочкой»; Ю. Кротов</w:t>
      </w:r>
      <w:r w:rsidRPr="00097DEC">
        <w:rPr>
          <w:spacing w:val="60"/>
        </w:rPr>
        <w:t xml:space="preserve"> </w:t>
      </w:r>
      <w:r w:rsidRPr="00097DEC">
        <w:t>«В</w:t>
      </w:r>
      <w:r w:rsidRPr="00097DEC">
        <w:rPr>
          <w:spacing w:val="1"/>
        </w:rPr>
        <w:t xml:space="preserve"> </w:t>
      </w:r>
      <w:r w:rsidRPr="00097DEC">
        <w:t>саду»; А. Комаров «Наводнение»; В. Тропинина «Девочка с куклой»; М. Караваджо «Корзина с</w:t>
      </w:r>
      <w:r w:rsidRPr="00097DEC">
        <w:rPr>
          <w:spacing w:val="1"/>
        </w:rPr>
        <w:t xml:space="preserve"> </w:t>
      </w:r>
      <w:r w:rsidRPr="00097DEC">
        <w:t>фруктами»;</w:t>
      </w:r>
      <w:r w:rsidRPr="00097DEC">
        <w:rPr>
          <w:spacing w:val="21"/>
        </w:rPr>
        <w:t xml:space="preserve"> </w:t>
      </w:r>
      <w:r w:rsidRPr="00097DEC">
        <w:t>Ч.</w:t>
      </w:r>
      <w:r w:rsidRPr="00097DEC">
        <w:rPr>
          <w:spacing w:val="21"/>
        </w:rPr>
        <w:t xml:space="preserve"> </w:t>
      </w:r>
      <w:r w:rsidRPr="00097DEC">
        <w:t>Барбер</w:t>
      </w:r>
      <w:r w:rsidRPr="00097DEC">
        <w:rPr>
          <w:spacing w:val="81"/>
        </w:rPr>
        <w:t xml:space="preserve"> </w:t>
      </w:r>
      <w:r w:rsidRPr="00097DEC">
        <w:t>«Да</w:t>
      </w:r>
      <w:r w:rsidRPr="00097DEC">
        <w:rPr>
          <w:spacing w:val="20"/>
        </w:rPr>
        <w:t xml:space="preserve"> </w:t>
      </w:r>
      <w:r w:rsidRPr="00097DEC">
        <w:t>пою</w:t>
      </w:r>
      <w:r w:rsidRPr="00097DEC">
        <w:rPr>
          <w:spacing w:val="22"/>
        </w:rPr>
        <w:t xml:space="preserve"> </w:t>
      </w:r>
      <w:r w:rsidRPr="00097DEC">
        <w:t>я,</w:t>
      </w:r>
      <w:r w:rsidRPr="00097DEC">
        <w:rPr>
          <w:spacing w:val="20"/>
        </w:rPr>
        <w:t xml:space="preserve"> </w:t>
      </w:r>
      <w:r w:rsidRPr="00097DEC">
        <w:t>пою….»,</w:t>
      </w:r>
      <w:r w:rsidRPr="00097DEC">
        <w:rPr>
          <w:spacing w:val="17"/>
        </w:rPr>
        <w:t xml:space="preserve"> </w:t>
      </w:r>
      <w:r w:rsidRPr="00097DEC">
        <w:t>«Зачем</w:t>
      </w:r>
      <w:r w:rsidRPr="00097DEC">
        <w:rPr>
          <w:spacing w:val="21"/>
        </w:rPr>
        <w:t xml:space="preserve"> </w:t>
      </w:r>
      <w:r w:rsidRPr="00097DEC">
        <w:t>вы</w:t>
      </w:r>
      <w:r w:rsidRPr="00097DEC">
        <w:rPr>
          <w:spacing w:val="20"/>
        </w:rPr>
        <w:t xml:space="preserve"> </w:t>
      </w:r>
      <w:r w:rsidRPr="00097DEC">
        <w:t>обидели</w:t>
      </w:r>
      <w:r w:rsidRPr="00097DEC">
        <w:rPr>
          <w:spacing w:val="22"/>
        </w:rPr>
        <w:t xml:space="preserve"> </w:t>
      </w:r>
      <w:r w:rsidRPr="00097DEC">
        <w:t>мою</w:t>
      </w:r>
      <w:r w:rsidRPr="00097DEC">
        <w:rPr>
          <w:spacing w:val="19"/>
        </w:rPr>
        <w:t xml:space="preserve"> </w:t>
      </w:r>
      <w:r w:rsidRPr="00097DEC">
        <w:t>девочку?»;</w:t>
      </w:r>
      <w:r w:rsidRPr="00097DEC">
        <w:rPr>
          <w:spacing w:val="24"/>
        </w:rPr>
        <w:t xml:space="preserve"> </w:t>
      </w:r>
      <w:r w:rsidRPr="00097DEC">
        <w:t>В.</w:t>
      </w:r>
      <w:r w:rsidRPr="00097DEC">
        <w:rPr>
          <w:spacing w:val="21"/>
        </w:rPr>
        <w:t xml:space="preserve"> </w:t>
      </w:r>
      <w:r w:rsidRPr="00097DEC">
        <w:t>Чермошенцев</w:t>
      </w:r>
    </w:p>
    <w:p w:rsidR="0010383B" w:rsidRPr="00097DEC" w:rsidRDefault="0010383B" w:rsidP="00097DEC">
      <w:pPr>
        <w:pStyle w:val="a3"/>
        <w:spacing w:after="0" w:line="240" w:lineRule="auto"/>
        <w:ind w:left="0" w:firstLine="737"/>
      </w:pPr>
      <w:r w:rsidRPr="00097DEC">
        <w:t>«Зимние</w:t>
      </w:r>
      <w:r w:rsidRPr="00097DEC">
        <w:rPr>
          <w:spacing w:val="31"/>
        </w:rPr>
        <w:t xml:space="preserve"> </w:t>
      </w:r>
      <w:r w:rsidRPr="00097DEC">
        <w:t>ели»;</w:t>
      </w:r>
      <w:r w:rsidRPr="00097DEC">
        <w:rPr>
          <w:spacing w:val="35"/>
        </w:rPr>
        <w:t xml:space="preserve"> </w:t>
      </w:r>
      <w:r w:rsidRPr="00097DEC">
        <w:t>В.М.</w:t>
      </w:r>
      <w:r w:rsidRPr="00097DEC">
        <w:rPr>
          <w:spacing w:val="34"/>
        </w:rPr>
        <w:t xml:space="preserve"> </w:t>
      </w:r>
      <w:r w:rsidRPr="00097DEC">
        <w:t>Васнецов</w:t>
      </w:r>
      <w:r w:rsidRPr="00097DEC">
        <w:rPr>
          <w:spacing w:val="37"/>
        </w:rPr>
        <w:t xml:space="preserve"> </w:t>
      </w:r>
      <w:r w:rsidRPr="00097DEC">
        <w:t>«Снегурочка»;</w:t>
      </w:r>
      <w:r w:rsidRPr="00097DEC">
        <w:rPr>
          <w:spacing w:val="37"/>
        </w:rPr>
        <w:t xml:space="preserve"> </w:t>
      </w:r>
      <w:r w:rsidRPr="00097DEC">
        <w:t>Б.</w:t>
      </w:r>
      <w:r w:rsidRPr="00097DEC">
        <w:rPr>
          <w:spacing w:val="37"/>
        </w:rPr>
        <w:t xml:space="preserve"> </w:t>
      </w:r>
      <w:r w:rsidRPr="00097DEC">
        <w:t>Кустов</w:t>
      </w:r>
      <w:r w:rsidRPr="00097DEC">
        <w:rPr>
          <w:spacing w:val="37"/>
        </w:rPr>
        <w:t xml:space="preserve"> </w:t>
      </w:r>
      <w:r w:rsidRPr="00097DEC">
        <w:t>«Сказки</w:t>
      </w:r>
      <w:r w:rsidRPr="00097DEC">
        <w:rPr>
          <w:spacing w:val="34"/>
        </w:rPr>
        <w:t xml:space="preserve"> </w:t>
      </w:r>
      <w:r w:rsidRPr="00097DEC">
        <w:t>Дедушки</w:t>
      </w:r>
      <w:r w:rsidRPr="00097DEC">
        <w:rPr>
          <w:spacing w:val="34"/>
        </w:rPr>
        <w:t xml:space="preserve"> </w:t>
      </w:r>
      <w:r w:rsidRPr="00097DEC">
        <w:t>Мороза»;</w:t>
      </w:r>
      <w:r w:rsidRPr="00097DEC">
        <w:rPr>
          <w:spacing w:val="24"/>
        </w:rPr>
        <w:t xml:space="preserve"> </w:t>
      </w:r>
      <w:r w:rsidRPr="00097DEC">
        <w:t>А.</w:t>
      </w:r>
      <w:r w:rsidRPr="00097DEC">
        <w:rPr>
          <w:spacing w:val="33"/>
        </w:rPr>
        <w:t xml:space="preserve"> </w:t>
      </w:r>
      <w:r w:rsidRPr="00097DEC">
        <w:t>Пластов</w:t>
      </w:r>
    </w:p>
    <w:p w:rsidR="0010383B" w:rsidRPr="00097DEC" w:rsidRDefault="0010383B" w:rsidP="00097DEC">
      <w:pPr>
        <w:pStyle w:val="a3"/>
        <w:spacing w:after="0" w:line="240" w:lineRule="auto"/>
        <w:ind w:left="0" w:firstLine="737"/>
      </w:pPr>
      <w:r w:rsidRPr="00097DEC">
        <w:t>«Лето».</w:t>
      </w:r>
    </w:p>
    <w:p w:rsidR="0010383B" w:rsidRPr="00097DEC" w:rsidRDefault="0010383B" w:rsidP="00097DEC">
      <w:pPr>
        <w:spacing w:after="0" w:line="240" w:lineRule="auto"/>
        <w:rPr>
          <w:sz w:val="24"/>
          <w:szCs w:val="24"/>
        </w:rPr>
      </w:pPr>
      <w:r w:rsidRPr="00097DEC">
        <w:rPr>
          <w:i/>
          <w:sz w:val="24"/>
          <w:szCs w:val="24"/>
        </w:rPr>
        <w:t>Иллюстрации</w:t>
      </w:r>
      <w:r w:rsidRPr="00097DEC">
        <w:rPr>
          <w:i/>
          <w:spacing w:val="-4"/>
          <w:sz w:val="24"/>
          <w:szCs w:val="24"/>
        </w:rPr>
        <w:t xml:space="preserve"> </w:t>
      </w:r>
      <w:r w:rsidRPr="00097DEC">
        <w:rPr>
          <w:i/>
          <w:sz w:val="24"/>
          <w:szCs w:val="24"/>
        </w:rPr>
        <w:t>к</w:t>
      </w:r>
      <w:r w:rsidRPr="00097DEC">
        <w:rPr>
          <w:i/>
          <w:spacing w:val="-2"/>
          <w:sz w:val="24"/>
          <w:szCs w:val="24"/>
        </w:rPr>
        <w:t xml:space="preserve"> </w:t>
      </w:r>
      <w:r w:rsidRPr="00097DEC">
        <w:rPr>
          <w:i/>
          <w:sz w:val="24"/>
          <w:szCs w:val="24"/>
        </w:rPr>
        <w:t>книгам:</w:t>
      </w:r>
      <w:r w:rsidRPr="00097DEC">
        <w:rPr>
          <w:i/>
          <w:spacing w:val="-2"/>
          <w:sz w:val="24"/>
          <w:szCs w:val="24"/>
        </w:rPr>
        <w:t xml:space="preserve"> </w:t>
      </w:r>
      <w:r w:rsidRPr="00097DEC">
        <w:rPr>
          <w:sz w:val="24"/>
          <w:szCs w:val="24"/>
        </w:rPr>
        <w:t>В.</w:t>
      </w:r>
      <w:r w:rsidRPr="00097DEC">
        <w:rPr>
          <w:spacing w:val="-2"/>
          <w:sz w:val="24"/>
          <w:szCs w:val="24"/>
        </w:rPr>
        <w:t xml:space="preserve"> </w:t>
      </w:r>
      <w:r w:rsidRPr="00097DEC">
        <w:rPr>
          <w:sz w:val="24"/>
          <w:szCs w:val="24"/>
        </w:rPr>
        <w:t>Лебедев</w:t>
      </w:r>
      <w:r w:rsidRPr="00097DEC">
        <w:rPr>
          <w:spacing w:val="-4"/>
          <w:sz w:val="24"/>
          <w:szCs w:val="24"/>
        </w:rPr>
        <w:t xml:space="preserve"> </w:t>
      </w:r>
      <w:r w:rsidRPr="00097DEC">
        <w:rPr>
          <w:sz w:val="24"/>
          <w:szCs w:val="24"/>
        </w:rPr>
        <w:t>к</w:t>
      </w:r>
      <w:r w:rsidRPr="00097DEC">
        <w:rPr>
          <w:spacing w:val="-2"/>
          <w:sz w:val="24"/>
          <w:szCs w:val="24"/>
        </w:rPr>
        <w:t xml:space="preserve"> </w:t>
      </w:r>
      <w:r w:rsidRPr="00097DEC">
        <w:rPr>
          <w:sz w:val="24"/>
          <w:szCs w:val="24"/>
        </w:rPr>
        <w:t>книге</w:t>
      </w:r>
      <w:r w:rsidRPr="00097DEC">
        <w:rPr>
          <w:spacing w:val="-3"/>
          <w:sz w:val="24"/>
          <w:szCs w:val="24"/>
        </w:rPr>
        <w:t xml:space="preserve"> </w:t>
      </w:r>
      <w:r w:rsidRPr="00097DEC">
        <w:rPr>
          <w:sz w:val="24"/>
          <w:szCs w:val="24"/>
        </w:rPr>
        <w:t>С.</w:t>
      </w:r>
      <w:r w:rsidRPr="00097DEC">
        <w:rPr>
          <w:spacing w:val="-6"/>
          <w:sz w:val="24"/>
          <w:szCs w:val="24"/>
        </w:rPr>
        <w:t xml:space="preserve"> </w:t>
      </w:r>
      <w:r w:rsidRPr="00097DEC">
        <w:rPr>
          <w:sz w:val="24"/>
          <w:szCs w:val="24"/>
        </w:rPr>
        <w:t>Маршаа</w:t>
      </w:r>
      <w:r w:rsidRPr="00097DEC">
        <w:rPr>
          <w:spacing w:val="1"/>
          <w:sz w:val="24"/>
          <w:szCs w:val="24"/>
        </w:rPr>
        <w:t xml:space="preserve"> </w:t>
      </w:r>
      <w:r w:rsidRPr="00097DEC">
        <w:rPr>
          <w:sz w:val="24"/>
          <w:szCs w:val="24"/>
        </w:rPr>
        <w:t>«Усатый-полосатый».</w:t>
      </w:r>
    </w:p>
    <w:p w:rsidR="0010383B" w:rsidRPr="00097DEC" w:rsidRDefault="0010383B" w:rsidP="00097DEC">
      <w:pPr>
        <w:pStyle w:val="Heading2"/>
        <w:spacing w:after="0" w:line="240" w:lineRule="auto"/>
        <w:ind w:left="0"/>
      </w:pPr>
      <w:r w:rsidRPr="00097DEC">
        <w:t>от</w:t>
      </w:r>
      <w:r w:rsidRPr="00097DEC">
        <w:rPr>
          <w:spacing w:val="1"/>
        </w:rPr>
        <w:t xml:space="preserve"> </w:t>
      </w:r>
      <w:r w:rsidRPr="00097DEC">
        <w:t>5</w:t>
      </w:r>
      <w:r w:rsidRPr="00097DEC">
        <w:rPr>
          <w:spacing w:val="-3"/>
        </w:rPr>
        <w:t xml:space="preserve"> </w:t>
      </w:r>
      <w:r w:rsidRPr="00097DEC">
        <w:t>до</w:t>
      </w:r>
      <w:r w:rsidRPr="00097DEC">
        <w:rPr>
          <w:spacing w:val="-1"/>
        </w:rPr>
        <w:t xml:space="preserve"> </w:t>
      </w:r>
      <w:r w:rsidRPr="00097DEC">
        <w:t>6 лет</w:t>
      </w:r>
    </w:p>
    <w:p w:rsidR="0010383B" w:rsidRPr="00097DEC" w:rsidRDefault="0010383B" w:rsidP="00097DEC">
      <w:pPr>
        <w:pStyle w:val="a3"/>
        <w:spacing w:after="0" w:line="240" w:lineRule="auto"/>
        <w:ind w:left="0" w:firstLine="737"/>
      </w:pPr>
      <w:r w:rsidRPr="00097DEC">
        <w:rPr>
          <w:i/>
        </w:rPr>
        <w:t>Иллюстрации,</w:t>
      </w:r>
      <w:r w:rsidRPr="00097DEC">
        <w:rPr>
          <w:i/>
          <w:spacing w:val="1"/>
        </w:rPr>
        <w:t xml:space="preserve"> </w:t>
      </w:r>
      <w:r w:rsidRPr="00097DEC">
        <w:rPr>
          <w:i/>
        </w:rPr>
        <w:t>репродукции</w:t>
      </w:r>
      <w:r w:rsidRPr="00097DEC">
        <w:rPr>
          <w:i/>
          <w:spacing w:val="1"/>
        </w:rPr>
        <w:t xml:space="preserve"> </w:t>
      </w:r>
      <w:r w:rsidRPr="00097DEC">
        <w:rPr>
          <w:i/>
        </w:rPr>
        <w:t>картин</w:t>
      </w:r>
      <w:r w:rsidRPr="00097DEC">
        <w:t>:</w:t>
      </w:r>
      <w:r w:rsidRPr="00097DEC">
        <w:rPr>
          <w:spacing w:val="1"/>
        </w:rPr>
        <w:t xml:space="preserve"> </w:t>
      </w:r>
      <w:r w:rsidRPr="00097DEC">
        <w:t>Ф.Васильев</w:t>
      </w:r>
      <w:r w:rsidRPr="00097DEC">
        <w:rPr>
          <w:spacing w:val="1"/>
        </w:rPr>
        <w:t xml:space="preserve"> </w:t>
      </w:r>
      <w:r w:rsidRPr="00097DEC">
        <w:t>«Перед</w:t>
      </w:r>
      <w:r w:rsidRPr="00097DEC">
        <w:rPr>
          <w:spacing w:val="1"/>
        </w:rPr>
        <w:t xml:space="preserve"> </w:t>
      </w:r>
      <w:r w:rsidRPr="00097DEC">
        <w:t>дождем,</w:t>
      </w:r>
      <w:r w:rsidRPr="00097DEC">
        <w:rPr>
          <w:spacing w:val="1"/>
        </w:rPr>
        <w:t xml:space="preserve"> </w:t>
      </w:r>
      <w:r w:rsidRPr="00097DEC">
        <w:t>«Сбор</w:t>
      </w:r>
      <w:r w:rsidRPr="00097DEC">
        <w:rPr>
          <w:spacing w:val="1"/>
        </w:rPr>
        <w:t xml:space="preserve"> </w:t>
      </w:r>
      <w:r w:rsidRPr="00097DEC">
        <w:t>урожая»;</w:t>
      </w:r>
      <w:r w:rsidRPr="00097DEC">
        <w:rPr>
          <w:spacing w:val="1"/>
        </w:rPr>
        <w:t xml:space="preserve"> </w:t>
      </w:r>
      <w:r w:rsidRPr="00097DEC">
        <w:t>Б.Кустодиев «Масленица»; Ф.Толстой «Букет цветов, бабочка и птичка»; П.Крылов «Цветы на</w:t>
      </w:r>
      <w:r w:rsidRPr="00097DEC">
        <w:rPr>
          <w:spacing w:val="1"/>
        </w:rPr>
        <w:t xml:space="preserve"> </w:t>
      </w:r>
      <w:r w:rsidRPr="00097DEC">
        <w:t>окне», И.Репин «Стрекоза»; И. Левитан «Березовая роща», «Зимой в лесу»; Т. Яблонская «Весна»;</w:t>
      </w:r>
      <w:r w:rsidRPr="00097DEC">
        <w:rPr>
          <w:spacing w:val="1"/>
        </w:rPr>
        <w:t xml:space="preserve"> </w:t>
      </w:r>
      <w:r w:rsidRPr="00097DEC">
        <w:t>А. Дейнека «Будущие летчики»; И.Грабарь Февральская лазурь;</w:t>
      </w:r>
      <w:r w:rsidRPr="00097DEC">
        <w:rPr>
          <w:spacing w:val="1"/>
        </w:rPr>
        <w:t xml:space="preserve"> </w:t>
      </w:r>
      <w:r w:rsidRPr="00097DEC">
        <w:rPr>
          <w:color w:val="0F0F0F"/>
        </w:rPr>
        <w:t>А.А. Пластов «Первый снег»;</w:t>
      </w:r>
      <w:r w:rsidRPr="00097DEC">
        <w:rPr>
          <w:color w:val="0F0F0F"/>
          <w:spacing w:val="1"/>
        </w:rPr>
        <w:t xml:space="preserve"> </w:t>
      </w:r>
      <w:r w:rsidRPr="00097DEC">
        <w:rPr>
          <w:color w:val="0F0F0F"/>
        </w:rPr>
        <w:t>В.Тимофеев</w:t>
      </w:r>
      <w:r w:rsidRPr="00097DEC">
        <w:rPr>
          <w:color w:val="0F0F0F"/>
          <w:spacing w:val="3"/>
        </w:rPr>
        <w:t xml:space="preserve"> </w:t>
      </w:r>
      <w:r w:rsidRPr="00097DEC">
        <w:rPr>
          <w:color w:val="0F0F0F"/>
        </w:rPr>
        <w:t>«Девочка</w:t>
      </w:r>
      <w:r w:rsidRPr="00097DEC">
        <w:rPr>
          <w:color w:val="0F0F0F"/>
          <w:spacing w:val="-3"/>
        </w:rPr>
        <w:t xml:space="preserve"> </w:t>
      </w:r>
      <w:r w:rsidRPr="00097DEC">
        <w:rPr>
          <w:color w:val="0F0F0F"/>
        </w:rPr>
        <w:t>с</w:t>
      </w:r>
      <w:r w:rsidRPr="00097DEC">
        <w:rPr>
          <w:color w:val="0F0F0F"/>
          <w:spacing w:val="-2"/>
        </w:rPr>
        <w:t xml:space="preserve"> </w:t>
      </w:r>
      <w:r w:rsidRPr="00097DEC">
        <w:rPr>
          <w:color w:val="0F0F0F"/>
        </w:rPr>
        <w:t>ягодами»;</w:t>
      </w:r>
      <w:r w:rsidRPr="00097DEC">
        <w:rPr>
          <w:color w:val="0F0F0F"/>
          <w:spacing w:val="-2"/>
        </w:rPr>
        <w:t xml:space="preserve"> </w:t>
      </w:r>
      <w:r w:rsidRPr="00097DEC">
        <w:rPr>
          <w:color w:val="0F0F0F"/>
        </w:rPr>
        <w:t>Ф.Сычков</w:t>
      </w:r>
      <w:r w:rsidRPr="00097DEC">
        <w:rPr>
          <w:color w:val="0F0F0F"/>
          <w:spacing w:val="1"/>
        </w:rPr>
        <w:t xml:space="preserve"> </w:t>
      </w:r>
      <w:r w:rsidRPr="00097DEC">
        <w:rPr>
          <w:color w:val="0F0F0F"/>
        </w:rPr>
        <w:t>«Катание</w:t>
      </w:r>
      <w:r w:rsidRPr="00097DEC">
        <w:rPr>
          <w:color w:val="0F0F0F"/>
          <w:spacing w:val="-3"/>
        </w:rPr>
        <w:t xml:space="preserve"> </w:t>
      </w:r>
      <w:r w:rsidRPr="00097DEC">
        <w:rPr>
          <w:color w:val="0F0F0F"/>
        </w:rPr>
        <w:t>с</w:t>
      </w:r>
      <w:r w:rsidRPr="00097DEC">
        <w:rPr>
          <w:color w:val="0F0F0F"/>
          <w:spacing w:val="-3"/>
        </w:rPr>
        <w:t xml:space="preserve"> </w:t>
      </w:r>
      <w:r w:rsidRPr="00097DEC">
        <w:rPr>
          <w:color w:val="0F0F0F"/>
        </w:rPr>
        <w:t>горы»;</w:t>
      </w:r>
      <w:r w:rsidRPr="00097DEC">
        <w:rPr>
          <w:color w:val="0F0F0F"/>
          <w:spacing w:val="6"/>
        </w:rPr>
        <w:t xml:space="preserve"> </w:t>
      </w:r>
      <w:r w:rsidRPr="00097DEC">
        <w:rPr>
          <w:color w:val="0F0F0F"/>
        </w:rPr>
        <w:t>Е.Хмелева</w:t>
      </w:r>
      <w:r w:rsidRPr="00097DEC">
        <w:rPr>
          <w:color w:val="0F0F0F"/>
          <w:spacing w:val="1"/>
        </w:rPr>
        <w:t xml:space="preserve"> </w:t>
      </w:r>
      <w:r w:rsidRPr="00097DEC">
        <w:rPr>
          <w:color w:val="0F0F0F"/>
        </w:rPr>
        <w:t>«Новый</w:t>
      </w:r>
      <w:r w:rsidRPr="00097DEC">
        <w:rPr>
          <w:color w:val="0F0F0F"/>
          <w:spacing w:val="-1"/>
        </w:rPr>
        <w:t xml:space="preserve"> </w:t>
      </w:r>
      <w:r w:rsidRPr="00097DEC">
        <w:rPr>
          <w:color w:val="0F0F0F"/>
        </w:rPr>
        <w:t>год»;</w:t>
      </w:r>
      <w:r w:rsidRPr="00097DEC">
        <w:rPr>
          <w:color w:val="0F0F0F"/>
          <w:spacing w:val="1"/>
        </w:rPr>
        <w:t xml:space="preserve"> </w:t>
      </w:r>
      <w:r w:rsidRPr="00097DEC">
        <w:rPr>
          <w:color w:val="0F0F0F"/>
        </w:rPr>
        <w:t>Н.Рачков</w:t>
      </w:r>
    </w:p>
    <w:p w:rsidR="0010383B" w:rsidRPr="00097DEC" w:rsidRDefault="0010383B" w:rsidP="00097DEC">
      <w:pPr>
        <w:pStyle w:val="a3"/>
        <w:spacing w:after="0" w:line="240" w:lineRule="auto"/>
        <w:ind w:left="0" w:firstLine="737"/>
      </w:pPr>
      <w:r w:rsidRPr="00097DEC">
        <w:rPr>
          <w:color w:val="0F0F0F"/>
        </w:rPr>
        <w:t>«Девочка</w:t>
      </w:r>
      <w:r w:rsidRPr="00097DEC">
        <w:rPr>
          <w:color w:val="0F0F0F"/>
          <w:spacing w:val="92"/>
        </w:rPr>
        <w:t xml:space="preserve"> </w:t>
      </w:r>
      <w:r w:rsidRPr="00097DEC">
        <w:rPr>
          <w:color w:val="0F0F0F"/>
        </w:rPr>
        <w:t>с</w:t>
      </w:r>
      <w:r w:rsidRPr="00097DEC">
        <w:rPr>
          <w:color w:val="0F0F0F"/>
          <w:spacing w:val="91"/>
        </w:rPr>
        <w:t xml:space="preserve"> </w:t>
      </w:r>
      <w:r w:rsidRPr="00097DEC">
        <w:rPr>
          <w:color w:val="0F0F0F"/>
        </w:rPr>
        <w:t>ягодами»;</w:t>
      </w:r>
      <w:r w:rsidRPr="00097DEC">
        <w:rPr>
          <w:color w:val="0F0F0F"/>
          <w:spacing w:val="97"/>
        </w:rPr>
        <w:t xml:space="preserve"> </w:t>
      </w:r>
      <w:r w:rsidRPr="00097DEC">
        <w:rPr>
          <w:color w:val="0F0F0F"/>
        </w:rPr>
        <w:t>Ю.Кротов</w:t>
      </w:r>
      <w:r w:rsidRPr="00097DEC">
        <w:rPr>
          <w:color w:val="0F0F0F"/>
          <w:spacing w:val="97"/>
        </w:rPr>
        <w:t xml:space="preserve"> </w:t>
      </w:r>
      <w:r w:rsidRPr="00097DEC">
        <w:rPr>
          <w:color w:val="0F0F0F"/>
        </w:rPr>
        <w:t>«Мои</w:t>
      </w:r>
      <w:r w:rsidRPr="00097DEC">
        <w:rPr>
          <w:color w:val="0F0F0F"/>
          <w:spacing w:val="93"/>
        </w:rPr>
        <w:t xml:space="preserve"> </w:t>
      </w:r>
      <w:r w:rsidRPr="00097DEC">
        <w:rPr>
          <w:color w:val="0F0F0F"/>
        </w:rPr>
        <w:t>куклы»,</w:t>
      </w:r>
      <w:r w:rsidRPr="00097DEC">
        <w:rPr>
          <w:color w:val="0F0F0F"/>
          <w:spacing w:val="95"/>
        </w:rPr>
        <w:t xml:space="preserve"> </w:t>
      </w:r>
      <w:r w:rsidRPr="00097DEC">
        <w:rPr>
          <w:color w:val="0F0F0F"/>
        </w:rPr>
        <w:t>«Рукодельница»,</w:t>
      </w:r>
      <w:r w:rsidRPr="00097DEC">
        <w:rPr>
          <w:color w:val="0F0F0F"/>
          <w:spacing w:val="99"/>
        </w:rPr>
        <w:t xml:space="preserve"> </w:t>
      </w:r>
      <w:r w:rsidRPr="00097DEC">
        <w:rPr>
          <w:color w:val="0F0F0F"/>
        </w:rPr>
        <w:t xml:space="preserve">«Котята»;    </w:t>
      </w:r>
      <w:r w:rsidRPr="00097DEC">
        <w:rPr>
          <w:color w:val="0F0F0F"/>
          <w:spacing w:val="14"/>
        </w:rPr>
        <w:t xml:space="preserve"> </w:t>
      </w:r>
      <w:r w:rsidRPr="00097DEC">
        <w:rPr>
          <w:color w:val="0F0F0F"/>
        </w:rPr>
        <w:t>О.Кипренский</w:t>
      </w:r>
    </w:p>
    <w:p w:rsidR="002C360A" w:rsidRPr="00097DEC" w:rsidRDefault="0010383B" w:rsidP="00097DEC">
      <w:pPr>
        <w:pStyle w:val="a3"/>
        <w:spacing w:after="0" w:line="240" w:lineRule="auto"/>
        <w:ind w:left="0" w:firstLine="737"/>
      </w:pPr>
      <w:r w:rsidRPr="00097DEC">
        <w:rPr>
          <w:color w:val="0F0F0F"/>
        </w:rPr>
        <w:t>«Девочка в маковом венке с гвоздикой в руке»; И. Разживин «Дорога в Новый год», «Расцвел</w:t>
      </w:r>
      <w:r w:rsidRPr="00097DEC">
        <w:rPr>
          <w:color w:val="0F0F0F"/>
          <w:spacing w:val="1"/>
        </w:rPr>
        <w:t xml:space="preserve"> </w:t>
      </w:r>
      <w:r w:rsidRPr="00097DEC">
        <w:rPr>
          <w:color w:val="0F0F0F"/>
        </w:rPr>
        <w:t>салют</w:t>
      </w:r>
      <w:r w:rsidRPr="00097DEC">
        <w:rPr>
          <w:color w:val="0F0F0F"/>
          <w:spacing w:val="1"/>
        </w:rPr>
        <w:t xml:space="preserve"> </w:t>
      </w:r>
      <w:r w:rsidRPr="00097DEC">
        <w:rPr>
          <w:color w:val="0F0F0F"/>
        </w:rPr>
        <w:t>в</w:t>
      </w:r>
      <w:r w:rsidRPr="00097DEC">
        <w:rPr>
          <w:color w:val="0F0F0F"/>
          <w:spacing w:val="1"/>
        </w:rPr>
        <w:t xml:space="preserve"> </w:t>
      </w:r>
      <w:r w:rsidRPr="00097DEC">
        <w:rPr>
          <w:color w:val="0F0F0F"/>
        </w:rPr>
        <w:t>честь</w:t>
      </w:r>
      <w:r w:rsidRPr="00097DEC">
        <w:rPr>
          <w:color w:val="0F0F0F"/>
          <w:spacing w:val="1"/>
        </w:rPr>
        <w:t xml:space="preserve"> </w:t>
      </w:r>
      <w:r w:rsidRPr="00097DEC">
        <w:rPr>
          <w:color w:val="0F0F0F"/>
        </w:rPr>
        <w:t>праздника</w:t>
      </w:r>
      <w:r w:rsidRPr="00097DEC">
        <w:rPr>
          <w:color w:val="0F0F0F"/>
          <w:spacing w:val="1"/>
        </w:rPr>
        <w:t xml:space="preserve"> </w:t>
      </w:r>
      <w:r w:rsidRPr="00097DEC">
        <w:rPr>
          <w:color w:val="0F0F0F"/>
        </w:rPr>
        <w:t>Победы!»;</w:t>
      </w:r>
      <w:r w:rsidRPr="00097DEC">
        <w:rPr>
          <w:color w:val="0F0F0F"/>
          <w:spacing w:val="1"/>
        </w:rPr>
        <w:t xml:space="preserve"> </w:t>
      </w:r>
      <w:r w:rsidRPr="00097DEC">
        <w:t>И.Машков</w:t>
      </w:r>
      <w:r w:rsidRPr="00097DEC">
        <w:rPr>
          <w:spacing w:val="1"/>
        </w:rPr>
        <w:t xml:space="preserve"> </w:t>
      </w:r>
      <w:r w:rsidRPr="00097DEC">
        <w:t>«Натюрморт»</w:t>
      </w:r>
      <w:r w:rsidRPr="00097DEC">
        <w:rPr>
          <w:spacing w:val="1"/>
        </w:rPr>
        <w:t xml:space="preserve"> </w:t>
      </w:r>
      <w:r w:rsidRPr="00097DEC">
        <w:t>(чашка</w:t>
      </w:r>
      <w:r w:rsidRPr="00097DEC">
        <w:rPr>
          <w:spacing w:val="1"/>
        </w:rPr>
        <w:t xml:space="preserve"> </w:t>
      </w:r>
      <w:r w:rsidRPr="00097DEC">
        <w:t>и</w:t>
      </w:r>
      <w:r w:rsidRPr="00097DEC">
        <w:rPr>
          <w:spacing w:val="60"/>
        </w:rPr>
        <w:t xml:space="preserve"> </w:t>
      </w:r>
      <w:r w:rsidRPr="00097DEC">
        <w:t>мандарины);</w:t>
      </w:r>
      <w:r w:rsidRPr="00097DEC">
        <w:rPr>
          <w:spacing w:val="60"/>
        </w:rPr>
        <w:t xml:space="preserve"> </w:t>
      </w:r>
      <w:r w:rsidRPr="00097DEC">
        <w:t>В.М.</w:t>
      </w:r>
      <w:r w:rsidRPr="00097DEC">
        <w:rPr>
          <w:spacing w:val="1"/>
        </w:rPr>
        <w:t xml:space="preserve"> </w:t>
      </w:r>
      <w:r w:rsidRPr="00097DEC">
        <w:t>Васнецов «</w:t>
      </w:r>
      <w:r w:rsidRPr="00097DEC">
        <w:rPr>
          <w:color w:val="0F0F0F"/>
        </w:rPr>
        <w:t xml:space="preserve">Ковер-самолет»; </w:t>
      </w:r>
      <w:r w:rsidRPr="00097DEC">
        <w:t>И.Я. Билибин «Иван-царевич и лягушка-квакушка»</w:t>
      </w:r>
      <w:r w:rsidRPr="00097DEC">
        <w:rPr>
          <w:rFonts w:ascii="Calibri" w:hAnsi="Calibri"/>
        </w:rPr>
        <w:t>, «</w:t>
      </w:r>
      <w:r w:rsidRPr="00097DEC">
        <w:t>Иван-царевич и</w:t>
      </w:r>
      <w:r w:rsidRPr="00097DEC">
        <w:rPr>
          <w:spacing w:val="1"/>
        </w:rPr>
        <w:t xml:space="preserve"> </w:t>
      </w:r>
      <w:r w:rsidRPr="00097DEC">
        <w:t>Жар-птица»;</w:t>
      </w:r>
      <w:r w:rsidRPr="00097DEC">
        <w:rPr>
          <w:spacing w:val="49"/>
        </w:rPr>
        <w:t xml:space="preserve"> </w:t>
      </w:r>
      <w:r w:rsidRPr="00097DEC">
        <w:t>И.Репин</w:t>
      </w:r>
      <w:r w:rsidRPr="00097DEC">
        <w:rPr>
          <w:spacing w:val="57"/>
        </w:rPr>
        <w:t xml:space="preserve"> </w:t>
      </w:r>
      <w:r w:rsidRPr="00097DEC">
        <w:t>«Осенний букет».</w:t>
      </w:r>
    </w:p>
    <w:p w:rsidR="0010383B" w:rsidRPr="00097DEC" w:rsidRDefault="0010383B" w:rsidP="00097DEC">
      <w:pPr>
        <w:pStyle w:val="a3"/>
        <w:spacing w:after="0" w:line="240" w:lineRule="auto"/>
        <w:ind w:left="0" w:firstLine="737"/>
      </w:pPr>
      <w:r w:rsidRPr="00097DEC">
        <w:rPr>
          <w:i/>
        </w:rPr>
        <w:t xml:space="preserve">Иллюстрации к книгам: </w:t>
      </w:r>
      <w:r w:rsidRPr="00097DEC">
        <w:t>И.Билибин «Сестрица Алѐнушка и братец Иванушка», «Царевна-</w:t>
      </w:r>
      <w:r w:rsidRPr="00097DEC">
        <w:rPr>
          <w:spacing w:val="1"/>
        </w:rPr>
        <w:t xml:space="preserve"> </w:t>
      </w:r>
      <w:r w:rsidRPr="00097DEC">
        <w:t>лягушка»,</w:t>
      </w:r>
      <w:r w:rsidRPr="00097DEC">
        <w:rPr>
          <w:spacing w:val="5"/>
        </w:rPr>
        <w:t xml:space="preserve"> </w:t>
      </w:r>
      <w:r w:rsidRPr="00097DEC">
        <w:t>«Василиса</w:t>
      </w:r>
      <w:r w:rsidRPr="00097DEC">
        <w:rPr>
          <w:spacing w:val="-1"/>
        </w:rPr>
        <w:t xml:space="preserve"> </w:t>
      </w:r>
      <w:r w:rsidRPr="00097DEC">
        <w:t>Прекрасная».</w:t>
      </w:r>
    </w:p>
    <w:p w:rsidR="0010383B" w:rsidRPr="00097DEC" w:rsidRDefault="0010383B" w:rsidP="00097DEC">
      <w:pPr>
        <w:pStyle w:val="Heading2"/>
        <w:spacing w:after="0" w:line="240" w:lineRule="auto"/>
        <w:ind w:left="0"/>
      </w:pPr>
      <w:r w:rsidRPr="00097DEC">
        <w:t>от</w:t>
      </w:r>
      <w:r w:rsidRPr="00097DEC">
        <w:rPr>
          <w:spacing w:val="1"/>
        </w:rPr>
        <w:t xml:space="preserve"> </w:t>
      </w:r>
      <w:r w:rsidRPr="00097DEC">
        <w:t>6</w:t>
      </w:r>
      <w:r w:rsidRPr="00097DEC">
        <w:rPr>
          <w:spacing w:val="-3"/>
        </w:rPr>
        <w:t xml:space="preserve"> </w:t>
      </w:r>
      <w:r w:rsidRPr="00097DEC">
        <w:t>до</w:t>
      </w:r>
      <w:r w:rsidRPr="00097DEC">
        <w:rPr>
          <w:spacing w:val="-1"/>
        </w:rPr>
        <w:t xml:space="preserve"> </w:t>
      </w:r>
      <w:r w:rsidRPr="00097DEC">
        <w:t>7 лет</w:t>
      </w:r>
    </w:p>
    <w:p w:rsidR="0010383B" w:rsidRPr="00097DEC" w:rsidRDefault="0010383B" w:rsidP="00097DEC">
      <w:pPr>
        <w:pStyle w:val="a3"/>
        <w:spacing w:after="0" w:line="240" w:lineRule="auto"/>
        <w:ind w:left="0" w:firstLine="737"/>
      </w:pPr>
      <w:r w:rsidRPr="00097DEC">
        <w:rPr>
          <w:i/>
        </w:rPr>
        <w:t>Иллюстрации,</w:t>
      </w:r>
      <w:r w:rsidRPr="00097DEC">
        <w:rPr>
          <w:i/>
          <w:spacing w:val="1"/>
        </w:rPr>
        <w:t xml:space="preserve"> </w:t>
      </w:r>
      <w:r w:rsidRPr="00097DEC">
        <w:rPr>
          <w:i/>
        </w:rPr>
        <w:t>репродукции</w:t>
      </w:r>
      <w:r w:rsidRPr="00097DEC">
        <w:rPr>
          <w:i/>
          <w:spacing w:val="1"/>
        </w:rPr>
        <w:t xml:space="preserve"> </w:t>
      </w:r>
      <w:r w:rsidRPr="00097DEC">
        <w:rPr>
          <w:i/>
        </w:rPr>
        <w:t>картин</w:t>
      </w:r>
      <w:r w:rsidRPr="00097DEC">
        <w:t>:</w:t>
      </w:r>
      <w:r w:rsidRPr="00097DEC">
        <w:rPr>
          <w:spacing w:val="1"/>
        </w:rPr>
        <w:t xml:space="preserve"> </w:t>
      </w:r>
      <w:r w:rsidRPr="00097DEC">
        <w:t>И.И.</w:t>
      </w:r>
      <w:r w:rsidRPr="00097DEC">
        <w:rPr>
          <w:spacing w:val="1"/>
        </w:rPr>
        <w:t xml:space="preserve"> </w:t>
      </w:r>
      <w:r w:rsidRPr="00097DEC">
        <w:t>Левитан</w:t>
      </w:r>
      <w:r w:rsidRPr="00097DEC">
        <w:rPr>
          <w:spacing w:val="1"/>
        </w:rPr>
        <w:t xml:space="preserve"> </w:t>
      </w:r>
      <w:r w:rsidRPr="00097DEC">
        <w:t>«Золотая</w:t>
      </w:r>
      <w:r w:rsidRPr="00097DEC">
        <w:rPr>
          <w:spacing w:val="1"/>
        </w:rPr>
        <w:t xml:space="preserve"> </w:t>
      </w:r>
      <w:r w:rsidRPr="00097DEC">
        <w:t>осень»,</w:t>
      </w:r>
      <w:r w:rsidRPr="00097DEC">
        <w:rPr>
          <w:spacing w:val="1"/>
        </w:rPr>
        <w:t xml:space="preserve"> </w:t>
      </w:r>
      <w:r w:rsidRPr="00097DEC">
        <w:t>«Осенний</w:t>
      </w:r>
      <w:r w:rsidRPr="00097DEC">
        <w:rPr>
          <w:spacing w:val="1"/>
        </w:rPr>
        <w:t xml:space="preserve"> </w:t>
      </w:r>
      <w:r w:rsidRPr="00097DEC">
        <w:t>день.</w:t>
      </w:r>
      <w:r w:rsidRPr="00097DEC">
        <w:rPr>
          <w:spacing w:val="-57"/>
        </w:rPr>
        <w:t xml:space="preserve"> </w:t>
      </w:r>
      <w:r w:rsidRPr="00097DEC">
        <w:t>Сокольники»,</w:t>
      </w:r>
      <w:r w:rsidRPr="00097DEC">
        <w:rPr>
          <w:spacing w:val="5"/>
        </w:rPr>
        <w:t xml:space="preserve"> </w:t>
      </w:r>
      <w:r w:rsidRPr="00097DEC">
        <w:t>«Стога»,</w:t>
      </w:r>
      <w:r w:rsidRPr="00097DEC">
        <w:rPr>
          <w:spacing w:val="6"/>
        </w:rPr>
        <w:t xml:space="preserve"> </w:t>
      </w:r>
      <w:r w:rsidRPr="00097DEC">
        <w:t>«Март»,</w:t>
      </w:r>
      <w:r w:rsidRPr="00097DEC">
        <w:rPr>
          <w:spacing w:val="8"/>
        </w:rPr>
        <w:t xml:space="preserve"> </w:t>
      </w:r>
      <w:r w:rsidRPr="00097DEC">
        <w:t>«Весна.</w:t>
      </w:r>
      <w:r w:rsidRPr="00097DEC">
        <w:rPr>
          <w:spacing w:val="2"/>
        </w:rPr>
        <w:t xml:space="preserve"> </w:t>
      </w:r>
      <w:r w:rsidRPr="00097DEC">
        <w:t>Большая</w:t>
      </w:r>
      <w:r w:rsidRPr="00097DEC">
        <w:rPr>
          <w:spacing w:val="1"/>
        </w:rPr>
        <w:t xml:space="preserve"> </w:t>
      </w:r>
      <w:r w:rsidRPr="00097DEC">
        <w:t>вода»;</w:t>
      </w:r>
      <w:r w:rsidRPr="00097DEC">
        <w:rPr>
          <w:spacing w:val="4"/>
        </w:rPr>
        <w:t xml:space="preserve"> </w:t>
      </w:r>
      <w:r w:rsidRPr="00097DEC">
        <w:t>В.М.</w:t>
      </w:r>
      <w:r w:rsidRPr="00097DEC">
        <w:rPr>
          <w:spacing w:val="2"/>
        </w:rPr>
        <w:t xml:space="preserve"> </w:t>
      </w:r>
      <w:r w:rsidRPr="00097DEC">
        <w:t>Васнецов</w:t>
      </w:r>
      <w:r w:rsidRPr="00097DEC">
        <w:rPr>
          <w:spacing w:val="5"/>
        </w:rPr>
        <w:t xml:space="preserve"> </w:t>
      </w:r>
      <w:r w:rsidRPr="00097DEC">
        <w:t>«Аленушка»,</w:t>
      </w:r>
      <w:r w:rsidRPr="00097DEC">
        <w:rPr>
          <w:spacing w:val="8"/>
        </w:rPr>
        <w:t xml:space="preserve"> </w:t>
      </w:r>
      <w:r w:rsidRPr="00097DEC">
        <w:t>«Богатыри»,</w:t>
      </w:r>
    </w:p>
    <w:p w:rsidR="0010383B" w:rsidRPr="00097DEC" w:rsidRDefault="0010383B" w:rsidP="00097DEC">
      <w:pPr>
        <w:pStyle w:val="a3"/>
        <w:spacing w:after="0" w:line="240" w:lineRule="auto"/>
        <w:ind w:left="0" w:firstLine="737"/>
      </w:pPr>
      <w:r w:rsidRPr="00097DEC">
        <w:t>«Иван</w:t>
      </w:r>
      <w:r w:rsidRPr="00097DEC">
        <w:rPr>
          <w:spacing w:val="1"/>
        </w:rPr>
        <w:t xml:space="preserve"> </w:t>
      </w:r>
      <w:r w:rsidRPr="00097DEC">
        <w:t>–</w:t>
      </w:r>
      <w:r w:rsidRPr="00097DEC">
        <w:rPr>
          <w:spacing w:val="1"/>
        </w:rPr>
        <w:t xml:space="preserve"> </w:t>
      </w:r>
      <w:r w:rsidRPr="00097DEC">
        <w:t>царевич</w:t>
      </w:r>
      <w:r w:rsidRPr="00097DEC">
        <w:rPr>
          <w:spacing w:val="1"/>
        </w:rPr>
        <w:t xml:space="preserve"> </w:t>
      </w:r>
      <w:r w:rsidRPr="00097DEC">
        <w:t>на</w:t>
      </w:r>
      <w:r w:rsidRPr="00097DEC">
        <w:rPr>
          <w:spacing w:val="1"/>
        </w:rPr>
        <w:t xml:space="preserve"> </w:t>
      </w:r>
      <w:r w:rsidRPr="00097DEC">
        <w:t>Сером</w:t>
      </w:r>
      <w:r w:rsidRPr="00097DEC">
        <w:rPr>
          <w:spacing w:val="1"/>
        </w:rPr>
        <w:t xml:space="preserve"> </w:t>
      </w:r>
      <w:r w:rsidRPr="00097DEC">
        <w:t>волке»,</w:t>
      </w:r>
      <w:r w:rsidRPr="00097DEC">
        <w:rPr>
          <w:spacing w:val="1"/>
        </w:rPr>
        <w:t xml:space="preserve"> </w:t>
      </w:r>
      <w:r w:rsidRPr="00097DEC">
        <w:t>«Гусляры»;</w:t>
      </w:r>
      <w:r w:rsidRPr="00097DEC">
        <w:rPr>
          <w:spacing w:val="1"/>
        </w:rPr>
        <w:t xml:space="preserve"> </w:t>
      </w:r>
      <w:r w:rsidRPr="00097DEC">
        <w:t>Ф.А.</w:t>
      </w:r>
      <w:r w:rsidRPr="00097DEC">
        <w:rPr>
          <w:spacing w:val="1"/>
        </w:rPr>
        <w:t xml:space="preserve"> </w:t>
      </w:r>
      <w:r w:rsidRPr="00097DEC">
        <w:t>Васильев</w:t>
      </w:r>
      <w:r w:rsidRPr="00097DEC">
        <w:rPr>
          <w:spacing w:val="1"/>
        </w:rPr>
        <w:t xml:space="preserve"> </w:t>
      </w:r>
      <w:r w:rsidRPr="00097DEC">
        <w:t>«Перед</w:t>
      </w:r>
      <w:r w:rsidRPr="00097DEC">
        <w:rPr>
          <w:spacing w:val="1"/>
        </w:rPr>
        <w:t xml:space="preserve"> </w:t>
      </w:r>
      <w:r w:rsidRPr="00097DEC">
        <w:t>дождем»,</w:t>
      </w:r>
      <w:r w:rsidRPr="00097DEC">
        <w:rPr>
          <w:spacing w:val="1"/>
        </w:rPr>
        <w:t xml:space="preserve"> </w:t>
      </w:r>
      <w:r w:rsidRPr="00097DEC">
        <w:t>«Грачи</w:t>
      </w:r>
      <w:r w:rsidRPr="00097DEC">
        <w:rPr>
          <w:spacing w:val="1"/>
        </w:rPr>
        <w:t xml:space="preserve"> </w:t>
      </w:r>
      <w:r w:rsidRPr="00097DEC">
        <w:t xml:space="preserve">прилетели»;  </w:t>
      </w:r>
      <w:r w:rsidRPr="00097DEC">
        <w:rPr>
          <w:spacing w:val="9"/>
        </w:rPr>
        <w:t xml:space="preserve"> </w:t>
      </w:r>
      <w:r w:rsidRPr="00097DEC">
        <w:t xml:space="preserve">В.Поленов  </w:t>
      </w:r>
      <w:r w:rsidRPr="00097DEC">
        <w:rPr>
          <w:spacing w:val="11"/>
        </w:rPr>
        <w:t xml:space="preserve"> </w:t>
      </w:r>
      <w:r w:rsidRPr="00097DEC">
        <w:t xml:space="preserve">«Золотая  </w:t>
      </w:r>
      <w:r w:rsidRPr="00097DEC">
        <w:rPr>
          <w:spacing w:val="7"/>
        </w:rPr>
        <w:t xml:space="preserve"> </w:t>
      </w:r>
      <w:r w:rsidRPr="00097DEC">
        <w:t xml:space="preserve">осень»;     </w:t>
      </w:r>
      <w:r w:rsidRPr="00097DEC">
        <w:rPr>
          <w:spacing w:val="18"/>
        </w:rPr>
        <w:t xml:space="preserve"> </w:t>
      </w:r>
      <w:r w:rsidRPr="00097DEC">
        <w:t xml:space="preserve">И.Ф.  </w:t>
      </w:r>
      <w:r w:rsidRPr="00097DEC">
        <w:rPr>
          <w:spacing w:val="8"/>
        </w:rPr>
        <w:t xml:space="preserve"> </w:t>
      </w:r>
      <w:r w:rsidRPr="00097DEC">
        <w:t xml:space="preserve">Хруцкий  </w:t>
      </w:r>
      <w:r w:rsidRPr="00097DEC">
        <w:rPr>
          <w:spacing w:val="10"/>
        </w:rPr>
        <w:t xml:space="preserve"> </w:t>
      </w:r>
      <w:r w:rsidRPr="00097DEC">
        <w:t xml:space="preserve">«Цветы  </w:t>
      </w:r>
      <w:r w:rsidRPr="00097DEC">
        <w:rPr>
          <w:spacing w:val="8"/>
        </w:rPr>
        <w:t xml:space="preserve"> </w:t>
      </w:r>
      <w:r w:rsidRPr="00097DEC">
        <w:t xml:space="preserve">и  </w:t>
      </w:r>
      <w:r w:rsidRPr="00097DEC">
        <w:rPr>
          <w:spacing w:val="8"/>
        </w:rPr>
        <w:t xml:space="preserve"> </w:t>
      </w:r>
      <w:r w:rsidRPr="00097DEC">
        <w:t xml:space="preserve">плоды»  </w:t>
      </w:r>
      <w:r w:rsidRPr="00097DEC">
        <w:rPr>
          <w:spacing w:val="9"/>
        </w:rPr>
        <w:t xml:space="preserve"> </w:t>
      </w:r>
      <w:r w:rsidRPr="00097DEC">
        <w:t>А.Саврасов</w:t>
      </w:r>
    </w:p>
    <w:p w:rsidR="0010383B" w:rsidRPr="00097DEC" w:rsidRDefault="0010383B" w:rsidP="00097DEC">
      <w:pPr>
        <w:pStyle w:val="a3"/>
        <w:spacing w:after="0" w:line="240" w:lineRule="auto"/>
        <w:ind w:left="0" w:firstLine="737"/>
      </w:pPr>
      <w:r w:rsidRPr="00097DEC">
        <w:lastRenderedPageBreak/>
        <w:t xml:space="preserve">«Ранняя </w:t>
      </w:r>
      <w:r w:rsidRPr="00097DEC">
        <w:rPr>
          <w:i/>
        </w:rPr>
        <w:t>весна»</w:t>
      </w:r>
      <w:r w:rsidRPr="00097DEC">
        <w:t>, К. Юон «Мартовское солнце», В. Шишкин «Прогулка в лесу», «Утро в сосновом</w:t>
      </w:r>
      <w:r w:rsidRPr="00097DEC">
        <w:rPr>
          <w:spacing w:val="1"/>
        </w:rPr>
        <w:t xml:space="preserve"> </w:t>
      </w:r>
      <w:r w:rsidRPr="00097DEC">
        <w:t>лесу»,</w:t>
      </w:r>
      <w:r w:rsidRPr="00097DEC">
        <w:rPr>
          <w:spacing w:val="1"/>
        </w:rPr>
        <w:t xml:space="preserve"> </w:t>
      </w:r>
      <w:r w:rsidRPr="00097DEC">
        <w:t>«Рожь»;</w:t>
      </w:r>
      <w:r w:rsidRPr="00097DEC">
        <w:rPr>
          <w:spacing w:val="1"/>
        </w:rPr>
        <w:t xml:space="preserve"> </w:t>
      </w:r>
      <w:r w:rsidRPr="00097DEC">
        <w:t>А.</w:t>
      </w:r>
      <w:r w:rsidRPr="00097DEC">
        <w:rPr>
          <w:spacing w:val="1"/>
        </w:rPr>
        <w:t xml:space="preserve"> </w:t>
      </w:r>
      <w:r w:rsidRPr="00097DEC">
        <w:t>Куинджи</w:t>
      </w:r>
      <w:r w:rsidRPr="00097DEC">
        <w:rPr>
          <w:spacing w:val="1"/>
        </w:rPr>
        <w:t xml:space="preserve"> </w:t>
      </w:r>
      <w:r w:rsidRPr="00097DEC">
        <w:t>«Березовая</w:t>
      </w:r>
      <w:r w:rsidRPr="00097DEC">
        <w:rPr>
          <w:spacing w:val="1"/>
        </w:rPr>
        <w:t xml:space="preserve"> </w:t>
      </w:r>
      <w:r w:rsidRPr="00097DEC">
        <w:t>роща»;</w:t>
      </w:r>
      <w:r w:rsidRPr="00097DEC">
        <w:rPr>
          <w:spacing w:val="1"/>
        </w:rPr>
        <w:t xml:space="preserve"> </w:t>
      </w:r>
      <w:r w:rsidRPr="00097DEC">
        <w:t>А.</w:t>
      </w:r>
      <w:r w:rsidRPr="00097DEC">
        <w:rPr>
          <w:spacing w:val="1"/>
        </w:rPr>
        <w:t xml:space="preserve"> </w:t>
      </w:r>
      <w:r w:rsidRPr="00097DEC">
        <w:t>Пластов</w:t>
      </w:r>
      <w:r w:rsidRPr="00097DEC">
        <w:rPr>
          <w:spacing w:val="1"/>
        </w:rPr>
        <w:t xml:space="preserve"> </w:t>
      </w:r>
      <w:r w:rsidRPr="00097DEC">
        <w:t>«Полдень»,</w:t>
      </w:r>
      <w:r w:rsidRPr="00097DEC">
        <w:rPr>
          <w:spacing w:val="1"/>
        </w:rPr>
        <w:t xml:space="preserve"> </w:t>
      </w:r>
      <w:r w:rsidRPr="00097DEC">
        <w:t>«Летом»,</w:t>
      </w:r>
      <w:r w:rsidRPr="00097DEC">
        <w:rPr>
          <w:spacing w:val="1"/>
        </w:rPr>
        <w:t xml:space="preserve"> </w:t>
      </w:r>
      <w:r w:rsidRPr="00097DEC">
        <w:t>«Сенокос»;</w:t>
      </w:r>
      <w:r w:rsidRPr="00097DEC">
        <w:rPr>
          <w:spacing w:val="1"/>
        </w:rPr>
        <w:t xml:space="preserve"> </w:t>
      </w:r>
      <w:r w:rsidRPr="00097DEC">
        <w:t>И.Остроухов «Золотая осень». З.Е. Серебрякова «За завтраком»; В.Серов, «Девочка с персиками»;</w:t>
      </w:r>
      <w:r w:rsidRPr="00097DEC">
        <w:rPr>
          <w:spacing w:val="1"/>
        </w:rPr>
        <w:t xml:space="preserve"> </w:t>
      </w:r>
      <w:r w:rsidRPr="00097DEC">
        <w:t>А.Степанов</w:t>
      </w:r>
      <w:r w:rsidRPr="00097DEC">
        <w:rPr>
          <w:spacing w:val="1"/>
        </w:rPr>
        <w:t xml:space="preserve"> </w:t>
      </w:r>
      <w:r w:rsidRPr="00097DEC">
        <w:t>«Катание</w:t>
      </w:r>
      <w:r w:rsidRPr="00097DEC">
        <w:rPr>
          <w:spacing w:val="1"/>
        </w:rPr>
        <w:t xml:space="preserve"> </w:t>
      </w:r>
      <w:r w:rsidRPr="00097DEC">
        <w:t>на</w:t>
      </w:r>
      <w:r w:rsidRPr="00097DEC">
        <w:rPr>
          <w:spacing w:val="1"/>
        </w:rPr>
        <w:t xml:space="preserve"> </w:t>
      </w:r>
      <w:r w:rsidRPr="00097DEC">
        <w:t>Масленицу»;</w:t>
      </w:r>
      <w:r w:rsidRPr="00097DEC">
        <w:rPr>
          <w:spacing w:val="1"/>
        </w:rPr>
        <w:t xml:space="preserve"> </w:t>
      </w:r>
      <w:r w:rsidRPr="00097DEC">
        <w:t>И.Э.Грабарь</w:t>
      </w:r>
      <w:r w:rsidRPr="00097DEC">
        <w:rPr>
          <w:spacing w:val="1"/>
        </w:rPr>
        <w:t xml:space="preserve"> </w:t>
      </w:r>
      <w:r w:rsidRPr="00097DEC">
        <w:t>«Зимнее</w:t>
      </w:r>
      <w:r w:rsidRPr="00097DEC">
        <w:rPr>
          <w:spacing w:val="1"/>
        </w:rPr>
        <w:t xml:space="preserve"> </w:t>
      </w:r>
      <w:r w:rsidRPr="00097DEC">
        <w:t>утро»;</w:t>
      </w:r>
      <w:r w:rsidRPr="00097DEC">
        <w:rPr>
          <w:spacing w:val="1"/>
        </w:rPr>
        <w:t xml:space="preserve"> </w:t>
      </w:r>
      <w:r w:rsidRPr="00097DEC">
        <w:t>И.Билибин</w:t>
      </w:r>
      <w:r w:rsidRPr="00097DEC">
        <w:rPr>
          <w:spacing w:val="1"/>
        </w:rPr>
        <w:t xml:space="preserve"> </w:t>
      </w:r>
      <w:r w:rsidRPr="00097DEC">
        <w:t>«Сестрица</w:t>
      </w:r>
      <w:r w:rsidRPr="00097DEC">
        <w:rPr>
          <w:spacing w:val="1"/>
        </w:rPr>
        <w:t xml:space="preserve"> </w:t>
      </w:r>
      <w:r w:rsidRPr="00097DEC">
        <w:t>Алѐнушка и братец Иванушка»; Ю.Кугач «Накануне праздника»; А.С.Петров – Водкин «Утренний</w:t>
      </w:r>
      <w:r w:rsidRPr="00097DEC">
        <w:rPr>
          <w:spacing w:val="-57"/>
        </w:rPr>
        <w:t xml:space="preserve"> </w:t>
      </w:r>
      <w:r w:rsidRPr="00097DEC">
        <w:t>натюрморт»;</w:t>
      </w:r>
      <w:r w:rsidRPr="00097DEC">
        <w:rPr>
          <w:spacing w:val="1"/>
        </w:rPr>
        <w:t xml:space="preserve"> </w:t>
      </w:r>
      <w:r w:rsidRPr="00097DEC">
        <w:t>И.Разживин</w:t>
      </w:r>
      <w:r w:rsidRPr="00097DEC">
        <w:rPr>
          <w:spacing w:val="1"/>
        </w:rPr>
        <w:t xml:space="preserve"> </w:t>
      </w:r>
      <w:r w:rsidRPr="00097DEC">
        <w:t>Игорь</w:t>
      </w:r>
      <w:r w:rsidRPr="00097DEC">
        <w:rPr>
          <w:spacing w:val="1"/>
        </w:rPr>
        <w:t xml:space="preserve"> </w:t>
      </w:r>
      <w:r w:rsidRPr="00097DEC">
        <w:t>«Волшебная</w:t>
      </w:r>
      <w:r w:rsidRPr="00097DEC">
        <w:rPr>
          <w:spacing w:val="1"/>
        </w:rPr>
        <w:t xml:space="preserve"> </w:t>
      </w:r>
      <w:r w:rsidRPr="00097DEC">
        <w:t>зима»;</w:t>
      </w:r>
      <w:r w:rsidRPr="00097DEC">
        <w:rPr>
          <w:spacing w:val="1"/>
        </w:rPr>
        <w:t xml:space="preserve"> </w:t>
      </w:r>
      <w:r w:rsidRPr="00097DEC">
        <w:t>К.Маковский</w:t>
      </w:r>
      <w:r w:rsidRPr="00097DEC">
        <w:rPr>
          <w:spacing w:val="1"/>
        </w:rPr>
        <w:t xml:space="preserve"> </w:t>
      </w:r>
      <w:r w:rsidRPr="00097DEC">
        <w:t>«Дети</w:t>
      </w:r>
      <w:r w:rsidRPr="00097DEC">
        <w:rPr>
          <w:spacing w:val="1"/>
        </w:rPr>
        <w:t xml:space="preserve"> </w:t>
      </w:r>
      <w:r w:rsidRPr="00097DEC">
        <w:t>бегущие</w:t>
      </w:r>
      <w:r w:rsidRPr="00097DEC">
        <w:rPr>
          <w:spacing w:val="1"/>
        </w:rPr>
        <w:t xml:space="preserve"> </w:t>
      </w:r>
      <w:r w:rsidRPr="00097DEC">
        <w:t>от</w:t>
      </w:r>
      <w:r w:rsidRPr="00097DEC">
        <w:rPr>
          <w:spacing w:val="1"/>
        </w:rPr>
        <w:t xml:space="preserve"> </w:t>
      </w:r>
      <w:r w:rsidRPr="00097DEC">
        <w:t>грозы»,</w:t>
      </w:r>
      <w:r w:rsidRPr="00097DEC">
        <w:rPr>
          <w:spacing w:val="-57"/>
        </w:rPr>
        <w:t xml:space="preserve"> </w:t>
      </w:r>
      <w:r w:rsidRPr="00097DEC">
        <w:rPr>
          <w:color w:val="0F0F0F"/>
        </w:rPr>
        <w:t xml:space="preserve">Ю.Кротов </w:t>
      </w:r>
      <w:r w:rsidRPr="00097DEC">
        <w:t>«Хозяюшка»; П.Ренуар «Детский день»; И.И. Ершов «Ксения читает сказки куклам»;</w:t>
      </w:r>
      <w:r w:rsidRPr="00097DEC">
        <w:rPr>
          <w:spacing w:val="1"/>
        </w:rPr>
        <w:t xml:space="preserve"> </w:t>
      </w:r>
      <w:r w:rsidRPr="00097DEC">
        <w:t>К.Маковский</w:t>
      </w:r>
      <w:r w:rsidRPr="00097DEC">
        <w:rPr>
          <w:spacing w:val="1"/>
        </w:rPr>
        <w:t xml:space="preserve"> </w:t>
      </w:r>
      <w:r w:rsidRPr="00097DEC">
        <w:t>«Портрет</w:t>
      </w:r>
      <w:r w:rsidRPr="00097DEC">
        <w:rPr>
          <w:spacing w:val="1"/>
        </w:rPr>
        <w:t xml:space="preserve"> </w:t>
      </w:r>
      <w:r w:rsidRPr="00097DEC">
        <w:t>детей художника»;</w:t>
      </w:r>
      <w:r w:rsidRPr="00097DEC">
        <w:rPr>
          <w:spacing w:val="1"/>
        </w:rPr>
        <w:t xml:space="preserve"> </w:t>
      </w:r>
      <w:r w:rsidRPr="00097DEC">
        <w:t>И.Остроухов</w:t>
      </w:r>
      <w:r w:rsidRPr="00097DEC">
        <w:rPr>
          <w:spacing w:val="1"/>
        </w:rPr>
        <w:t xml:space="preserve"> </w:t>
      </w:r>
      <w:r w:rsidRPr="00097DEC">
        <w:t>«Золотая</w:t>
      </w:r>
      <w:r w:rsidRPr="00097DEC">
        <w:rPr>
          <w:spacing w:val="1"/>
        </w:rPr>
        <w:t xml:space="preserve"> </w:t>
      </w:r>
      <w:r w:rsidRPr="00097DEC">
        <w:t>осень»;</w:t>
      </w:r>
      <w:r w:rsidRPr="00097DEC">
        <w:rPr>
          <w:spacing w:val="1"/>
        </w:rPr>
        <w:t xml:space="preserve"> </w:t>
      </w:r>
      <w:r w:rsidRPr="00097DEC">
        <w:t>Ю.</w:t>
      </w:r>
      <w:r w:rsidRPr="00097DEC">
        <w:rPr>
          <w:spacing w:val="1"/>
        </w:rPr>
        <w:t xml:space="preserve"> </w:t>
      </w:r>
      <w:r w:rsidRPr="00097DEC">
        <w:t>Кротов</w:t>
      </w:r>
      <w:r w:rsidRPr="00097DEC">
        <w:rPr>
          <w:spacing w:val="1"/>
        </w:rPr>
        <w:t xml:space="preserve"> </w:t>
      </w:r>
      <w:r w:rsidRPr="00097DEC">
        <w:t>«Запахи</w:t>
      </w:r>
      <w:r w:rsidRPr="00097DEC">
        <w:rPr>
          <w:spacing w:val="1"/>
        </w:rPr>
        <w:t xml:space="preserve"> </w:t>
      </w:r>
      <w:r w:rsidRPr="00097DEC">
        <w:t>детства»;</w:t>
      </w:r>
      <w:r w:rsidRPr="00097DEC">
        <w:rPr>
          <w:spacing w:val="1"/>
        </w:rPr>
        <w:t xml:space="preserve"> </w:t>
      </w:r>
      <w:r w:rsidRPr="00097DEC">
        <w:t>И.Ф.</w:t>
      </w:r>
      <w:r w:rsidRPr="00097DEC">
        <w:rPr>
          <w:spacing w:val="-2"/>
        </w:rPr>
        <w:t xml:space="preserve"> </w:t>
      </w:r>
      <w:r w:rsidRPr="00097DEC">
        <w:t>Хруцкий</w:t>
      </w:r>
      <w:r w:rsidRPr="00097DEC">
        <w:rPr>
          <w:spacing w:val="4"/>
        </w:rPr>
        <w:t xml:space="preserve"> </w:t>
      </w:r>
      <w:r w:rsidRPr="00097DEC">
        <w:t>«Цветы</w:t>
      </w:r>
      <w:r w:rsidRPr="00097DEC">
        <w:rPr>
          <w:spacing w:val="-1"/>
        </w:rPr>
        <w:t xml:space="preserve"> </w:t>
      </w:r>
      <w:r w:rsidRPr="00097DEC">
        <w:t>и плоды»;</w:t>
      </w:r>
      <w:r w:rsidRPr="00097DEC">
        <w:rPr>
          <w:spacing w:val="-1"/>
        </w:rPr>
        <w:t xml:space="preserve"> </w:t>
      </w:r>
      <w:r w:rsidRPr="00097DEC">
        <w:t>М.А.Врубель</w:t>
      </w:r>
      <w:r w:rsidRPr="00097DEC">
        <w:rPr>
          <w:spacing w:val="5"/>
        </w:rPr>
        <w:t xml:space="preserve"> </w:t>
      </w:r>
      <w:r w:rsidRPr="00097DEC">
        <w:t>«Царевна-Лебедь».</w:t>
      </w:r>
    </w:p>
    <w:p w:rsidR="0010383B" w:rsidRPr="00097DEC" w:rsidRDefault="0010383B" w:rsidP="00097DEC">
      <w:pPr>
        <w:pStyle w:val="a3"/>
        <w:spacing w:after="0" w:line="240" w:lineRule="auto"/>
        <w:ind w:left="0" w:firstLine="737"/>
      </w:pPr>
      <w:r w:rsidRPr="00097DEC">
        <w:rPr>
          <w:i/>
        </w:rPr>
        <w:t>Иллюстрации</w:t>
      </w:r>
      <w:r w:rsidRPr="00097DEC">
        <w:rPr>
          <w:i/>
          <w:spacing w:val="46"/>
        </w:rPr>
        <w:t xml:space="preserve"> </w:t>
      </w:r>
      <w:r w:rsidRPr="00097DEC">
        <w:rPr>
          <w:i/>
        </w:rPr>
        <w:t>к</w:t>
      </w:r>
      <w:r w:rsidRPr="00097DEC">
        <w:rPr>
          <w:i/>
          <w:spacing w:val="44"/>
        </w:rPr>
        <w:t xml:space="preserve"> </w:t>
      </w:r>
      <w:r w:rsidRPr="00097DEC">
        <w:rPr>
          <w:i/>
        </w:rPr>
        <w:t>книгам:</w:t>
      </w:r>
      <w:r w:rsidRPr="00097DEC">
        <w:rPr>
          <w:i/>
          <w:spacing w:val="48"/>
        </w:rPr>
        <w:t xml:space="preserve"> </w:t>
      </w:r>
      <w:r w:rsidRPr="00097DEC">
        <w:t>И.Билибин</w:t>
      </w:r>
      <w:r w:rsidRPr="00097DEC">
        <w:rPr>
          <w:spacing w:val="50"/>
        </w:rPr>
        <w:t xml:space="preserve"> </w:t>
      </w:r>
      <w:r w:rsidRPr="00097DEC">
        <w:t>«Марья</w:t>
      </w:r>
      <w:r w:rsidRPr="00097DEC">
        <w:rPr>
          <w:spacing w:val="48"/>
        </w:rPr>
        <w:t xml:space="preserve"> </w:t>
      </w:r>
      <w:r w:rsidRPr="00097DEC">
        <w:t>Моревна»,</w:t>
      </w:r>
      <w:r w:rsidRPr="00097DEC">
        <w:rPr>
          <w:spacing w:val="51"/>
        </w:rPr>
        <w:t xml:space="preserve"> </w:t>
      </w:r>
      <w:r w:rsidRPr="00097DEC">
        <w:t>«Сказка</w:t>
      </w:r>
      <w:r w:rsidRPr="00097DEC">
        <w:rPr>
          <w:spacing w:val="45"/>
        </w:rPr>
        <w:t xml:space="preserve"> </w:t>
      </w:r>
      <w:r w:rsidRPr="00097DEC">
        <w:t>о</w:t>
      </w:r>
      <w:r w:rsidRPr="00097DEC">
        <w:rPr>
          <w:spacing w:val="-1"/>
        </w:rPr>
        <w:t xml:space="preserve"> </w:t>
      </w:r>
      <w:r w:rsidRPr="00097DEC">
        <w:t>царе</w:t>
      </w:r>
      <w:r w:rsidRPr="00097DEC">
        <w:rPr>
          <w:spacing w:val="45"/>
        </w:rPr>
        <w:t xml:space="preserve"> </w:t>
      </w:r>
      <w:r w:rsidRPr="00097DEC">
        <w:t>Салтане»,</w:t>
      </w:r>
      <w:r w:rsidRPr="00097DEC">
        <w:rPr>
          <w:spacing w:val="53"/>
        </w:rPr>
        <w:t xml:space="preserve"> </w:t>
      </w:r>
      <w:r w:rsidRPr="00097DEC">
        <w:t>«Сказке</w:t>
      </w:r>
      <w:r w:rsidRPr="00097DEC">
        <w:rPr>
          <w:spacing w:val="-58"/>
        </w:rPr>
        <w:t xml:space="preserve"> </w:t>
      </w:r>
      <w:r w:rsidRPr="00097DEC">
        <w:t>о</w:t>
      </w:r>
      <w:r w:rsidRPr="00097DEC">
        <w:rPr>
          <w:spacing w:val="-1"/>
        </w:rPr>
        <w:t xml:space="preserve"> </w:t>
      </w:r>
      <w:r w:rsidRPr="00097DEC">
        <w:t>рыбаке</w:t>
      </w:r>
      <w:r w:rsidRPr="00097DEC">
        <w:rPr>
          <w:spacing w:val="-1"/>
        </w:rPr>
        <w:t xml:space="preserve"> </w:t>
      </w:r>
      <w:r w:rsidRPr="00097DEC">
        <w:t>и рыбке»; Г.Спирин</w:t>
      </w:r>
      <w:r w:rsidRPr="00097DEC">
        <w:rPr>
          <w:spacing w:val="59"/>
        </w:rPr>
        <w:t xml:space="preserve"> </w:t>
      </w:r>
      <w:r w:rsidRPr="00097DEC">
        <w:t>к</w:t>
      </w:r>
      <w:r w:rsidRPr="00097DEC">
        <w:rPr>
          <w:spacing w:val="-3"/>
        </w:rPr>
        <w:t xml:space="preserve"> </w:t>
      </w:r>
      <w:r w:rsidRPr="00097DEC">
        <w:t>книге</w:t>
      </w:r>
      <w:r w:rsidRPr="00097DEC">
        <w:rPr>
          <w:spacing w:val="-1"/>
        </w:rPr>
        <w:t xml:space="preserve"> </w:t>
      </w:r>
      <w:r w:rsidRPr="00097DEC">
        <w:t>Л.Толстого</w:t>
      </w:r>
      <w:r w:rsidRPr="00097DEC">
        <w:rPr>
          <w:spacing w:val="3"/>
        </w:rPr>
        <w:t xml:space="preserve"> </w:t>
      </w:r>
      <w:r w:rsidRPr="00097DEC">
        <w:t>«Филлипок».</w:t>
      </w:r>
    </w:p>
    <w:p w:rsidR="0010383B" w:rsidRPr="00097DEC" w:rsidRDefault="0010383B" w:rsidP="00097DEC">
      <w:pPr>
        <w:pStyle w:val="a3"/>
        <w:spacing w:after="0" w:line="240" w:lineRule="auto"/>
        <w:ind w:left="0" w:firstLine="737"/>
      </w:pPr>
    </w:p>
    <w:p w:rsidR="0010383B" w:rsidRDefault="003C7317" w:rsidP="00097DEC">
      <w:pPr>
        <w:pStyle w:val="Heading1"/>
        <w:spacing w:after="0" w:line="240" w:lineRule="auto"/>
        <w:ind w:left="0"/>
      </w:pPr>
      <w:r w:rsidRPr="00097DEC">
        <w:t xml:space="preserve">3.4.4. </w:t>
      </w:r>
      <w:r w:rsidR="0010383B" w:rsidRPr="00097DEC">
        <w:t>Перечень</w:t>
      </w:r>
      <w:r w:rsidR="0010383B" w:rsidRPr="00097DEC">
        <w:rPr>
          <w:spacing w:val="-2"/>
        </w:rPr>
        <w:t xml:space="preserve"> </w:t>
      </w:r>
      <w:r w:rsidR="0010383B" w:rsidRPr="00097DEC">
        <w:t>анимационных</w:t>
      </w:r>
      <w:r w:rsidR="0010383B" w:rsidRPr="00097DEC">
        <w:rPr>
          <w:spacing w:val="-4"/>
        </w:rPr>
        <w:t xml:space="preserve"> </w:t>
      </w:r>
      <w:r w:rsidR="0010383B" w:rsidRPr="00097DEC">
        <w:t>и</w:t>
      </w:r>
      <w:r w:rsidR="0010383B" w:rsidRPr="00097DEC">
        <w:rPr>
          <w:spacing w:val="-7"/>
        </w:rPr>
        <w:t xml:space="preserve"> </w:t>
      </w:r>
      <w:r w:rsidR="0010383B" w:rsidRPr="00097DEC">
        <w:t>кинематографических</w:t>
      </w:r>
      <w:r w:rsidR="0010383B" w:rsidRPr="00097DEC">
        <w:rPr>
          <w:spacing w:val="-4"/>
        </w:rPr>
        <w:t xml:space="preserve"> </w:t>
      </w:r>
      <w:r w:rsidR="0010383B" w:rsidRPr="00097DEC">
        <w:t>произведений</w:t>
      </w:r>
    </w:p>
    <w:p w:rsidR="003F16ED" w:rsidRPr="00097DEC" w:rsidRDefault="003F16ED" w:rsidP="00097DEC">
      <w:pPr>
        <w:pStyle w:val="Heading1"/>
        <w:spacing w:after="0" w:line="240" w:lineRule="auto"/>
        <w:ind w:left="0"/>
      </w:pPr>
    </w:p>
    <w:p w:rsidR="0010383B" w:rsidRPr="00097DEC" w:rsidRDefault="0010383B" w:rsidP="00097DEC">
      <w:pPr>
        <w:pStyle w:val="a3"/>
        <w:spacing w:after="0" w:line="240" w:lineRule="auto"/>
        <w:ind w:left="0" w:right="246" w:firstLine="737"/>
      </w:pPr>
      <w:r w:rsidRPr="00097DEC">
        <w:t>В перечень входят анимационные и кинематографические произведения отечественного</w:t>
      </w:r>
      <w:r w:rsidRPr="00097DEC">
        <w:rPr>
          <w:spacing w:val="1"/>
        </w:rPr>
        <w:t xml:space="preserve"> </w:t>
      </w:r>
      <w:r w:rsidRPr="00097DEC">
        <w:t>производства</w:t>
      </w:r>
      <w:r w:rsidRPr="00097DEC">
        <w:rPr>
          <w:spacing w:val="1"/>
        </w:rPr>
        <w:t xml:space="preserve"> </w:t>
      </w:r>
      <w:r w:rsidRPr="00097DEC">
        <w:t>для</w:t>
      </w:r>
      <w:r w:rsidRPr="00097DEC">
        <w:rPr>
          <w:spacing w:val="1"/>
        </w:rPr>
        <w:t xml:space="preserve"> </w:t>
      </w:r>
      <w:r w:rsidRPr="00097DEC">
        <w:t>совместного</w:t>
      </w:r>
      <w:r w:rsidRPr="00097DEC">
        <w:rPr>
          <w:spacing w:val="1"/>
        </w:rPr>
        <w:t xml:space="preserve"> </w:t>
      </w:r>
      <w:r w:rsidRPr="00097DEC">
        <w:t>семейного</w:t>
      </w:r>
      <w:r w:rsidRPr="00097DEC">
        <w:rPr>
          <w:spacing w:val="1"/>
        </w:rPr>
        <w:t xml:space="preserve"> </w:t>
      </w:r>
      <w:r w:rsidRPr="00097DEC">
        <w:t>просмотра,</w:t>
      </w:r>
      <w:r w:rsidRPr="00097DEC">
        <w:rPr>
          <w:spacing w:val="1"/>
        </w:rPr>
        <w:t xml:space="preserve"> </w:t>
      </w:r>
      <w:r w:rsidRPr="00097DEC">
        <w:t>бесед</w:t>
      </w:r>
      <w:r w:rsidRPr="00097DEC">
        <w:rPr>
          <w:spacing w:val="1"/>
        </w:rPr>
        <w:t xml:space="preserve"> </w:t>
      </w:r>
      <w:r w:rsidRPr="00097DEC">
        <w:t>и</w:t>
      </w:r>
      <w:r w:rsidRPr="00097DEC">
        <w:rPr>
          <w:spacing w:val="1"/>
        </w:rPr>
        <w:t xml:space="preserve"> </w:t>
      </w:r>
      <w:r w:rsidRPr="00097DEC">
        <w:t>обсуждений,</w:t>
      </w:r>
      <w:r w:rsidRPr="00097DEC">
        <w:rPr>
          <w:spacing w:val="1"/>
        </w:rPr>
        <w:t xml:space="preserve"> </w:t>
      </w:r>
      <w:r w:rsidRPr="00097DEC">
        <w:t>использования</w:t>
      </w:r>
      <w:r w:rsidRPr="00097DEC">
        <w:rPr>
          <w:spacing w:val="1"/>
        </w:rPr>
        <w:t xml:space="preserve"> </w:t>
      </w:r>
      <w:r w:rsidRPr="00097DEC">
        <w:t>их</w:t>
      </w:r>
      <w:r w:rsidRPr="00097DEC">
        <w:rPr>
          <w:spacing w:val="1"/>
        </w:rPr>
        <w:t xml:space="preserve"> </w:t>
      </w:r>
      <w:r w:rsidRPr="00097DEC">
        <w:t>элементов</w:t>
      </w:r>
      <w:r w:rsidRPr="00097DEC">
        <w:rPr>
          <w:spacing w:val="1"/>
        </w:rPr>
        <w:t xml:space="preserve"> </w:t>
      </w:r>
      <w:r w:rsidRPr="00097DEC">
        <w:t>в</w:t>
      </w:r>
      <w:r w:rsidRPr="00097DEC">
        <w:rPr>
          <w:spacing w:val="1"/>
        </w:rPr>
        <w:t xml:space="preserve"> </w:t>
      </w:r>
      <w:r w:rsidRPr="00097DEC">
        <w:t>образовательном</w:t>
      </w:r>
      <w:r w:rsidRPr="00097DEC">
        <w:rPr>
          <w:spacing w:val="1"/>
        </w:rPr>
        <w:t xml:space="preserve"> </w:t>
      </w:r>
      <w:r w:rsidRPr="00097DEC">
        <w:t>процессе</w:t>
      </w:r>
      <w:r w:rsidRPr="00097DEC">
        <w:rPr>
          <w:spacing w:val="1"/>
        </w:rPr>
        <w:t xml:space="preserve"> </w:t>
      </w:r>
      <w:r w:rsidRPr="00097DEC">
        <w:t>в</w:t>
      </w:r>
      <w:r w:rsidRPr="00097DEC">
        <w:rPr>
          <w:spacing w:val="1"/>
        </w:rPr>
        <w:t xml:space="preserve"> </w:t>
      </w:r>
      <w:r w:rsidRPr="00097DEC">
        <w:t>качестве</w:t>
      </w:r>
      <w:r w:rsidRPr="00097DEC">
        <w:rPr>
          <w:spacing w:val="1"/>
        </w:rPr>
        <w:t xml:space="preserve"> </w:t>
      </w:r>
      <w:r w:rsidRPr="00097DEC">
        <w:t>иллюстраций</w:t>
      </w:r>
      <w:r w:rsidRPr="00097DEC">
        <w:rPr>
          <w:spacing w:val="1"/>
        </w:rPr>
        <w:t xml:space="preserve"> </w:t>
      </w:r>
      <w:r w:rsidRPr="00097DEC">
        <w:t>природных,</w:t>
      </w:r>
      <w:r w:rsidRPr="00097DEC">
        <w:rPr>
          <w:spacing w:val="1"/>
        </w:rPr>
        <w:t xml:space="preserve"> </w:t>
      </w:r>
      <w:r w:rsidRPr="00097DEC">
        <w:t>социальных</w:t>
      </w:r>
      <w:r w:rsidRPr="00097DEC">
        <w:rPr>
          <w:spacing w:val="1"/>
        </w:rPr>
        <w:t xml:space="preserve"> </w:t>
      </w:r>
      <w:r w:rsidRPr="00097DEC">
        <w:t>и</w:t>
      </w:r>
      <w:r w:rsidRPr="00097DEC">
        <w:rPr>
          <w:spacing w:val="1"/>
        </w:rPr>
        <w:t xml:space="preserve"> </w:t>
      </w:r>
      <w:r w:rsidRPr="00097DEC">
        <w:t>психологических</w:t>
      </w:r>
      <w:r w:rsidRPr="00097DEC">
        <w:rPr>
          <w:spacing w:val="1"/>
        </w:rPr>
        <w:t xml:space="preserve"> </w:t>
      </w:r>
      <w:r w:rsidRPr="00097DEC">
        <w:t>явлений,</w:t>
      </w:r>
      <w:r w:rsidRPr="00097DEC">
        <w:rPr>
          <w:spacing w:val="1"/>
        </w:rPr>
        <w:t xml:space="preserve"> </w:t>
      </w:r>
      <w:r w:rsidRPr="00097DEC">
        <w:t>норм</w:t>
      </w:r>
      <w:r w:rsidRPr="00097DEC">
        <w:rPr>
          <w:spacing w:val="1"/>
        </w:rPr>
        <w:t xml:space="preserve"> </w:t>
      </w:r>
      <w:r w:rsidRPr="00097DEC">
        <w:t>и</w:t>
      </w:r>
      <w:r w:rsidRPr="00097DEC">
        <w:rPr>
          <w:spacing w:val="1"/>
        </w:rPr>
        <w:t xml:space="preserve"> </w:t>
      </w:r>
      <w:r w:rsidRPr="00097DEC">
        <w:t>правил</w:t>
      </w:r>
      <w:r w:rsidRPr="00097DEC">
        <w:rPr>
          <w:spacing w:val="1"/>
        </w:rPr>
        <w:t xml:space="preserve"> </w:t>
      </w:r>
      <w:r w:rsidRPr="00097DEC">
        <w:t>конструктивного</w:t>
      </w:r>
      <w:r w:rsidRPr="00097DEC">
        <w:rPr>
          <w:spacing w:val="1"/>
        </w:rPr>
        <w:t xml:space="preserve"> </w:t>
      </w:r>
      <w:r w:rsidRPr="00097DEC">
        <w:t>взаимодействия,</w:t>
      </w:r>
      <w:r w:rsidRPr="00097DEC">
        <w:rPr>
          <w:spacing w:val="1"/>
        </w:rPr>
        <w:t xml:space="preserve"> </w:t>
      </w:r>
      <w:r w:rsidRPr="00097DEC">
        <w:t>проявлений</w:t>
      </w:r>
      <w:r w:rsidRPr="00097DEC">
        <w:rPr>
          <w:spacing w:val="1"/>
        </w:rPr>
        <w:t xml:space="preserve"> </w:t>
      </w:r>
      <w:r w:rsidRPr="00097DEC">
        <w:t>сопереживания и взаимопомощи; расширения эмоционального опыта ребенка, формирования у</w:t>
      </w:r>
      <w:r w:rsidRPr="00097DEC">
        <w:rPr>
          <w:spacing w:val="1"/>
        </w:rPr>
        <w:t xml:space="preserve"> </w:t>
      </w:r>
      <w:r w:rsidRPr="00097DEC">
        <w:t>него</w:t>
      </w:r>
      <w:r w:rsidRPr="00097DEC">
        <w:rPr>
          <w:spacing w:val="-2"/>
        </w:rPr>
        <w:t xml:space="preserve"> </w:t>
      </w:r>
      <w:r w:rsidRPr="00097DEC">
        <w:t>эмпатии</w:t>
      </w:r>
      <w:r w:rsidRPr="00097DEC">
        <w:rPr>
          <w:spacing w:val="-2"/>
        </w:rPr>
        <w:t xml:space="preserve"> </w:t>
      </w:r>
      <w:r w:rsidRPr="00097DEC">
        <w:t>и ценностного отношения</w:t>
      </w:r>
      <w:r w:rsidRPr="00097DEC">
        <w:rPr>
          <w:spacing w:val="-1"/>
        </w:rPr>
        <w:t xml:space="preserve"> </w:t>
      </w:r>
      <w:r w:rsidRPr="00097DEC">
        <w:t>к окружающему</w:t>
      </w:r>
      <w:r w:rsidRPr="00097DEC">
        <w:rPr>
          <w:spacing w:val="-5"/>
        </w:rPr>
        <w:t xml:space="preserve"> </w:t>
      </w:r>
      <w:r w:rsidRPr="00097DEC">
        <w:t>миру.</w:t>
      </w:r>
    </w:p>
    <w:p w:rsidR="0010383B" w:rsidRPr="00097DEC" w:rsidRDefault="0010383B" w:rsidP="00097DEC">
      <w:pPr>
        <w:pStyle w:val="a3"/>
        <w:spacing w:after="0" w:line="240" w:lineRule="auto"/>
        <w:ind w:left="0" w:right="243" w:firstLine="737"/>
      </w:pPr>
      <w:r w:rsidRPr="00097DEC">
        <w:t>Полнометражные кинематографические и анимационные фильмы рекомендуются только</w:t>
      </w:r>
      <w:r w:rsidRPr="00097DEC">
        <w:rPr>
          <w:spacing w:val="1"/>
        </w:rPr>
        <w:t xml:space="preserve"> </w:t>
      </w:r>
      <w:r w:rsidRPr="00097DEC">
        <w:t>для семейного просмотра и не могут быть включены в образовательный процесс ДОО. Время</w:t>
      </w:r>
      <w:r w:rsidRPr="00097DEC">
        <w:rPr>
          <w:spacing w:val="1"/>
        </w:rPr>
        <w:t xml:space="preserve"> </w:t>
      </w:r>
      <w:r w:rsidRPr="00097DEC">
        <w:t>просмотра ребенком цифрового и медиа контента должно регулироваться родителями (законными</w:t>
      </w:r>
      <w:r w:rsidRPr="00097DEC">
        <w:rPr>
          <w:spacing w:val="1"/>
        </w:rPr>
        <w:t xml:space="preserve"> </w:t>
      </w:r>
      <w:r w:rsidRPr="00097DEC">
        <w:t>представителями)</w:t>
      </w:r>
      <w:r w:rsidRPr="00097DEC">
        <w:rPr>
          <w:spacing w:val="1"/>
        </w:rPr>
        <w:t xml:space="preserve"> </w:t>
      </w:r>
      <w:r w:rsidRPr="00097DEC">
        <w:t>и</w:t>
      </w:r>
      <w:r w:rsidRPr="00097DEC">
        <w:rPr>
          <w:spacing w:val="1"/>
        </w:rPr>
        <w:t xml:space="preserve"> </w:t>
      </w:r>
      <w:r w:rsidRPr="00097DEC">
        <w:t>соответствовать</w:t>
      </w:r>
      <w:r w:rsidRPr="00097DEC">
        <w:rPr>
          <w:spacing w:val="1"/>
        </w:rPr>
        <w:t xml:space="preserve"> </w:t>
      </w:r>
      <w:r w:rsidRPr="00097DEC">
        <w:t>его</w:t>
      </w:r>
      <w:r w:rsidRPr="00097DEC">
        <w:rPr>
          <w:spacing w:val="1"/>
        </w:rPr>
        <w:t xml:space="preserve"> </w:t>
      </w:r>
      <w:r w:rsidRPr="00097DEC">
        <w:t>возрастным</w:t>
      </w:r>
      <w:r w:rsidRPr="00097DEC">
        <w:rPr>
          <w:spacing w:val="1"/>
        </w:rPr>
        <w:t xml:space="preserve"> </w:t>
      </w:r>
      <w:r w:rsidRPr="00097DEC">
        <w:t>возможностям.</w:t>
      </w:r>
      <w:r w:rsidRPr="00097DEC">
        <w:rPr>
          <w:spacing w:val="1"/>
        </w:rPr>
        <w:t xml:space="preserve"> </w:t>
      </w:r>
      <w:r w:rsidRPr="00097DEC">
        <w:t>Некоторые</w:t>
      </w:r>
      <w:r w:rsidRPr="00097DEC">
        <w:rPr>
          <w:spacing w:val="1"/>
        </w:rPr>
        <w:t xml:space="preserve"> </w:t>
      </w:r>
      <w:r w:rsidRPr="00097DEC">
        <w:t>анимационные</w:t>
      </w:r>
      <w:r w:rsidRPr="00097DEC">
        <w:rPr>
          <w:spacing w:val="-57"/>
        </w:rPr>
        <w:t xml:space="preserve"> </w:t>
      </w:r>
      <w:r w:rsidRPr="00097DEC">
        <w:t>произведения (отмеченные звездочкой) требуют особого внимания к эмоциональному состоянию</w:t>
      </w:r>
      <w:r w:rsidRPr="00097DEC">
        <w:rPr>
          <w:spacing w:val="1"/>
        </w:rPr>
        <w:t xml:space="preserve"> </w:t>
      </w:r>
      <w:r w:rsidRPr="00097DEC">
        <w:t>ребенка и не рекомендуются к просмотру без обсуждения со взрослым переживаний ребенка. Ряд</w:t>
      </w:r>
      <w:r w:rsidRPr="00097DEC">
        <w:rPr>
          <w:spacing w:val="1"/>
        </w:rPr>
        <w:t xml:space="preserve"> </w:t>
      </w:r>
      <w:r w:rsidRPr="00097DEC">
        <w:t>фильмов</w:t>
      </w:r>
      <w:r w:rsidRPr="00097DEC">
        <w:rPr>
          <w:spacing w:val="1"/>
        </w:rPr>
        <w:t xml:space="preserve"> </w:t>
      </w:r>
      <w:r w:rsidRPr="00097DEC">
        <w:t>(отмеченные</w:t>
      </w:r>
      <w:r w:rsidRPr="00097DEC">
        <w:rPr>
          <w:spacing w:val="1"/>
        </w:rPr>
        <w:t xml:space="preserve"> </w:t>
      </w:r>
      <w:r w:rsidRPr="00097DEC">
        <w:t>2</w:t>
      </w:r>
      <w:r w:rsidRPr="00097DEC">
        <w:rPr>
          <w:spacing w:val="1"/>
        </w:rPr>
        <w:t xml:space="preserve"> </w:t>
      </w:r>
      <w:r w:rsidRPr="00097DEC">
        <w:t>звездочками)</w:t>
      </w:r>
      <w:r w:rsidRPr="00097DEC">
        <w:rPr>
          <w:spacing w:val="1"/>
        </w:rPr>
        <w:t xml:space="preserve"> </w:t>
      </w:r>
      <w:r w:rsidRPr="00097DEC">
        <w:t>содержат</w:t>
      </w:r>
      <w:r w:rsidRPr="00097DEC">
        <w:rPr>
          <w:spacing w:val="1"/>
        </w:rPr>
        <w:t xml:space="preserve"> </w:t>
      </w:r>
      <w:r w:rsidRPr="00097DEC">
        <w:t>серию</w:t>
      </w:r>
      <w:r w:rsidRPr="00097DEC">
        <w:rPr>
          <w:spacing w:val="1"/>
        </w:rPr>
        <w:t xml:space="preserve"> </w:t>
      </w:r>
      <w:r w:rsidRPr="00097DEC">
        <w:t>образцов</w:t>
      </w:r>
      <w:r w:rsidRPr="00097DEC">
        <w:rPr>
          <w:spacing w:val="1"/>
        </w:rPr>
        <w:t xml:space="preserve"> </w:t>
      </w:r>
      <w:r w:rsidRPr="00097DEC">
        <w:t>социально</w:t>
      </w:r>
      <w:r w:rsidRPr="00097DEC">
        <w:rPr>
          <w:spacing w:val="1"/>
        </w:rPr>
        <w:t xml:space="preserve"> </w:t>
      </w:r>
      <w:r w:rsidRPr="00097DEC">
        <w:t>неодобряемых</w:t>
      </w:r>
      <w:r w:rsidRPr="00097DEC">
        <w:rPr>
          <w:spacing w:val="1"/>
        </w:rPr>
        <w:t xml:space="preserve"> </w:t>
      </w:r>
      <w:r w:rsidRPr="00097DEC">
        <w:t>сценариев</w:t>
      </w:r>
      <w:r w:rsidRPr="00097DEC">
        <w:rPr>
          <w:spacing w:val="1"/>
        </w:rPr>
        <w:t xml:space="preserve"> </w:t>
      </w:r>
      <w:r w:rsidRPr="00097DEC">
        <w:t>поведения</w:t>
      </w:r>
      <w:r w:rsidRPr="00097DEC">
        <w:rPr>
          <w:spacing w:val="1"/>
        </w:rPr>
        <w:t xml:space="preserve"> </w:t>
      </w:r>
      <w:r w:rsidRPr="00097DEC">
        <w:t>на</w:t>
      </w:r>
      <w:r w:rsidRPr="00097DEC">
        <w:rPr>
          <w:spacing w:val="1"/>
        </w:rPr>
        <w:t xml:space="preserve"> </w:t>
      </w:r>
      <w:r w:rsidRPr="00097DEC">
        <w:t>протяжении</w:t>
      </w:r>
      <w:r w:rsidRPr="00097DEC">
        <w:rPr>
          <w:spacing w:val="1"/>
        </w:rPr>
        <w:t xml:space="preserve"> </w:t>
      </w:r>
      <w:r w:rsidRPr="00097DEC">
        <w:t>длительного</w:t>
      </w:r>
      <w:r w:rsidRPr="00097DEC">
        <w:rPr>
          <w:spacing w:val="1"/>
        </w:rPr>
        <w:t xml:space="preserve"> </w:t>
      </w:r>
      <w:r w:rsidRPr="00097DEC">
        <w:t>экранного</w:t>
      </w:r>
      <w:r w:rsidRPr="00097DEC">
        <w:rPr>
          <w:spacing w:val="1"/>
        </w:rPr>
        <w:t xml:space="preserve"> </w:t>
      </w:r>
      <w:r w:rsidRPr="00097DEC">
        <w:t>времени,</w:t>
      </w:r>
      <w:r w:rsidRPr="00097DEC">
        <w:rPr>
          <w:spacing w:val="1"/>
        </w:rPr>
        <w:t xml:space="preserve"> </w:t>
      </w:r>
      <w:r w:rsidRPr="00097DEC">
        <w:t>что</w:t>
      </w:r>
      <w:r w:rsidRPr="00097DEC">
        <w:rPr>
          <w:spacing w:val="1"/>
        </w:rPr>
        <w:t xml:space="preserve"> </w:t>
      </w:r>
      <w:r w:rsidRPr="00097DEC">
        <w:t>требует</w:t>
      </w:r>
      <w:r w:rsidRPr="00097DEC">
        <w:rPr>
          <w:spacing w:val="1"/>
        </w:rPr>
        <w:t xml:space="preserve"> </w:t>
      </w:r>
      <w:r w:rsidRPr="00097DEC">
        <w:t>предварительного</w:t>
      </w:r>
      <w:r w:rsidRPr="00097DEC">
        <w:rPr>
          <w:spacing w:val="-1"/>
        </w:rPr>
        <w:t xml:space="preserve"> </w:t>
      </w:r>
      <w:r w:rsidRPr="00097DEC">
        <w:t>и</w:t>
      </w:r>
      <w:r w:rsidRPr="00097DEC">
        <w:rPr>
          <w:spacing w:val="-2"/>
        </w:rPr>
        <w:t xml:space="preserve"> </w:t>
      </w:r>
      <w:r w:rsidRPr="00097DEC">
        <w:t>последующего</w:t>
      </w:r>
      <w:r w:rsidRPr="00097DEC">
        <w:rPr>
          <w:spacing w:val="-1"/>
        </w:rPr>
        <w:t xml:space="preserve"> </w:t>
      </w:r>
      <w:r w:rsidRPr="00097DEC">
        <w:t>обсуждения с</w:t>
      </w:r>
      <w:r w:rsidRPr="00097DEC">
        <w:rPr>
          <w:spacing w:val="-2"/>
        </w:rPr>
        <w:t xml:space="preserve"> </w:t>
      </w:r>
      <w:r w:rsidRPr="00097DEC">
        <w:t>детьми.</w:t>
      </w:r>
    </w:p>
    <w:p w:rsidR="0010383B" w:rsidRPr="00097DEC" w:rsidRDefault="0010383B" w:rsidP="00097DEC">
      <w:pPr>
        <w:pStyle w:val="a3"/>
        <w:spacing w:after="0" w:line="240" w:lineRule="auto"/>
        <w:ind w:left="0" w:right="245" w:firstLine="737"/>
      </w:pPr>
      <w:r w:rsidRPr="00097DEC">
        <w:t>Выбор</w:t>
      </w:r>
      <w:r w:rsidRPr="00097DEC">
        <w:rPr>
          <w:spacing w:val="1"/>
        </w:rPr>
        <w:t xml:space="preserve"> </w:t>
      </w:r>
      <w:r w:rsidRPr="00097DEC">
        <w:t>цифрового</w:t>
      </w:r>
      <w:r w:rsidRPr="00097DEC">
        <w:rPr>
          <w:spacing w:val="1"/>
        </w:rPr>
        <w:t xml:space="preserve"> </w:t>
      </w:r>
      <w:r w:rsidRPr="00097DEC">
        <w:t>контента,</w:t>
      </w:r>
      <w:r w:rsidRPr="00097DEC">
        <w:rPr>
          <w:spacing w:val="1"/>
        </w:rPr>
        <w:t xml:space="preserve"> </w:t>
      </w:r>
      <w:r w:rsidRPr="00097DEC">
        <w:t>медиа</w:t>
      </w:r>
      <w:r w:rsidRPr="00097DEC">
        <w:rPr>
          <w:spacing w:val="1"/>
        </w:rPr>
        <w:t xml:space="preserve"> </w:t>
      </w:r>
      <w:r w:rsidRPr="00097DEC">
        <w:t>продукции,</w:t>
      </w:r>
      <w:r w:rsidRPr="00097DEC">
        <w:rPr>
          <w:spacing w:val="1"/>
        </w:rPr>
        <w:t xml:space="preserve"> </w:t>
      </w:r>
      <w:r w:rsidRPr="00097DEC">
        <w:t>в</w:t>
      </w:r>
      <w:r w:rsidRPr="00097DEC">
        <w:rPr>
          <w:spacing w:val="1"/>
        </w:rPr>
        <w:t xml:space="preserve"> </w:t>
      </w:r>
      <w:r w:rsidRPr="00097DEC">
        <w:t>том</w:t>
      </w:r>
      <w:r w:rsidRPr="00097DEC">
        <w:rPr>
          <w:spacing w:val="1"/>
        </w:rPr>
        <w:t xml:space="preserve"> </w:t>
      </w:r>
      <w:r w:rsidRPr="00097DEC">
        <w:t>числе</w:t>
      </w:r>
      <w:r w:rsidRPr="00097DEC">
        <w:rPr>
          <w:spacing w:val="1"/>
        </w:rPr>
        <w:t xml:space="preserve"> </w:t>
      </w:r>
      <w:r w:rsidRPr="00097DEC">
        <w:t>кинематографических</w:t>
      </w:r>
      <w:r w:rsidRPr="00097DEC">
        <w:rPr>
          <w:spacing w:val="1"/>
        </w:rPr>
        <w:t xml:space="preserve"> </w:t>
      </w:r>
      <w:r w:rsidRPr="00097DEC">
        <w:t>и</w:t>
      </w:r>
      <w:r w:rsidRPr="00097DEC">
        <w:rPr>
          <w:spacing w:val="1"/>
        </w:rPr>
        <w:t xml:space="preserve"> </w:t>
      </w:r>
      <w:r w:rsidRPr="00097DEC">
        <w:t>анимационных</w:t>
      </w:r>
      <w:r w:rsidRPr="00097DEC">
        <w:rPr>
          <w:spacing w:val="1"/>
        </w:rPr>
        <w:t xml:space="preserve"> </w:t>
      </w:r>
      <w:r w:rsidRPr="00097DEC">
        <w:t>фильмов</w:t>
      </w:r>
      <w:r w:rsidRPr="00097DEC">
        <w:rPr>
          <w:spacing w:val="1"/>
        </w:rPr>
        <w:t xml:space="preserve"> </w:t>
      </w:r>
      <w:r w:rsidRPr="00097DEC">
        <w:t>должен</w:t>
      </w:r>
      <w:r w:rsidRPr="00097DEC">
        <w:rPr>
          <w:spacing w:val="1"/>
        </w:rPr>
        <w:t xml:space="preserve"> </w:t>
      </w:r>
      <w:r w:rsidRPr="00097DEC">
        <w:t>осуществляться</w:t>
      </w:r>
      <w:r w:rsidRPr="00097DEC">
        <w:rPr>
          <w:spacing w:val="1"/>
        </w:rPr>
        <w:t xml:space="preserve"> </w:t>
      </w:r>
      <w:r w:rsidRPr="00097DEC">
        <w:t>в</w:t>
      </w:r>
      <w:r w:rsidRPr="00097DEC">
        <w:rPr>
          <w:spacing w:val="1"/>
        </w:rPr>
        <w:t xml:space="preserve"> </w:t>
      </w:r>
      <w:r w:rsidRPr="00097DEC">
        <w:t>соответствии</w:t>
      </w:r>
      <w:r w:rsidRPr="00097DEC">
        <w:rPr>
          <w:spacing w:val="1"/>
        </w:rPr>
        <w:t xml:space="preserve"> </w:t>
      </w:r>
      <w:r w:rsidRPr="00097DEC">
        <w:t>с</w:t>
      </w:r>
      <w:r w:rsidRPr="00097DEC">
        <w:rPr>
          <w:spacing w:val="1"/>
        </w:rPr>
        <w:t xml:space="preserve"> </w:t>
      </w:r>
      <w:r w:rsidRPr="00097DEC">
        <w:t>нормами,</w:t>
      </w:r>
      <w:r w:rsidRPr="00097DEC">
        <w:rPr>
          <w:spacing w:val="1"/>
        </w:rPr>
        <w:t xml:space="preserve"> </w:t>
      </w:r>
      <w:r w:rsidRPr="00097DEC">
        <w:t>регулирующими</w:t>
      </w:r>
      <w:r w:rsidRPr="00097DEC">
        <w:rPr>
          <w:spacing w:val="1"/>
        </w:rPr>
        <w:t xml:space="preserve"> </w:t>
      </w:r>
      <w:r w:rsidRPr="00097DEC">
        <w:t>доступ к информации, причиняющей вред здоровью и развитию детей в Российской Федерации</w:t>
      </w:r>
      <w:r w:rsidRPr="00097DEC">
        <w:rPr>
          <w:spacing w:val="1"/>
        </w:rPr>
        <w:t xml:space="preserve"> </w:t>
      </w:r>
      <w:r w:rsidRPr="00097DEC">
        <w:t>(Федеральный закон Российской Федерации от 29 декабря 2010 г. N 436-ФЗ «О защите детей от</w:t>
      </w:r>
      <w:r w:rsidRPr="00097DEC">
        <w:rPr>
          <w:spacing w:val="1"/>
        </w:rPr>
        <w:t xml:space="preserve"> </w:t>
      </w:r>
      <w:r w:rsidRPr="00097DEC">
        <w:t>информации,</w:t>
      </w:r>
      <w:r w:rsidRPr="00097DEC">
        <w:rPr>
          <w:spacing w:val="-1"/>
        </w:rPr>
        <w:t xml:space="preserve"> </w:t>
      </w:r>
      <w:r w:rsidRPr="00097DEC">
        <w:t>причиняющей вред</w:t>
      </w:r>
      <w:r w:rsidRPr="00097DEC">
        <w:rPr>
          <w:spacing w:val="-1"/>
        </w:rPr>
        <w:t xml:space="preserve"> </w:t>
      </w:r>
      <w:r w:rsidRPr="00097DEC">
        <w:t>их</w:t>
      </w:r>
      <w:r w:rsidRPr="00097DEC">
        <w:rPr>
          <w:spacing w:val="-1"/>
        </w:rPr>
        <w:t xml:space="preserve"> </w:t>
      </w:r>
      <w:r w:rsidRPr="00097DEC">
        <w:t>здоровью и</w:t>
      </w:r>
      <w:r w:rsidRPr="00097DEC">
        <w:rPr>
          <w:spacing w:val="-1"/>
        </w:rPr>
        <w:t xml:space="preserve"> </w:t>
      </w:r>
      <w:r w:rsidRPr="00097DEC">
        <w:t>развитию»).</w:t>
      </w:r>
    </w:p>
    <w:p w:rsidR="0010383B" w:rsidRPr="00097DEC" w:rsidRDefault="0010383B" w:rsidP="00097DEC">
      <w:pPr>
        <w:pStyle w:val="a3"/>
        <w:spacing w:after="0" w:line="240" w:lineRule="auto"/>
        <w:ind w:left="0" w:firstLine="737"/>
      </w:pPr>
    </w:p>
    <w:p w:rsidR="0010383B" w:rsidRPr="00097DEC" w:rsidRDefault="0010383B" w:rsidP="00097DEC">
      <w:pPr>
        <w:pStyle w:val="Heading2"/>
        <w:spacing w:after="0" w:line="240" w:lineRule="auto"/>
        <w:ind w:left="0" w:right="249"/>
      </w:pPr>
      <w:r w:rsidRPr="00097DEC">
        <w:t>Анимационные</w:t>
      </w:r>
      <w:r w:rsidRPr="00097DEC">
        <w:rPr>
          <w:spacing w:val="-7"/>
        </w:rPr>
        <w:t xml:space="preserve"> </w:t>
      </w:r>
      <w:r w:rsidRPr="00097DEC">
        <w:t>произведения</w:t>
      </w:r>
    </w:p>
    <w:p w:rsidR="0051409B" w:rsidRPr="00097DEC" w:rsidRDefault="0010383B" w:rsidP="00097DEC">
      <w:pPr>
        <w:spacing w:after="0" w:line="240" w:lineRule="auto"/>
        <w:rPr>
          <w:i/>
          <w:sz w:val="24"/>
          <w:szCs w:val="24"/>
        </w:rPr>
      </w:pPr>
      <w:r w:rsidRPr="00097DEC">
        <w:rPr>
          <w:i/>
          <w:sz w:val="24"/>
          <w:szCs w:val="24"/>
        </w:rPr>
        <w:t>Для</w:t>
      </w:r>
      <w:r w:rsidRPr="00097DEC">
        <w:rPr>
          <w:i/>
          <w:spacing w:val="-4"/>
          <w:sz w:val="24"/>
          <w:szCs w:val="24"/>
        </w:rPr>
        <w:t xml:space="preserve"> </w:t>
      </w:r>
      <w:r w:rsidRPr="00097DEC">
        <w:rPr>
          <w:i/>
          <w:sz w:val="24"/>
          <w:szCs w:val="24"/>
        </w:rPr>
        <w:t>детей</w:t>
      </w:r>
      <w:r w:rsidRPr="00097DEC">
        <w:rPr>
          <w:i/>
          <w:spacing w:val="-1"/>
          <w:sz w:val="24"/>
          <w:szCs w:val="24"/>
        </w:rPr>
        <w:t xml:space="preserve"> </w:t>
      </w:r>
      <w:r w:rsidRPr="00097DEC">
        <w:rPr>
          <w:i/>
          <w:sz w:val="24"/>
          <w:szCs w:val="24"/>
        </w:rPr>
        <w:t>дошкольного</w:t>
      </w:r>
      <w:r w:rsidRPr="00097DEC">
        <w:rPr>
          <w:i/>
          <w:spacing w:val="-4"/>
          <w:sz w:val="24"/>
          <w:szCs w:val="24"/>
        </w:rPr>
        <w:t xml:space="preserve"> </w:t>
      </w:r>
      <w:r w:rsidRPr="00097DEC">
        <w:rPr>
          <w:i/>
          <w:sz w:val="24"/>
          <w:szCs w:val="24"/>
        </w:rPr>
        <w:t>возраста (с</w:t>
      </w:r>
      <w:r w:rsidRPr="00097DEC">
        <w:rPr>
          <w:i/>
          <w:spacing w:val="-4"/>
          <w:sz w:val="24"/>
          <w:szCs w:val="24"/>
        </w:rPr>
        <w:t xml:space="preserve"> </w:t>
      </w:r>
      <w:r w:rsidRPr="00097DEC">
        <w:rPr>
          <w:i/>
          <w:sz w:val="24"/>
          <w:szCs w:val="24"/>
        </w:rPr>
        <w:t>пяти</w:t>
      </w:r>
      <w:r w:rsidRPr="00097DEC">
        <w:rPr>
          <w:i/>
          <w:spacing w:val="-2"/>
          <w:sz w:val="24"/>
          <w:szCs w:val="24"/>
        </w:rPr>
        <w:t xml:space="preserve"> </w:t>
      </w:r>
      <w:r w:rsidRPr="00097DEC">
        <w:rPr>
          <w:i/>
          <w:sz w:val="24"/>
          <w:szCs w:val="24"/>
        </w:rPr>
        <w:t>лет</w:t>
      </w:r>
      <w:r w:rsidR="0051409B" w:rsidRPr="00097DEC">
        <w:rPr>
          <w:i/>
          <w:sz w:val="24"/>
          <w:szCs w:val="24"/>
        </w:rPr>
        <w:t>).</w:t>
      </w:r>
    </w:p>
    <w:p w:rsidR="0010383B" w:rsidRPr="00097DEC" w:rsidRDefault="0010383B" w:rsidP="00097DEC">
      <w:pPr>
        <w:spacing w:after="0" w:line="240" w:lineRule="auto"/>
        <w:rPr>
          <w:sz w:val="24"/>
          <w:szCs w:val="24"/>
        </w:rPr>
      </w:pPr>
      <w:r w:rsidRPr="00097DEC">
        <w:rPr>
          <w:sz w:val="24"/>
          <w:szCs w:val="24"/>
        </w:rPr>
        <w:t xml:space="preserve">Анимационный сериал «Тима и Тома», студия «Рики», реж. А.Борисова, </w:t>
      </w:r>
      <w:hyperlink r:id="rId17">
        <w:r w:rsidRPr="00097DEC">
          <w:rPr>
            <w:sz w:val="24"/>
            <w:szCs w:val="24"/>
          </w:rPr>
          <w:t>А. Жидков</w:t>
        </w:r>
      </w:hyperlink>
      <w:r w:rsidRPr="00097DEC">
        <w:rPr>
          <w:sz w:val="24"/>
          <w:szCs w:val="24"/>
        </w:rPr>
        <w:t xml:space="preserve">, О. Мусин, </w:t>
      </w:r>
      <w:hyperlink r:id="rId18">
        <w:r w:rsidRPr="00097DEC">
          <w:rPr>
            <w:sz w:val="24"/>
            <w:szCs w:val="24"/>
          </w:rPr>
          <w:t>А.</w:t>
        </w:r>
      </w:hyperlink>
      <w:r w:rsidRPr="00097DEC">
        <w:rPr>
          <w:spacing w:val="-57"/>
          <w:sz w:val="24"/>
          <w:szCs w:val="24"/>
        </w:rPr>
        <w:t xml:space="preserve"> </w:t>
      </w:r>
      <w:hyperlink r:id="rId19">
        <w:r w:rsidRPr="00097DEC">
          <w:rPr>
            <w:sz w:val="24"/>
            <w:szCs w:val="24"/>
          </w:rPr>
          <w:t>Бахурин</w:t>
        </w:r>
        <w:r w:rsidRPr="00097DEC">
          <w:rPr>
            <w:spacing w:val="1"/>
            <w:sz w:val="24"/>
            <w:szCs w:val="24"/>
          </w:rPr>
          <w:t xml:space="preserve"> </w:t>
        </w:r>
      </w:hyperlink>
      <w:r w:rsidRPr="00097DEC">
        <w:rPr>
          <w:sz w:val="24"/>
          <w:szCs w:val="24"/>
        </w:rPr>
        <w:t>и др., 2015.</w:t>
      </w:r>
    </w:p>
    <w:p w:rsidR="0010383B" w:rsidRPr="00097DEC" w:rsidRDefault="0010383B" w:rsidP="00097DEC">
      <w:pPr>
        <w:pStyle w:val="a3"/>
        <w:spacing w:after="0" w:line="240" w:lineRule="auto"/>
        <w:ind w:left="0" w:firstLine="737"/>
      </w:pPr>
      <w:r w:rsidRPr="00097DEC">
        <w:t>Фильм</w:t>
      </w:r>
      <w:r w:rsidRPr="00097DEC">
        <w:rPr>
          <w:spacing w:val="-4"/>
        </w:rPr>
        <w:t xml:space="preserve"> </w:t>
      </w:r>
      <w:r w:rsidRPr="00097DEC">
        <w:t>«Паровозик</w:t>
      </w:r>
      <w:r w:rsidRPr="00097DEC">
        <w:rPr>
          <w:spacing w:val="-4"/>
        </w:rPr>
        <w:t xml:space="preserve"> </w:t>
      </w:r>
      <w:r w:rsidRPr="00097DEC">
        <w:t>из</w:t>
      </w:r>
      <w:r w:rsidRPr="00097DEC">
        <w:rPr>
          <w:spacing w:val="-6"/>
        </w:rPr>
        <w:t xml:space="preserve"> </w:t>
      </w:r>
      <w:r w:rsidRPr="00097DEC">
        <w:t>Ромашкова»,</w:t>
      </w:r>
      <w:r w:rsidRPr="00097DEC">
        <w:rPr>
          <w:spacing w:val="-2"/>
        </w:rPr>
        <w:t xml:space="preserve"> </w:t>
      </w:r>
      <w:r w:rsidRPr="00097DEC">
        <w:t>студия</w:t>
      </w:r>
      <w:r w:rsidRPr="00097DEC">
        <w:rPr>
          <w:spacing w:val="-5"/>
        </w:rPr>
        <w:t xml:space="preserve"> </w:t>
      </w:r>
      <w:r w:rsidRPr="00097DEC">
        <w:t>Союзмультфильм,</w:t>
      </w:r>
      <w:r w:rsidRPr="00097DEC">
        <w:rPr>
          <w:spacing w:val="-4"/>
        </w:rPr>
        <w:t xml:space="preserve"> </w:t>
      </w:r>
      <w:r w:rsidRPr="00097DEC">
        <w:t>реж.В.Дегтярев,</w:t>
      </w:r>
      <w:r w:rsidRPr="00097DEC">
        <w:rPr>
          <w:spacing w:val="-4"/>
        </w:rPr>
        <w:t xml:space="preserve"> </w:t>
      </w:r>
      <w:r w:rsidRPr="00097DEC">
        <w:t>1967.</w:t>
      </w:r>
    </w:p>
    <w:p w:rsidR="0010383B" w:rsidRPr="00097DEC" w:rsidRDefault="0010383B" w:rsidP="00097DEC">
      <w:pPr>
        <w:pStyle w:val="a3"/>
        <w:spacing w:after="0" w:line="240" w:lineRule="auto"/>
        <w:ind w:left="0" w:firstLine="737"/>
      </w:pPr>
      <w:r w:rsidRPr="00097DEC">
        <w:t>Фильм</w:t>
      </w:r>
      <w:r w:rsidRPr="00097DEC">
        <w:rPr>
          <w:spacing w:val="-4"/>
        </w:rPr>
        <w:t xml:space="preserve"> </w:t>
      </w:r>
      <w:r w:rsidRPr="00097DEC">
        <w:t>«Как</w:t>
      </w:r>
      <w:r w:rsidRPr="00097DEC">
        <w:rPr>
          <w:spacing w:val="-4"/>
        </w:rPr>
        <w:t xml:space="preserve"> </w:t>
      </w:r>
      <w:r w:rsidRPr="00097DEC">
        <w:t>львенок</w:t>
      </w:r>
      <w:r w:rsidRPr="00097DEC">
        <w:rPr>
          <w:spacing w:val="-4"/>
        </w:rPr>
        <w:t xml:space="preserve"> </w:t>
      </w:r>
      <w:r w:rsidRPr="00097DEC">
        <w:t>и</w:t>
      </w:r>
      <w:r w:rsidRPr="00097DEC">
        <w:rPr>
          <w:spacing w:val="-4"/>
        </w:rPr>
        <w:t xml:space="preserve"> </w:t>
      </w:r>
      <w:r w:rsidRPr="00097DEC">
        <w:t>черепаха</w:t>
      </w:r>
      <w:r w:rsidRPr="00097DEC">
        <w:rPr>
          <w:spacing w:val="-5"/>
        </w:rPr>
        <w:t xml:space="preserve"> </w:t>
      </w:r>
      <w:r w:rsidRPr="00097DEC">
        <w:t>пели</w:t>
      </w:r>
      <w:r w:rsidRPr="00097DEC">
        <w:rPr>
          <w:spacing w:val="-3"/>
        </w:rPr>
        <w:t xml:space="preserve"> </w:t>
      </w:r>
      <w:r w:rsidRPr="00097DEC">
        <w:t>песню»,</w:t>
      </w:r>
      <w:r w:rsidRPr="00097DEC">
        <w:rPr>
          <w:spacing w:val="3"/>
        </w:rPr>
        <w:t xml:space="preserve"> </w:t>
      </w:r>
      <w:r w:rsidRPr="00097DEC">
        <w:t>студия</w:t>
      </w:r>
      <w:r w:rsidRPr="00097DEC">
        <w:rPr>
          <w:spacing w:val="-4"/>
        </w:rPr>
        <w:t xml:space="preserve"> </w:t>
      </w:r>
      <w:r w:rsidRPr="00097DEC">
        <w:t>Союзмультфильм,</w:t>
      </w:r>
      <w:r w:rsidRPr="00097DEC">
        <w:rPr>
          <w:spacing w:val="-4"/>
        </w:rPr>
        <w:t xml:space="preserve"> </w:t>
      </w:r>
      <w:r w:rsidRPr="00097DEC">
        <w:t>режиссер</w:t>
      </w:r>
      <w:r w:rsidRPr="00097DEC">
        <w:rPr>
          <w:spacing w:val="-11"/>
        </w:rPr>
        <w:t xml:space="preserve"> </w:t>
      </w:r>
      <w:hyperlink r:id="rId20">
        <w:r w:rsidRPr="00097DEC">
          <w:t>И.Ковалевская</w:t>
        </w:r>
      </w:hyperlink>
      <w:r w:rsidRPr="00097DEC">
        <w:t>,</w:t>
      </w:r>
      <w:r w:rsidRPr="00097DEC">
        <w:rPr>
          <w:spacing w:val="-57"/>
        </w:rPr>
        <w:t xml:space="preserve"> </w:t>
      </w:r>
      <w:r w:rsidRPr="00097DEC">
        <w:t>1974.</w:t>
      </w:r>
    </w:p>
    <w:p w:rsidR="0010383B" w:rsidRPr="00097DEC" w:rsidRDefault="0010383B" w:rsidP="00097DEC">
      <w:pPr>
        <w:pStyle w:val="a3"/>
        <w:spacing w:after="0" w:line="240" w:lineRule="auto"/>
        <w:ind w:left="0" w:right="1101" w:firstLine="737"/>
      </w:pPr>
      <w:r w:rsidRPr="00097DEC">
        <w:t xml:space="preserve">Фильм «Мама для мамонтенка», студия «Союзмультфильм», режиссер </w:t>
      </w:r>
      <w:hyperlink r:id="rId21">
        <w:r w:rsidRPr="00097DEC">
          <w:t>Олег Чуркин</w:t>
        </w:r>
      </w:hyperlink>
      <w:r w:rsidRPr="00097DEC">
        <w:t>, 1981.</w:t>
      </w:r>
      <w:r w:rsidRPr="00097DEC">
        <w:rPr>
          <w:spacing w:val="-57"/>
        </w:rPr>
        <w:t xml:space="preserve"> </w:t>
      </w:r>
      <w:r w:rsidRPr="00097DEC">
        <w:t>Фильм</w:t>
      </w:r>
      <w:r w:rsidRPr="00097DEC">
        <w:rPr>
          <w:spacing w:val="-1"/>
        </w:rPr>
        <w:t xml:space="preserve"> </w:t>
      </w:r>
      <w:r w:rsidRPr="00097DEC">
        <w:t>«Катерок»,</w:t>
      </w:r>
      <w:r w:rsidRPr="00097DEC">
        <w:rPr>
          <w:spacing w:val="1"/>
        </w:rPr>
        <w:t xml:space="preserve"> </w:t>
      </w:r>
      <w:r w:rsidRPr="00097DEC">
        <w:t>студия</w:t>
      </w:r>
      <w:r w:rsidRPr="00097DEC">
        <w:rPr>
          <w:spacing w:val="2"/>
        </w:rPr>
        <w:t xml:space="preserve"> </w:t>
      </w:r>
      <w:r w:rsidRPr="00097DEC">
        <w:t>«Союзмультфильм»,</w:t>
      </w:r>
      <w:r w:rsidRPr="00097DEC">
        <w:rPr>
          <w:spacing w:val="1"/>
        </w:rPr>
        <w:t xml:space="preserve"> </w:t>
      </w:r>
      <w:r w:rsidRPr="00097DEC">
        <w:t>режиссѐр</w:t>
      </w:r>
      <w:r w:rsidRPr="00097DEC">
        <w:rPr>
          <w:spacing w:val="-1"/>
        </w:rPr>
        <w:t xml:space="preserve"> </w:t>
      </w:r>
      <w:r w:rsidRPr="00097DEC">
        <w:t>И.Ковалевская</w:t>
      </w:r>
      <w:r w:rsidRPr="00097DEC">
        <w:rPr>
          <w:spacing w:val="-1"/>
        </w:rPr>
        <w:t xml:space="preserve"> </w:t>
      </w:r>
      <w:r w:rsidRPr="00097DEC">
        <w:t>,1970.</w:t>
      </w:r>
    </w:p>
    <w:p w:rsidR="0010383B" w:rsidRPr="00097DEC" w:rsidRDefault="0010383B" w:rsidP="00097DEC">
      <w:pPr>
        <w:pStyle w:val="a3"/>
        <w:spacing w:after="0" w:line="240" w:lineRule="auto"/>
        <w:ind w:left="0" w:right="1534" w:firstLine="737"/>
      </w:pPr>
      <w:r w:rsidRPr="00097DEC">
        <w:t xml:space="preserve">Фильм «Мешок яблок», студия «Союзмультфильм», режиссѐр </w:t>
      </w:r>
      <w:hyperlink r:id="rId22">
        <w:r w:rsidRPr="00097DEC">
          <w:t>В.Бордзиловский</w:t>
        </w:r>
      </w:hyperlink>
      <w:r w:rsidRPr="00097DEC">
        <w:t>, 1974.</w:t>
      </w:r>
      <w:r w:rsidRPr="00097DEC">
        <w:rPr>
          <w:spacing w:val="-57"/>
        </w:rPr>
        <w:t xml:space="preserve"> </w:t>
      </w:r>
      <w:r w:rsidRPr="00097DEC">
        <w:t>Фильм «Крошка</w:t>
      </w:r>
      <w:r w:rsidRPr="00097DEC">
        <w:rPr>
          <w:spacing w:val="-2"/>
        </w:rPr>
        <w:t xml:space="preserve"> </w:t>
      </w:r>
      <w:r w:rsidRPr="00097DEC">
        <w:t>енот»,</w:t>
      </w:r>
      <w:r w:rsidRPr="00097DEC">
        <w:rPr>
          <w:spacing w:val="3"/>
        </w:rPr>
        <w:t xml:space="preserve"> </w:t>
      </w:r>
      <w:r w:rsidRPr="00097DEC">
        <w:t>ТО</w:t>
      </w:r>
      <w:r w:rsidRPr="00097DEC">
        <w:rPr>
          <w:spacing w:val="3"/>
        </w:rPr>
        <w:t xml:space="preserve"> </w:t>
      </w:r>
      <w:r w:rsidRPr="00097DEC">
        <w:t>«Экран»,</w:t>
      </w:r>
      <w:r w:rsidRPr="00097DEC">
        <w:rPr>
          <w:spacing w:val="1"/>
        </w:rPr>
        <w:t xml:space="preserve"> </w:t>
      </w:r>
      <w:r w:rsidRPr="00097DEC">
        <w:t>режиссер</w:t>
      </w:r>
      <w:r w:rsidRPr="00097DEC">
        <w:rPr>
          <w:spacing w:val="1"/>
        </w:rPr>
        <w:t xml:space="preserve"> </w:t>
      </w:r>
      <w:r w:rsidRPr="00097DEC">
        <w:t>О.</w:t>
      </w:r>
      <w:r w:rsidRPr="00097DEC">
        <w:rPr>
          <w:spacing w:val="-1"/>
        </w:rPr>
        <w:t xml:space="preserve"> </w:t>
      </w:r>
      <w:r w:rsidRPr="00097DEC">
        <w:t>Чуркин,</w:t>
      </w:r>
      <w:r w:rsidRPr="00097DEC">
        <w:rPr>
          <w:spacing w:val="-1"/>
        </w:rPr>
        <w:t xml:space="preserve"> </w:t>
      </w:r>
      <w:r w:rsidRPr="00097DEC">
        <w:t>1974.</w:t>
      </w:r>
    </w:p>
    <w:p w:rsidR="0010383B" w:rsidRPr="00097DEC" w:rsidRDefault="0010383B" w:rsidP="00097DEC">
      <w:pPr>
        <w:pStyle w:val="a3"/>
        <w:spacing w:after="0" w:line="240" w:lineRule="auto"/>
        <w:ind w:left="0" w:right="1859" w:firstLine="737"/>
      </w:pPr>
      <w:r w:rsidRPr="00097DEC">
        <w:t xml:space="preserve">Фильм «Гадкий утенок», студия «Союзмультфильм», режиссер </w:t>
      </w:r>
      <w:hyperlink r:id="rId23">
        <w:r w:rsidRPr="00097DEC">
          <w:t>Дегтярев В.Д.</w:t>
        </w:r>
      </w:hyperlink>
      <w:r w:rsidRPr="00097DEC">
        <w:rPr>
          <w:spacing w:val="1"/>
        </w:rPr>
        <w:t xml:space="preserve"> </w:t>
      </w:r>
      <w:r w:rsidRPr="00097DEC">
        <w:t>Фильм</w:t>
      </w:r>
      <w:r w:rsidRPr="00097DEC">
        <w:rPr>
          <w:spacing w:val="-4"/>
        </w:rPr>
        <w:t xml:space="preserve"> </w:t>
      </w:r>
      <w:r w:rsidRPr="00097DEC">
        <w:t>«Котенок</w:t>
      </w:r>
      <w:r w:rsidRPr="00097DEC">
        <w:rPr>
          <w:spacing w:val="-3"/>
        </w:rPr>
        <w:t xml:space="preserve"> </w:t>
      </w:r>
      <w:r w:rsidRPr="00097DEC">
        <w:t>по</w:t>
      </w:r>
      <w:r w:rsidRPr="00097DEC">
        <w:rPr>
          <w:spacing w:val="-4"/>
        </w:rPr>
        <w:t xml:space="preserve"> </w:t>
      </w:r>
      <w:r w:rsidRPr="00097DEC">
        <w:t>имени</w:t>
      </w:r>
      <w:r w:rsidRPr="00097DEC">
        <w:rPr>
          <w:spacing w:val="-4"/>
        </w:rPr>
        <w:t xml:space="preserve"> </w:t>
      </w:r>
      <w:r w:rsidRPr="00097DEC">
        <w:t>Гав»,</w:t>
      </w:r>
      <w:r w:rsidRPr="00097DEC">
        <w:rPr>
          <w:spacing w:val="-4"/>
        </w:rPr>
        <w:t xml:space="preserve"> </w:t>
      </w:r>
      <w:r w:rsidRPr="00097DEC">
        <w:t>студия</w:t>
      </w:r>
      <w:r w:rsidRPr="00097DEC">
        <w:rPr>
          <w:spacing w:val="-4"/>
        </w:rPr>
        <w:t xml:space="preserve"> </w:t>
      </w:r>
      <w:r w:rsidRPr="00097DEC">
        <w:t>Союзмультфильм,</w:t>
      </w:r>
      <w:r w:rsidRPr="00097DEC">
        <w:rPr>
          <w:spacing w:val="-4"/>
        </w:rPr>
        <w:t xml:space="preserve"> </w:t>
      </w:r>
      <w:r w:rsidRPr="00097DEC">
        <w:t>режиссер</w:t>
      </w:r>
      <w:r w:rsidRPr="00097DEC">
        <w:rPr>
          <w:spacing w:val="-2"/>
        </w:rPr>
        <w:t xml:space="preserve"> </w:t>
      </w:r>
      <w:r w:rsidRPr="00097DEC">
        <w:t>Л.Атаманов</w:t>
      </w:r>
    </w:p>
    <w:p w:rsidR="0010383B" w:rsidRPr="00097DEC" w:rsidRDefault="00076BC3" w:rsidP="00097DEC">
      <w:pPr>
        <w:pStyle w:val="a3"/>
        <w:tabs>
          <w:tab w:val="left" w:pos="1263"/>
          <w:tab w:val="left" w:pos="2508"/>
          <w:tab w:val="left" w:pos="2987"/>
          <w:tab w:val="left" w:pos="4314"/>
          <w:tab w:val="left" w:pos="5359"/>
          <w:tab w:val="left" w:pos="7824"/>
          <w:tab w:val="left" w:pos="9137"/>
        </w:tabs>
        <w:spacing w:after="0" w:line="240" w:lineRule="auto"/>
        <w:ind w:left="0" w:right="245" w:firstLine="737"/>
      </w:pPr>
      <w:r w:rsidRPr="00097DEC">
        <w:t>Фильм</w:t>
      </w:r>
      <w:r w:rsidRPr="00097DEC">
        <w:tab/>
        <w:t>«Малыш</w:t>
      </w:r>
      <w:r w:rsidRPr="00097DEC">
        <w:tab/>
        <w:t>и</w:t>
      </w:r>
      <w:r w:rsidRPr="00097DEC">
        <w:tab/>
        <w:t>Карлсон»</w:t>
      </w:r>
      <w:r w:rsidRPr="00097DEC">
        <w:tab/>
        <w:t xml:space="preserve">студия  </w:t>
      </w:r>
      <w:r w:rsidR="0010383B" w:rsidRPr="00097DEC">
        <w:t>«Союзмультфильм»,</w:t>
      </w:r>
      <w:r w:rsidR="0010383B" w:rsidRPr="00097DEC">
        <w:tab/>
        <w:t>режиссер</w:t>
      </w:r>
      <w:r w:rsidR="0010383B" w:rsidRPr="00097DEC">
        <w:tab/>
      </w:r>
      <w:r w:rsidR="0010383B" w:rsidRPr="00097DEC">
        <w:rPr>
          <w:spacing w:val="-1"/>
        </w:rPr>
        <w:t>Б.Степанцев</w:t>
      </w:r>
      <w:r w:rsidR="0010383B" w:rsidRPr="00097DEC">
        <w:rPr>
          <w:spacing w:val="-57"/>
        </w:rPr>
        <w:t xml:space="preserve"> </w:t>
      </w:r>
      <w:r w:rsidR="0010383B" w:rsidRPr="00097DEC">
        <w:t>Фильм</w:t>
      </w:r>
      <w:r w:rsidR="0010383B" w:rsidRPr="00097DEC">
        <w:rPr>
          <w:spacing w:val="-1"/>
        </w:rPr>
        <w:t xml:space="preserve"> </w:t>
      </w:r>
      <w:r w:rsidR="0010383B" w:rsidRPr="00097DEC">
        <w:t>«Малыш</w:t>
      </w:r>
      <w:r w:rsidR="0010383B" w:rsidRPr="00097DEC">
        <w:rPr>
          <w:spacing w:val="-2"/>
        </w:rPr>
        <w:t xml:space="preserve"> </w:t>
      </w:r>
      <w:r w:rsidR="0010383B" w:rsidRPr="00097DEC">
        <w:t>и</w:t>
      </w:r>
      <w:r w:rsidR="0010383B" w:rsidRPr="00097DEC">
        <w:rPr>
          <w:spacing w:val="-2"/>
        </w:rPr>
        <w:t xml:space="preserve"> </w:t>
      </w:r>
      <w:r w:rsidR="0010383B" w:rsidRPr="00097DEC">
        <w:t>Карлсон»**,</w:t>
      </w:r>
      <w:r w:rsidR="0010383B" w:rsidRPr="00097DEC">
        <w:rPr>
          <w:spacing w:val="-1"/>
        </w:rPr>
        <w:t xml:space="preserve"> </w:t>
      </w:r>
      <w:r w:rsidR="0010383B" w:rsidRPr="00097DEC">
        <w:t>студия</w:t>
      </w:r>
      <w:r w:rsidR="0010383B" w:rsidRPr="00097DEC">
        <w:rPr>
          <w:spacing w:val="3"/>
        </w:rPr>
        <w:t xml:space="preserve"> </w:t>
      </w:r>
      <w:r w:rsidR="0010383B" w:rsidRPr="00097DEC">
        <w:t>«Союзмультфильм»,</w:t>
      </w:r>
      <w:r w:rsidR="0010383B" w:rsidRPr="00097DEC">
        <w:rPr>
          <w:spacing w:val="-2"/>
        </w:rPr>
        <w:t xml:space="preserve"> </w:t>
      </w:r>
      <w:r w:rsidR="0010383B" w:rsidRPr="00097DEC">
        <w:t>режиссер</w:t>
      </w:r>
      <w:r w:rsidR="0010383B" w:rsidRPr="00097DEC">
        <w:rPr>
          <w:spacing w:val="1"/>
        </w:rPr>
        <w:t xml:space="preserve"> </w:t>
      </w:r>
      <w:r w:rsidR="0010383B" w:rsidRPr="00097DEC">
        <w:t>Б.</w:t>
      </w:r>
      <w:r w:rsidR="0010383B" w:rsidRPr="00097DEC">
        <w:rPr>
          <w:spacing w:val="-2"/>
        </w:rPr>
        <w:t xml:space="preserve"> </w:t>
      </w:r>
      <w:r w:rsidR="0010383B" w:rsidRPr="00097DEC">
        <w:t>Степанцев,</w:t>
      </w:r>
      <w:r w:rsidR="0010383B" w:rsidRPr="00097DEC">
        <w:rPr>
          <w:spacing w:val="-2"/>
        </w:rPr>
        <w:t xml:space="preserve"> </w:t>
      </w:r>
      <w:r w:rsidR="0010383B" w:rsidRPr="00097DEC">
        <w:t>1969.</w:t>
      </w:r>
    </w:p>
    <w:p w:rsidR="0010383B" w:rsidRPr="00097DEC" w:rsidRDefault="0010383B" w:rsidP="00097DEC">
      <w:pPr>
        <w:pStyle w:val="a3"/>
        <w:spacing w:after="0" w:line="240" w:lineRule="auto"/>
        <w:ind w:left="0" w:right="2323" w:firstLine="737"/>
      </w:pPr>
      <w:r w:rsidRPr="00097DEC">
        <w:t>Фильм «Маугли», студия «Союзмультфильм», режиссер Р. Давыдов, 1971.</w:t>
      </w:r>
      <w:r w:rsidRPr="00097DEC">
        <w:rPr>
          <w:spacing w:val="1"/>
        </w:rPr>
        <w:t xml:space="preserve"> </w:t>
      </w:r>
      <w:r w:rsidRPr="00097DEC">
        <w:t>Фильм</w:t>
      </w:r>
      <w:r w:rsidRPr="00097DEC">
        <w:rPr>
          <w:spacing w:val="-2"/>
        </w:rPr>
        <w:t xml:space="preserve"> </w:t>
      </w:r>
      <w:r w:rsidRPr="00097DEC">
        <w:t>«Кот</w:t>
      </w:r>
      <w:r w:rsidRPr="00097DEC">
        <w:rPr>
          <w:spacing w:val="-3"/>
        </w:rPr>
        <w:t xml:space="preserve"> </w:t>
      </w:r>
      <w:r w:rsidRPr="00097DEC">
        <w:t>Леопольд»,</w:t>
      </w:r>
      <w:r w:rsidRPr="00097DEC">
        <w:rPr>
          <w:spacing w:val="-3"/>
        </w:rPr>
        <w:t xml:space="preserve"> </w:t>
      </w:r>
      <w:r w:rsidRPr="00097DEC">
        <w:t>студия</w:t>
      </w:r>
      <w:r w:rsidRPr="00097DEC">
        <w:rPr>
          <w:spacing w:val="1"/>
        </w:rPr>
        <w:t xml:space="preserve"> </w:t>
      </w:r>
      <w:r w:rsidRPr="00097DEC">
        <w:t>«Экран»,</w:t>
      </w:r>
      <w:r w:rsidRPr="00097DEC">
        <w:rPr>
          <w:spacing w:val="-2"/>
        </w:rPr>
        <w:t xml:space="preserve"> </w:t>
      </w:r>
      <w:r w:rsidRPr="00097DEC">
        <w:t>режиссер</w:t>
      </w:r>
      <w:r w:rsidRPr="00097DEC">
        <w:rPr>
          <w:spacing w:val="-3"/>
        </w:rPr>
        <w:t xml:space="preserve"> </w:t>
      </w:r>
      <w:r w:rsidRPr="00097DEC">
        <w:t>А.</w:t>
      </w:r>
      <w:r w:rsidRPr="00097DEC">
        <w:rPr>
          <w:spacing w:val="-4"/>
        </w:rPr>
        <w:t xml:space="preserve"> </w:t>
      </w:r>
      <w:r w:rsidRPr="00097DEC">
        <w:t>Резников,</w:t>
      </w:r>
      <w:r w:rsidRPr="00097DEC">
        <w:rPr>
          <w:spacing w:val="-2"/>
        </w:rPr>
        <w:t xml:space="preserve"> </w:t>
      </w:r>
      <w:r w:rsidRPr="00097DEC">
        <w:t>1975</w:t>
      </w:r>
      <w:r w:rsidRPr="00097DEC">
        <w:rPr>
          <w:spacing w:val="2"/>
        </w:rPr>
        <w:t xml:space="preserve"> </w:t>
      </w:r>
      <w:r w:rsidRPr="00097DEC">
        <w:t>–</w:t>
      </w:r>
      <w:r w:rsidRPr="00097DEC">
        <w:rPr>
          <w:spacing w:val="-3"/>
        </w:rPr>
        <w:t xml:space="preserve"> </w:t>
      </w:r>
      <w:r w:rsidRPr="00097DEC">
        <w:t>1987.</w:t>
      </w:r>
    </w:p>
    <w:p w:rsidR="0010383B" w:rsidRPr="00097DEC" w:rsidRDefault="0010383B" w:rsidP="00097DEC">
      <w:pPr>
        <w:pStyle w:val="a3"/>
        <w:spacing w:after="0" w:line="240" w:lineRule="auto"/>
        <w:ind w:left="0" w:right="744" w:firstLine="737"/>
      </w:pPr>
      <w:r w:rsidRPr="00097DEC">
        <w:t>Фильм «Рикки-Тикки-Тави», студия «Союзмультфильм», режиссер А. Снежко-Блоцкой, 1965.</w:t>
      </w:r>
      <w:r w:rsidRPr="00097DEC">
        <w:rPr>
          <w:spacing w:val="-57"/>
        </w:rPr>
        <w:t xml:space="preserve"> </w:t>
      </w:r>
      <w:r w:rsidRPr="00097DEC">
        <w:t>Фильм</w:t>
      </w:r>
      <w:r w:rsidRPr="00097DEC">
        <w:rPr>
          <w:spacing w:val="-1"/>
        </w:rPr>
        <w:t xml:space="preserve"> </w:t>
      </w:r>
      <w:r w:rsidRPr="00097DEC">
        <w:t>«Дюймовочка»,</w:t>
      </w:r>
      <w:r w:rsidRPr="00097DEC">
        <w:rPr>
          <w:spacing w:val="3"/>
        </w:rPr>
        <w:t xml:space="preserve"> </w:t>
      </w:r>
      <w:r w:rsidRPr="00097DEC">
        <w:t>студия</w:t>
      </w:r>
      <w:r w:rsidRPr="00097DEC">
        <w:rPr>
          <w:spacing w:val="3"/>
        </w:rPr>
        <w:t xml:space="preserve"> </w:t>
      </w:r>
      <w:r w:rsidRPr="00097DEC">
        <w:t>«Союзмульфильм»,</w:t>
      </w:r>
      <w:r w:rsidRPr="00097DEC">
        <w:rPr>
          <w:spacing w:val="-1"/>
        </w:rPr>
        <w:t xml:space="preserve"> </w:t>
      </w:r>
      <w:r w:rsidRPr="00097DEC">
        <w:t>режиссер</w:t>
      </w:r>
      <w:r w:rsidRPr="00097DEC">
        <w:rPr>
          <w:spacing w:val="-2"/>
        </w:rPr>
        <w:t xml:space="preserve"> </w:t>
      </w:r>
      <w:r w:rsidRPr="00097DEC">
        <w:t>Л.</w:t>
      </w:r>
      <w:r w:rsidRPr="00097DEC">
        <w:rPr>
          <w:spacing w:val="1"/>
        </w:rPr>
        <w:t xml:space="preserve"> </w:t>
      </w:r>
      <w:r w:rsidRPr="00097DEC">
        <w:t>Амальрик,</w:t>
      </w:r>
      <w:r w:rsidRPr="00097DEC">
        <w:rPr>
          <w:spacing w:val="-1"/>
        </w:rPr>
        <w:t xml:space="preserve"> </w:t>
      </w:r>
      <w:r w:rsidRPr="00097DEC">
        <w:t>1964.</w:t>
      </w:r>
    </w:p>
    <w:p w:rsidR="0010383B" w:rsidRPr="00097DEC" w:rsidRDefault="0010383B" w:rsidP="00097DEC">
      <w:pPr>
        <w:pStyle w:val="a3"/>
        <w:spacing w:after="0" w:line="240" w:lineRule="auto"/>
        <w:ind w:left="0" w:firstLine="737"/>
      </w:pPr>
      <w:r w:rsidRPr="00097DEC">
        <w:t>Фильм</w:t>
      </w:r>
      <w:r w:rsidRPr="00097DEC">
        <w:rPr>
          <w:spacing w:val="-3"/>
        </w:rPr>
        <w:t xml:space="preserve"> </w:t>
      </w:r>
      <w:r w:rsidRPr="00097DEC">
        <w:t>«Пластилиновая</w:t>
      </w:r>
      <w:r w:rsidRPr="00097DEC">
        <w:rPr>
          <w:spacing w:val="-4"/>
        </w:rPr>
        <w:t xml:space="preserve"> </w:t>
      </w:r>
      <w:r w:rsidRPr="00097DEC">
        <w:t>ворона»,</w:t>
      </w:r>
      <w:r w:rsidRPr="00097DEC">
        <w:rPr>
          <w:spacing w:val="-4"/>
        </w:rPr>
        <w:t xml:space="preserve"> </w:t>
      </w:r>
      <w:r w:rsidRPr="00097DEC">
        <w:t>ТО</w:t>
      </w:r>
      <w:r w:rsidRPr="00097DEC">
        <w:rPr>
          <w:spacing w:val="-1"/>
        </w:rPr>
        <w:t xml:space="preserve"> </w:t>
      </w:r>
      <w:r w:rsidRPr="00097DEC">
        <w:t>«Экран», режиссер</w:t>
      </w:r>
      <w:r w:rsidRPr="00097DEC">
        <w:rPr>
          <w:spacing w:val="-4"/>
        </w:rPr>
        <w:t xml:space="preserve"> </w:t>
      </w:r>
      <w:r w:rsidRPr="00097DEC">
        <w:t>А.</w:t>
      </w:r>
      <w:r w:rsidRPr="00097DEC">
        <w:rPr>
          <w:spacing w:val="-5"/>
        </w:rPr>
        <w:t xml:space="preserve"> </w:t>
      </w:r>
      <w:r w:rsidRPr="00097DEC">
        <w:t>Татарский,</w:t>
      </w:r>
      <w:r w:rsidRPr="00097DEC">
        <w:rPr>
          <w:spacing w:val="-3"/>
        </w:rPr>
        <w:t xml:space="preserve"> </w:t>
      </w:r>
      <w:r w:rsidRPr="00097DEC">
        <w:t>1981.</w:t>
      </w:r>
    </w:p>
    <w:p w:rsidR="0010383B" w:rsidRPr="00097DEC" w:rsidRDefault="0010383B" w:rsidP="00097DEC">
      <w:pPr>
        <w:pStyle w:val="a3"/>
        <w:spacing w:after="0" w:line="240" w:lineRule="auto"/>
        <w:ind w:left="0" w:right="1383" w:firstLine="737"/>
      </w:pPr>
      <w:r w:rsidRPr="00097DEC">
        <w:lastRenderedPageBreak/>
        <w:t>Фильм «Каникулы Бонифация», студия «Союзмультфильм», режиссер Ф. Хитрук, 1965.</w:t>
      </w:r>
      <w:r w:rsidRPr="00097DEC">
        <w:rPr>
          <w:spacing w:val="-57"/>
        </w:rPr>
        <w:t xml:space="preserve"> </w:t>
      </w:r>
      <w:r w:rsidRPr="00097DEC">
        <w:t>Фильм</w:t>
      </w:r>
      <w:r w:rsidRPr="00097DEC">
        <w:rPr>
          <w:spacing w:val="-3"/>
        </w:rPr>
        <w:t xml:space="preserve"> </w:t>
      </w:r>
      <w:r w:rsidRPr="00097DEC">
        <w:t>«Последний</w:t>
      </w:r>
      <w:r w:rsidRPr="00097DEC">
        <w:rPr>
          <w:spacing w:val="-3"/>
        </w:rPr>
        <w:t xml:space="preserve"> </w:t>
      </w:r>
      <w:r w:rsidRPr="00097DEC">
        <w:t>лепесток»,</w:t>
      </w:r>
      <w:r w:rsidRPr="00097DEC">
        <w:rPr>
          <w:spacing w:val="54"/>
        </w:rPr>
        <w:t xml:space="preserve"> </w:t>
      </w:r>
      <w:r w:rsidRPr="00097DEC">
        <w:t>студия «Союзмультфильм»,</w:t>
      </w:r>
      <w:r w:rsidRPr="00097DEC">
        <w:rPr>
          <w:spacing w:val="-3"/>
        </w:rPr>
        <w:t xml:space="preserve"> </w:t>
      </w:r>
      <w:r w:rsidRPr="00097DEC">
        <w:t>режиссер</w:t>
      </w:r>
      <w:r w:rsidRPr="00097DEC">
        <w:rPr>
          <w:spacing w:val="6"/>
        </w:rPr>
        <w:t xml:space="preserve"> </w:t>
      </w:r>
      <w:hyperlink r:id="rId24">
        <w:r w:rsidRPr="00097DEC">
          <w:t>Р.Качанов</w:t>
        </w:r>
      </w:hyperlink>
      <w:r w:rsidRPr="00097DEC">
        <w:t>,</w:t>
      </w:r>
      <w:r w:rsidRPr="00097DEC">
        <w:rPr>
          <w:spacing w:val="-4"/>
        </w:rPr>
        <w:t xml:space="preserve"> </w:t>
      </w:r>
      <w:r w:rsidRPr="00097DEC">
        <w:t>1977.</w:t>
      </w:r>
    </w:p>
    <w:p w:rsidR="0010383B" w:rsidRPr="00097DEC" w:rsidRDefault="0010383B" w:rsidP="00097DEC">
      <w:pPr>
        <w:pStyle w:val="a3"/>
        <w:spacing w:after="0" w:line="240" w:lineRule="auto"/>
        <w:ind w:left="0" w:firstLine="737"/>
      </w:pPr>
      <w:r w:rsidRPr="00097DEC">
        <w:t>Фильм</w:t>
      </w:r>
      <w:r w:rsidRPr="00097DEC">
        <w:rPr>
          <w:spacing w:val="28"/>
        </w:rPr>
        <w:t xml:space="preserve"> </w:t>
      </w:r>
      <w:r w:rsidRPr="00097DEC">
        <w:t>«Умка»</w:t>
      </w:r>
      <w:r w:rsidRPr="00097DEC">
        <w:rPr>
          <w:spacing w:val="21"/>
        </w:rPr>
        <w:t xml:space="preserve"> </w:t>
      </w:r>
      <w:r w:rsidRPr="00097DEC">
        <w:t>и</w:t>
      </w:r>
      <w:r w:rsidRPr="00097DEC">
        <w:rPr>
          <w:spacing w:val="30"/>
        </w:rPr>
        <w:t xml:space="preserve"> </w:t>
      </w:r>
      <w:r w:rsidRPr="00097DEC">
        <w:t>«Умка</w:t>
      </w:r>
      <w:r w:rsidRPr="00097DEC">
        <w:rPr>
          <w:spacing w:val="24"/>
        </w:rPr>
        <w:t xml:space="preserve"> </w:t>
      </w:r>
      <w:r w:rsidRPr="00097DEC">
        <w:t>ищет</w:t>
      </w:r>
      <w:r w:rsidRPr="00097DEC">
        <w:rPr>
          <w:spacing w:val="26"/>
        </w:rPr>
        <w:t xml:space="preserve"> </w:t>
      </w:r>
      <w:r w:rsidRPr="00097DEC">
        <w:t>друга»,</w:t>
      </w:r>
      <w:r w:rsidRPr="00097DEC">
        <w:rPr>
          <w:spacing w:val="30"/>
        </w:rPr>
        <w:t xml:space="preserve"> </w:t>
      </w:r>
      <w:r w:rsidRPr="00097DEC">
        <w:t>студия</w:t>
      </w:r>
      <w:r w:rsidRPr="00097DEC">
        <w:rPr>
          <w:spacing w:val="27"/>
        </w:rPr>
        <w:t xml:space="preserve"> </w:t>
      </w:r>
      <w:r w:rsidRPr="00097DEC">
        <w:t>«Союзмультфильм»,</w:t>
      </w:r>
      <w:r w:rsidRPr="00097DEC">
        <w:rPr>
          <w:spacing w:val="33"/>
        </w:rPr>
        <w:t xml:space="preserve"> </w:t>
      </w:r>
      <w:r w:rsidRPr="00097DEC">
        <w:t>реж.В.Попов,</w:t>
      </w:r>
      <w:r w:rsidRPr="00097DEC">
        <w:rPr>
          <w:spacing w:val="27"/>
        </w:rPr>
        <w:t xml:space="preserve"> </w:t>
      </w:r>
      <w:r w:rsidRPr="00097DEC">
        <w:t>В.Пекарь,</w:t>
      </w:r>
      <w:r w:rsidRPr="00097DEC">
        <w:rPr>
          <w:spacing w:val="27"/>
        </w:rPr>
        <w:t xml:space="preserve"> </w:t>
      </w:r>
      <w:r w:rsidRPr="00097DEC">
        <w:t>1969,</w:t>
      </w:r>
      <w:r w:rsidRPr="00097DEC">
        <w:rPr>
          <w:spacing w:val="-57"/>
        </w:rPr>
        <w:t xml:space="preserve"> </w:t>
      </w:r>
      <w:r w:rsidRPr="00097DEC">
        <w:t>1970.</w:t>
      </w:r>
    </w:p>
    <w:p w:rsidR="0010383B" w:rsidRPr="00097DEC" w:rsidRDefault="0010383B" w:rsidP="00097DEC">
      <w:pPr>
        <w:pStyle w:val="a3"/>
        <w:spacing w:after="0" w:line="240" w:lineRule="auto"/>
        <w:ind w:left="0" w:right="1859" w:firstLine="737"/>
      </w:pPr>
      <w:r w:rsidRPr="00097DEC">
        <w:t>Фильм</w:t>
      </w:r>
      <w:r w:rsidRPr="00097DEC">
        <w:rPr>
          <w:spacing w:val="-3"/>
        </w:rPr>
        <w:t xml:space="preserve"> </w:t>
      </w:r>
      <w:r w:rsidRPr="00097DEC">
        <w:t>«Умка</w:t>
      </w:r>
      <w:r w:rsidRPr="00097DEC">
        <w:rPr>
          <w:spacing w:val="-4"/>
        </w:rPr>
        <w:t xml:space="preserve"> </w:t>
      </w:r>
      <w:r w:rsidRPr="00097DEC">
        <w:t>на</w:t>
      </w:r>
      <w:r w:rsidRPr="00097DEC">
        <w:rPr>
          <w:spacing w:val="-3"/>
        </w:rPr>
        <w:t xml:space="preserve"> </w:t>
      </w:r>
      <w:r w:rsidRPr="00097DEC">
        <w:t>елке»,</w:t>
      </w:r>
      <w:r w:rsidRPr="00097DEC">
        <w:rPr>
          <w:spacing w:val="-1"/>
        </w:rPr>
        <w:t xml:space="preserve"> </w:t>
      </w:r>
      <w:r w:rsidRPr="00097DEC">
        <w:t>студия «Союзмультфильм»,</w:t>
      </w:r>
      <w:r w:rsidRPr="00097DEC">
        <w:rPr>
          <w:spacing w:val="-4"/>
        </w:rPr>
        <w:t xml:space="preserve"> </w:t>
      </w:r>
      <w:r w:rsidRPr="00097DEC">
        <w:t>режиссер</w:t>
      </w:r>
      <w:r w:rsidRPr="00097DEC">
        <w:rPr>
          <w:spacing w:val="-4"/>
        </w:rPr>
        <w:t xml:space="preserve"> </w:t>
      </w:r>
      <w:r w:rsidRPr="00097DEC">
        <w:t>А.</w:t>
      </w:r>
      <w:r w:rsidRPr="00097DEC">
        <w:rPr>
          <w:spacing w:val="-3"/>
        </w:rPr>
        <w:t xml:space="preserve"> </w:t>
      </w:r>
      <w:r w:rsidRPr="00097DEC">
        <w:t>Воробьев,</w:t>
      </w:r>
      <w:r w:rsidRPr="00097DEC">
        <w:rPr>
          <w:spacing w:val="-5"/>
        </w:rPr>
        <w:t xml:space="preserve"> </w:t>
      </w:r>
      <w:r w:rsidRPr="00097DEC">
        <w:t>2019.</w:t>
      </w:r>
      <w:r w:rsidRPr="00097DEC">
        <w:rPr>
          <w:spacing w:val="-57"/>
        </w:rPr>
        <w:t xml:space="preserve"> </w:t>
      </w:r>
      <w:r w:rsidRPr="00097DEC">
        <w:t>Фильм</w:t>
      </w:r>
      <w:r w:rsidRPr="00097DEC">
        <w:rPr>
          <w:spacing w:val="-2"/>
        </w:rPr>
        <w:t xml:space="preserve"> </w:t>
      </w:r>
      <w:r w:rsidRPr="00097DEC">
        <w:t>«Сладкая сказка»,</w:t>
      </w:r>
      <w:r w:rsidRPr="00097DEC">
        <w:rPr>
          <w:spacing w:val="-1"/>
        </w:rPr>
        <w:t xml:space="preserve"> </w:t>
      </w:r>
      <w:r w:rsidRPr="00097DEC">
        <w:t>студия</w:t>
      </w:r>
      <w:r w:rsidRPr="00097DEC">
        <w:rPr>
          <w:spacing w:val="56"/>
        </w:rPr>
        <w:t xml:space="preserve"> </w:t>
      </w:r>
      <w:r w:rsidRPr="00097DEC">
        <w:t>Союзмультфильм,</w:t>
      </w:r>
      <w:r w:rsidRPr="00097DEC">
        <w:rPr>
          <w:spacing w:val="-2"/>
        </w:rPr>
        <w:t xml:space="preserve"> </w:t>
      </w:r>
      <w:r w:rsidRPr="00097DEC">
        <w:t>режиссѐр</w:t>
      </w:r>
      <w:hyperlink r:id="rId25">
        <w:r w:rsidRPr="00097DEC">
          <w:t>В.</w:t>
        </w:r>
        <w:r w:rsidRPr="00097DEC">
          <w:rPr>
            <w:spacing w:val="-3"/>
          </w:rPr>
          <w:t xml:space="preserve"> </w:t>
        </w:r>
        <w:r w:rsidRPr="00097DEC">
          <w:t>Дегтярев</w:t>
        </w:r>
      </w:hyperlink>
      <w:r w:rsidRPr="00097DEC">
        <w:t>,</w:t>
      </w:r>
      <w:r w:rsidRPr="00097DEC">
        <w:rPr>
          <w:spacing w:val="-2"/>
        </w:rPr>
        <w:t xml:space="preserve"> </w:t>
      </w:r>
      <w:r w:rsidRPr="00097DEC">
        <w:t>1970.</w:t>
      </w:r>
    </w:p>
    <w:p w:rsidR="0010383B" w:rsidRPr="00097DEC" w:rsidRDefault="0010383B" w:rsidP="00097DEC">
      <w:pPr>
        <w:pStyle w:val="a3"/>
        <w:spacing w:after="0" w:line="240" w:lineRule="auto"/>
        <w:ind w:left="0" w:right="247" w:firstLine="737"/>
      </w:pPr>
      <w:r w:rsidRPr="00097DEC">
        <w:t>Цикл фильмов</w:t>
      </w:r>
      <w:r w:rsidRPr="00097DEC">
        <w:rPr>
          <w:spacing w:val="1"/>
        </w:rPr>
        <w:t xml:space="preserve"> </w:t>
      </w:r>
      <w:r w:rsidRPr="00097DEC">
        <w:t>«Чебурашка и</w:t>
      </w:r>
      <w:r w:rsidRPr="00097DEC">
        <w:rPr>
          <w:spacing w:val="1"/>
        </w:rPr>
        <w:t xml:space="preserve"> </w:t>
      </w:r>
      <w:r w:rsidRPr="00097DEC">
        <w:t>крокодил Гена»,</w:t>
      </w:r>
      <w:r w:rsidRPr="00097DEC">
        <w:rPr>
          <w:spacing w:val="1"/>
        </w:rPr>
        <w:t xml:space="preserve"> </w:t>
      </w:r>
      <w:r w:rsidRPr="00097DEC">
        <w:t>студия</w:t>
      </w:r>
      <w:r w:rsidRPr="00097DEC">
        <w:rPr>
          <w:spacing w:val="1"/>
        </w:rPr>
        <w:t xml:space="preserve"> </w:t>
      </w:r>
      <w:r w:rsidRPr="00097DEC">
        <w:t>«Союзмультфильм», режиссер</w:t>
      </w:r>
      <w:r w:rsidRPr="00097DEC">
        <w:rPr>
          <w:spacing w:val="1"/>
        </w:rPr>
        <w:t xml:space="preserve"> </w:t>
      </w:r>
      <w:hyperlink r:id="rId26">
        <w:r w:rsidRPr="00097DEC">
          <w:t>Р.Качанов,</w:t>
        </w:r>
      </w:hyperlink>
      <w:r w:rsidRPr="00097DEC">
        <w:rPr>
          <w:spacing w:val="-57"/>
        </w:rPr>
        <w:t xml:space="preserve"> </w:t>
      </w:r>
      <w:r w:rsidRPr="00097DEC">
        <w:t>1969-1983.</w:t>
      </w:r>
    </w:p>
    <w:p w:rsidR="0010383B" w:rsidRPr="00097DEC" w:rsidRDefault="0010383B" w:rsidP="00097DEC">
      <w:pPr>
        <w:pStyle w:val="a3"/>
        <w:tabs>
          <w:tab w:val="left" w:pos="1536"/>
          <w:tab w:val="left" w:pos="5233"/>
          <w:tab w:val="left" w:pos="6550"/>
          <w:tab w:val="left" w:pos="9291"/>
        </w:tabs>
        <w:spacing w:after="0" w:line="240" w:lineRule="auto"/>
        <w:ind w:left="0" w:right="254" w:firstLine="737"/>
      </w:pPr>
      <w:r w:rsidRPr="00097DEC">
        <w:t xml:space="preserve">Цикл фильмов «38 попугаев», студия «Союзмультфильм», режиссер </w:t>
      </w:r>
      <w:hyperlink r:id="rId27">
        <w:r w:rsidRPr="00097DEC">
          <w:t>Иван Уфимцев</w:t>
        </w:r>
      </w:hyperlink>
      <w:r w:rsidRPr="00097DEC">
        <w:t>, 1976-91.</w:t>
      </w:r>
      <w:r w:rsidRPr="00097DEC">
        <w:rPr>
          <w:spacing w:val="1"/>
        </w:rPr>
        <w:t xml:space="preserve"> </w:t>
      </w:r>
      <w:r w:rsidRPr="00097DEC">
        <w:t>Фильм</w:t>
      </w:r>
      <w:r w:rsidRPr="00097DEC">
        <w:tab/>
        <w:t>«Лягушка-путешественница»,</w:t>
      </w:r>
      <w:r w:rsidRPr="00097DEC">
        <w:tab/>
        <w:t>студия</w:t>
      </w:r>
      <w:r w:rsidRPr="00097DEC">
        <w:tab/>
        <w:t>«Союзмультфильм»,</w:t>
      </w:r>
      <w:r w:rsidRPr="00097DEC">
        <w:tab/>
      </w:r>
      <w:r w:rsidRPr="00097DEC">
        <w:rPr>
          <w:spacing w:val="-1"/>
        </w:rPr>
        <w:t>режиссѐры</w:t>
      </w:r>
      <w:r w:rsidRPr="00097DEC">
        <w:rPr>
          <w:spacing w:val="-57"/>
        </w:rPr>
        <w:t xml:space="preserve"> </w:t>
      </w:r>
      <w:hyperlink r:id="rId28">
        <w:r w:rsidRPr="00097DEC">
          <w:t>В.Котѐночкин</w:t>
        </w:r>
      </w:hyperlink>
      <w:r w:rsidRPr="00097DEC">
        <w:t>,</w:t>
      </w:r>
      <w:r w:rsidRPr="00097DEC">
        <w:rPr>
          <w:spacing w:val="-1"/>
        </w:rPr>
        <w:t xml:space="preserve"> </w:t>
      </w:r>
      <w:hyperlink r:id="rId29">
        <w:r w:rsidRPr="00097DEC">
          <w:t>А.Трусов,</w:t>
        </w:r>
      </w:hyperlink>
      <w:r w:rsidRPr="00097DEC">
        <w:t xml:space="preserve"> 1965.</w:t>
      </w:r>
    </w:p>
    <w:p w:rsidR="0010383B" w:rsidRPr="00097DEC" w:rsidRDefault="0010383B" w:rsidP="00097DEC">
      <w:pPr>
        <w:pStyle w:val="a3"/>
        <w:spacing w:after="0" w:line="240" w:lineRule="auto"/>
        <w:ind w:left="0" w:right="435" w:firstLine="737"/>
      </w:pPr>
      <w:r w:rsidRPr="00097DEC">
        <w:t>Цикл фильмов «Винни-Пух», студия «Союзмультфильм», режиссер Ф. Хитрук, 1969 – 1972.</w:t>
      </w:r>
      <w:r w:rsidRPr="00097DEC">
        <w:rPr>
          <w:spacing w:val="1"/>
        </w:rPr>
        <w:t xml:space="preserve"> </w:t>
      </w:r>
      <w:r w:rsidRPr="00097DEC">
        <w:t xml:space="preserve">Фильм «Серая шейка», студия «Союзмультфильм», режиссер </w:t>
      </w:r>
      <w:hyperlink r:id="rId30">
        <w:r w:rsidRPr="00097DEC">
          <w:t>Л.Амальрик</w:t>
        </w:r>
      </w:hyperlink>
      <w:r w:rsidRPr="00097DEC">
        <w:t xml:space="preserve">, </w:t>
      </w:r>
      <w:hyperlink r:id="rId31">
        <w:r w:rsidRPr="00097DEC">
          <w:t>В.Полковников</w:t>
        </w:r>
      </w:hyperlink>
      <w:r w:rsidRPr="00097DEC">
        <w:t>, 1948.</w:t>
      </w:r>
      <w:r w:rsidRPr="00097DEC">
        <w:rPr>
          <w:spacing w:val="-57"/>
        </w:rPr>
        <w:t xml:space="preserve"> </w:t>
      </w:r>
      <w:r w:rsidRPr="00097DEC">
        <w:t>Фильм «Золушка»,</w:t>
      </w:r>
      <w:r w:rsidRPr="00097DEC">
        <w:rPr>
          <w:spacing w:val="3"/>
        </w:rPr>
        <w:t xml:space="preserve"> </w:t>
      </w:r>
      <w:r w:rsidRPr="00097DEC">
        <w:t>студия</w:t>
      </w:r>
      <w:r w:rsidRPr="00097DEC">
        <w:rPr>
          <w:spacing w:val="1"/>
        </w:rPr>
        <w:t xml:space="preserve"> </w:t>
      </w:r>
      <w:r w:rsidRPr="00097DEC">
        <w:t>«Союзмультфильм»,</w:t>
      </w:r>
      <w:r w:rsidRPr="00097DEC">
        <w:rPr>
          <w:spacing w:val="1"/>
        </w:rPr>
        <w:t xml:space="preserve"> </w:t>
      </w:r>
      <w:r w:rsidRPr="00097DEC">
        <w:t>режиссер</w:t>
      </w:r>
      <w:r w:rsidRPr="00097DEC">
        <w:rPr>
          <w:spacing w:val="5"/>
        </w:rPr>
        <w:t xml:space="preserve"> </w:t>
      </w:r>
      <w:hyperlink r:id="rId32">
        <w:r w:rsidRPr="00097DEC">
          <w:t>И. Аксенчук</w:t>
        </w:r>
      </w:hyperlink>
      <w:r w:rsidRPr="00097DEC">
        <w:t>,</w:t>
      </w:r>
      <w:r w:rsidRPr="00097DEC">
        <w:rPr>
          <w:spacing w:val="-1"/>
        </w:rPr>
        <w:t xml:space="preserve"> </w:t>
      </w:r>
      <w:r w:rsidRPr="00097DEC">
        <w:t>1979.</w:t>
      </w:r>
    </w:p>
    <w:p w:rsidR="0010383B" w:rsidRPr="00097DEC" w:rsidRDefault="0010383B" w:rsidP="00097DEC">
      <w:pPr>
        <w:pStyle w:val="a3"/>
        <w:spacing w:after="0" w:line="240" w:lineRule="auto"/>
        <w:ind w:left="0" w:right="1201" w:firstLine="737"/>
      </w:pPr>
      <w:r w:rsidRPr="00097DEC">
        <w:t xml:space="preserve">Фильм «Новогодняя сказка», студия «Союзмультфильм», режиссѐр </w:t>
      </w:r>
      <w:hyperlink r:id="rId33">
        <w:r w:rsidRPr="00097DEC">
          <w:t>В.Дегтярев,</w:t>
        </w:r>
      </w:hyperlink>
      <w:r w:rsidRPr="00097DEC">
        <w:t xml:space="preserve"> 1972.</w:t>
      </w:r>
      <w:r w:rsidRPr="00097DEC">
        <w:rPr>
          <w:spacing w:val="1"/>
        </w:rPr>
        <w:t xml:space="preserve"> </w:t>
      </w:r>
      <w:r w:rsidRPr="00097DEC">
        <w:t>Фильм «Серебряное копытце», студия</w:t>
      </w:r>
      <w:r w:rsidRPr="00097DEC">
        <w:rPr>
          <w:spacing w:val="1"/>
        </w:rPr>
        <w:t xml:space="preserve"> </w:t>
      </w:r>
      <w:r w:rsidRPr="00097DEC">
        <w:t xml:space="preserve">Союзмультфильм, режиссѐр </w:t>
      </w:r>
      <w:hyperlink r:id="rId34">
        <w:r w:rsidRPr="00097DEC">
          <w:t>Г.Сокольский</w:t>
        </w:r>
      </w:hyperlink>
      <w:r w:rsidRPr="00097DEC">
        <w:t>, 1977.</w:t>
      </w:r>
      <w:r w:rsidRPr="00097DEC">
        <w:rPr>
          <w:spacing w:val="-57"/>
        </w:rPr>
        <w:t xml:space="preserve"> </w:t>
      </w:r>
      <w:r w:rsidRPr="00097DEC">
        <w:t>Фильм</w:t>
      </w:r>
      <w:r w:rsidRPr="00097DEC">
        <w:rPr>
          <w:spacing w:val="57"/>
        </w:rPr>
        <w:t xml:space="preserve"> </w:t>
      </w:r>
      <w:r w:rsidRPr="00097DEC">
        <w:t>«Щелкунчик», студия</w:t>
      </w:r>
      <w:r w:rsidRPr="00097DEC">
        <w:rPr>
          <w:spacing w:val="2"/>
        </w:rPr>
        <w:t xml:space="preserve"> </w:t>
      </w:r>
      <w:r w:rsidRPr="00097DEC">
        <w:t>«Союзмультфильм»,</w:t>
      </w:r>
      <w:r w:rsidRPr="00097DEC">
        <w:rPr>
          <w:spacing w:val="-2"/>
        </w:rPr>
        <w:t xml:space="preserve"> </w:t>
      </w:r>
      <w:r w:rsidRPr="00097DEC">
        <w:t>режиссер</w:t>
      </w:r>
      <w:r w:rsidRPr="00097DEC">
        <w:rPr>
          <w:spacing w:val="7"/>
        </w:rPr>
        <w:t xml:space="preserve"> </w:t>
      </w:r>
      <w:hyperlink r:id="rId35">
        <w:r w:rsidRPr="00097DEC">
          <w:t>Б.Степанцев</w:t>
        </w:r>
      </w:hyperlink>
      <w:r w:rsidRPr="00097DEC">
        <w:t>,1973.</w:t>
      </w:r>
    </w:p>
    <w:p w:rsidR="0010383B" w:rsidRPr="00097DEC" w:rsidRDefault="0010383B" w:rsidP="00097DEC">
      <w:pPr>
        <w:pStyle w:val="a3"/>
        <w:spacing w:after="0" w:line="240" w:lineRule="auto"/>
        <w:ind w:left="0" w:firstLine="737"/>
      </w:pPr>
      <w:r w:rsidRPr="00097DEC">
        <w:t>Фильм «Гуси-лебеди», студия</w:t>
      </w:r>
      <w:r w:rsidRPr="00097DEC">
        <w:rPr>
          <w:spacing w:val="1"/>
        </w:rPr>
        <w:t xml:space="preserve"> </w:t>
      </w:r>
      <w:r w:rsidRPr="00097DEC">
        <w:t xml:space="preserve">Союзмультфильм, режиссѐры </w:t>
      </w:r>
      <w:hyperlink r:id="rId36">
        <w:r w:rsidRPr="00097DEC">
          <w:t>И.Иванов-Вано</w:t>
        </w:r>
      </w:hyperlink>
      <w:r w:rsidRPr="00097DEC">
        <w:t xml:space="preserve">, </w:t>
      </w:r>
      <w:hyperlink r:id="rId37">
        <w:r w:rsidRPr="00097DEC">
          <w:t>А.Снежко-Блоцкая</w:t>
        </w:r>
      </w:hyperlink>
      <w:r w:rsidRPr="00097DEC">
        <w:t>,</w:t>
      </w:r>
      <w:r w:rsidRPr="00097DEC">
        <w:rPr>
          <w:spacing w:val="-57"/>
        </w:rPr>
        <w:t xml:space="preserve"> </w:t>
      </w:r>
      <w:r w:rsidRPr="00097DEC">
        <w:t>1949.</w:t>
      </w:r>
    </w:p>
    <w:p w:rsidR="0010383B" w:rsidRPr="00097DEC" w:rsidRDefault="0010383B" w:rsidP="00097DEC">
      <w:pPr>
        <w:pStyle w:val="a3"/>
        <w:spacing w:after="0" w:line="240" w:lineRule="auto"/>
        <w:ind w:left="0" w:firstLine="737"/>
      </w:pPr>
      <w:r w:rsidRPr="00097DEC">
        <w:t>Цикл</w:t>
      </w:r>
      <w:r w:rsidRPr="00097DEC">
        <w:rPr>
          <w:spacing w:val="-5"/>
        </w:rPr>
        <w:t xml:space="preserve"> </w:t>
      </w:r>
      <w:r w:rsidRPr="00097DEC">
        <w:t>фильмов</w:t>
      </w:r>
      <w:r w:rsidRPr="00097DEC">
        <w:rPr>
          <w:spacing w:val="1"/>
        </w:rPr>
        <w:t xml:space="preserve"> </w:t>
      </w:r>
      <w:r w:rsidRPr="00097DEC">
        <w:t>«Приключение</w:t>
      </w:r>
      <w:r w:rsidRPr="00097DEC">
        <w:rPr>
          <w:spacing w:val="-4"/>
        </w:rPr>
        <w:t xml:space="preserve"> </w:t>
      </w:r>
      <w:r w:rsidRPr="00097DEC">
        <w:t>Незнайки</w:t>
      </w:r>
      <w:r w:rsidRPr="00097DEC">
        <w:rPr>
          <w:spacing w:val="-4"/>
        </w:rPr>
        <w:t xml:space="preserve"> </w:t>
      </w:r>
      <w:r w:rsidRPr="00097DEC">
        <w:t>и</w:t>
      </w:r>
      <w:r w:rsidRPr="00097DEC">
        <w:rPr>
          <w:spacing w:val="-3"/>
        </w:rPr>
        <w:t xml:space="preserve"> </w:t>
      </w:r>
      <w:r w:rsidRPr="00097DEC">
        <w:t>его</w:t>
      </w:r>
      <w:r w:rsidRPr="00097DEC">
        <w:rPr>
          <w:spacing w:val="-6"/>
        </w:rPr>
        <w:t xml:space="preserve"> </w:t>
      </w:r>
      <w:r w:rsidRPr="00097DEC">
        <w:t>друзей»**,</w:t>
      </w:r>
      <w:r w:rsidRPr="00097DEC">
        <w:rPr>
          <w:spacing w:val="-1"/>
        </w:rPr>
        <w:t xml:space="preserve"> </w:t>
      </w:r>
      <w:r w:rsidRPr="00097DEC">
        <w:t>студия «</w:t>
      </w:r>
      <w:r w:rsidRPr="00097DEC">
        <w:rPr>
          <w:spacing w:val="-9"/>
        </w:rPr>
        <w:t xml:space="preserve"> </w:t>
      </w:r>
      <w:r w:rsidRPr="00097DEC">
        <w:t>ТО</w:t>
      </w:r>
      <w:r w:rsidRPr="00097DEC">
        <w:rPr>
          <w:spacing w:val="-2"/>
        </w:rPr>
        <w:t xml:space="preserve"> </w:t>
      </w:r>
      <w:r w:rsidRPr="00097DEC">
        <w:t>Экран»,</w:t>
      </w:r>
      <w:r w:rsidRPr="00097DEC">
        <w:rPr>
          <w:spacing w:val="-3"/>
        </w:rPr>
        <w:t xml:space="preserve"> </w:t>
      </w:r>
      <w:r w:rsidRPr="00097DEC">
        <w:t>режиссер</w:t>
      </w:r>
      <w:r w:rsidRPr="00097DEC">
        <w:rPr>
          <w:spacing w:val="-3"/>
        </w:rPr>
        <w:t xml:space="preserve"> </w:t>
      </w:r>
      <w:r w:rsidRPr="00097DEC">
        <w:t>коллектив</w:t>
      </w:r>
      <w:r w:rsidRPr="00097DEC">
        <w:rPr>
          <w:spacing w:val="-57"/>
        </w:rPr>
        <w:t xml:space="preserve"> </w:t>
      </w:r>
      <w:r w:rsidRPr="00097DEC">
        <w:t>авторов,</w:t>
      </w:r>
      <w:r w:rsidRPr="00097DEC">
        <w:rPr>
          <w:spacing w:val="-2"/>
        </w:rPr>
        <w:t xml:space="preserve"> </w:t>
      </w:r>
      <w:r w:rsidRPr="00097DEC">
        <w:t>1971-1973.</w:t>
      </w:r>
    </w:p>
    <w:p w:rsidR="0010383B" w:rsidRPr="00097DEC" w:rsidRDefault="0010383B" w:rsidP="00097DEC">
      <w:pPr>
        <w:spacing w:after="0" w:line="240" w:lineRule="auto"/>
        <w:rPr>
          <w:i/>
          <w:sz w:val="24"/>
          <w:szCs w:val="24"/>
        </w:rPr>
      </w:pPr>
      <w:r w:rsidRPr="00097DEC">
        <w:rPr>
          <w:i/>
          <w:sz w:val="24"/>
          <w:szCs w:val="24"/>
        </w:rPr>
        <w:t>Для</w:t>
      </w:r>
      <w:r w:rsidRPr="00097DEC">
        <w:rPr>
          <w:i/>
          <w:spacing w:val="-4"/>
          <w:sz w:val="24"/>
          <w:szCs w:val="24"/>
        </w:rPr>
        <w:t xml:space="preserve"> </w:t>
      </w:r>
      <w:r w:rsidRPr="00097DEC">
        <w:rPr>
          <w:i/>
          <w:sz w:val="24"/>
          <w:szCs w:val="24"/>
        </w:rPr>
        <w:t>детей</w:t>
      </w:r>
      <w:r w:rsidRPr="00097DEC">
        <w:rPr>
          <w:i/>
          <w:spacing w:val="-2"/>
          <w:sz w:val="24"/>
          <w:szCs w:val="24"/>
        </w:rPr>
        <w:t xml:space="preserve"> </w:t>
      </w:r>
      <w:r w:rsidRPr="00097DEC">
        <w:rPr>
          <w:i/>
          <w:sz w:val="24"/>
          <w:szCs w:val="24"/>
        </w:rPr>
        <w:t>старшего</w:t>
      </w:r>
      <w:r w:rsidRPr="00097DEC">
        <w:rPr>
          <w:i/>
          <w:spacing w:val="-2"/>
          <w:sz w:val="24"/>
          <w:szCs w:val="24"/>
        </w:rPr>
        <w:t xml:space="preserve"> </w:t>
      </w:r>
      <w:r w:rsidRPr="00097DEC">
        <w:rPr>
          <w:i/>
          <w:sz w:val="24"/>
          <w:szCs w:val="24"/>
        </w:rPr>
        <w:t>дошкольного</w:t>
      </w:r>
      <w:r w:rsidRPr="00097DEC">
        <w:rPr>
          <w:i/>
          <w:spacing w:val="-2"/>
          <w:sz w:val="24"/>
          <w:szCs w:val="24"/>
        </w:rPr>
        <w:t xml:space="preserve"> </w:t>
      </w:r>
      <w:r w:rsidRPr="00097DEC">
        <w:rPr>
          <w:i/>
          <w:sz w:val="24"/>
          <w:szCs w:val="24"/>
        </w:rPr>
        <w:t>возраста</w:t>
      </w:r>
      <w:r w:rsidRPr="00097DEC">
        <w:rPr>
          <w:i/>
          <w:spacing w:val="-3"/>
          <w:sz w:val="24"/>
          <w:szCs w:val="24"/>
        </w:rPr>
        <w:t xml:space="preserve"> </w:t>
      </w:r>
      <w:r w:rsidRPr="00097DEC">
        <w:rPr>
          <w:i/>
          <w:sz w:val="24"/>
          <w:szCs w:val="24"/>
        </w:rPr>
        <w:t>(6-7</w:t>
      </w:r>
      <w:r w:rsidRPr="00097DEC">
        <w:rPr>
          <w:i/>
          <w:spacing w:val="-1"/>
          <w:sz w:val="24"/>
          <w:szCs w:val="24"/>
        </w:rPr>
        <w:t xml:space="preserve"> </w:t>
      </w:r>
      <w:r w:rsidRPr="00097DEC">
        <w:rPr>
          <w:i/>
          <w:sz w:val="24"/>
          <w:szCs w:val="24"/>
        </w:rPr>
        <w:t>лет)</w:t>
      </w:r>
    </w:p>
    <w:p w:rsidR="0010383B" w:rsidRPr="00097DEC" w:rsidRDefault="0010383B" w:rsidP="00097DEC">
      <w:pPr>
        <w:pStyle w:val="a3"/>
        <w:spacing w:after="0" w:line="240" w:lineRule="auto"/>
        <w:ind w:left="0" w:right="2323" w:firstLine="737"/>
      </w:pPr>
      <w:r w:rsidRPr="00097DEC">
        <w:t xml:space="preserve">Фильм «Варежка», студия «Союзмультфильм», режиссер </w:t>
      </w:r>
      <w:hyperlink r:id="rId38">
        <w:r w:rsidRPr="00097DEC">
          <w:t>Р.Качанов</w:t>
        </w:r>
      </w:hyperlink>
      <w:r w:rsidRPr="00097DEC">
        <w:t>, 1967.</w:t>
      </w:r>
      <w:r w:rsidRPr="00097DEC">
        <w:rPr>
          <w:spacing w:val="1"/>
        </w:rPr>
        <w:t xml:space="preserve"> </w:t>
      </w:r>
      <w:r w:rsidRPr="00097DEC">
        <w:t>Фильм</w:t>
      </w:r>
      <w:r w:rsidRPr="00097DEC">
        <w:rPr>
          <w:spacing w:val="-3"/>
        </w:rPr>
        <w:t xml:space="preserve"> </w:t>
      </w:r>
      <w:r w:rsidRPr="00097DEC">
        <w:t>«Честное</w:t>
      </w:r>
      <w:r w:rsidRPr="00097DEC">
        <w:rPr>
          <w:spacing w:val="-5"/>
        </w:rPr>
        <w:t xml:space="preserve"> </w:t>
      </w:r>
      <w:r w:rsidRPr="00097DEC">
        <w:t>слово»,</w:t>
      </w:r>
      <w:r w:rsidRPr="00097DEC">
        <w:rPr>
          <w:spacing w:val="-1"/>
        </w:rPr>
        <w:t xml:space="preserve"> </w:t>
      </w:r>
      <w:r w:rsidRPr="00097DEC">
        <w:t>студия «Экран»,</w:t>
      </w:r>
      <w:r w:rsidRPr="00097DEC">
        <w:rPr>
          <w:spacing w:val="-4"/>
        </w:rPr>
        <w:t xml:space="preserve"> </w:t>
      </w:r>
      <w:r w:rsidRPr="00097DEC">
        <w:t>режиссер</w:t>
      </w:r>
      <w:r w:rsidRPr="00097DEC">
        <w:rPr>
          <w:spacing w:val="1"/>
        </w:rPr>
        <w:t xml:space="preserve"> </w:t>
      </w:r>
      <w:hyperlink r:id="rId39">
        <w:r w:rsidRPr="00097DEC">
          <w:t>М.</w:t>
        </w:r>
        <w:r w:rsidRPr="00097DEC">
          <w:rPr>
            <w:spacing w:val="-4"/>
          </w:rPr>
          <w:t xml:space="preserve"> </w:t>
        </w:r>
        <w:r w:rsidRPr="00097DEC">
          <w:t>Новогрудская,</w:t>
        </w:r>
        <w:r w:rsidRPr="00097DEC">
          <w:rPr>
            <w:spacing w:val="-2"/>
          </w:rPr>
          <w:t xml:space="preserve"> </w:t>
        </w:r>
      </w:hyperlink>
      <w:r w:rsidRPr="00097DEC">
        <w:t>1978.</w:t>
      </w:r>
    </w:p>
    <w:p w:rsidR="0010383B" w:rsidRPr="00097DEC" w:rsidRDefault="0010383B" w:rsidP="00097DEC">
      <w:pPr>
        <w:pStyle w:val="a3"/>
        <w:spacing w:after="0" w:line="240" w:lineRule="auto"/>
        <w:ind w:left="0" w:right="301" w:firstLine="737"/>
      </w:pPr>
      <w:r w:rsidRPr="00097DEC">
        <w:t xml:space="preserve">Фильм «Вовка в тридевятом царстве»**, студия «Союзмультфильм», режиссер </w:t>
      </w:r>
      <w:hyperlink r:id="rId40">
        <w:r w:rsidRPr="00097DEC">
          <w:t>Б.Степанцев</w:t>
        </w:r>
      </w:hyperlink>
      <w:r w:rsidRPr="00097DEC">
        <w:t>, 1965.</w:t>
      </w:r>
      <w:r w:rsidRPr="00097DEC">
        <w:rPr>
          <w:spacing w:val="-57"/>
        </w:rPr>
        <w:t xml:space="preserve"> </w:t>
      </w:r>
      <w:r w:rsidRPr="00097DEC">
        <w:t>Фильм</w:t>
      </w:r>
      <w:r w:rsidRPr="00097DEC">
        <w:rPr>
          <w:spacing w:val="-1"/>
        </w:rPr>
        <w:t xml:space="preserve"> </w:t>
      </w:r>
      <w:r w:rsidRPr="00097DEC">
        <w:t>«Заколдованный</w:t>
      </w:r>
      <w:r w:rsidRPr="00097DEC">
        <w:rPr>
          <w:spacing w:val="-1"/>
        </w:rPr>
        <w:t xml:space="preserve"> </w:t>
      </w:r>
      <w:r w:rsidRPr="00097DEC">
        <w:t>мальчик»**, студия</w:t>
      </w:r>
      <w:r w:rsidRPr="00097DEC">
        <w:rPr>
          <w:spacing w:val="3"/>
        </w:rPr>
        <w:t xml:space="preserve"> </w:t>
      </w:r>
      <w:r w:rsidRPr="00097DEC">
        <w:t>«Союзмультфильм»,</w:t>
      </w:r>
      <w:r w:rsidRPr="00097DEC">
        <w:rPr>
          <w:spacing w:val="-2"/>
        </w:rPr>
        <w:t xml:space="preserve"> </w:t>
      </w:r>
      <w:r w:rsidRPr="00097DEC">
        <w:t>режиссер</w:t>
      </w:r>
      <w:r w:rsidRPr="00097DEC">
        <w:rPr>
          <w:spacing w:val="7"/>
        </w:rPr>
        <w:t xml:space="preserve"> </w:t>
      </w:r>
      <w:hyperlink r:id="rId41">
        <w:r w:rsidRPr="00097DEC">
          <w:t>А.</w:t>
        </w:r>
        <w:r w:rsidRPr="00097DEC">
          <w:rPr>
            <w:spacing w:val="-2"/>
          </w:rPr>
          <w:t xml:space="preserve"> </w:t>
        </w:r>
        <w:r w:rsidRPr="00097DEC">
          <w:t>Снежко-</w:t>
        </w:r>
      </w:hyperlink>
    </w:p>
    <w:p w:rsidR="0010383B" w:rsidRPr="00097DEC" w:rsidRDefault="00B4168E" w:rsidP="00097DEC">
      <w:pPr>
        <w:pStyle w:val="a3"/>
        <w:spacing w:after="0" w:line="240" w:lineRule="auto"/>
        <w:ind w:left="0" w:firstLine="737"/>
      </w:pPr>
      <w:hyperlink r:id="rId42">
        <w:r w:rsidR="0010383B" w:rsidRPr="00097DEC">
          <w:t>Блоцкая,</w:t>
        </w:r>
        <w:r w:rsidR="0010383B" w:rsidRPr="00097DEC">
          <w:rPr>
            <w:spacing w:val="-4"/>
          </w:rPr>
          <w:t xml:space="preserve"> </w:t>
        </w:r>
      </w:hyperlink>
      <w:hyperlink r:id="rId43">
        <w:r w:rsidR="0010383B" w:rsidRPr="00097DEC">
          <w:t>В.Полковников,</w:t>
        </w:r>
      </w:hyperlink>
      <w:r w:rsidR="0010383B" w:rsidRPr="00097DEC">
        <w:rPr>
          <w:spacing w:val="-2"/>
        </w:rPr>
        <w:t xml:space="preserve"> </w:t>
      </w:r>
      <w:r w:rsidR="0010383B" w:rsidRPr="00097DEC">
        <w:t>1955.Фильм</w:t>
      </w:r>
      <w:r w:rsidR="0010383B" w:rsidRPr="00097DEC">
        <w:rPr>
          <w:spacing w:val="-3"/>
        </w:rPr>
        <w:t xml:space="preserve"> </w:t>
      </w:r>
      <w:r w:rsidR="0010383B" w:rsidRPr="00097DEC">
        <w:t>«Золотая</w:t>
      </w:r>
      <w:r w:rsidR="0010383B" w:rsidRPr="00097DEC">
        <w:rPr>
          <w:spacing w:val="-2"/>
        </w:rPr>
        <w:t xml:space="preserve"> </w:t>
      </w:r>
      <w:r w:rsidR="0010383B" w:rsidRPr="00097DEC">
        <w:t>антилопа»,</w:t>
      </w:r>
      <w:r w:rsidR="0010383B" w:rsidRPr="00097DEC">
        <w:rPr>
          <w:spacing w:val="-4"/>
        </w:rPr>
        <w:t xml:space="preserve"> </w:t>
      </w:r>
      <w:r w:rsidR="0010383B" w:rsidRPr="00097DEC">
        <w:t>студия «Союзмультфильм»,</w:t>
      </w:r>
      <w:r w:rsidR="0010383B" w:rsidRPr="00097DEC">
        <w:rPr>
          <w:spacing w:val="-4"/>
        </w:rPr>
        <w:t xml:space="preserve"> </w:t>
      </w:r>
      <w:r w:rsidR="0010383B" w:rsidRPr="00097DEC">
        <w:t>режиссер</w:t>
      </w:r>
      <w:r w:rsidR="0010383B" w:rsidRPr="00097DEC">
        <w:rPr>
          <w:spacing w:val="-3"/>
        </w:rPr>
        <w:t xml:space="preserve"> </w:t>
      </w:r>
      <w:hyperlink r:id="rId44">
        <w:r w:rsidR="0010383B" w:rsidRPr="00097DEC">
          <w:t>Л.Атаманов,</w:t>
        </w:r>
      </w:hyperlink>
      <w:r w:rsidR="0010383B" w:rsidRPr="00097DEC">
        <w:rPr>
          <w:spacing w:val="-3"/>
        </w:rPr>
        <w:t xml:space="preserve"> </w:t>
      </w:r>
      <w:r w:rsidR="0010383B" w:rsidRPr="00097DEC">
        <w:t>1954.</w:t>
      </w:r>
    </w:p>
    <w:p w:rsidR="0010383B" w:rsidRPr="00097DEC" w:rsidRDefault="0010383B" w:rsidP="00097DEC">
      <w:pPr>
        <w:pStyle w:val="a3"/>
        <w:spacing w:after="0" w:line="240" w:lineRule="auto"/>
        <w:ind w:left="0" w:right="594" w:firstLine="737"/>
      </w:pPr>
      <w:r w:rsidRPr="00097DEC">
        <w:t>Фильм «Бременские музыканты», студия «Союзмультфильм», режиссер И. Ковалевская, 1969.</w:t>
      </w:r>
      <w:r w:rsidRPr="00097DEC">
        <w:rPr>
          <w:spacing w:val="1"/>
        </w:rPr>
        <w:t xml:space="preserve"> </w:t>
      </w:r>
      <w:r w:rsidRPr="00097DEC">
        <w:t xml:space="preserve">Фильм «Двенадцать месяцев», студия «Союзмультфильм», режиссер </w:t>
      </w:r>
      <w:hyperlink r:id="rId45">
        <w:r w:rsidRPr="00097DEC">
          <w:t>И.Иванов-Вано</w:t>
        </w:r>
      </w:hyperlink>
      <w:r w:rsidRPr="00097DEC">
        <w:t xml:space="preserve">, </w:t>
      </w:r>
      <w:hyperlink r:id="rId46">
        <w:r w:rsidRPr="00097DEC">
          <w:t>М. Ботов</w:t>
        </w:r>
      </w:hyperlink>
      <w:r w:rsidRPr="00097DEC">
        <w:t>,</w:t>
      </w:r>
      <w:r w:rsidRPr="00097DEC">
        <w:rPr>
          <w:spacing w:val="-57"/>
        </w:rPr>
        <w:t xml:space="preserve"> </w:t>
      </w:r>
      <w:r w:rsidRPr="00097DEC">
        <w:t>1956.</w:t>
      </w:r>
    </w:p>
    <w:p w:rsidR="0010383B" w:rsidRPr="00097DEC" w:rsidRDefault="0010383B" w:rsidP="00097DEC">
      <w:pPr>
        <w:pStyle w:val="a3"/>
        <w:spacing w:after="0" w:line="240" w:lineRule="auto"/>
        <w:ind w:left="0" w:right="1101" w:firstLine="737"/>
      </w:pPr>
      <w:r w:rsidRPr="00097DEC">
        <w:t>Фильм</w:t>
      </w:r>
      <w:r w:rsidRPr="00097DEC">
        <w:rPr>
          <w:spacing w:val="5"/>
        </w:rPr>
        <w:t xml:space="preserve"> </w:t>
      </w:r>
      <w:r w:rsidRPr="00097DEC">
        <w:t>«Ежик</w:t>
      </w:r>
      <w:r w:rsidRPr="00097DEC">
        <w:rPr>
          <w:spacing w:val="4"/>
        </w:rPr>
        <w:t xml:space="preserve"> </w:t>
      </w:r>
      <w:r w:rsidRPr="00097DEC">
        <w:t>в</w:t>
      </w:r>
      <w:r w:rsidRPr="00097DEC">
        <w:rPr>
          <w:spacing w:val="3"/>
        </w:rPr>
        <w:t xml:space="preserve"> </w:t>
      </w:r>
      <w:r w:rsidRPr="00097DEC">
        <w:t>тумане»,</w:t>
      </w:r>
      <w:r w:rsidRPr="00097DEC">
        <w:rPr>
          <w:spacing w:val="6"/>
        </w:rPr>
        <w:t xml:space="preserve"> </w:t>
      </w:r>
      <w:r w:rsidRPr="00097DEC">
        <w:t>студия</w:t>
      </w:r>
      <w:r w:rsidRPr="00097DEC">
        <w:rPr>
          <w:spacing w:val="8"/>
        </w:rPr>
        <w:t xml:space="preserve"> </w:t>
      </w:r>
      <w:r w:rsidRPr="00097DEC">
        <w:t>«Союзмультфильм»,</w:t>
      </w:r>
      <w:r w:rsidRPr="00097DEC">
        <w:rPr>
          <w:spacing w:val="4"/>
        </w:rPr>
        <w:t xml:space="preserve"> </w:t>
      </w:r>
      <w:r w:rsidRPr="00097DEC">
        <w:t>режиссер</w:t>
      </w:r>
      <w:r w:rsidRPr="00097DEC">
        <w:rPr>
          <w:spacing w:val="4"/>
        </w:rPr>
        <w:t xml:space="preserve"> </w:t>
      </w:r>
      <w:r w:rsidRPr="00097DEC">
        <w:t>Ю.Норштейн,</w:t>
      </w:r>
      <w:r w:rsidRPr="00097DEC">
        <w:rPr>
          <w:spacing w:val="4"/>
        </w:rPr>
        <w:t xml:space="preserve"> </w:t>
      </w:r>
      <w:r w:rsidRPr="00097DEC">
        <w:t>1975.</w:t>
      </w:r>
      <w:r w:rsidRPr="00097DEC">
        <w:rPr>
          <w:spacing w:val="1"/>
        </w:rPr>
        <w:t xml:space="preserve"> </w:t>
      </w:r>
      <w:r w:rsidRPr="00097DEC">
        <w:t xml:space="preserve">Фильм «Девочка и дельфин»*, студия «Союзмультфильм», режиссер </w:t>
      </w:r>
      <w:hyperlink r:id="rId47">
        <w:r w:rsidRPr="00097DEC">
          <w:t>Р.Зельма</w:t>
        </w:r>
      </w:hyperlink>
      <w:r w:rsidRPr="00097DEC">
        <w:t>, 1979.</w:t>
      </w:r>
      <w:r w:rsidRPr="00097DEC">
        <w:rPr>
          <w:spacing w:val="1"/>
        </w:rPr>
        <w:t xml:space="preserve"> </w:t>
      </w:r>
      <w:r w:rsidRPr="00097DEC">
        <w:t>Фильм</w:t>
      </w:r>
      <w:r w:rsidRPr="00097DEC">
        <w:rPr>
          <w:spacing w:val="-4"/>
        </w:rPr>
        <w:t xml:space="preserve"> </w:t>
      </w:r>
      <w:r w:rsidRPr="00097DEC">
        <w:t>«Верните</w:t>
      </w:r>
      <w:r w:rsidRPr="00097DEC">
        <w:rPr>
          <w:spacing w:val="-4"/>
        </w:rPr>
        <w:t xml:space="preserve"> </w:t>
      </w:r>
      <w:r w:rsidRPr="00097DEC">
        <w:t>Рекса»*,</w:t>
      </w:r>
      <w:r w:rsidRPr="00097DEC">
        <w:rPr>
          <w:spacing w:val="-4"/>
        </w:rPr>
        <w:t xml:space="preserve"> </w:t>
      </w:r>
      <w:r w:rsidRPr="00097DEC">
        <w:t>студия «Союзмультфильм»,</w:t>
      </w:r>
      <w:r w:rsidRPr="00097DEC">
        <w:rPr>
          <w:spacing w:val="-4"/>
        </w:rPr>
        <w:t xml:space="preserve"> </w:t>
      </w:r>
      <w:r w:rsidRPr="00097DEC">
        <w:t>режиссер</w:t>
      </w:r>
      <w:r w:rsidRPr="00097DEC">
        <w:rPr>
          <w:spacing w:val="5"/>
        </w:rPr>
        <w:t xml:space="preserve"> </w:t>
      </w:r>
      <w:hyperlink r:id="rId48">
        <w:r w:rsidRPr="00097DEC">
          <w:t>В.</w:t>
        </w:r>
        <w:r w:rsidRPr="00097DEC">
          <w:rPr>
            <w:spacing w:val="-4"/>
          </w:rPr>
          <w:t xml:space="preserve"> </w:t>
        </w:r>
        <w:r w:rsidRPr="00097DEC">
          <w:t>Пекарь</w:t>
        </w:r>
      </w:hyperlink>
      <w:r w:rsidRPr="00097DEC">
        <w:t>,</w:t>
      </w:r>
      <w:r w:rsidRPr="00097DEC">
        <w:rPr>
          <w:spacing w:val="-4"/>
        </w:rPr>
        <w:t xml:space="preserve"> </w:t>
      </w:r>
      <w:hyperlink r:id="rId49">
        <w:r w:rsidRPr="00097DEC">
          <w:t>В.Попов.</w:t>
        </w:r>
      </w:hyperlink>
      <w:r w:rsidRPr="00097DEC">
        <w:rPr>
          <w:spacing w:val="-4"/>
        </w:rPr>
        <w:t xml:space="preserve"> </w:t>
      </w:r>
      <w:r w:rsidRPr="00097DEC">
        <w:t>1975.</w:t>
      </w:r>
    </w:p>
    <w:p w:rsidR="0010383B" w:rsidRPr="00097DEC" w:rsidRDefault="0010383B" w:rsidP="00097DEC">
      <w:pPr>
        <w:pStyle w:val="a3"/>
        <w:tabs>
          <w:tab w:val="left" w:pos="1292"/>
          <w:tab w:val="left" w:pos="3695"/>
          <w:tab w:val="left" w:pos="5515"/>
          <w:tab w:val="left" w:pos="5961"/>
          <w:tab w:val="left" w:pos="8052"/>
          <w:tab w:val="left" w:pos="8585"/>
          <w:tab w:val="left" w:pos="9722"/>
        </w:tabs>
        <w:spacing w:after="0" w:line="240" w:lineRule="auto"/>
        <w:ind w:left="0" w:right="242" w:firstLine="737"/>
      </w:pPr>
      <w:r w:rsidRPr="00097DEC">
        <w:t>Фильм</w:t>
      </w:r>
      <w:r w:rsidRPr="00097DEC">
        <w:rPr>
          <w:spacing w:val="1"/>
        </w:rPr>
        <w:t xml:space="preserve"> </w:t>
      </w:r>
      <w:r w:rsidRPr="00097DEC">
        <w:t>«Сказка</w:t>
      </w:r>
      <w:r w:rsidRPr="00097DEC">
        <w:rPr>
          <w:spacing w:val="1"/>
        </w:rPr>
        <w:t xml:space="preserve"> </w:t>
      </w:r>
      <w:r w:rsidRPr="00097DEC">
        <w:t>сказок»*,</w:t>
      </w:r>
      <w:r w:rsidRPr="00097DEC">
        <w:rPr>
          <w:spacing w:val="1"/>
        </w:rPr>
        <w:t xml:space="preserve"> </w:t>
      </w:r>
      <w:r w:rsidRPr="00097DEC">
        <w:t>студия</w:t>
      </w:r>
      <w:r w:rsidRPr="00097DEC">
        <w:rPr>
          <w:spacing w:val="1"/>
        </w:rPr>
        <w:t xml:space="preserve"> </w:t>
      </w:r>
      <w:r w:rsidRPr="00097DEC">
        <w:t>«Союзмультфильм»,</w:t>
      </w:r>
      <w:r w:rsidRPr="00097DEC">
        <w:rPr>
          <w:spacing w:val="1"/>
        </w:rPr>
        <w:t xml:space="preserve"> </w:t>
      </w:r>
      <w:r w:rsidRPr="00097DEC">
        <w:t>режиссер</w:t>
      </w:r>
      <w:r w:rsidRPr="00097DEC">
        <w:rPr>
          <w:spacing w:val="1"/>
        </w:rPr>
        <w:t xml:space="preserve"> </w:t>
      </w:r>
      <w:r w:rsidRPr="00097DEC">
        <w:t>Ю.Норштейн,</w:t>
      </w:r>
      <w:r w:rsidRPr="00097DEC">
        <w:rPr>
          <w:spacing w:val="60"/>
        </w:rPr>
        <w:t xml:space="preserve"> </w:t>
      </w:r>
      <w:r w:rsidRPr="00097DEC">
        <w:t>1979.</w:t>
      </w:r>
      <w:r w:rsidRPr="00097DEC">
        <w:rPr>
          <w:spacing w:val="60"/>
        </w:rPr>
        <w:t xml:space="preserve"> </w:t>
      </w:r>
      <w:r w:rsidRPr="00097DEC">
        <w:t>Фильм</w:t>
      </w:r>
      <w:r w:rsidRPr="00097DEC">
        <w:rPr>
          <w:spacing w:val="-57"/>
        </w:rPr>
        <w:t xml:space="preserve"> </w:t>
      </w:r>
      <w:r w:rsidRPr="00097DEC">
        <w:t>Сериал</w:t>
      </w:r>
      <w:r w:rsidRPr="00097DEC">
        <w:tab/>
        <w:t>«Простоквашино»</w:t>
      </w:r>
      <w:r w:rsidRPr="00097DEC">
        <w:rPr>
          <w:spacing w:val="-9"/>
        </w:rPr>
        <w:t xml:space="preserve"> </w:t>
      </w:r>
      <w:r w:rsidRPr="00097DEC">
        <w:t>и</w:t>
      </w:r>
      <w:r w:rsidRPr="00097DEC">
        <w:tab/>
        <w:t>«Возвращение</w:t>
      </w:r>
      <w:r w:rsidRPr="00097DEC">
        <w:tab/>
        <w:t>в</w:t>
      </w:r>
      <w:r w:rsidRPr="00097DEC">
        <w:tab/>
        <w:t>Простоквашино»</w:t>
      </w:r>
      <w:r w:rsidRPr="00097DEC">
        <w:tab/>
        <w:t>(2</w:t>
      </w:r>
      <w:r w:rsidRPr="00097DEC">
        <w:tab/>
        <w:t>сезона),</w:t>
      </w:r>
      <w:r w:rsidRPr="00097DEC">
        <w:tab/>
        <w:t>студия</w:t>
      </w:r>
    </w:p>
    <w:p w:rsidR="0010383B" w:rsidRPr="00097DEC" w:rsidRDefault="0010383B" w:rsidP="00097DEC">
      <w:pPr>
        <w:pStyle w:val="a3"/>
        <w:spacing w:after="0" w:line="240" w:lineRule="auto"/>
        <w:ind w:left="0" w:firstLine="737"/>
      </w:pPr>
      <w:r w:rsidRPr="00097DEC">
        <w:t>«Союзмультфильм»,</w:t>
      </w:r>
      <w:r w:rsidRPr="00097DEC">
        <w:rPr>
          <w:spacing w:val="-3"/>
        </w:rPr>
        <w:t xml:space="preserve"> </w:t>
      </w:r>
      <w:r w:rsidRPr="00097DEC">
        <w:t>режиссеры:</w:t>
      </w:r>
      <w:r w:rsidRPr="00097DEC">
        <w:rPr>
          <w:spacing w:val="-2"/>
        </w:rPr>
        <w:t xml:space="preserve"> </w:t>
      </w:r>
      <w:r w:rsidRPr="00097DEC">
        <w:t>коллектив</w:t>
      </w:r>
      <w:r w:rsidRPr="00097DEC">
        <w:rPr>
          <w:spacing w:val="-4"/>
        </w:rPr>
        <w:t xml:space="preserve"> </w:t>
      </w:r>
      <w:r w:rsidRPr="00097DEC">
        <w:t>авторов,</w:t>
      </w:r>
      <w:r w:rsidRPr="00097DEC">
        <w:rPr>
          <w:spacing w:val="-2"/>
        </w:rPr>
        <w:t xml:space="preserve"> </w:t>
      </w:r>
      <w:r w:rsidRPr="00097DEC">
        <w:t>2018.</w:t>
      </w:r>
    </w:p>
    <w:p w:rsidR="0010383B" w:rsidRPr="00097DEC" w:rsidRDefault="0010383B" w:rsidP="00097DEC">
      <w:pPr>
        <w:pStyle w:val="a3"/>
        <w:spacing w:after="0" w:line="240" w:lineRule="auto"/>
        <w:ind w:left="0" w:right="1201" w:firstLine="737"/>
      </w:pPr>
      <w:r w:rsidRPr="00097DEC">
        <w:t>Сериал</w:t>
      </w:r>
      <w:r w:rsidRPr="00097DEC">
        <w:rPr>
          <w:spacing w:val="-3"/>
        </w:rPr>
        <w:t xml:space="preserve"> </w:t>
      </w:r>
      <w:r w:rsidRPr="00097DEC">
        <w:t>«Смешарики»,</w:t>
      </w:r>
      <w:r w:rsidRPr="00097DEC">
        <w:rPr>
          <w:spacing w:val="-5"/>
        </w:rPr>
        <w:t xml:space="preserve"> </w:t>
      </w:r>
      <w:r w:rsidRPr="00097DEC">
        <w:t>студии</w:t>
      </w:r>
      <w:r w:rsidRPr="00097DEC">
        <w:rPr>
          <w:spacing w:val="-2"/>
        </w:rPr>
        <w:t xml:space="preserve"> </w:t>
      </w:r>
      <w:r w:rsidRPr="00097DEC">
        <w:t>«Петербург»,</w:t>
      </w:r>
      <w:r w:rsidRPr="00097DEC">
        <w:rPr>
          <w:spacing w:val="-1"/>
        </w:rPr>
        <w:t xml:space="preserve"> </w:t>
      </w:r>
      <w:r w:rsidRPr="00097DEC">
        <w:t>«Мастерфильм»,</w:t>
      </w:r>
      <w:r w:rsidRPr="00097DEC">
        <w:rPr>
          <w:spacing w:val="-6"/>
        </w:rPr>
        <w:t xml:space="preserve"> </w:t>
      </w:r>
      <w:r w:rsidRPr="00097DEC">
        <w:t>коллектив</w:t>
      </w:r>
      <w:r w:rsidRPr="00097DEC">
        <w:rPr>
          <w:spacing w:val="-7"/>
        </w:rPr>
        <w:t xml:space="preserve"> </w:t>
      </w:r>
      <w:r w:rsidRPr="00097DEC">
        <w:t>авторов,</w:t>
      </w:r>
      <w:r w:rsidRPr="00097DEC">
        <w:rPr>
          <w:spacing w:val="-8"/>
        </w:rPr>
        <w:t xml:space="preserve"> </w:t>
      </w:r>
      <w:r w:rsidRPr="00097DEC">
        <w:t>2004.</w:t>
      </w:r>
      <w:r w:rsidRPr="00097DEC">
        <w:rPr>
          <w:spacing w:val="-57"/>
        </w:rPr>
        <w:t xml:space="preserve"> </w:t>
      </w:r>
      <w:r w:rsidRPr="00097DEC">
        <w:t>Сериал «Домовенок Кузя», студия ТО «Экран», режиссер А. Зябликова, 2000 – 2002.</w:t>
      </w:r>
      <w:r w:rsidRPr="00097DEC">
        <w:rPr>
          <w:spacing w:val="1"/>
        </w:rPr>
        <w:t xml:space="preserve"> </w:t>
      </w:r>
      <w:r w:rsidRPr="00097DEC">
        <w:t>Сериал «Ну,</w:t>
      </w:r>
      <w:r w:rsidRPr="00097DEC">
        <w:rPr>
          <w:spacing w:val="-3"/>
        </w:rPr>
        <w:t xml:space="preserve"> </w:t>
      </w:r>
      <w:r w:rsidRPr="00097DEC">
        <w:t>погоди!»**,</w:t>
      </w:r>
      <w:r w:rsidRPr="00097DEC">
        <w:rPr>
          <w:spacing w:val="-3"/>
        </w:rPr>
        <w:t xml:space="preserve"> </w:t>
      </w:r>
      <w:r w:rsidRPr="00097DEC">
        <w:t>студия</w:t>
      </w:r>
      <w:r w:rsidRPr="00097DEC">
        <w:rPr>
          <w:spacing w:val="1"/>
        </w:rPr>
        <w:t xml:space="preserve"> </w:t>
      </w:r>
      <w:r w:rsidRPr="00097DEC">
        <w:t>«Союзмультфильм»,</w:t>
      </w:r>
      <w:r w:rsidRPr="00097DEC">
        <w:rPr>
          <w:spacing w:val="-3"/>
        </w:rPr>
        <w:t xml:space="preserve"> </w:t>
      </w:r>
      <w:r w:rsidRPr="00097DEC">
        <w:t>режиссер</w:t>
      </w:r>
      <w:r w:rsidRPr="00097DEC">
        <w:rPr>
          <w:spacing w:val="-3"/>
        </w:rPr>
        <w:t xml:space="preserve"> </w:t>
      </w:r>
      <w:r w:rsidRPr="00097DEC">
        <w:t>В.</w:t>
      </w:r>
      <w:r w:rsidRPr="00097DEC">
        <w:rPr>
          <w:spacing w:val="-3"/>
        </w:rPr>
        <w:t xml:space="preserve"> </w:t>
      </w:r>
      <w:r w:rsidRPr="00097DEC">
        <w:t>Котеночкин,</w:t>
      </w:r>
      <w:r w:rsidRPr="00097DEC">
        <w:rPr>
          <w:spacing w:val="-3"/>
        </w:rPr>
        <w:t xml:space="preserve"> </w:t>
      </w:r>
      <w:r w:rsidRPr="00097DEC">
        <w:t>1969.</w:t>
      </w:r>
    </w:p>
    <w:p w:rsidR="0010383B" w:rsidRPr="00097DEC" w:rsidRDefault="0010383B" w:rsidP="00097DEC">
      <w:pPr>
        <w:pStyle w:val="a3"/>
        <w:spacing w:after="0" w:line="240" w:lineRule="auto"/>
        <w:ind w:left="0" w:right="248" w:firstLine="737"/>
      </w:pPr>
      <w:r w:rsidRPr="00097DEC">
        <w:t>Сериал</w:t>
      </w:r>
      <w:r w:rsidRPr="00097DEC">
        <w:rPr>
          <w:spacing w:val="9"/>
        </w:rPr>
        <w:t xml:space="preserve"> </w:t>
      </w:r>
      <w:r w:rsidRPr="00097DEC">
        <w:t>«Маша</w:t>
      </w:r>
      <w:r w:rsidRPr="00097DEC">
        <w:rPr>
          <w:spacing w:val="3"/>
        </w:rPr>
        <w:t xml:space="preserve"> </w:t>
      </w:r>
      <w:r w:rsidRPr="00097DEC">
        <w:t>и</w:t>
      </w:r>
      <w:r w:rsidRPr="00097DEC">
        <w:rPr>
          <w:spacing w:val="4"/>
        </w:rPr>
        <w:t xml:space="preserve"> </w:t>
      </w:r>
      <w:r w:rsidRPr="00097DEC">
        <w:t>медведь»</w:t>
      </w:r>
      <w:r w:rsidRPr="00097DEC">
        <w:rPr>
          <w:spacing w:val="55"/>
        </w:rPr>
        <w:t xml:space="preserve"> </w:t>
      </w:r>
      <w:r w:rsidRPr="00097DEC">
        <w:t>(6</w:t>
      </w:r>
      <w:r w:rsidRPr="00097DEC">
        <w:rPr>
          <w:spacing w:val="5"/>
        </w:rPr>
        <w:t xml:space="preserve"> </w:t>
      </w:r>
      <w:r w:rsidRPr="00097DEC">
        <w:t>сезонов)**,</w:t>
      </w:r>
      <w:r w:rsidRPr="00097DEC">
        <w:rPr>
          <w:spacing w:val="3"/>
        </w:rPr>
        <w:t xml:space="preserve"> </w:t>
      </w:r>
      <w:r w:rsidRPr="00097DEC">
        <w:t>студия</w:t>
      </w:r>
      <w:r w:rsidRPr="00097DEC">
        <w:rPr>
          <w:spacing w:val="8"/>
        </w:rPr>
        <w:t xml:space="preserve"> </w:t>
      </w:r>
      <w:r w:rsidRPr="00097DEC">
        <w:t>«Анимаккорд»,</w:t>
      </w:r>
      <w:r w:rsidRPr="00097DEC">
        <w:rPr>
          <w:spacing w:val="6"/>
        </w:rPr>
        <w:t xml:space="preserve"> </w:t>
      </w:r>
      <w:r w:rsidRPr="00097DEC">
        <w:t>режиссеры</w:t>
      </w:r>
      <w:r w:rsidRPr="00097DEC">
        <w:rPr>
          <w:spacing w:val="5"/>
        </w:rPr>
        <w:t xml:space="preserve"> </w:t>
      </w:r>
      <w:r w:rsidRPr="00097DEC">
        <w:t>О.</w:t>
      </w:r>
      <w:r w:rsidRPr="00097DEC">
        <w:rPr>
          <w:spacing w:val="3"/>
        </w:rPr>
        <w:t xml:space="preserve"> </w:t>
      </w:r>
      <w:r w:rsidRPr="00097DEC">
        <w:t>Кузовков,</w:t>
      </w:r>
      <w:r w:rsidRPr="00097DEC">
        <w:rPr>
          <w:spacing w:val="3"/>
        </w:rPr>
        <w:t xml:space="preserve"> </w:t>
      </w:r>
      <w:r w:rsidRPr="00097DEC">
        <w:t>О.</w:t>
      </w:r>
      <w:r w:rsidRPr="00097DEC">
        <w:rPr>
          <w:spacing w:val="-57"/>
        </w:rPr>
        <w:t xml:space="preserve"> </w:t>
      </w:r>
      <w:r w:rsidRPr="00097DEC">
        <w:t>Ужинов, 2009-2022.</w:t>
      </w:r>
    </w:p>
    <w:p w:rsidR="009F5FC9" w:rsidRPr="00097DEC" w:rsidRDefault="0010383B" w:rsidP="00097DEC">
      <w:pPr>
        <w:pStyle w:val="a3"/>
        <w:tabs>
          <w:tab w:val="left" w:pos="1217"/>
          <w:tab w:val="left" w:pos="2625"/>
          <w:tab w:val="left" w:pos="3083"/>
          <w:tab w:val="left" w:pos="4143"/>
          <w:tab w:val="left" w:pos="5399"/>
          <w:tab w:val="left" w:pos="6951"/>
          <w:tab w:val="left" w:pos="8172"/>
          <w:tab w:val="left" w:pos="9873"/>
        </w:tabs>
        <w:spacing w:after="0" w:line="240" w:lineRule="auto"/>
        <w:ind w:left="0" w:right="250" w:firstLine="737"/>
      </w:pPr>
      <w:r w:rsidRPr="00097DEC">
        <w:t>Сериал</w:t>
      </w:r>
      <w:r w:rsidRPr="00097DEC">
        <w:tab/>
        <w:t>«Фиксики»</w:t>
      </w:r>
      <w:r w:rsidRPr="00097DEC">
        <w:tab/>
        <w:t>(4</w:t>
      </w:r>
      <w:r w:rsidRPr="00097DEC">
        <w:tab/>
        <w:t>сезона),</w:t>
      </w:r>
      <w:r w:rsidRPr="00097DEC">
        <w:tab/>
        <w:t>компания</w:t>
      </w:r>
      <w:r w:rsidRPr="00097DEC">
        <w:tab/>
        <w:t>«Аэроплан»,</w:t>
      </w:r>
      <w:r w:rsidRPr="00097DEC">
        <w:tab/>
      </w:r>
    </w:p>
    <w:p w:rsidR="0010383B" w:rsidRPr="00097DEC" w:rsidRDefault="0010383B" w:rsidP="00097DEC">
      <w:pPr>
        <w:pStyle w:val="a3"/>
        <w:tabs>
          <w:tab w:val="left" w:pos="1217"/>
          <w:tab w:val="left" w:pos="2625"/>
          <w:tab w:val="left" w:pos="3083"/>
          <w:tab w:val="left" w:pos="4143"/>
          <w:tab w:val="left" w:pos="5399"/>
          <w:tab w:val="left" w:pos="6951"/>
          <w:tab w:val="left" w:pos="8172"/>
          <w:tab w:val="left" w:pos="9873"/>
        </w:tabs>
        <w:spacing w:after="0" w:line="240" w:lineRule="auto"/>
        <w:ind w:left="0" w:right="250" w:firstLine="737"/>
      </w:pPr>
      <w:r w:rsidRPr="00097DEC">
        <w:t>В.Бедошвили,</w:t>
      </w:r>
      <w:r w:rsidRPr="00097DEC">
        <w:tab/>
      </w:r>
      <w:r w:rsidRPr="00097DEC">
        <w:rPr>
          <w:spacing w:val="-1"/>
        </w:rPr>
        <w:t>2010.</w:t>
      </w:r>
      <w:r w:rsidRPr="00097DEC">
        <w:rPr>
          <w:spacing w:val="-57"/>
        </w:rPr>
        <w:t xml:space="preserve"> </w:t>
      </w:r>
      <w:r w:rsidRPr="00097DEC">
        <w:t>Сериал</w:t>
      </w:r>
      <w:r w:rsidRPr="00097DEC">
        <w:rPr>
          <w:spacing w:val="3"/>
        </w:rPr>
        <w:t xml:space="preserve"> </w:t>
      </w:r>
      <w:r w:rsidRPr="00097DEC">
        <w:t>«Оранжевая</w:t>
      </w:r>
      <w:r w:rsidRPr="00097DEC">
        <w:rPr>
          <w:spacing w:val="-1"/>
        </w:rPr>
        <w:t xml:space="preserve"> </w:t>
      </w:r>
      <w:r w:rsidRPr="00097DEC">
        <w:t>корова»</w:t>
      </w:r>
      <w:r w:rsidRPr="00097DEC">
        <w:rPr>
          <w:spacing w:val="-6"/>
        </w:rPr>
        <w:t xml:space="preserve"> </w:t>
      </w:r>
      <w:r w:rsidRPr="00097DEC">
        <w:t>(1</w:t>
      </w:r>
      <w:r w:rsidRPr="00097DEC">
        <w:rPr>
          <w:spacing w:val="-1"/>
        </w:rPr>
        <w:t xml:space="preserve"> </w:t>
      </w:r>
      <w:r w:rsidRPr="00097DEC">
        <w:t>сезон),</w:t>
      </w:r>
      <w:r w:rsidRPr="00097DEC">
        <w:rPr>
          <w:spacing w:val="-1"/>
        </w:rPr>
        <w:t xml:space="preserve"> </w:t>
      </w:r>
      <w:r w:rsidRPr="00097DEC">
        <w:t>студия</w:t>
      </w:r>
      <w:r w:rsidRPr="00097DEC">
        <w:rPr>
          <w:spacing w:val="2"/>
        </w:rPr>
        <w:t xml:space="preserve"> </w:t>
      </w:r>
      <w:r w:rsidRPr="00097DEC">
        <w:t>Союзмультфильм, режиссер</w:t>
      </w:r>
      <w:r w:rsidRPr="00097DEC">
        <w:rPr>
          <w:spacing w:val="-1"/>
        </w:rPr>
        <w:t xml:space="preserve"> </w:t>
      </w:r>
      <w:r w:rsidRPr="00097DEC">
        <w:t>Е.Ернова</w:t>
      </w:r>
    </w:p>
    <w:p w:rsidR="0010383B" w:rsidRPr="00097DEC" w:rsidRDefault="0010383B" w:rsidP="00097DEC">
      <w:pPr>
        <w:pStyle w:val="a3"/>
        <w:spacing w:after="0" w:line="240" w:lineRule="auto"/>
        <w:ind w:left="0" w:firstLine="737"/>
      </w:pPr>
      <w:r w:rsidRPr="00097DEC">
        <w:t>Сериал</w:t>
      </w:r>
      <w:r w:rsidRPr="00097DEC">
        <w:rPr>
          <w:spacing w:val="-1"/>
        </w:rPr>
        <w:t xml:space="preserve"> </w:t>
      </w:r>
      <w:r w:rsidRPr="00097DEC">
        <w:t>«Монсики»</w:t>
      </w:r>
      <w:r w:rsidRPr="00097DEC">
        <w:rPr>
          <w:spacing w:val="-9"/>
        </w:rPr>
        <w:t xml:space="preserve"> </w:t>
      </w:r>
      <w:r w:rsidRPr="00097DEC">
        <w:t>(2</w:t>
      </w:r>
      <w:r w:rsidRPr="00097DEC">
        <w:rPr>
          <w:spacing w:val="-4"/>
        </w:rPr>
        <w:t xml:space="preserve"> </w:t>
      </w:r>
      <w:r w:rsidRPr="00097DEC">
        <w:t>сезона),</w:t>
      </w:r>
      <w:r w:rsidRPr="00097DEC">
        <w:rPr>
          <w:spacing w:val="-5"/>
        </w:rPr>
        <w:t xml:space="preserve"> </w:t>
      </w:r>
      <w:r w:rsidRPr="00097DEC">
        <w:t>студия «Рики»,</w:t>
      </w:r>
      <w:r w:rsidRPr="00097DEC">
        <w:rPr>
          <w:spacing w:val="-2"/>
        </w:rPr>
        <w:t xml:space="preserve"> </w:t>
      </w:r>
      <w:r w:rsidRPr="00097DEC">
        <w:t>режиссѐр</w:t>
      </w:r>
      <w:r w:rsidRPr="00097DEC">
        <w:rPr>
          <w:spacing w:val="-4"/>
        </w:rPr>
        <w:t xml:space="preserve"> </w:t>
      </w:r>
      <w:r w:rsidRPr="00097DEC">
        <w:t>А.Бахурин</w:t>
      </w:r>
    </w:p>
    <w:p w:rsidR="0010383B" w:rsidRPr="00097DEC" w:rsidRDefault="0010383B" w:rsidP="00097DEC">
      <w:pPr>
        <w:pStyle w:val="a3"/>
        <w:spacing w:after="0" w:line="240" w:lineRule="auto"/>
        <w:ind w:left="0" w:firstLine="737"/>
      </w:pPr>
      <w:r w:rsidRPr="00097DEC">
        <w:t>Сериал</w:t>
      </w:r>
      <w:r w:rsidRPr="00097DEC">
        <w:rPr>
          <w:spacing w:val="46"/>
        </w:rPr>
        <w:t xml:space="preserve"> </w:t>
      </w:r>
      <w:r w:rsidRPr="00097DEC">
        <w:t>«Смешарики.</w:t>
      </w:r>
      <w:r w:rsidRPr="00097DEC">
        <w:rPr>
          <w:spacing w:val="38"/>
        </w:rPr>
        <w:t xml:space="preserve"> </w:t>
      </w:r>
      <w:r w:rsidRPr="00097DEC">
        <w:t>ПИН-КОД»,</w:t>
      </w:r>
      <w:r w:rsidRPr="00097DEC">
        <w:rPr>
          <w:spacing w:val="45"/>
        </w:rPr>
        <w:t xml:space="preserve"> </w:t>
      </w:r>
      <w:r w:rsidRPr="00097DEC">
        <w:t>студия</w:t>
      </w:r>
      <w:r w:rsidRPr="00097DEC">
        <w:rPr>
          <w:spacing w:val="48"/>
        </w:rPr>
        <w:t xml:space="preserve"> </w:t>
      </w:r>
      <w:r w:rsidRPr="00097DEC">
        <w:t>«Рики»,</w:t>
      </w:r>
      <w:r w:rsidRPr="00097DEC">
        <w:rPr>
          <w:spacing w:val="43"/>
        </w:rPr>
        <w:t xml:space="preserve"> </w:t>
      </w:r>
      <w:r w:rsidRPr="00097DEC">
        <w:t>режиссѐры:</w:t>
      </w:r>
      <w:r w:rsidRPr="00097DEC">
        <w:rPr>
          <w:spacing w:val="48"/>
        </w:rPr>
        <w:t xml:space="preserve"> </w:t>
      </w:r>
      <w:hyperlink r:id="rId50">
        <w:r w:rsidRPr="00097DEC">
          <w:t>Р.Соколов</w:t>
        </w:r>
      </w:hyperlink>
      <w:r w:rsidRPr="00097DEC">
        <w:t>,</w:t>
      </w:r>
      <w:r w:rsidRPr="00097DEC">
        <w:rPr>
          <w:spacing w:val="41"/>
        </w:rPr>
        <w:t xml:space="preserve"> </w:t>
      </w:r>
      <w:hyperlink r:id="rId51">
        <w:r w:rsidRPr="00097DEC">
          <w:t>А.</w:t>
        </w:r>
        <w:r w:rsidRPr="00097DEC">
          <w:rPr>
            <w:spacing w:val="40"/>
          </w:rPr>
          <w:t xml:space="preserve"> </w:t>
        </w:r>
        <w:r w:rsidRPr="00097DEC">
          <w:t>Горбунов,</w:t>
        </w:r>
      </w:hyperlink>
      <w:r w:rsidRPr="00097DEC">
        <w:rPr>
          <w:spacing w:val="41"/>
        </w:rPr>
        <w:t xml:space="preserve"> </w:t>
      </w:r>
      <w:hyperlink r:id="rId52">
        <w:r w:rsidRPr="00097DEC">
          <w:t>Д.</w:t>
        </w:r>
      </w:hyperlink>
      <w:r w:rsidRPr="00097DEC">
        <w:rPr>
          <w:spacing w:val="-57"/>
        </w:rPr>
        <w:t xml:space="preserve"> </w:t>
      </w:r>
      <w:hyperlink r:id="rId53">
        <w:r w:rsidRPr="00097DEC">
          <w:t>Сулейманов</w:t>
        </w:r>
        <w:r w:rsidRPr="00097DEC">
          <w:rPr>
            <w:spacing w:val="-1"/>
          </w:rPr>
          <w:t xml:space="preserve"> </w:t>
        </w:r>
      </w:hyperlink>
      <w:r w:rsidRPr="00097DEC">
        <w:t>и др.</w:t>
      </w:r>
    </w:p>
    <w:p w:rsidR="0010383B" w:rsidRPr="00097DEC" w:rsidRDefault="0010383B" w:rsidP="00097DEC">
      <w:pPr>
        <w:pStyle w:val="a3"/>
        <w:spacing w:after="0" w:line="240" w:lineRule="auto"/>
        <w:ind w:left="0" w:right="248" w:firstLine="737"/>
      </w:pPr>
      <w:r w:rsidRPr="00097DEC">
        <w:t>Сериал</w:t>
      </w:r>
      <w:r w:rsidRPr="00097DEC">
        <w:rPr>
          <w:spacing w:val="1"/>
        </w:rPr>
        <w:t xml:space="preserve"> </w:t>
      </w:r>
      <w:r w:rsidRPr="00097DEC">
        <w:t>«Зебра</w:t>
      </w:r>
      <w:r w:rsidRPr="00097DEC">
        <w:rPr>
          <w:spacing w:val="1"/>
        </w:rPr>
        <w:t xml:space="preserve"> </w:t>
      </w:r>
      <w:r w:rsidRPr="00097DEC">
        <w:t>в</w:t>
      </w:r>
      <w:r w:rsidRPr="00097DEC">
        <w:rPr>
          <w:spacing w:val="1"/>
        </w:rPr>
        <w:t xml:space="preserve"> </w:t>
      </w:r>
      <w:r w:rsidRPr="00097DEC">
        <w:t>клеточку»</w:t>
      </w:r>
      <w:r w:rsidRPr="00097DEC">
        <w:rPr>
          <w:spacing w:val="1"/>
        </w:rPr>
        <w:t xml:space="preserve"> </w:t>
      </w:r>
      <w:r w:rsidRPr="00097DEC">
        <w:t>(1</w:t>
      </w:r>
      <w:r w:rsidRPr="00097DEC">
        <w:rPr>
          <w:spacing w:val="1"/>
        </w:rPr>
        <w:t xml:space="preserve"> </w:t>
      </w:r>
      <w:r w:rsidRPr="00097DEC">
        <w:t>сезон),</w:t>
      </w:r>
      <w:r w:rsidRPr="00097DEC">
        <w:rPr>
          <w:spacing w:val="1"/>
        </w:rPr>
        <w:t xml:space="preserve"> </w:t>
      </w:r>
      <w:r w:rsidRPr="00097DEC">
        <w:t>студия</w:t>
      </w:r>
      <w:r w:rsidRPr="00097DEC">
        <w:rPr>
          <w:spacing w:val="1"/>
        </w:rPr>
        <w:t xml:space="preserve"> </w:t>
      </w:r>
      <w:r w:rsidRPr="00097DEC">
        <w:t>«Союзмультфильм»,</w:t>
      </w:r>
      <w:r w:rsidRPr="00097DEC">
        <w:rPr>
          <w:spacing w:val="1"/>
        </w:rPr>
        <w:t xml:space="preserve"> </w:t>
      </w:r>
      <w:r w:rsidRPr="00097DEC">
        <w:t>режиссер</w:t>
      </w:r>
      <w:r w:rsidRPr="00097DEC">
        <w:rPr>
          <w:spacing w:val="1"/>
        </w:rPr>
        <w:t xml:space="preserve"> </w:t>
      </w:r>
      <w:hyperlink r:id="rId54">
        <w:r w:rsidRPr="00097DEC">
          <w:t>А.</w:t>
        </w:r>
        <w:r w:rsidRPr="00097DEC">
          <w:rPr>
            <w:spacing w:val="1"/>
          </w:rPr>
          <w:t xml:space="preserve"> </w:t>
        </w:r>
        <w:r w:rsidRPr="00097DEC">
          <w:t>Алексеев,</w:t>
        </w:r>
      </w:hyperlink>
      <w:r w:rsidRPr="00097DEC">
        <w:t xml:space="preserve"> А.</w:t>
      </w:r>
      <w:r w:rsidRPr="00097DEC">
        <w:rPr>
          <w:spacing w:val="-57"/>
        </w:rPr>
        <w:t xml:space="preserve"> </w:t>
      </w:r>
      <w:r w:rsidRPr="00097DEC">
        <w:t>Борисова,</w:t>
      </w:r>
      <w:r w:rsidRPr="00097DEC">
        <w:rPr>
          <w:spacing w:val="-1"/>
        </w:rPr>
        <w:t xml:space="preserve"> </w:t>
      </w:r>
      <w:r w:rsidRPr="00097DEC">
        <w:t>М.</w:t>
      </w:r>
      <w:r w:rsidRPr="00097DEC">
        <w:rPr>
          <w:spacing w:val="-1"/>
        </w:rPr>
        <w:t xml:space="preserve"> </w:t>
      </w:r>
      <w:r w:rsidRPr="00097DEC">
        <w:t>Куликов, А.Золотарева, 2020.</w:t>
      </w:r>
    </w:p>
    <w:p w:rsidR="0010383B" w:rsidRPr="00097DEC" w:rsidRDefault="0010383B" w:rsidP="00097DEC">
      <w:pPr>
        <w:pStyle w:val="a3"/>
        <w:spacing w:after="0" w:line="240" w:lineRule="auto"/>
        <w:ind w:left="0" w:firstLine="737"/>
      </w:pPr>
      <w:r w:rsidRPr="00097DEC">
        <w:t>Полнометражный</w:t>
      </w:r>
      <w:r w:rsidRPr="00097DEC">
        <w:rPr>
          <w:spacing w:val="1"/>
        </w:rPr>
        <w:t xml:space="preserve"> </w:t>
      </w:r>
      <w:r w:rsidRPr="00097DEC">
        <w:t>анимационный</w:t>
      </w:r>
      <w:r w:rsidRPr="00097DEC">
        <w:rPr>
          <w:spacing w:val="1"/>
        </w:rPr>
        <w:t xml:space="preserve"> </w:t>
      </w:r>
      <w:r w:rsidRPr="00097DEC">
        <w:t>фильм</w:t>
      </w:r>
      <w:r w:rsidRPr="00097DEC">
        <w:rPr>
          <w:spacing w:val="1"/>
        </w:rPr>
        <w:t xml:space="preserve"> </w:t>
      </w:r>
      <w:r w:rsidRPr="00097DEC">
        <w:t>«Снежная</w:t>
      </w:r>
      <w:r w:rsidRPr="00097DEC">
        <w:rPr>
          <w:spacing w:val="1"/>
        </w:rPr>
        <w:t xml:space="preserve"> </w:t>
      </w:r>
      <w:r w:rsidRPr="00097DEC">
        <w:t>королева»**,</w:t>
      </w:r>
      <w:r w:rsidRPr="00097DEC">
        <w:rPr>
          <w:spacing w:val="1"/>
        </w:rPr>
        <w:t xml:space="preserve"> </w:t>
      </w:r>
      <w:r w:rsidRPr="00097DEC">
        <w:t>студия</w:t>
      </w:r>
      <w:r w:rsidRPr="00097DEC">
        <w:rPr>
          <w:spacing w:val="1"/>
        </w:rPr>
        <w:t xml:space="preserve"> </w:t>
      </w:r>
      <w:r w:rsidRPr="00097DEC">
        <w:t>«Союзмультфильм»,</w:t>
      </w:r>
      <w:r w:rsidRPr="00097DEC">
        <w:rPr>
          <w:spacing w:val="-57"/>
        </w:rPr>
        <w:t xml:space="preserve"> </w:t>
      </w:r>
      <w:r w:rsidRPr="00097DEC">
        <w:t>режиссѐр</w:t>
      </w:r>
      <w:r w:rsidRPr="00097DEC">
        <w:rPr>
          <w:spacing w:val="-1"/>
        </w:rPr>
        <w:t xml:space="preserve"> </w:t>
      </w:r>
      <w:hyperlink r:id="rId55">
        <w:r w:rsidRPr="00097DEC">
          <w:t>Л.Атаманов,</w:t>
        </w:r>
        <w:r w:rsidRPr="00097DEC">
          <w:rPr>
            <w:spacing w:val="2"/>
          </w:rPr>
          <w:t xml:space="preserve"> </w:t>
        </w:r>
      </w:hyperlink>
      <w:r w:rsidRPr="00097DEC">
        <w:t>1957.</w:t>
      </w:r>
    </w:p>
    <w:p w:rsidR="0010383B" w:rsidRPr="00097DEC" w:rsidRDefault="0010383B" w:rsidP="00097DEC">
      <w:pPr>
        <w:pStyle w:val="a3"/>
        <w:spacing w:after="0" w:line="240" w:lineRule="auto"/>
        <w:ind w:left="0" w:right="248" w:firstLine="737"/>
      </w:pPr>
      <w:r w:rsidRPr="00097DEC">
        <w:t>Полнометражный</w:t>
      </w:r>
      <w:r w:rsidRPr="00097DEC">
        <w:rPr>
          <w:spacing w:val="-7"/>
        </w:rPr>
        <w:t xml:space="preserve"> </w:t>
      </w:r>
      <w:r w:rsidRPr="00097DEC">
        <w:t>анимационный</w:t>
      </w:r>
      <w:r w:rsidRPr="00097DEC">
        <w:rPr>
          <w:spacing w:val="-7"/>
        </w:rPr>
        <w:t xml:space="preserve"> </w:t>
      </w:r>
      <w:r w:rsidRPr="00097DEC">
        <w:t>фильм</w:t>
      </w:r>
      <w:r w:rsidRPr="00097DEC">
        <w:rPr>
          <w:spacing w:val="-6"/>
        </w:rPr>
        <w:t xml:space="preserve"> </w:t>
      </w:r>
      <w:r w:rsidRPr="00097DEC">
        <w:t>«Аленький</w:t>
      </w:r>
      <w:r w:rsidRPr="00097DEC">
        <w:rPr>
          <w:spacing w:val="-8"/>
        </w:rPr>
        <w:t xml:space="preserve"> </w:t>
      </w:r>
      <w:r w:rsidRPr="00097DEC">
        <w:t>цветочек»,</w:t>
      </w:r>
      <w:r w:rsidRPr="00097DEC">
        <w:rPr>
          <w:spacing w:val="-7"/>
        </w:rPr>
        <w:t xml:space="preserve"> </w:t>
      </w:r>
      <w:r w:rsidRPr="00097DEC">
        <w:t>студия</w:t>
      </w:r>
      <w:r w:rsidRPr="00097DEC">
        <w:rPr>
          <w:spacing w:val="-4"/>
        </w:rPr>
        <w:t xml:space="preserve"> </w:t>
      </w:r>
      <w:r w:rsidRPr="00097DEC">
        <w:t>«Союзмультфильм»,</w:t>
      </w:r>
      <w:r w:rsidRPr="00097DEC">
        <w:rPr>
          <w:spacing w:val="-57"/>
        </w:rPr>
        <w:t xml:space="preserve"> </w:t>
      </w:r>
      <w:r w:rsidRPr="00097DEC">
        <w:t>режиссер</w:t>
      </w:r>
      <w:r w:rsidRPr="00097DEC">
        <w:rPr>
          <w:spacing w:val="-1"/>
        </w:rPr>
        <w:t xml:space="preserve"> </w:t>
      </w:r>
      <w:hyperlink r:id="rId56">
        <w:r w:rsidRPr="00097DEC">
          <w:t>Л.Атаманов,</w:t>
        </w:r>
        <w:r w:rsidRPr="00097DEC">
          <w:rPr>
            <w:spacing w:val="2"/>
          </w:rPr>
          <w:t xml:space="preserve"> </w:t>
        </w:r>
      </w:hyperlink>
      <w:r w:rsidRPr="00097DEC">
        <w:t>1952.</w:t>
      </w:r>
    </w:p>
    <w:p w:rsidR="0010383B" w:rsidRPr="00097DEC" w:rsidRDefault="0010383B" w:rsidP="00097DEC">
      <w:pPr>
        <w:pStyle w:val="a3"/>
        <w:spacing w:after="0" w:line="240" w:lineRule="auto"/>
        <w:ind w:left="0" w:firstLine="737"/>
      </w:pPr>
      <w:r w:rsidRPr="00097DEC">
        <w:t>Полнометражный</w:t>
      </w:r>
      <w:r w:rsidRPr="00097DEC">
        <w:rPr>
          <w:spacing w:val="1"/>
        </w:rPr>
        <w:t xml:space="preserve"> </w:t>
      </w:r>
      <w:r w:rsidRPr="00097DEC">
        <w:t>анимационный</w:t>
      </w:r>
      <w:r w:rsidRPr="00097DEC">
        <w:rPr>
          <w:spacing w:val="1"/>
        </w:rPr>
        <w:t xml:space="preserve"> </w:t>
      </w:r>
      <w:r w:rsidRPr="00097DEC">
        <w:t>фильм</w:t>
      </w:r>
      <w:r w:rsidRPr="00097DEC">
        <w:rPr>
          <w:spacing w:val="1"/>
        </w:rPr>
        <w:t xml:space="preserve"> </w:t>
      </w:r>
      <w:r w:rsidRPr="00097DEC">
        <w:t>«Сказка</w:t>
      </w:r>
      <w:r w:rsidRPr="00097DEC">
        <w:rPr>
          <w:spacing w:val="1"/>
        </w:rPr>
        <w:t xml:space="preserve"> </w:t>
      </w:r>
      <w:r w:rsidRPr="00097DEC">
        <w:t>о</w:t>
      </w:r>
      <w:r w:rsidRPr="00097DEC">
        <w:rPr>
          <w:spacing w:val="1"/>
        </w:rPr>
        <w:t xml:space="preserve"> </w:t>
      </w:r>
      <w:r w:rsidRPr="00097DEC">
        <w:t>царе</w:t>
      </w:r>
      <w:r w:rsidRPr="00097DEC">
        <w:rPr>
          <w:spacing w:val="1"/>
        </w:rPr>
        <w:t xml:space="preserve"> </w:t>
      </w:r>
      <w:r w:rsidRPr="00097DEC">
        <w:t>Салтане», студия</w:t>
      </w:r>
      <w:r w:rsidRPr="00097DEC">
        <w:rPr>
          <w:spacing w:val="1"/>
        </w:rPr>
        <w:t xml:space="preserve"> </w:t>
      </w:r>
      <w:r w:rsidRPr="00097DEC">
        <w:t>«Союзмультфильм»,</w:t>
      </w:r>
      <w:r w:rsidRPr="00097DEC">
        <w:rPr>
          <w:spacing w:val="-57"/>
        </w:rPr>
        <w:t xml:space="preserve"> </w:t>
      </w:r>
      <w:r w:rsidRPr="00097DEC">
        <w:t>режиссер</w:t>
      </w:r>
      <w:r w:rsidRPr="00097DEC">
        <w:rPr>
          <w:spacing w:val="-1"/>
        </w:rPr>
        <w:t xml:space="preserve"> </w:t>
      </w:r>
      <w:r w:rsidRPr="00097DEC">
        <w:t>И.</w:t>
      </w:r>
      <w:r w:rsidRPr="00097DEC">
        <w:rPr>
          <w:spacing w:val="1"/>
        </w:rPr>
        <w:t xml:space="preserve"> </w:t>
      </w:r>
      <w:r w:rsidRPr="00097DEC">
        <w:t>Иванов-Вано, Л.Мильчин, 1984.</w:t>
      </w:r>
    </w:p>
    <w:p w:rsidR="0010383B" w:rsidRPr="00097DEC" w:rsidRDefault="0010383B" w:rsidP="00097DEC">
      <w:pPr>
        <w:spacing w:after="0" w:line="240" w:lineRule="auto"/>
        <w:rPr>
          <w:i/>
          <w:sz w:val="24"/>
          <w:szCs w:val="24"/>
        </w:rPr>
      </w:pPr>
      <w:r w:rsidRPr="00097DEC">
        <w:rPr>
          <w:i/>
          <w:sz w:val="24"/>
          <w:szCs w:val="24"/>
        </w:rPr>
        <w:lastRenderedPageBreak/>
        <w:t>Для</w:t>
      </w:r>
      <w:r w:rsidRPr="00097DEC">
        <w:rPr>
          <w:i/>
          <w:spacing w:val="-4"/>
          <w:sz w:val="24"/>
          <w:szCs w:val="24"/>
        </w:rPr>
        <w:t xml:space="preserve"> </w:t>
      </w:r>
      <w:r w:rsidRPr="00097DEC">
        <w:rPr>
          <w:i/>
          <w:sz w:val="24"/>
          <w:szCs w:val="24"/>
        </w:rPr>
        <w:t>детей</w:t>
      </w:r>
      <w:r w:rsidRPr="00097DEC">
        <w:rPr>
          <w:i/>
          <w:spacing w:val="-2"/>
          <w:sz w:val="24"/>
          <w:szCs w:val="24"/>
        </w:rPr>
        <w:t xml:space="preserve"> </w:t>
      </w:r>
      <w:r w:rsidRPr="00097DEC">
        <w:rPr>
          <w:i/>
          <w:sz w:val="24"/>
          <w:szCs w:val="24"/>
        </w:rPr>
        <w:t>старшего</w:t>
      </w:r>
      <w:r w:rsidRPr="00097DEC">
        <w:rPr>
          <w:i/>
          <w:spacing w:val="-2"/>
          <w:sz w:val="24"/>
          <w:szCs w:val="24"/>
        </w:rPr>
        <w:t xml:space="preserve"> </w:t>
      </w:r>
      <w:r w:rsidRPr="00097DEC">
        <w:rPr>
          <w:i/>
          <w:sz w:val="24"/>
          <w:szCs w:val="24"/>
        </w:rPr>
        <w:t>дошкольного</w:t>
      </w:r>
      <w:r w:rsidRPr="00097DEC">
        <w:rPr>
          <w:i/>
          <w:spacing w:val="-2"/>
          <w:sz w:val="24"/>
          <w:szCs w:val="24"/>
        </w:rPr>
        <w:t xml:space="preserve"> </w:t>
      </w:r>
      <w:r w:rsidRPr="00097DEC">
        <w:rPr>
          <w:i/>
          <w:sz w:val="24"/>
          <w:szCs w:val="24"/>
        </w:rPr>
        <w:t>возраста</w:t>
      </w:r>
      <w:r w:rsidRPr="00097DEC">
        <w:rPr>
          <w:i/>
          <w:spacing w:val="-2"/>
          <w:sz w:val="24"/>
          <w:szCs w:val="24"/>
        </w:rPr>
        <w:t xml:space="preserve"> </w:t>
      </w:r>
      <w:r w:rsidRPr="00097DEC">
        <w:rPr>
          <w:i/>
          <w:sz w:val="24"/>
          <w:szCs w:val="24"/>
        </w:rPr>
        <w:t>(7-</w:t>
      </w:r>
      <w:r w:rsidRPr="00097DEC">
        <w:rPr>
          <w:i/>
          <w:spacing w:val="-1"/>
          <w:sz w:val="24"/>
          <w:szCs w:val="24"/>
        </w:rPr>
        <w:t xml:space="preserve"> </w:t>
      </w:r>
      <w:r w:rsidRPr="00097DEC">
        <w:rPr>
          <w:i/>
          <w:sz w:val="24"/>
          <w:szCs w:val="24"/>
        </w:rPr>
        <w:t>8</w:t>
      </w:r>
      <w:r w:rsidRPr="00097DEC">
        <w:rPr>
          <w:i/>
          <w:spacing w:val="-1"/>
          <w:sz w:val="24"/>
          <w:szCs w:val="24"/>
        </w:rPr>
        <w:t xml:space="preserve"> </w:t>
      </w:r>
      <w:r w:rsidRPr="00097DEC">
        <w:rPr>
          <w:i/>
          <w:sz w:val="24"/>
          <w:szCs w:val="24"/>
        </w:rPr>
        <w:t>лет)</w:t>
      </w:r>
    </w:p>
    <w:p w:rsidR="0010383B" w:rsidRPr="00097DEC" w:rsidRDefault="0010383B" w:rsidP="00097DEC">
      <w:pPr>
        <w:pStyle w:val="a3"/>
        <w:spacing w:after="0" w:line="240" w:lineRule="auto"/>
        <w:ind w:left="0" w:firstLine="737"/>
      </w:pPr>
      <w:r w:rsidRPr="00097DEC">
        <w:t>Полнометражный</w:t>
      </w:r>
      <w:r w:rsidRPr="00097DEC">
        <w:rPr>
          <w:spacing w:val="10"/>
        </w:rPr>
        <w:t xml:space="preserve"> </w:t>
      </w:r>
      <w:r w:rsidRPr="00097DEC">
        <w:t>анимационный</w:t>
      </w:r>
      <w:r w:rsidRPr="00097DEC">
        <w:rPr>
          <w:spacing w:val="10"/>
        </w:rPr>
        <w:t xml:space="preserve"> </w:t>
      </w:r>
      <w:r w:rsidRPr="00097DEC">
        <w:t>фильм</w:t>
      </w:r>
      <w:r w:rsidRPr="00097DEC">
        <w:rPr>
          <w:spacing w:val="14"/>
        </w:rPr>
        <w:t xml:space="preserve"> </w:t>
      </w:r>
      <w:r w:rsidRPr="00097DEC">
        <w:t>«Белка</w:t>
      </w:r>
      <w:r w:rsidRPr="00097DEC">
        <w:rPr>
          <w:spacing w:val="9"/>
        </w:rPr>
        <w:t xml:space="preserve"> </w:t>
      </w:r>
      <w:r w:rsidRPr="00097DEC">
        <w:t>и</w:t>
      </w:r>
      <w:r w:rsidRPr="00097DEC">
        <w:rPr>
          <w:spacing w:val="11"/>
        </w:rPr>
        <w:t xml:space="preserve"> </w:t>
      </w:r>
      <w:r w:rsidRPr="00097DEC">
        <w:t>Стрелка.</w:t>
      </w:r>
      <w:r w:rsidRPr="00097DEC">
        <w:rPr>
          <w:spacing w:val="10"/>
        </w:rPr>
        <w:t xml:space="preserve"> </w:t>
      </w:r>
      <w:r w:rsidRPr="00097DEC">
        <w:t>Звѐздные</w:t>
      </w:r>
      <w:r w:rsidRPr="00097DEC">
        <w:rPr>
          <w:spacing w:val="8"/>
        </w:rPr>
        <w:t xml:space="preserve"> </w:t>
      </w:r>
      <w:r w:rsidRPr="00097DEC">
        <w:t>собаки»,</w:t>
      </w:r>
      <w:r w:rsidRPr="00097DEC">
        <w:rPr>
          <w:spacing w:val="17"/>
        </w:rPr>
        <w:t xml:space="preserve"> </w:t>
      </w:r>
      <w:hyperlink r:id="rId57">
        <w:r w:rsidRPr="00097DEC">
          <w:t>киностудия</w:t>
        </w:r>
        <w:r w:rsidRPr="00097DEC">
          <w:rPr>
            <w:spacing w:val="2"/>
          </w:rPr>
          <w:t xml:space="preserve"> </w:t>
        </w:r>
      </w:hyperlink>
      <w:r w:rsidRPr="00097DEC">
        <w:t>«Центр</w:t>
      </w:r>
      <w:r w:rsidRPr="00097DEC">
        <w:rPr>
          <w:spacing w:val="-57"/>
        </w:rPr>
        <w:t xml:space="preserve"> </w:t>
      </w:r>
      <w:r w:rsidRPr="00097DEC">
        <w:t>национального</w:t>
      </w:r>
      <w:r w:rsidRPr="00097DEC">
        <w:rPr>
          <w:spacing w:val="-2"/>
        </w:rPr>
        <w:t xml:space="preserve"> </w:t>
      </w:r>
      <w:r w:rsidRPr="00097DEC">
        <w:t>фильма»</w:t>
      </w:r>
      <w:r w:rsidRPr="00097DEC">
        <w:rPr>
          <w:spacing w:val="-3"/>
        </w:rPr>
        <w:t xml:space="preserve"> </w:t>
      </w:r>
      <w:r w:rsidRPr="00097DEC">
        <w:t>и</w:t>
      </w:r>
      <w:r w:rsidRPr="00097DEC">
        <w:rPr>
          <w:spacing w:val="-2"/>
        </w:rPr>
        <w:t xml:space="preserve"> </w:t>
      </w:r>
      <w:r w:rsidRPr="00097DEC">
        <w:t>ООО</w:t>
      </w:r>
      <w:r w:rsidRPr="00097DEC">
        <w:rPr>
          <w:spacing w:val="3"/>
        </w:rPr>
        <w:t xml:space="preserve"> </w:t>
      </w:r>
      <w:r w:rsidRPr="00097DEC">
        <w:t>«ЦНФ-Анима,</w:t>
      </w:r>
      <w:r w:rsidRPr="00097DEC">
        <w:rPr>
          <w:spacing w:val="1"/>
        </w:rPr>
        <w:t xml:space="preserve"> </w:t>
      </w:r>
      <w:r w:rsidRPr="00097DEC">
        <w:t xml:space="preserve">режиссер </w:t>
      </w:r>
      <w:hyperlink r:id="rId58">
        <w:r w:rsidRPr="00097DEC">
          <w:t>С.Ушаков,</w:t>
        </w:r>
      </w:hyperlink>
      <w:r w:rsidRPr="00097DEC">
        <w:rPr>
          <w:spacing w:val="-1"/>
        </w:rPr>
        <w:t xml:space="preserve"> </w:t>
      </w:r>
      <w:hyperlink r:id="rId59">
        <w:r w:rsidRPr="00097DEC">
          <w:t>И.Евланникова</w:t>
        </w:r>
      </w:hyperlink>
      <w:r w:rsidRPr="00097DEC">
        <w:t>,</w:t>
      </w:r>
      <w:r w:rsidRPr="00097DEC">
        <w:rPr>
          <w:spacing w:val="-1"/>
        </w:rPr>
        <w:t xml:space="preserve"> </w:t>
      </w:r>
      <w:r w:rsidRPr="00097DEC">
        <w:t>2010.</w:t>
      </w:r>
    </w:p>
    <w:p w:rsidR="0010383B" w:rsidRPr="00097DEC" w:rsidRDefault="0010383B" w:rsidP="00097DEC">
      <w:pPr>
        <w:pStyle w:val="a3"/>
        <w:tabs>
          <w:tab w:val="left" w:pos="2290"/>
          <w:tab w:val="left" w:pos="4076"/>
          <w:tab w:val="left" w:pos="4987"/>
          <w:tab w:val="left" w:pos="6276"/>
          <w:tab w:val="left" w:pos="7331"/>
          <w:tab w:val="left" w:pos="9000"/>
          <w:tab w:val="left" w:pos="9717"/>
        </w:tabs>
        <w:spacing w:after="0" w:line="240" w:lineRule="auto"/>
        <w:ind w:left="0" w:firstLine="737"/>
      </w:pPr>
      <w:r w:rsidRPr="00097DEC">
        <w:t>Полнометражный</w:t>
      </w:r>
      <w:r w:rsidRPr="00097DEC">
        <w:tab/>
        <w:t>анимационный</w:t>
      </w:r>
      <w:r w:rsidRPr="00097DEC">
        <w:tab/>
        <w:t>фильм</w:t>
      </w:r>
      <w:r w:rsidRPr="00097DEC">
        <w:tab/>
        <w:t>«Суворов:</w:t>
      </w:r>
      <w:r w:rsidRPr="00097DEC">
        <w:tab/>
        <w:t>великое</w:t>
      </w:r>
      <w:r w:rsidRPr="00097DEC">
        <w:tab/>
        <w:t>путешествие»</w:t>
      </w:r>
      <w:r w:rsidRPr="00097DEC">
        <w:tab/>
        <w:t>(6+),</w:t>
      </w:r>
      <w:r w:rsidRPr="00097DEC">
        <w:tab/>
        <w:t>студия</w:t>
      </w:r>
    </w:p>
    <w:p w:rsidR="0010383B" w:rsidRPr="00097DEC" w:rsidRDefault="0010383B" w:rsidP="00097DEC">
      <w:pPr>
        <w:pStyle w:val="a3"/>
        <w:spacing w:after="0" w:line="240" w:lineRule="auto"/>
        <w:ind w:left="0" w:firstLine="737"/>
      </w:pPr>
      <w:r w:rsidRPr="00097DEC">
        <w:t>«Союзмультфильм»,</w:t>
      </w:r>
      <w:r w:rsidRPr="00097DEC">
        <w:rPr>
          <w:spacing w:val="-4"/>
        </w:rPr>
        <w:t xml:space="preserve"> </w:t>
      </w:r>
      <w:r w:rsidRPr="00097DEC">
        <w:t>режиссер</w:t>
      </w:r>
      <w:r w:rsidRPr="00097DEC">
        <w:rPr>
          <w:spacing w:val="-3"/>
        </w:rPr>
        <w:t xml:space="preserve"> </w:t>
      </w:r>
      <w:r w:rsidRPr="00097DEC">
        <w:t>Б.Чертков,</w:t>
      </w:r>
      <w:r w:rsidRPr="00097DEC">
        <w:rPr>
          <w:spacing w:val="-3"/>
        </w:rPr>
        <w:t xml:space="preserve"> </w:t>
      </w:r>
      <w:r w:rsidRPr="00097DEC">
        <w:t>2022.</w:t>
      </w:r>
    </w:p>
    <w:p w:rsidR="0010383B" w:rsidRPr="00097DEC" w:rsidRDefault="0010383B" w:rsidP="00097DEC">
      <w:pPr>
        <w:pStyle w:val="a3"/>
        <w:spacing w:after="0" w:line="240" w:lineRule="auto"/>
        <w:ind w:left="0" w:right="829" w:firstLine="737"/>
      </w:pPr>
      <w:r w:rsidRPr="00097DEC">
        <w:t xml:space="preserve">Полнометражный анимационный фильм «Бемби», студия Walt Disney, режиссер </w:t>
      </w:r>
      <w:hyperlink r:id="rId60">
        <w:r w:rsidRPr="00097DEC">
          <w:t>Дэвид Хэнд</w:t>
        </w:r>
      </w:hyperlink>
      <w:r w:rsidRPr="00097DEC">
        <w:t>,</w:t>
      </w:r>
      <w:r w:rsidRPr="00097DEC">
        <w:rPr>
          <w:spacing w:val="-57"/>
        </w:rPr>
        <w:t xml:space="preserve"> </w:t>
      </w:r>
      <w:r w:rsidRPr="00097DEC">
        <w:t>1942.</w:t>
      </w:r>
    </w:p>
    <w:p w:rsidR="0010383B" w:rsidRPr="00097DEC" w:rsidRDefault="0010383B" w:rsidP="00097DEC">
      <w:pPr>
        <w:pStyle w:val="a3"/>
        <w:spacing w:after="0" w:line="240" w:lineRule="auto"/>
        <w:ind w:left="0" w:right="502" w:firstLine="737"/>
      </w:pPr>
      <w:r w:rsidRPr="00097DEC">
        <w:t>Полнометражный анимационный фильм «Король Лев», студия Walt Disney, режиссер Р. Аллерс,</w:t>
      </w:r>
      <w:r w:rsidRPr="00097DEC">
        <w:rPr>
          <w:spacing w:val="-57"/>
        </w:rPr>
        <w:t xml:space="preserve"> </w:t>
      </w:r>
      <w:r w:rsidRPr="00097DEC">
        <w:t>1994, США.</w:t>
      </w:r>
    </w:p>
    <w:p w:rsidR="0010383B" w:rsidRPr="00097DEC" w:rsidRDefault="0010383B" w:rsidP="00097DEC">
      <w:pPr>
        <w:pStyle w:val="a3"/>
        <w:spacing w:after="0" w:line="240" w:lineRule="auto"/>
        <w:ind w:left="0" w:right="356" w:firstLine="737"/>
      </w:pPr>
      <w:r w:rsidRPr="00097DEC">
        <w:t>Полнометражный анимационный фильм «Алиса в стране чудес», студия Walt Disney, режиссер К.</w:t>
      </w:r>
      <w:r w:rsidRPr="00097DEC">
        <w:rPr>
          <w:spacing w:val="-57"/>
        </w:rPr>
        <w:t xml:space="preserve"> </w:t>
      </w:r>
      <w:r w:rsidRPr="00097DEC">
        <w:t>Джероними,</w:t>
      </w:r>
      <w:r w:rsidRPr="00097DEC">
        <w:rPr>
          <w:spacing w:val="-1"/>
        </w:rPr>
        <w:t xml:space="preserve"> </w:t>
      </w:r>
      <w:r w:rsidRPr="00097DEC">
        <w:t>У.Джексон, 1951.</w:t>
      </w:r>
    </w:p>
    <w:p w:rsidR="0010383B" w:rsidRPr="00097DEC" w:rsidRDefault="0010383B" w:rsidP="00097DEC">
      <w:pPr>
        <w:pStyle w:val="a3"/>
        <w:spacing w:after="0" w:line="240" w:lineRule="auto"/>
        <w:ind w:left="0" w:right="1763" w:firstLine="737"/>
      </w:pPr>
      <w:r w:rsidRPr="00097DEC">
        <w:t>Полнометражный анимационный фильм «Русалочка», студия Walt Disney, режиссер</w:t>
      </w:r>
      <w:r w:rsidRPr="00097DEC">
        <w:rPr>
          <w:spacing w:val="-57"/>
        </w:rPr>
        <w:t xml:space="preserve"> </w:t>
      </w:r>
      <w:hyperlink r:id="rId61">
        <w:r w:rsidRPr="00097DEC">
          <w:t>Дж.Митчелл,</w:t>
        </w:r>
      </w:hyperlink>
      <w:r w:rsidRPr="00097DEC">
        <w:rPr>
          <w:spacing w:val="-1"/>
        </w:rPr>
        <w:t xml:space="preserve"> </w:t>
      </w:r>
      <w:hyperlink r:id="rId62">
        <w:r w:rsidRPr="00097DEC">
          <w:t>М.</w:t>
        </w:r>
        <w:r w:rsidRPr="00097DEC">
          <w:rPr>
            <w:spacing w:val="-1"/>
          </w:rPr>
          <w:t xml:space="preserve"> </w:t>
        </w:r>
        <w:r w:rsidRPr="00097DEC">
          <w:t>Мантта</w:t>
        </w:r>
      </w:hyperlink>
      <w:r w:rsidRPr="00097DEC">
        <w:t>,1989.</w:t>
      </w:r>
    </w:p>
    <w:p w:rsidR="0010383B" w:rsidRPr="00097DEC" w:rsidRDefault="0010383B" w:rsidP="00097DEC">
      <w:pPr>
        <w:pStyle w:val="a3"/>
        <w:spacing w:after="0" w:line="240" w:lineRule="auto"/>
        <w:ind w:left="0" w:right="472" w:firstLine="737"/>
      </w:pPr>
      <w:r w:rsidRPr="00097DEC">
        <w:t>Полнометражный анимационный фильм «Красавица и чудовище», студия Walt Disney, режиссер</w:t>
      </w:r>
      <w:r w:rsidRPr="00097DEC">
        <w:rPr>
          <w:spacing w:val="-57"/>
        </w:rPr>
        <w:t xml:space="preserve"> </w:t>
      </w:r>
      <w:r w:rsidRPr="00097DEC">
        <w:t>Г.</w:t>
      </w:r>
      <w:r w:rsidRPr="00097DEC">
        <w:rPr>
          <w:spacing w:val="-2"/>
        </w:rPr>
        <w:t xml:space="preserve"> </w:t>
      </w:r>
      <w:r w:rsidRPr="00097DEC">
        <w:t>Труздейл,</w:t>
      </w:r>
      <w:r w:rsidRPr="00097DEC">
        <w:rPr>
          <w:spacing w:val="-1"/>
        </w:rPr>
        <w:t xml:space="preserve"> </w:t>
      </w:r>
      <w:r w:rsidRPr="00097DEC">
        <w:t>1992, США.</w:t>
      </w:r>
    </w:p>
    <w:p w:rsidR="0051409B" w:rsidRPr="00097DEC" w:rsidRDefault="0010383B" w:rsidP="00097DEC">
      <w:pPr>
        <w:pStyle w:val="a3"/>
        <w:spacing w:after="0" w:line="240" w:lineRule="auto"/>
        <w:ind w:left="0" w:right="248" w:firstLine="737"/>
      </w:pPr>
      <w:r w:rsidRPr="00097DEC">
        <w:t>Полнометражный</w:t>
      </w:r>
      <w:r w:rsidRPr="00097DEC">
        <w:rPr>
          <w:spacing w:val="-3"/>
        </w:rPr>
        <w:t xml:space="preserve"> </w:t>
      </w:r>
      <w:r w:rsidRPr="00097DEC">
        <w:t>анимационный</w:t>
      </w:r>
      <w:r w:rsidRPr="00097DEC">
        <w:rPr>
          <w:spacing w:val="-4"/>
        </w:rPr>
        <w:t xml:space="preserve"> </w:t>
      </w:r>
      <w:r w:rsidRPr="00097DEC">
        <w:t>фильм</w:t>
      </w:r>
      <w:r w:rsidRPr="00097DEC">
        <w:rPr>
          <w:spacing w:val="-5"/>
        </w:rPr>
        <w:t xml:space="preserve"> </w:t>
      </w:r>
      <w:r w:rsidRPr="00097DEC">
        <w:t>фильм</w:t>
      </w:r>
      <w:r w:rsidRPr="00097DEC">
        <w:rPr>
          <w:spacing w:val="-2"/>
        </w:rPr>
        <w:t xml:space="preserve"> </w:t>
      </w:r>
      <w:r w:rsidRPr="00097DEC">
        <w:t>«Балто»,</w:t>
      </w:r>
      <w:r w:rsidRPr="00097DEC">
        <w:rPr>
          <w:spacing w:val="-2"/>
        </w:rPr>
        <w:t xml:space="preserve"> </w:t>
      </w:r>
      <w:r w:rsidRPr="00097DEC">
        <w:t>студия</w:t>
      </w:r>
      <w:r w:rsidRPr="00097DEC">
        <w:rPr>
          <w:spacing w:val="-4"/>
        </w:rPr>
        <w:t xml:space="preserve"> </w:t>
      </w:r>
      <w:r w:rsidRPr="00097DEC">
        <w:t>Universal</w:t>
      </w:r>
      <w:r w:rsidRPr="00097DEC">
        <w:rPr>
          <w:spacing w:val="-4"/>
        </w:rPr>
        <w:t xml:space="preserve"> </w:t>
      </w:r>
      <w:r w:rsidRPr="00097DEC">
        <w:t>Pictures,</w:t>
      </w:r>
      <w:r w:rsidRPr="00097DEC">
        <w:rPr>
          <w:spacing w:val="-6"/>
        </w:rPr>
        <w:t xml:space="preserve"> </w:t>
      </w:r>
      <w:r w:rsidRPr="00097DEC">
        <w:t>режиссер</w:t>
      </w:r>
      <w:r w:rsidRPr="00097DEC">
        <w:rPr>
          <w:spacing w:val="-2"/>
        </w:rPr>
        <w:t xml:space="preserve"> </w:t>
      </w:r>
      <w:r w:rsidRPr="00097DEC">
        <w:t>С.</w:t>
      </w:r>
      <w:r w:rsidRPr="00097DEC">
        <w:rPr>
          <w:spacing w:val="-57"/>
        </w:rPr>
        <w:t xml:space="preserve"> </w:t>
      </w:r>
      <w:r w:rsidRPr="00097DEC">
        <w:t>Уэллс,</w:t>
      </w:r>
      <w:r w:rsidRPr="00097DEC">
        <w:rPr>
          <w:spacing w:val="-2"/>
        </w:rPr>
        <w:t xml:space="preserve"> </w:t>
      </w:r>
      <w:r w:rsidRPr="00097DEC">
        <w:t>1995, США.</w:t>
      </w:r>
    </w:p>
    <w:p w:rsidR="0010383B" w:rsidRPr="00097DEC" w:rsidRDefault="0010383B" w:rsidP="00097DEC">
      <w:pPr>
        <w:pStyle w:val="a3"/>
        <w:spacing w:after="0" w:line="240" w:lineRule="auto"/>
        <w:ind w:left="0" w:right="248" w:firstLine="737"/>
      </w:pPr>
      <w:r w:rsidRPr="00097DEC">
        <w:t>Полнометражный</w:t>
      </w:r>
      <w:r w:rsidRPr="00097DEC">
        <w:rPr>
          <w:spacing w:val="-2"/>
        </w:rPr>
        <w:t xml:space="preserve"> </w:t>
      </w:r>
      <w:r w:rsidRPr="00097DEC">
        <w:t>анимационный</w:t>
      </w:r>
      <w:r w:rsidRPr="00097DEC">
        <w:rPr>
          <w:spacing w:val="-4"/>
        </w:rPr>
        <w:t xml:space="preserve"> </w:t>
      </w:r>
      <w:r w:rsidRPr="00097DEC">
        <w:t>фильм</w:t>
      </w:r>
      <w:r w:rsidRPr="00097DEC">
        <w:rPr>
          <w:spacing w:val="-3"/>
        </w:rPr>
        <w:t xml:space="preserve"> </w:t>
      </w:r>
      <w:r w:rsidRPr="00097DEC">
        <w:t>«Ледниковый</w:t>
      </w:r>
      <w:r w:rsidRPr="00097DEC">
        <w:rPr>
          <w:spacing w:val="-4"/>
        </w:rPr>
        <w:t xml:space="preserve"> </w:t>
      </w:r>
      <w:r w:rsidRPr="00097DEC">
        <w:t>период»,</w:t>
      </w:r>
      <w:r w:rsidRPr="00097DEC">
        <w:rPr>
          <w:spacing w:val="-3"/>
        </w:rPr>
        <w:t xml:space="preserve"> </w:t>
      </w:r>
      <w:r w:rsidRPr="00097DEC">
        <w:t>киностудия</w:t>
      </w:r>
      <w:r w:rsidRPr="00097DEC">
        <w:rPr>
          <w:spacing w:val="-4"/>
        </w:rPr>
        <w:t xml:space="preserve"> </w:t>
      </w:r>
      <w:r w:rsidRPr="00097DEC">
        <w:t>Blue</w:t>
      </w:r>
      <w:r w:rsidRPr="00097DEC">
        <w:rPr>
          <w:spacing w:val="-4"/>
        </w:rPr>
        <w:t xml:space="preserve"> </w:t>
      </w:r>
      <w:r w:rsidRPr="00097DEC">
        <w:t>Sky</w:t>
      </w:r>
      <w:r w:rsidRPr="00097DEC">
        <w:rPr>
          <w:spacing w:val="-8"/>
        </w:rPr>
        <w:t xml:space="preserve"> </w:t>
      </w:r>
      <w:r w:rsidRPr="00097DEC">
        <w:t>Studios,</w:t>
      </w:r>
      <w:r w:rsidRPr="00097DEC">
        <w:rPr>
          <w:spacing w:val="-57"/>
        </w:rPr>
        <w:t xml:space="preserve"> </w:t>
      </w:r>
      <w:r w:rsidRPr="00097DEC">
        <w:t>режиссер</w:t>
      </w:r>
      <w:r w:rsidRPr="00097DEC">
        <w:rPr>
          <w:spacing w:val="-1"/>
        </w:rPr>
        <w:t xml:space="preserve"> </w:t>
      </w:r>
      <w:r w:rsidRPr="00097DEC">
        <w:t>К.Уэдж, 2002, США.</w:t>
      </w:r>
    </w:p>
    <w:p w:rsidR="0010383B" w:rsidRPr="00097DEC" w:rsidRDefault="0010383B" w:rsidP="00097DEC">
      <w:pPr>
        <w:pStyle w:val="a3"/>
        <w:spacing w:after="0" w:line="240" w:lineRule="auto"/>
        <w:ind w:left="0" w:right="868" w:firstLine="737"/>
      </w:pPr>
      <w:r w:rsidRPr="00097DEC">
        <w:t>Полнометражный анимационный фильм «Как приручить дракона» (6+), студия Dreams Work</w:t>
      </w:r>
      <w:r w:rsidRPr="00097DEC">
        <w:rPr>
          <w:spacing w:val="-57"/>
        </w:rPr>
        <w:t xml:space="preserve"> </w:t>
      </w:r>
      <w:r w:rsidRPr="00097DEC">
        <w:t>Animation,</w:t>
      </w:r>
      <w:r w:rsidRPr="00097DEC">
        <w:rPr>
          <w:spacing w:val="-2"/>
        </w:rPr>
        <w:t xml:space="preserve"> </w:t>
      </w:r>
      <w:r w:rsidRPr="00097DEC">
        <w:t>режиссеры</w:t>
      </w:r>
      <w:r w:rsidRPr="00097DEC">
        <w:rPr>
          <w:spacing w:val="1"/>
        </w:rPr>
        <w:t xml:space="preserve"> </w:t>
      </w:r>
      <w:r w:rsidRPr="00097DEC">
        <w:t>К. Сандерс,</w:t>
      </w:r>
      <w:r w:rsidRPr="00097DEC">
        <w:rPr>
          <w:spacing w:val="-1"/>
        </w:rPr>
        <w:t xml:space="preserve"> </w:t>
      </w:r>
      <w:r w:rsidRPr="00097DEC">
        <w:t>Д.</w:t>
      </w:r>
      <w:r w:rsidRPr="00097DEC">
        <w:rPr>
          <w:spacing w:val="-1"/>
        </w:rPr>
        <w:t xml:space="preserve"> </w:t>
      </w:r>
      <w:r w:rsidRPr="00097DEC">
        <w:t>Деблуа,</w:t>
      </w:r>
      <w:r w:rsidRPr="00097DEC">
        <w:rPr>
          <w:spacing w:val="2"/>
        </w:rPr>
        <w:t xml:space="preserve"> </w:t>
      </w:r>
      <w:r w:rsidRPr="00097DEC">
        <w:t>2010,</w:t>
      </w:r>
      <w:r w:rsidRPr="00097DEC">
        <w:rPr>
          <w:spacing w:val="-1"/>
        </w:rPr>
        <w:t xml:space="preserve"> </w:t>
      </w:r>
      <w:r w:rsidRPr="00097DEC">
        <w:t>США.</w:t>
      </w:r>
    </w:p>
    <w:p w:rsidR="0010383B" w:rsidRPr="00097DEC" w:rsidRDefault="0010383B" w:rsidP="00097DEC">
      <w:pPr>
        <w:pStyle w:val="a3"/>
        <w:spacing w:after="0" w:line="240" w:lineRule="auto"/>
        <w:ind w:left="0" w:right="283" w:firstLine="737"/>
      </w:pPr>
      <w:r w:rsidRPr="00097DEC">
        <w:t>Анимационный сериал «Долина Муми-троллей» (2 сезона), студия Gutsy Animations, YLE Draama,</w:t>
      </w:r>
      <w:r w:rsidRPr="00097DEC">
        <w:rPr>
          <w:spacing w:val="-57"/>
        </w:rPr>
        <w:t xml:space="preserve"> </w:t>
      </w:r>
      <w:r w:rsidRPr="00097DEC">
        <w:t>режиссер</w:t>
      </w:r>
      <w:r w:rsidRPr="00097DEC">
        <w:rPr>
          <w:spacing w:val="-1"/>
        </w:rPr>
        <w:t xml:space="preserve"> </w:t>
      </w:r>
      <w:r w:rsidRPr="00097DEC">
        <w:t>С.Бокс,</w:t>
      </w:r>
      <w:r w:rsidRPr="00097DEC">
        <w:rPr>
          <w:spacing w:val="2"/>
        </w:rPr>
        <w:t xml:space="preserve"> </w:t>
      </w:r>
      <w:r w:rsidRPr="00097DEC">
        <w:t>Д.Робби, 2019-2020.</w:t>
      </w:r>
    </w:p>
    <w:p w:rsidR="0010383B" w:rsidRPr="00097DEC" w:rsidRDefault="0010383B" w:rsidP="00097DEC">
      <w:pPr>
        <w:pStyle w:val="a3"/>
        <w:spacing w:after="0" w:line="240" w:lineRule="auto"/>
        <w:ind w:left="0" w:firstLine="737"/>
      </w:pPr>
      <w:r w:rsidRPr="00097DEC">
        <w:t>Полнометражный анимационный фильм «Мой сосед Тоторо»,</w:t>
      </w:r>
      <w:r w:rsidRPr="00097DEC">
        <w:rPr>
          <w:spacing w:val="1"/>
        </w:rPr>
        <w:t xml:space="preserve"> </w:t>
      </w:r>
      <w:r w:rsidRPr="00097DEC">
        <w:t>студия «Ghibli», режиссер</w:t>
      </w:r>
      <w:r w:rsidRPr="00097DEC">
        <w:rPr>
          <w:spacing w:val="1"/>
        </w:rPr>
        <w:t xml:space="preserve"> </w:t>
      </w:r>
      <w:r w:rsidRPr="00097DEC">
        <w:t>Хаяо</w:t>
      </w:r>
      <w:r w:rsidRPr="00097DEC">
        <w:rPr>
          <w:spacing w:val="-57"/>
        </w:rPr>
        <w:t xml:space="preserve"> </w:t>
      </w:r>
      <w:r w:rsidRPr="00097DEC">
        <w:t>Миядзаки,1988.</w:t>
      </w:r>
    </w:p>
    <w:p w:rsidR="0010383B" w:rsidRPr="00097DEC" w:rsidRDefault="0010383B" w:rsidP="00097DEC">
      <w:pPr>
        <w:pStyle w:val="a3"/>
        <w:spacing w:after="0" w:line="240" w:lineRule="auto"/>
        <w:ind w:left="0" w:firstLine="737"/>
      </w:pPr>
      <w:r w:rsidRPr="00097DEC">
        <w:t>Полнометражный анимационный фильм «Рыбка Поньо на утесе», студия «Ghibli», режиссер</w:t>
      </w:r>
      <w:r w:rsidRPr="00097DEC">
        <w:rPr>
          <w:spacing w:val="1"/>
        </w:rPr>
        <w:t xml:space="preserve"> </w:t>
      </w:r>
      <w:r w:rsidRPr="00097DEC">
        <w:t>Хаяо</w:t>
      </w:r>
      <w:r w:rsidRPr="00097DEC">
        <w:rPr>
          <w:spacing w:val="-57"/>
        </w:rPr>
        <w:t xml:space="preserve"> </w:t>
      </w:r>
      <w:r w:rsidRPr="00097DEC">
        <w:t>Миядзаки, 2008.</w:t>
      </w:r>
    </w:p>
    <w:p w:rsidR="0010383B" w:rsidRPr="00097DEC" w:rsidRDefault="0010383B" w:rsidP="00097DEC">
      <w:pPr>
        <w:pStyle w:val="a3"/>
        <w:spacing w:after="0" w:line="240" w:lineRule="auto"/>
        <w:ind w:left="0" w:firstLine="737"/>
      </w:pPr>
    </w:p>
    <w:p w:rsidR="0010383B" w:rsidRPr="00097DEC" w:rsidRDefault="0010383B" w:rsidP="00097DEC">
      <w:pPr>
        <w:pStyle w:val="Heading2"/>
        <w:spacing w:after="0" w:line="240" w:lineRule="auto"/>
        <w:ind w:left="0"/>
      </w:pPr>
      <w:r w:rsidRPr="00097DEC">
        <w:t>Кинематографические</w:t>
      </w:r>
      <w:r w:rsidRPr="00097DEC">
        <w:rPr>
          <w:spacing w:val="-8"/>
        </w:rPr>
        <w:t xml:space="preserve"> </w:t>
      </w:r>
      <w:r w:rsidRPr="00097DEC">
        <w:t>произведения</w:t>
      </w:r>
    </w:p>
    <w:p w:rsidR="0010383B" w:rsidRPr="00097DEC" w:rsidRDefault="0010383B" w:rsidP="00097DEC">
      <w:pPr>
        <w:pStyle w:val="a3"/>
        <w:spacing w:after="0" w:line="240" w:lineRule="auto"/>
        <w:ind w:left="0" w:firstLine="737"/>
      </w:pPr>
      <w:r w:rsidRPr="00097DEC">
        <w:t>Кинофильм</w:t>
      </w:r>
      <w:r w:rsidRPr="00097DEC">
        <w:rPr>
          <w:spacing w:val="-2"/>
        </w:rPr>
        <w:t xml:space="preserve"> </w:t>
      </w:r>
      <w:r w:rsidRPr="00097DEC">
        <w:t>«Золушка»</w:t>
      </w:r>
      <w:r w:rsidRPr="00097DEC">
        <w:rPr>
          <w:spacing w:val="-6"/>
        </w:rPr>
        <w:t xml:space="preserve"> </w:t>
      </w:r>
      <w:r w:rsidRPr="00097DEC">
        <w:t>(0+),</w:t>
      </w:r>
      <w:r w:rsidRPr="00097DEC">
        <w:rPr>
          <w:spacing w:val="-3"/>
        </w:rPr>
        <w:t xml:space="preserve"> </w:t>
      </w:r>
      <w:r w:rsidRPr="00097DEC">
        <w:t>киностудия</w:t>
      </w:r>
      <w:r w:rsidRPr="00097DEC">
        <w:rPr>
          <w:spacing w:val="1"/>
        </w:rPr>
        <w:t xml:space="preserve"> </w:t>
      </w:r>
      <w:r w:rsidRPr="00097DEC">
        <w:t>«Ленфильм»,</w:t>
      </w:r>
      <w:r w:rsidRPr="00097DEC">
        <w:rPr>
          <w:spacing w:val="-3"/>
        </w:rPr>
        <w:t xml:space="preserve"> </w:t>
      </w:r>
      <w:r w:rsidRPr="00097DEC">
        <w:t>режиссер</w:t>
      </w:r>
      <w:r w:rsidRPr="00097DEC">
        <w:rPr>
          <w:spacing w:val="-3"/>
        </w:rPr>
        <w:t xml:space="preserve"> </w:t>
      </w:r>
      <w:r w:rsidRPr="00097DEC">
        <w:t>М.</w:t>
      </w:r>
      <w:r w:rsidRPr="00097DEC">
        <w:rPr>
          <w:spacing w:val="-4"/>
        </w:rPr>
        <w:t xml:space="preserve"> </w:t>
      </w:r>
      <w:r w:rsidRPr="00097DEC">
        <w:t>Шапиро,</w:t>
      </w:r>
      <w:r w:rsidRPr="00097DEC">
        <w:rPr>
          <w:spacing w:val="-3"/>
        </w:rPr>
        <w:t xml:space="preserve"> </w:t>
      </w:r>
      <w:r w:rsidRPr="00097DEC">
        <w:t>1947.</w:t>
      </w:r>
    </w:p>
    <w:p w:rsidR="0010383B" w:rsidRPr="00097DEC" w:rsidRDefault="0010383B" w:rsidP="00097DEC">
      <w:pPr>
        <w:pStyle w:val="a3"/>
        <w:spacing w:after="0" w:line="240" w:lineRule="auto"/>
        <w:ind w:left="0" w:right="584" w:firstLine="737"/>
      </w:pPr>
      <w:r w:rsidRPr="00097DEC">
        <w:t>Кинофильм «Приключения Буратино» (0+), киностудия «Беларусьфильм», режиссер А. Нечаев,</w:t>
      </w:r>
      <w:r w:rsidRPr="00097DEC">
        <w:rPr>
          <w:spacing w:val="-57"/>
        </w:rPr>
        <w:t xml:space="preserve"> </w:t>
      </w:r>
      <w:r w:rsidRPr="00097DEC">
        <w:t>1977.</w:t>
      </w:r>
    </w:p>
    <w:p w:rsidR="0010383B" w:rsidRPr="00097DEC" w:rsidRDefault="0010383B" w:rsidP="00097DEC">
      <w:pPr>
        <w:pStyle w:val="a3"/>
        <w:spacing w:after="0" w:line="240" w:lineRule="auto"/>
        <w:ind w:left="0" w:firstLine="737"/>
      </w:pPr>
      <w:r w:rsidRPr="00097DEC">
        <w:t>Кинофильм</w:t>
      </w:r>
      <w:r w:rsidRPr="00097DEC">
        <w:rPr>
          <w:spacing w:val="-2"/>
        </w:rPr>
        <w:t xml:space="preserve"> </w:t>
      </w:r>
      <w:r w:rsidRPr="00097DEC">
        <w:t>«Морозко»</w:t>
      </w:r>
      <w:r w:rsidRPr="00097DEC">
        <w:rPr>
          <w:spacing w:val="-7"/>
        </w:rPr>
        <w:t xml:space="preserve"> </w:t>
      </w:r>
      <w:r w:rsidRPr="00097DEC">
        <w:t>(0+),</w:t>
      </w:r>
      <w:r w:rsidRPr="00097DEC">
        <w:rPr>
          <w:spacing w:val="-2"/>
        </w:rPr>
        <w:t xml:space="preserve"> </w:t>
      </w:r>
      <w:r w:rsidRPr="00097DEC">
        <w:t>киностудия</w:t>
      </w:r>
      <w:r w:rsidRPr="00097DEC">
        <w:rPr>
          <w:spacing w:val="-3"/>
        </w:rPr>
        <w:t xml:space="preserve"> </w:t>
      </w:r>
      <w:r w:rsidRPr="00097DEC">
        <w:t>им.</w:t>
      </w:r>
      <w:r w:rsidRPr="00097DEC">
        <w:rPr>
          <w:spacing w:val="-2"/>
        </w:rPr>
        <w:t xml:space="preserve"> </w:t>
      </w:r>
      <w:r w:rsidRPr="00097DEC">
        <w:t>М.</w:t>
      </w:r>
      <w:r w:rsidRPr="00097DEC">
        <w:rPr>
          <w:spacing w:val="-3"/>
        </w:rPr>
        <w:t xml:space="preserve"> </w:t>
      </w:r>
      <w:r w:rsidRPr="00097DEC">
        <w:t>Горького,</w:t>
      </w:r>
      <w:r w:rsidRPr="00097DEC">
        <w:rPr>
          <w:spacing w:val="-2"/>
        </w:rPr>
        <w:t xml:space="preserve"> </w:t>
      </w:r>
      <w:r w:rsidRPr="00097DEC">
        <w:t>режиссер</w:t>
      </w:r>
      <w:r w:rsidRPr="00097DEC">
        <w:rPr>
          <w:spacing w:val="-3"/>
        </w:rPr>
        <w:t xml:space="preserve"> </w:t>
      </w:r>
      <w:r w:rsidRPr="00097DEC">
        <w:t>А.</w:t>
      </w:r>
      <w:r w:rsidRPr="00097DEC">
        <w:rPr>
          <w:spacing w:val="-3"/>
        </w:rPr>
        <w:t xml:space="preserve"> </w:t>
      </w:r>
      <w:r w:rsidRPr="00097DEC">
        <w:t>Роу,</w:t>
      </w:r>
      <w:r w:rsidRPr="00097DEC">
        <w:rPr>
          <w:spacing w:val="-2"/>
        </w:rPr>
        <w:t xml:space="preserve"> </w:t>
      </w:r>
      <w:r w:rsidRPr="00097DEC">
        <w:t>1964.</w:t>
      </w:r>
    </w:p>
    <w:p w:rsidR="0010383B" w:rsidRPr="00097DEC" w:rsidRDefault="0010383B" w:rsidP="00097DEC">
      <w:pPr>
        <w:pStyle w:val="a3"/>
        <w:spacing w:after="0" w:line="240" w:lineRule="auto"/>
        <w:ind w:left="0" w:firstLine="737"/>
      </w:pPr>
      <w:r w:rsidRPr="00097DEC">
        <w:t>Кинофильм</w:t>
      </w:r>
      <w:r w:rsidRPr="00097DEC">
        <w:rPr>
          <w:spacing w:val="-3"/>
        </w:rPr>
        <w:t xml:space="preserve"> </w:t>
      </w:r>
      <w:r w:rsidRPr="00097DEC">
        <w:t>«Новогодние</w:t>
      </w:r>
      <w:r w:rsidRPr="00097DEC">
        <w:rPr>
          <w:spacing w:val="-4"/>
        </w:rPr>
        <w:t xml:space="preserve"> </w:t>
      </w:r>
      <w:r w:rsidRPr="00097DEC">
        <w:t>приключения</w:t>
      </w:r>
      <w:r w:rsidRPr="00097DEC">
        <w:rPr>
          <w:spacing w:val="-3"/>
        </w:rPr>
        <w:t xml:space="preserve"> </w:t>
      </w:r>
      <w:r w:rsidRPr="00097DEC">
        <w:t>Маши</w:t>
      </w:r>
      <w:r w:rsidRPr="00097DEC">
        <w:rPr>
          <w:spacing w:val="-5"/>
        </w:rPr>
        <w:t xml:space="preserve"> </w:t>
      </w:r>
      <w:r w:rsidRPr="00097DEC">
        <w:t>и</w:t>
      </w:r>
      <w:r w:rsidRPr="00097DEC">
        <w:rPr>
          <w:spacing w:val="-3"/>
        </w:rPr>
        <w:t xml:space="preserve"> </w:t>
      </w:r>
      <w:r w:rsidRPr="00097DEC">
        <w:t>Вити»</w:t>
      </w:r>
      <w:r w:rsidRPr="00097DEC">
        <w:rPr>
          <w:spacing w:val="-11"/>
        </w:rPr>
        <w:t xml:space="preserve"> </w:t>
      </w:r>
      <w:r w:rsidRPr="00097DEC">
        <w:t>(0+),</w:t>
      </w:r>
      <w:r w:rsidRPr="00097DEC">
        <w:rPr>
          <w:spacing w:val="-3"/>
        </w:rPr>
        <w:t xml:space="preserve"> </w:t>
      </w:r>
      <w:r w:rsidRPr="00097DEC">
        <w:t>киностудия</w:t>
      </w:r>
      <w:r w:rsidRPr="00097DEC">
        <w:rPr>
          <w:spacing w:val="1"/>
        </w:rPr>
        <w:t xml:space="preserve"> </w:t>
      </w:r>
      <w:r w:rsidRPr="00097DEC">
        <w:t>«Ленфильм»,</w:t>
      </w:r>
      <w:r w:rsidRPr="00097DEC">
        <w:rPr>
          <w:spacing w:val="-4"/>
        </w:rPr>
        <w:t xml:space="preserve"> </w:t>
      </w:r>
      <w:r w:rsidRPr="00097DEC">
        <w:t>режиссѐры</w:t>
      </w:r>
      <w:r w:rsidRPr="00097DEC">
        <w:rPr>
          <w:spacing w:val="-57"/>
        </w:rPr>
        <w:t xml:space="preserve"> </w:t>
      </w:r>
      <w:hyperlink r:id="rId63">
        <w:r w:rsidRPr="00097DEC">
          <w:t>И.Усов,</w:t>
        </w:r>
      </w:hyperlink>
      <w:r w:rsidRPr="00097DEC">
        <w:rPr>
          <w:spacing w:val="-1"/>
        </w:rPr>
        <w:t xml:space="preserve"> </w:t>
      </w:r>
      <w:hyperlink r:id="rId64">
        <w:r w:rsidRPr="00097DEC">
          <w:t>Г.Казанский</w:t>
        </w:r>
      </w:hyperlink>
      <w:r w:rsidRPr="00097DEC">
        <w:t>,1975.</w:t>
      </w:r>
    </w:p>
    <w:p w:rsidR="0010383B" w:rsidRPr="00097DEC" w:rsidRDefault="0010383B" w:rsidP="00097DEC">
      <w:pPr>
        <w:pStyle w:val="a3"/>
        <w:spacing w:after="0" w:line="240" w:lineRule="auto"/>
        <w:ind w:left="0" w:right="1604" w:firstLine="737"/>
      </w:pPr>
      <w:r w:rsidRPr="00097DEC">
        <w:t xml:space="preserve">Кинофильм «Мама», киностудия «Мосфильм» (0+), режиссѐр </w:t>
      </w:r>
      <w:hyperlink r:id="rId65">
        <w:r w:rsidRPr="00097DEC">
          <w:t>Э.Бостан</w:t>
        </w:r>
      </w:hyperlink>
      <w:r w:rsidRPr="00097DEC">
        <w:t>,1976.</w:t>
      </w:r>
      <w:r w:rsidRPr="00097DEC">
        <w:rPr>
          <w:spacing w:val="1"/>
        </w:rPr>
        <w:t xml:space="preserve"> </w:t>
      </w:r>
      <w:r w:rsidRPr="00097DEC">
        <w:t>Кинофильм</w:t>
      </w:r>
      <w:r w:rsidRPr="00097DEC">
        <w:rPr>
          <w:spacing w:val="-4"/>
        </w:rPr>
        <w:t xml:space="preserve"> </w:t>
      </w:r>
      <w:r w:rsidRPr="00097DEC">
        <w:t>«Мери</w:t>
      </w:r>
      <w:r w:rsidRPr="00097DEC">
        <w:rPr>
          <w:spacing w:val="-4"/>
        </w:rPr>
        <w:t xml:space="preserve"> </w:t>
      </w:r>
      <w:r w:rsidRPr="00097DEC">
        <w:t>Поппинс,</w:t>
      </w:r>
      <w:r w:rsidRPr="00097DEC">
        <w:rPr>
          <w:spacing w:val="-4"/>
        </w:rPr>
        <w:t xml:space="preserve"> </w:t>
      </w:r>
      <w:r w:rsidRPr="00097DEC">
        <w:t>до</w:t>
      </w:r>
      <w:r w:rsidRPr="00097DEC">
        <w:rPr>
          <w:spacing w:val="-5"/>
        </w:rPr>
        <w:t xml:space="preserve"> </w:t>
      </w:r>
      <w:r w:rsidRPr="00097DEC">
        <w:t>свидания!»</w:t>
      </w:r>
      <w:r w:rsidRPr="00097DEC">
        <w:rPr>
          <w:spacing w:val="-11"/>
        </w:rPr>
        <w:t xml:space="preserve"> </w:t>
      </w:r>
      <w:r w:rsidRPr="00097DEC">
        <w:t>(0+),</w:t>
      </w:r>
      <w:r w:rsidRPr="00097DEC">
        <w:rPr>
          <w:spacing w:val="-2"/>
        </w:rPr>
        <w:t xml:space="preserve"> </w:t>
      </w:r>
      <w:r w:rsidRPr="00097DEC">
        <w:t>киностудия «Мосфильм»,</w:t>
      </w:r>
      <w:r w:rsidRPr="00097DEC">
        <w:rPr>
          <w:spacing w:val="-5"/>
        </w:rPr>
        <w:t xml:space="preserve"> </w:t>
      </w:r>
      <w:r w:rsidRPr="00097DEC">
        <w:t>режиссѐр</w:t>
      </w:r>
      <w:r w:rsidRPr="00097DEC">
        <w:rPr>
          <w:spacing w:val="-57"/>
        </w:rPr>
        <w:t xml:space="preserve"> </w:t>
      </w:r>
      <w:r w:rsidRPr="00097DEC">
        <w:t>Л.Квинихидзе,</w:t>
      </w:r>
      <w:r w:rsidRPr="00097DEC">
        <w:rPr>
          <w:spacing w:val="-1"/>
        </w:rPr>
        <w:t xml:space="preserve"> </w:t>
      </w:r>
      <w:r w:rsidRPr="00097DEC">
        <w:t>1983.</w:t>
      </w:r>
    </w:p>
    <w:p w:rsidR="0010383B" w:rsidRPr="00097DEC" w:rsidRDefault="0010383B" w:rsidP="00097DEC">
      <w:pPr>
        <w:pStyle w:val="a3"/>
        <w:spacing w:after="0" w:line="240" w:lineRule="auto"/>
        <w:ind w:left="0" w:right="248" w:firstLine="737"/>
      </w:pPr>
      <w:r w:rsidRPr="00097DEC">
        <w:t>Кинофильм «Марья-искусница» (6+), киностудия им. М. Горького, режиссер А. Роу, 1959.</w:t>
      </w:r>
      <w:r w:rsidRPr="00097DEC">
        <w:rPr>
          <w:spacing w:val="1"/>
        </w:rPr>
        <w:t xml:space="preserve"> </w:t>
      </w:r>
      <w:r w:rsidRPr="00097DEC">
        <w:t>Кинофильм</w:t>
      </w:r>
      <w:r w:rsidRPr="00097DEC">
        <w:rPr>
          <w:spacing w:val="-2"/>
        </w:rPr>
        <w:t xml:space="preserve"> </w:t>
      </w:r>
      <w:r w:rsidRPr="00097DEC">
        <w:t>«Варвара-краса,</w:t>
      </w:r>
      <w:r w:rsidRPr="00097DEC">
        <w:rPr>
          <w:spacing w:val="-3"/>
        </w:rPr>
        <w:t xml:space="preserve"> </w:t>
      </w:r>
      <w:r w:rsidRPr="00097DEC">
        <w:t>длинная</w:t>
      </w:r>
      <w:r w:rsidRPr="00097DEC">
        <w:rPr>
          <w:spacing w:val="-2"/>
        </w:rPr>
        <w:t xml:space="preserve"> </w:t>
      </w:r>
      <w:r w:rsidRPr="00097DEC">
        <w:t>коса»</w:t>
      </w:r>
      <w:r w:rsidRPr="00097DEC">
        <w:rPr>
          <w:spacing w:val="-9"/>
        </w:rPr>
        <w:t xml:space="preserve"> </w:t>
      </w:r>
      <w:r w:rsidRPr="00097DEC">
        <w:t>(6+),</w:t>
      </w:r>
      <w:r w:rsidRPr="00097DEC">
        <w:rPr>
          <w:spacing w:val="-2"/>
        </w:rPr>
        <w:t xml:space="preserve"> </w:t>
      </w:r>
      <w:r w:rsidRPr="00097DEC">
        <w:t>киностудия</w:t>
      </w:r>
      <w:r w:rsidRPr="00097DEC">
        <w:rPr>
          <w:spacing w:val="-3"/>
        </w:rPr>
        <w:t xml:space="preserve"> </w:t>
      </w:r>
      <w:r w:rsidRPr="00097DEC">
        <w:t>им.</w:t>
      </w:r>
      <w:r w:rsidRPr="00097DEC">
        <w:rPr>
          <w:spacing w:val="-3"/>
        </w:rPr>
        <w:t xml:space="preserve"> </w:t>
      </w:r>
      <w:r w:rsidRPr="00097DEC">
        <w:t>М.</w:t>
      </w:r>
      <w:r w:rsidRPr="00097DEC">
        <w:rPr>
          <w:spacing w:val="-3"/>
        </w:rPr>
        <w:t xml:space="preserve"> </w:t>
      </w:r>
      <w:r w:rsidRPr="00097DEC">
        <w:t>Горького,</w:t>
      </w:r>
      <w:r w:rsidRPr="00097DEC">
        <w:rPr>
          <w:spacing w:val="-3"/>
        </w:rPr>
        <w:t xml:space="preserve"> </w:t>
      </w:r>
      <w:r w:rsidRPr="00097DEC">
        <w:t>режиссер</w:t>
      </w:r>
      <w:r w:rsidRPr="00097DEC">
        <w:rPr>
          <w:spacing w:val="-2"/>
        </w:rPr>
        <w:t xml:space="preserve"> </w:t>
      </w:r>
      <w:r w:rsidRPr="00097DEC">
        <w:t>А.</w:t>
      </w:r>
      <w:r w:rsidRPr="00097DEC">
        <w:rPr>
          <w:spacing w:val="-4"/>
        </w:rPr>
        <w:t xml:space="preserve"> </w:t>
      </w:r>
      <w:r w:rsidRPr="00097DEC">
        <w:t>Роу,</w:t>
      </w:r>
      <w:r w:rsidRPr="00097DEC">
        <w:rPr>
          <w:spacing w:val="-57"/>
        </w:rPr>
        <w:t xml:space="preserve"> </w:t>
      </w:r>
      <w:r w:rsidRPr="00097DEC">
        <w:t>1969.</w:t>
      </w:r>
    </w:p>
    <w:p w:rsidR="00BB340C" w:rsidRPr="00097DEC" w:rsidRDefault="00BB340C" w:rsidP="00097DEC">
      <w:pPr>
        <w:pStyle w:val="a3"/>
        <w:spacing w:after="0" w:line="240" w:lineRule="auto"/>
        <w:ind w:left="0" w:firstLine="737"/>
        <w:contextualSpacing/>
      </w:pPr>
    </w:p>
    <w:p w:rsidR="00B26803" w:rsidRPr="00097DEC" w:rsidRDefault="00B26803" w:rsidP="00097DEC">
      <w:pPr>
        <w:pStyle w:val="a3"/>
        <w:spacing w:after="0" w:line="240" w:lineRule="auto"/>
        <w:ind w:left="0" w:firstLine="0"/>
        <w:contextualSpacing/>
      </w:pPr>
    </w:p>
    <w:p w:rsidR="00B37C85" w:rsidRDefault="0021290F" w:rsidP="00097DEC">
      <w:pPr>
        <w:pStyle w:val="1"/>
        <w:numPr>
          <w:ilvl w:val="1"/>
          <w:numId w:val="80"/>
        </w:numPr>
        <w:tabs>
          <w:tab w:val="left" w:pos="634"/>
        </w:tabs>
        <w:spacing w:after="0" w:line="240" w:lineRule="auto"/>
        <w:ind w:left="567" w:hanging="141"/>
        <w:contextualSpacing/>
        <w:jc w:val="center"/>
      </w:pPr>
      <w:r w:rsidRPr="00097DEC">
        <w:t>Кадровые</w:t>
      </w:r>
      <w:r w:rsidR="00496457" w:rsidRPr="00097DEC">
        <w:t xml:space="preserve"> </w:t>
      </w:r>
      <w:r w:rsidRPr="00097DEC">
        <w:t>условия</w:t>
      </w:r>
      <w:r w:rsidR="00496457" w:rsidRPr="00097DEC">
        <w:t xml:space="preserve"> </w:t>
      </w:r>
      <w:r w:rsidRPr="00097DEC">
        <w:t xml:space="preserve">реализации </w:t>
      </w:r>
      <w:r w:rsidR="00B26803" w:rsidRPr="00097DEC">
        <w:t>П</w:t>
      </w:r>
      <w:r w:rsidRPr="00097DEC">
        <w:t>рограммы</w:t>
      </w:r>
    </w:p>
    <w:p w:rsidR="006328ED" w:rsidRPr="00097DEC" w:rsidRDefault="006328ED" w:rsidP="006328ED">
      <w:pPr>
        <w:pStyle w:val="1"/>
        <w:tabs>
          <w:tab w:val="left" w:pos="634"/>
        </w:tabs>
        <w:spacing w:after="0" w:line="240" w:lineRule="auto"/>
        <w:ind w:left="567" w:firstLine="0"/>
        <w:contextualSpacing/>
      </w:pPr>
    </w:p>
    <w:p w:rsidR="00BB340C" w:rsidRPr="00097DEC" w:rsidRDefault="0021290F" w:rsidP="00097DEC">
      <w:pPr>
        <w:pStyle w:val="a3"/>
        <w:spacing w:after="0" w:line="240" w:lineRule="auto"/>
        <w:ind w:left="0" w:firstLine="737"/>
        <w:contextualSpacing/>
      </w:pPr>
      <w:r w:rsidRPr="00097DEC">
        <w:t>Реализация</w:t>
      </w:r>
      <w:r w:rsidR="00496457" w:rsidRPr="00097DEC">
        <w:t xml:space="preserve"> </w:t>
      </w:r>
      <w:r w:rsidR="00B37C85" w:rsidRPr="00097DEC">
        <w:t>П</w:t>
      </w:r>
      <w:r w:rsidRPr="00097DEC">
        <w:t>рограммы</w:t>
      </w:r>
      <w:r w:rsidR="0010383B" w:rsidRPr="00097DEC">
        <w:t xml:space="preserve"> </w:t>
      </w:r>
      <w:r w:rsidRPr="00097DEC">
        <w:t>обеспечивается</w:t>
      </w:r>
      <w:r w:rsidR="0010383B" w:rsidRPr="00097DEC">
        <w:t xml:space="preserve"> </w:t>
      </w:r>
      <w:r w:rsidRPr="00097DEC">
        <w:t>квалифицированными</w:t>
      </w:r>
      <w:r w:rsidR="0010383B" w:rsidRPr="00097DEC">
        <w:t xml:space="preserve"> </w:t>
      </w:r>
      <w:r w:rsidRPr="00097DEC">
        <w:t>педагогическими</w:t>
      </w:r>
      <w:r w:rsidR="0010383B" w:rsidRPr="00097DEC">
        <w:t xml:space="preserve"> </w:t>
      </w:r>
      <w:r w:rsidR="00B37C85" w:rsidRPr="00097DEC">
        <w:t>работниками.</w:t>
      </w:r>
    </w:p>
    <w:p w:rsidR="00BB340C" w:rsidRPr="00097DEC" w:rsidRDefault="0021290F" w:rsidP="00097DEC">
      <w:pPr>
        <w:pStyle w:val="a3"/>
        <w:spacing w:after="0" w:line="240" w:lineRule="auto"/>
        <w:ind w:left="0" w:firstLine="737"/>
        <w:contextualSpacing/>
      </w:pPr>
      <w:r w:rsidRPr="00097DEC">
        <w:t>Необходимым</w:t>
      </w:r>
      <w:r w:rsidR="0010383B" w:rsidRPr="00097DEC">
        <w:t xml:space="preserve"> </w:t>
      </w:r>
      <w:r w:rsidRPr="00097DEC">
        <w:t>условием</w:t>
      </w:r>
      <w:r w:rsidR="0010383B" w:rsidRPr="00097DEC">
        <w:t xml:space="preserve"> </w:t>
      </w:r>
      <w:r w:rsidRPr="00097DEC">
        <w:t>является</w:t>
      </w:r>
      <w:r w:rsidR="0010383B" w:rsidRPr="00097DEC">
        <w:t xml:space="preserve"> </w:t>
      </w:r>
      <w:r w:rsidRPr="00097DEC">
        <w:t>непрерывное</w:t>
      </w:r>
      <w:r w:rsidR="0010383B" w:rsidRPr="00097DEC">
        <w:t xml:space="preserve"> </w:t>
      </w:r>
      <w:r w:rsidRPr="00097DEC">
        <w:t>сопровождение</w:t>
      </w:r>
      <w:r w:rsidR="0010383B" w:rsidRPr="00097DEC">
        <w:t xml:space="preserve"> </w:t>
      </w:r>
      <w:r w:rsidR="007F5F60" w:rsidRPr="00097DEC">
        <w:t>П</w:t>
      </w:r>
      <w:r w:rsidRPr="00097DEC">
        <w:t>рограммы</w:t>
      </w:r>
      <w:r w:rsidR="0010383B" w:rsidRPr="00097DEC">
        <w:t xml:space="preserve"> </w:t>
      </w:r>
      <w:r w:rsidRPr="00097DEC">
        <w:t>педагогическими</w:t>
      </w:r>
      <w:r w:rsidR="0010383B" w:rsidRPr="00097DEC">
        <w:t xml:space="preserve"> </w:t>
      </w:r>
      <w:r w:rsidRPr="00097DEC">
        <w:t>и</w:t>
      </w:r>
      <w:r w:rsidR="0010383B" w:rsidRPr="00097DEC">
        <w:t xml:space="preserve"> </w:t>
      </w:r>
      <w:r w:rsidRPr="00097DEC">
        <w:t>учебно-вспомогательными</w:t>
      </w:r>
      <w:r w:rsidR="0010383B" w:rsidRPr="00097DEC">
        <w:t xml:space="preserve"> </w:t>
      </w:r>
      <w:r w:rsidRPr="00097DEC">
        <w:t>работниками</w:t>
      </w:r>
      <w:r w:rsidR="0010383B" w:rsidRPr="00097DEC">
        <w:t xml:space="preserve"> </w:t>
      </w:r>
      <w:r w:rsidRPr="00097DEC">
        <w:t>втечение</w:t>
      </w:r>
      <w:r w:rsidR="0010383B" w:rsidRPr="00097DEC">
        <w:t xml:space="preserve"> </w:t>
      </w:r>
      <w:r w:rsidRPr="00097DEC">
        <w:t>всего</w:t>
      </w:r>
      <w:r w:rsidR="0010383B" w:rsidRPr="00097DEC">
        <w:t xml:space="preserve"> </w:t>
      </w:r>
      <w:r w:rsidRPr="00097DEC">
        <w:t>времени</w:t>
      </w:r>
      <w:r w:rsidR="0010383B" w:rsidRPr="00097DEC">
        <w:t xml:space="preserve"> </w:t>
      </w:r>
      <w:r w:rsidRPr="00097DEC">
        <w:t>ее</w:t>
      </w:r>
      <w:r w:rsidR="0010383B" w:rsidRPr="00097DEC">
        <w:t xml:space="preserve"> </w:t>
      </w:r>
      <w:r w:rsidRPr="00097DEC">
        <w:t>реализации</w:t>
      </w:r>
      <w:r w:rsidR="0010383B" w:rsidRPr="00097DEC">
        <w:t xml:space="preserve"> </w:t>
      </w:r>
      <w:r w:rsidRPr="00097DEC">
        <w:t>в</w:t>
      </w:r>
      <w:r w:rsidR="0010383B" w:rsidRPr="00097DEC">
        <w:t xml:space="preserve"> </w:t>
      </w:r>
      <w:r w:rsidRPr="00097DEC">
        <w:t>Организации</w:t>
      </w:r>
      <w:r w:rsidR="0010383B" w:rsidRPr="00097DEC">
        <w:t xml:space="preserve"> </w:t>
      </w:r>
      <w:r w:rsidRPr="00097DEC">
        <w:t>или</w:t>
      </w:r>
      <w:r w:rsidR="0010383B" w:rsidRPr="00097DEC">
        <w:t xml:space="preserve"> </w:t>
      </w:r>
      <w:r w:rsidRPr="00097DEC">
        <w:t>в</w:t>
      </w:r>
      <w:r w:rsidR="0010383B" w:rsidRPr="00097DEC">
        <w:t xml:space="preserve"> </w:t>
      </w:r>
      <w:r w:rsidRPr="00097DEC">
        <w:t>дошкольной</w:t>
      </w:r>
      <w:r w:rsidR="0010383B" w:rsidRPr="00097DEC">
        <w:t xml:space="preserve"> </w:t>
      </w:r>
      <w:r w:rsidRPr="00097DEC">
        <w:t>группе.</w:t>
      </w:r>
    </w:p>
    <w:p w:rsidR="00BB340C" w:rsidRPr="00097DEC" w:rsidRDefault="0021290F" w:rsidP="00097DEC">
      <w:pPr>
        <w:pStyle w:val="a3"/>
        <w:spacing w:after="0" w:line="240" w:lineRule="auto"/>
        <w:ind w:left="0" w:firstLine="737"/>
        <w:contextualSpacing/>
      </w:pPr>
      <w:r w:rsidRPr="00097DEC">
        <w:t>Квалификация</w:t>
      </w:r>
      <w:r w:rsidR="0010383B" w:rsidRPr="00097DEC">
        <w:t xml:space="preserve"> </w:t>
      </w:r>
      <w:r w:rsidRPr="00097DEC">
        <w:t>педагогических</w:t>
      </w:r>
      <w:r w:rsidR="0010383B" w:rsidRPr="00097DEC">
        <w:t xml:space="preserve"> </w:t>
      </w:r>
      <w:r w:rsidRPr="00097DEC">
        <w:t>и</w:t>
      </w:r>
      <w:r w:rsidR="0010383B" w:rsidRPr="00097DEC">
        <w:t xml:space="preserve"> </w:t>
      </w:r>
      <w:r w:rsidRPr="00097DEC">
        <w:t>учебно-вспомогательных</w:t>
      </w:r>
      <w:r w:rsidR="0010383B" w:rsidRPr="00097DEC">
        <w:t xml:space="preserve"> </w:t>
      </w:r>
      <w:r w:rsidRPr="00097DEC">
        <w:t>работников</w:t>
      </w:r>
      <w:r w:rsidR="0010383B" w:rsidRPr="00097DEC">
        <w:t xml:space="preserve">  </w:t>
      </w:r>
      <w:r w:rsidR="007F5F60" w:rsidRPr="00097DEC">
        <w:t>соответствовует</w:t>
      </w:r>
      <w:r w:rsidR="0010383B" w:rsidRPr="00097DEC">
        <w:t xml:space="preserve"> </w:t>
      </w:r>
      <w:r w:rsidRPr="00097DEC">
        <w:t>квалификационным</w:t>
      </w:r>
      <w:r w:rsidR="0010383B" w:rsidRPr="00097DEC">
        <w:t xml:space="preserve"> </w:t>
      </w:r>
      <w:r w:rsidRPr="00097DEC">
        <w:t>характеристикам,</w:t>
      </w:r>
      <w:r w:rsidR="0010383B" w:rsidRPr="00097DEC">
        <w:t xml:space="preserve"> </w:t>
      </w:r>
      <w:r w:rsidRPr="00097DEC">
        <w:t>установленным</w:t>
      </w:r>
      <w:r w:rsidR="0010383B" w:rsidRPr="00097DEC">
        <w:t xml:space="preserve"> </w:t>
      </w:r>
      <w:r w:rsidRPr="00097DEC">
        <w:t>в</w:t>
      </w:r>
      <w:r w:rsidR="0010383B" w:rsidRPr="00097DEC">
        <w:t xml:space="preserve"> </w:t>
      </w:r>
      <w:r w:rsidRPr="00097DEC">
        <w:t>Едином</w:t>
      </w:r>
      <w:r w:rsidR="0010383B" w:rsidRPr="00097DEC">
        <w:t xml:space="preserve"> </w:t>
      </w:r>
      <w:r w:rsidRPr="00097DEC">
        <w:t>квалификационном справочнике должностей руководителей, специалистов и служащих, раздел</w:t>
      </w:r>
      <w:r w:rsidR="0010383B" w:rsidRPr="00097DEC">
        <w:t xml:space="preserve"> </w:t>
      </w:r>
      <w:r w:rsidRPr="00097DEC">
        <w:t>"Квалификационные</w:t>
      </w:r>
      <w:r w:rsidR="0010383B" w:rsidRPr="00097DEC">
        <w:t xml:space="preserve"> </w:t>
      </w:r>
      <w:r w:rsidRPr="00097DEC">
        <w:t>характеристики</w:t>
      </w:r>
      <w:r w:rsidR="0010383B" w:rsidRPr="00097DEC">
        <w:t xml:space="preserve"> </w:t>
      </w:r>
      <w:r w:rsidRPr="00097DEC">
        <w:t>должностей</w:t>
      </w:r>
      <w:r w:rsidR="0010383B" w:rsidRPr="00097DEC">
        <w:t xml:space="preserve"> </w:t>
      </w:r>
      <w:r w:rsidRPr="00097DEC">
        <w:t>работников</w:t>
      </w:r>
      <w:r w:rsidR="0010383B" w:rsidRPr="00097DEC">
        <w:t xml:space="preserve"> </w:t>
      </w:r>
      <w:r w:rsidRPr="00097DEC">
        <w:t>образования",</w:t>
      </w:r>
      <w:r w:rsidR="0010383B" w:rsidRPr="00097DEC">
        <w:t xml:space="preserve"> </w:t>
      </w:r>
      <w:r w:rsidRPr="00097DEC">
        <w:t>утвержденном</w:t>
      </w:r>
      <w:r w:rsidR="0010383B" w:rsidRPr="00097DEC">
        <w:t xml:space="preserve"> </w:t>
      </w:r>
      <w:r w:rsidRPr="00097DEC">
        <w:t>приказом Министерства здравоохранения и социального развития Российской Федерации от 26августа2010 г.№761н.</w:t>
      </w:r>
    </w:p>
    <w:p w:rsidR="00BB340C" w:rsidRPr="00097DEC" w:rsidRDefault="0021290F" w:rsidP="00097DEC">
      <w:pPr>
        <w:pStyle w:val="a3"/>
        <w:spacing w:after="0" w:line="240" w:lineRule="auto"/>
        <w:ind w:left="0" w:firstLine="737"/>
        <w:contextualSpacing/>
      </w:pPr>
      <w:r w:rsidRPr="00097DEC">
        <w:t xml:space="preserve">Образовательная организация вправе применять сетевые формы реализации </w:t>
      </w:r>
      <w:r w:rsidR="007F5F60" w:rsidRPr="00097DEC">
        <w:t>П</w:t>
      </w:r>
      <w:r w:rsidRPr="00097DEC">
        <w:t>рограммы или отдельных ее компонентов, в связи с чем может быть задействован кадровый</w:t>
      </w:r>
      <w:r w:rsidR="0010383B" w:rsidRPr="00097DEC">
        <w:t xml:space="preserve"> </w:t>
      </w:r>
      <w:r w:rsidRPr="00097DEC">
        <w:t>состав</w:t>
      </w:r>
      <w:r w:rsidR="0010383B" w:rsidRPr="00097DEC">
        <w:t xml:space="preserve"> </w:t>
      </w:r>
      <w:r w:rsidRPr="00097DEC">
        <w:t>других</w:t>
      </w:r>
      <w:r w:rsidR="0010383B" w:rsidRPr="00097DEC">
        <w:t xml:space="preserve"> </w:t>
      </w:r>
      <w:r w:rsidRPr="00097DEC">
        <w:t>организаций,</w:t>
      </w:r>
      <w:r w:rsidR="0010383B" w:rsidRPr="00097DEC">
        <w:t xml:space="preserve"> </w:t>
      </w:r>
      <w:r w:rsidRPr="00097DEC">
        <w:lastRenderedPageBreak/>
        <w:t>участвующих</w:t>
      </w:r>
      <w:r w:rsidR="0010383B" w:rsidRPr="00097DEC">
        <w:t xml:space="preserve"> </w:t>
      </w:r>
      <w:r w:rsidRPr="00097DEC">
        <w:t>в</w:t>
      </w:r>
      <w:r w:rsidR="0010383B" w:rsidRPr="00097DEC">
        <w:t xml:space="preserve"> </w:t>
      </w:r>
      <w:r w:rsidRPr="00097DEC">
        <w:t>сетевом</w:t>
      </w:r>
      <w:r w:rsidR="0010383B" w:rsidRPr="00097DEC">
        <w:t xml:space="preserve"> </w:t>
      </w:r>
      <w:r w:rsidRPr="00097DEC">
        <w:t>взаимодействии</w:t>
      </w:r>
      <w:r w:rsidR="0010383B" w:rsidRPr="00097DEC">
        <w:t xml:space="preserve"> </w:t>
      </w:r>
      <w:r w:rsidRPr="00097DEC">
        <w:t>сорганизацией,</w:t>
      </w:r>
      <w:r w:rsidR="0010383B" w:rsidRPr="00097DEC">
        <w:t xml:space="preserve"> </w:t>
      </w:r>
      <w:r w:rsidRPr="00097DEC">
        <w:t>квалификация</w:t>
      </w:r>
      <w:r w:rsidR="0010383B" w:rsidRPr="00097DEC">
        <w:t xml:space="preserve"> </w:t>
      </w:r>
      <w:r w:rsidRPr="00097DEC">
        <w:t>которого</w:t>
      </w:r>
      <w:r w:rsidR="0010383B" w:rsidRPr="00097DEC">
        <w:t xml:space="preserve"> </w:t>
      </w:r>
      <w:r w:rsidRPr="00097DEC">
        <w:t>отвечает</w:t>
      </w:r>
      <w:r w:rsidR="0010383B" w:rsidRPr="00097DEC">
        <w:t xml:space="preserve"> </w:t>
      </w:r>
      <w:r w:rsidRPr="00097DEC">
        <w:t>указанным</w:t>
      </w:r>
      <w:r w:rsidR="0010383B" w:rsidRPr="00097DEC">
        <w:t xml:space="preserve"> </w:t>
      </w:r>
      <w:r w:rsidRPr="00097DEC">
        <w:t>выше</w:t>
      </w:r>
      <w:r w:rsidR="0010383B" w:rsidRPr="00097DEC">
        <w:t xml:space="preserve"> </w:t>
      </w:r>
      <w:r w:rsidRPr="00097DEC">
        <w:t>требованиям.</w:t>
      </w:r>
    </w:p>
    <w:p w:rsidR="007F5F60" w:rsidRPr="00097DEC" w:rsidRDefault="007F5F60" w:rsidP="00097DEC">
      <w:pPr>
        <w:pStyle w:val="a3"/>
        <w:spacing w:after="0" w:line="240" w:lineRule="auto"/>
        <w:ind w:left="0"/>
        <w:contextualSpacing/>
      </w:pPr>
      <w:r w:rsidRPr="00097DEC">
        <w:t>Реализация Программы ДОУ обеспечивается руководящими, педагогическими, учебно-вспомогательными, административно- хозяйственными работниками образовательной организации</w:t>
      </w:r>
      <w:r w:rsidR="003C7317" w:rsidRPr="00097DEC">
        <w:t xml:space="preserve"> </w:t>
      </w:r>
      <w:r w:rsidRPr="00097DEC">
        <w:t>и иными работниками, выполняющими вспомогательные функции.</w:t>
      </w:r>
    </w:p>
    <w:p w:rsidR="007F5F60" w:rsidRPr="00097DEC" w:rsidRDefault="007F5F60" w:rsidP="00097DEC">
      <w:pPr>
        <w:pStyle w:val="a3"/>
        <w:spacing w:after="0" w:line="240" w:lineRule="auto"/>
        <w:ind w:left="0"/>
        <w:contextualSpacing/>
      </w:pPr>
      <w:r w:rsidRPr="00097DEC">
        <w:t>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заключает договора гражданско-правового характера и совершает иные действия в рамках своих полномочий.</w:t>
      </w:r>
    </w:p>
    <w:p w:rsidR="00BB340C" w:rsidRPr="00097DEC" w:rsidRDefault="007F5F60" w:rsidP="00097DEC">
      <w:pPr>
        <w:pStyle w:val="a3"/>
        <w:spacing w:after="0" w:line="240" w:lineRule="auto"/>
        <w:ind w:left="0" w:firstLine="737"/>
        <w:contextualSpacing/>
      </w:pPr>
      <w:r w:rsidRPr="00097DEC">
        <w:t>В целях эффективной реализации ООП ДО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ДОУ.</w:t>
      </w:r>
    </w:p>
    <w:p w:rsidR="00DA44BA" w:rsidRPr="00097DEC" w:rsidRDefault="00DA44BA" w:rsidP="00097DEC">
      <w:pPr>
        <w:pStyle w:val="a3"/>
        <w:spacing w:after="0" w:line="240" w:lineRule="auto"/>
        <w:ind w:left="0" w:firstLine="737"/>
        <w:contextualSpacing/>
      </w:pPr>
    </w:p>
    <w:p w:rsidR="00DA44BA" w:rsidRDefault="009F5FC9" w:rsidP="00AF3DE7">
      <w:pPr>
        <w:pStyle w:val="1"/>
        <w:numPr>
          <w:ilvl w:val="1"/>
          <w:numId w:val="80"/>
        </w:numPr>
        <w:tabs>
          <w:tab w:val="left" w:pos="634"/>
        </w:tabs>
        <w:spacing w:after="0" w:line="240" w:lineRule="auto"/>
        <w:ind w:left="0" w:firstLine="737"/>
        <w:contextualSpacing/>
        <w:jc w:val="center"/>
      </w:pPr>
      <w:r w:rsidRPr="00097DEC">
        <w:t>Р</w:t>
      </w:r>
      <w:r w:rsidR="0021290F" w:rsidRPr="00097DEC">
        <w:t>ежим</w:t>
      </w:r>
      <w:r w:rsidR="00DF2268" w:rsidRPr="00097DEC">
        <w:t xml:space="preserve"> </w:t>
      </w:r>
      <w:r w:rsidR="0021290F" w:rsidRPr="00097DEC">
        <w:t>и</w:t>
      </w:r>
      <w:r w:rsidR="00DF2268" w:rsidRPr="00097DEC">
        <w:t xml:space="preserve"> </w:t>
      </w:r>
      <w:r w:rsidR="0021290F" w:rsidRPr="00097DEC">
        <w:t>распорядок</w:t>
      </w:r>
      <w:r w:rsidR="00DF2268" w:rsidRPr="00097DEC">
        <w:t xml:space="preserve"> </w:t>
      </w:r>
      <w:r w:rsidR="0021290F" w:rsidRPr="00097DEC">
        <w:t>дня</w:t>
      </w:r>
      <w:r w:rsidR="00DF2268" w:rsidRPr="00097DEC">
        <w:t xml:space="preserve"> </w:t>
      </w:r>
      <w:r w:rsidR="0021290F" w:rsidRPr="00097DEC">
        <w:t>в</w:t>
      </w:r>
      <w:r w:rsidR="00DF2268" w:rsidRPr="00097DEC">
        <w:t xml:space="preserve"> </w:t>
      </w:r>
      <w:r w:rsidR="0021290F" w:rsidRPr="00097DEC">
        <w:t>дошкольных</w:t>
      </w:r>
      <w:r w:rsidR="00DF2268" w:rsidRPr="00097DEC">
        <w:t xml:space="preserve"> </w:t>
      </w:r>
      <w:r w:rsidR="0021290F" w:rsidRPr="00097DEC">
        <w:t>группах</w:t>
      </w:r>
    </w:p>
    <w:p w:rsidR="006328ED" w:rsidRPr="00097DEC" w:rsidRDefault="006328ED" w:rsidP="006328ED">
      <w:pPr>
        <w:pStyle w:val="1"/>
        <w:tabs>
          <w:tab w:val="left" w:pos="634"/>
        </w:tabs>
        <w:spacing w:after="0" w:line="240" w:lineRule="auto"/>
        <w:ind w:left="737" w:firstLine="0"/>
        <w:contextualSpacing/>
      </w:pPr>
    </w:p>
    <w:p w:rsidR="00DA44BA" w:rsidRPr="00097DEC" w:rsidRDefault="00DA44BA" w:rsidP="00097DEC">
      <w:pPr>
        <w:pStyle w:val="a3"/>
        <w:spacing w:after="0" w:line="240" w:lineRule="auto"/>
        <w:ind w:left="0"/>
        <w:contextualSpacing/>
      </w:pPr>
      <w:r w:rsidRPr="00097DEC">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DA44BA" w:rsidRPr="00097DEC" w:rsidRDefault="00DA44BA" w:rsidP="00097DEC">
      <w:pPr>
        <w:pStyle w:val="a3"/>
        <w:spacing w:after="0" w:line="240" w:lineRule="auto"/>
        <w:ind w:left="0"/>
        <w:contextualSpacing/>
      </w:pPr>
      <w:r w:rsidRPr="00097DEC">
        <w:t>Режим и распорядок в учреждении установлен с учетом требований СанПиН 1.2.3685-21, условий реализации программы ДОО, потребностей участников образовательных отношений.</w:t>
      </w:r>
    </w:p>
    <w:p w:rsidR="00DA44BA" w:rsidRPr="00097DEC" w:rsidRDefault="00DA44BA" w:rsidP="00097DEC">
      <w:pPr>
        <w:pStyle w:val="a3"/>
        <w:spacing w:after="0" w:line="240" w:lineRule="auto"/>
        <w:ind w:left="0"/>
        <w:contextualSpacing/>
      </w:pPr>
      <w:r w:rsidRPr="00097DEC">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DA44BA" w:rsidRPr="00097DEC" w:rsidRDefault="00DA44BA" w:rsidP="00097DEC">
      <w:pPr>
        <w:pStyle w:val="a3"/>
        <w:spacing w:after="0" w:line="240" w:lineRule="auto"/>
        <w:ind w:left="0"/>
        <w:contextualSpacing/>
      </w:pPr>
      <w:r w:rsidRPr="00097DEC">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DA44BA" w:rsidRPr="00097DEC" w:rsidRDefault="00DA44BA" w:rsidP="00097DEC">
      <w:pPr>
        <w:pStyle w:val="a3"/>
        <w:spacing w:after="0" w:line="240" w:lineRule="auto"/>
        <w:ind w:left="0"/>
        <w:contextualSpacing/>
      </w:pPr>
      <w:r w:rsidRPr="00097DEC">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DA44BA" w:rsidRPr="00097DEC" w:rsidRDefault="00DA44BA" w:rsidP="00097DEC">
      <w:pPr>
        <w:pStyle w:val="a3"/>
        <w:spacing w:after="0" w:line="240" w:lineRule="auto"/>
        <w:ind w:left="0"/>
        <w:contextualSpacing/>
      </w:pPr>
      <w:r w:rsidRPr="00097DEC">
        <w:t>Режим дня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DA44BA" w:rsidRPr="00097DEC" w:rsidRDefault="00DA44BA" w:rsidP="00097DEC">
      <w:pPr>
        <w:pStyle w:val="a3"/>
        <w:spacing w:after="0" w:line="240" w:lineRule="auto"/>
        <w:ind w:left="0"/>
        <w:contextualSpacing/>
      </w:pPr>
      <w:r w:rsidRPr="00097DEC">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DA44BA" w:rsidRPr="00097DEC" w:rsidRDefault="00DA44BA" w:rsidP="00097DEC">
      <w:pPr>
        <w:pStyle w:val="a3"/>
        <w:spacing w:after="0" w:line="240" w:lineRule="auto"/>
        <w:ind w:left="0" w:firstLine="737"/>
        <w:contextualSpacing/>
      </w:pPr>
      <w:r w:rsidRPr="00097DEC">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DA44BA" w:rsidRPr="00097DEC" w:rsidRDefault="00DA44BA" w:rsidP="00097DEC">
      <w:pPr>
        <w:pStyle w:val="a3"/>
        <w:spacing w:after="0" w:line="240" w:lineRule="auto"/>
        <w:ind w:left="0"/>
        <w:contextualSpacing/>
      </w:pPr>
      <w:r w:rsidRPr="00097DEC">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w:t>
      </w:r>
    </w:p>
    <w:p w:rsidR="00DA44BA" w:rsidRPr="00097DEC" w:rsidRDefault="00DA44BA" w:rsidP="00097DEC">
      <w:pPr>
        <w:pStyle w:val="a3"/>
        <w:spacing w:after="0" w:line="240" w:lineRule="auto"/>
        <w:ind w:left="0"/>
        <w:contextualSpacing/>
      </w:pPr>
      <w:r w:rsidRPr="00097DEC">
        <w:lastRenderedPageBreak/>
        <w:t>Режим питания зависит от длительности пребывания детей в ДОО и регулируется СанПиН 2.3/2.4.3590-20.</w:t>
      </w:r>
    </w:p>
    <w:p w:rsidR="00DA44BA" w:rsidRPr="00097DEC" w:rsidRDefault="00DA44BA" w:rsidP="00097DEC">
      <w:pPr>
        <w:pStyle w:val="a3"/>
        <w:spacing w:after="0" w:line="240" w:lineRule="auto"/>
        <w:ind w:left="0"/>
        <w:contextualSpacing/>
      </w:pPr>
      <w:r w:rsidRPr="00097DEC">
        <w:t>Согласно СанПиН 1.2.3685-21 ДОУ может корректировать режим дня в зависимости от типа организации, и вида реализуемых образовательных программ, сезона года.</w:t>
      </w:r>
    </w:p>
    <w:p w:rsidR="00DA44BA" w:rsidRPr="00097DEC" w:rsidRDefault="00DA44BA" w:rsidP="00097DEC">
      <w:pPr>
        <w:pStyle w:val="a3"/>
        <w:spacing w:after="0" w:line="240" w:lineRule="auto"/>
        <w:ind w:left="0" w:firstLine="737"/>
        <w:contextualSpacing/>
      </w:pPr>
      <w:r w:rsidRPr="00097DEC">
        <w:t>Примерные режимы дня для групп,</w:t>
      </w:r>
      <w:r w:rsidR="00293849" w:rsidRPr="00097DEC">
        <w:t xml:space="preserve"> функционирующих полный день (10</w:t>
      </w:r>
      <w:r w:rsidRPr="00097DEC">
        <w:t>-часов),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BB340C" w:rsidRPr="00097DEC" w:rsidRDefault="0021290F" w:rsidP="00097DEC">
      <w:pPr>
        <w:pStyle w:val="1"/>
        <w:spacing w:after="0" w:line="240" w:lineRule="auto"/>
        <w:ind w:left="0"/>
        <w:contextualSpacing/>
      </w:pPr>
      <w:r w:rsidRPr="00097DEC">
        <w:t>Требования</w:t>
      </w:r>
      <w:r w:rsidR="003C13B6" w:rsidRPr="00097DEC">
        <w:t xml:space="preserve"> </w:t>
      </w:r>
      <w:r w:rsidRPr="00097DEC">
        <w:t>и</w:t>
      </w:r>
      <w:r w:rsidR="003C13B6" w:rsidRPr="00097DEC">
        <w:t xml:space="preserve"> </w:t>
      </w:r>
      <w:r w:rsidRPr="00097DEC">
        <w:t>показатели</w:t>
      </w:r>
      <w:r w:rsidR="003C13B6" w:rsidRPr="00097DEC">
        <w:t xml:space="preserve"> </w:t>
      </w:r>
      <w:r w:rsidRPr="00097DEC">
        <w:t>организации</w:t>
      </w:r>
      <w:r w:rsidR="003C13B6" w:rsidRPr="00097DEC">
        <w:t xml:space="preserve"> </w:t>
      </w:r>
      <w:r w:rsidRPr="00097DEC">
        <w:t>образовательного</w:t>
      </w:r>
      <w:r w:rsidR="003C13B6" w:rsidRPr="00097DEC">
        <w:t xml:space="preserve"> </w:t>
      </w:r>
      <w:r w:rsidRPr="00097DEC">
        <w:t>процесса</w:t>
      </w:r>
    </w:p>
    <w:p w:rsidR="00BB340C" w:rsidRPr="00097DEC" w:rsidRDefault="0021290F" w:rsidP="00097DEC">
      <w:pPr>
        <w:pStyle w:val="a3"/>
        <w:spacing w:after="0" w:line="240" w:lineRule="auto"/>
        <w:ind w:left="0" w:firstLine="737"/>
        <w:contextualSpacing/>
      </w:pPr>
      <w:r w:rsidRPr="00097DEC">
        <w:t>(извлечения</w:t>
      </w:r>
      <w:r w:rsidR="003C13B6" w:rsidRPr="00097DEC">
        <w:t xml:space="preserve"> </w:t>
      </w:r>
      <w:r w:rsidRPr="00097DEC">
        <w:t>из</w:t>
      </w:r>
      <w:r w:rsidR="003C13B6" w:rsidRPr="00097DEC">
        <w:t xml:space="preserve"> </w:t>
      </w:r>
      <w:r w:rsidRPr="00097DEC">
        <w:t>СанПиН1.2.3685-21Таблицы</w:t>
      </w:r>
      <w:r w:rsidR="003C13B6" w:rsidRPr="00097DEC">
        <w:t xml:space="preserve"> </w:t>
      </w:r>
      <w:r w:rsidRPr="00097DEC">
        <w:t>6.6,6.7)</w:t>
      </w: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448"/>
        <w:gridCol w:w="3385"/>
      </w:tblGrid>
      <w:tr w:rsidR="00BB340C" w:rsidRPr="00097DEC">
        <w:trPr>
          <w:trHeight w:val="474"/>
        </w:trPr>
        <w:tc>
          <w:tcPr>
            <w:tcW w:w="4376" w:type="dxa"/>
            <w:shd w:val="clear" w:color="auto" w:fill="D9D9D9"/>
          </w:tcPr>
          <w:p w:rsidR="00BB340C" w:rsidRPr="00097DEC" w:rsidRDefault="0021290F" w:rsidP="00097DEC">
            <w:pPr>
              <w:pStyle w:val="TableParagraph"/>
              <w:spacing w:before="0" w:after="0" w:line="240" w:lineRule="auto"/>
              <w:ind w:left="0"/>
              <w:contextualSpacing/>
              <w:rPr>
                <w:sz w:val="24"/>
                <w:szCs w:val="24"/>
              </w:rPr>
            </w:pPr>
            <w:r w:rsidRPr="00097DEC">
              <w:rPr>
                <w:sz w:val="24"/>
                <w:szCs w:val="24"/>
              </w:rPr>
              <w:t>Показатель</w:t>
            </w:r>
          </w:p>
        </w:tc>
        <w:tc>
          <w:tcPr>
            <w:tcW w:w="2448" w:type="dxa"/>
            <w:shd w:val="clear" w:color="auto" w:fill="D9D9D9"/>
          </w:tcPr>
          <w:p w:rsidR="00BB340C" w:rsidRPr="00097DEC" w:rsidRDefault="0021290F" w:rsidP="00097DEC">
            <w:pPr>
              <w:pStyle w:val="TableParagraph"/>
              <w:spacing w:before="0" w:after="0" w:line="240" w:lineRule="auto"/>
              <w:ind w:left="0"/>
              <w:contextualSpacing/>
              <w:rPr>
                <w:sz w:val="24"/>
                <w:szCs w:val="24"/>
              </w:rPr>
            </w:pPr>
            <w:r w:rsidRPr="00097DEC">
              <w:rPr>
                <w:sz w:val="24"/>
                <w:szCs w:val="24"/>
              </w:rPr>
              <w:t>Возраст</w:t>
            </w:r>
          </w:p>
        </w:tc>
        <w:tc>
          <w:tcPr>
            <w:tcW w:w="3385" w:type="dxa"/>
            <w:shd w:val="clear" w:color="auto" w:fill="D9D9D9"/>
          </w:tcPr>
          <w:p w:rsidR="00BB340C" w:rsidRPr="00097DEC" w:rsidRDefault="0021290F" w:rsidP="00097DEC">
            <w:pPr>
              <w:pStyle w:val="TableParagraph"/>
              <w:spacing w:before="0" w:after="0" w:line="240" w:lineRule="auto"/>
              <w:ind w:left="0"/>
              <w:contextualSpacing/>
              <w:rPr>
                <w:sz w:val="24"/>
                <w:szCs w:val="24"/>
              </w:rPr>
            </w:pPr>
            <w:r w:rsidRPr="00097DEC">
              <w:rPr>
                <w:sz w:val="24"/>
                <w:szCs w:val="24"/>
              </w:rPr>
              <w:t>Норматив</w:t>
            </w:r>
          </w:p>
        </w:tc>
      </w:tr>
      <w:tr w:rsidR="00BB340C" w:rsidRPr="00097DEC">
        <w:trPr>
          <w:trHeight w:val="477"/>
        </w:trPr>
        <w:tc>
          <w:tcPr>
            <w:tcW w:w="10209" w:type="dxa"/>
            <w:gridSpan w:val="3"/>
          </w:tcPr>
          <w:p w:rsidR="00BB340C" w:rsidRPr="00097DEC" w:rsidRDefault="0021290F" w:rsidP="00097DEC">
            <w:pPr>
              <w:pStyle w:val="TableParagraph"/>
              <w:spacing w:before="0" w:after="0" w:line="240" w:lineRule="auto"/>
              <w:ind w:left="0"/>
              <w:contextualSpacing/>
              <w:rPr>
                <w:i/>
                <w:sz w:val="24"/>
                <w:szCs w:val="24"/>
              </w:rPr>
            </w:pPr>
            <w:r w:rsidRPr="00097DEC">
              <w:rPr>
                <w:i/>
                <w:sz w:val="24"/>
                <w:szCs w:val="24"/>
              </w:rPr>
              <w:t>Требованиякорганизацииобразовательногопроцесса</w:t>
            </w:r>
          </w:p>
        </w:tc>
      </w:tr>
      <w:tr w:rsidR="00BB340C" w:rsidRPr="00097DEC">
        <w:trPr>
          <w:trHeight w:val="474"/>
        </w:trPr>
        <w:tc>
          <w:tcPr>
            <w:tcW w:w="4376"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Начало</w:t>
            </w:r>
            <w:r w:rsidR="003C13B6" w:rsidRPr="00097DEC">
              <w:rPr>
                <w:sz w:val="24"/>
                <w:szCs w:val="24"/>
              </w:rPr>
              <w:t xml:space="preserve"> </w:t>
            </w:r>
            <w:r w:rsidRPr="00097DEC">
              <w:rPr>
                <w:sz w:val="24"/>
                <w:szCs w:val="24"/>
              </w:rPr>
              <w:t>занятий</w:t>
            </w:r>
            <w:r w:rsidR="003C13B6" w:rsidRPr="00097DEC">
              <w:rPr>
                <w:sz w:val="24"/>
                <w:szCs w:val="24"/>
              </w:rPr>
              <w:t xml:space="preserve"> </w:t>
            </w:r>
            <w:r w:rsidRPr="00097DEC">
              <w:rPr>
                <w:sz w:val="24"/>
                <w:szCs w:val="24"/>
              </w:rPr>
              <w:t>не</w:t>
            </w:r>
            <w:r w:rsidR="003C13B6" w:rsidRPr="00097DEC">
              <w:rPr>
                <w:sz w:val="24"/>
                <w:szCs w:val="24"/>
              </w:rPr>
              <w:t xml:space="preserve"> </w:t>
            </w:r>
            <w:r w:rsidRPr="00097DEC">
              <w:rPr>
                <w:sz w:val="24"/>
                <w:szCs w:val="24"/>
              </w:rPr>
              <w:t>ранее</w:t>
            </w:r>
          </w:p>
        </w:tc>
        <w:tc>
          <w:tcPr>
            <w:tcW w:w="2448" w:type="dxa"/>
          </w:tcPr>
          <w:p w:rsidR="00BB340C" w:rsidRPr="00097DEC" w:rsidRDefault="003C13B6" w:rsidP="00097DEC">
            <w:pPr>
              <w:pStyle w:val="TableParagraph"/>
              <w:spacing w:before="0" w:after="0" w:line="240" w:lineRule="auto"/>
              <w:ind w:left="0" w:firstLine="0"/>
              <w:contextualSpacing/>
              <w:rPr>
                <w:sz w:val="24"/>
                <w:szCs w:val="24"/>
              </w:rPr>
            </w:pPr>
            <w:r w:rsidRPr="00097DEC">
              <w:rPr>
                <w:sz w:val="24"/>
                <w:szCs w:val="24"/>
              </w:rPr>
              <w:t>В</w:t>
            </w:r>
            <w:r w:rsidR="0021290F" w:rsidRPr="00097DEC">
              <w:rPr>
                <w:sz w:val="24"/>
                <w:szCs w:val="24"/>
              </w:rPr>
              <w:t>се</w:t>
            </w:r>
            <w:r w:rsidRPr="00097DEC">
              <w:rPr>
                <w:sz w:val="24"/>
                <w:szCs w:val="24"/>
              </w:rPr>
              <w:t xml:space="preserve"> </w:t>
            </w:r>
            <w:r w:rsidR="0021290F" w:rsidRPr="00097DEC">
              <w:rPr>
                <w:sz w:val="24"/>
                <w:szCs w:val="24"/>
              </w:rPr>
              <w:t>возраста</w:t>
            </w:r>
          </w:p>
        </w:tc>
        <w:tc>
          <w:tcPr>
            <w:tcW w:w="3385"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8.00</w:t>
            </w:r>
          </w:p>
        </w:tc>
      </w:tr>
      <w:tr w:rsidR="00BB340C" w:rsidRPr="00097DEC">
        <w:trPr>
          <w:trHeight w:val="477"/>
        </w:trPr>
        <w:tc>
          <w:tcPr>
            <w:tcW w:w="4376"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Окончание</w:t>
            </w:r>
            <w:r w:rsidR="003C13B6" w:rsidRPr="00097DEC">
              <w:rPr>
                <w:sz w:val="24"/>
                <w:szCs w:val="24"/>
              </w:rPr>
              <w:t xml:space="preserve"> </w:t>
            </w:r>
            <w:r w:rsidRPr="00097DEC">
              <w:rPr>
                <w:sz w:val="24"/>
                <w:szCs w:val="24"/>
              </w:rPr>
              <w:t>занятий,</w:t>
            </w:r>
            <w:r w:rsidR="003C13B6" w:rsidRPr="00097DEC">
              <w:rPr>
                <w:sz w:val="24"/>
                <w:szCs w:val="24"/>
              </w:rPr>
              <w:t xml:space="preserve"> </w:t>
            </w:r>
            <w:r w:rsidRPr="00097DEC">
              <w:rPr>
                <w:sz w:val="24"/>
                <w:szCs w:val="24"/>
              </w:rPr>
              <w:t>непозднее</w:t>
            </w:r>
          </w:p>
        </w:tc>
        <w:tc>
          <w:tcPr>
            <w:tcW w:w="2448" w:type="dxa"/>
          </w:tcPr>
          <w:p w:rsidR="00BB340C" w:rsidRPr="00097DEC" w:rsidRDefault="003C13B6" w:rsidP="00097DEC">
            <w:pPr>
              <w:pStyle w:val="TableParagraph"/>
              <w:spacing w:before="0" w:after="0" w:line="240" w:lineRule="auto"/>
              <w:ind w:left="0" w:firstLine="0"/>
              <w:contextualSpacing/>
              <w:rPr>
                <w:sz w:val="24"/>
                <w:szCs w:val="24"/>
              </w:rPr>
            </w:pPr>
            <w:r w:rsidRPr="00097DEC">
              <w:rPr>
                <w:sz w:val="24"/>
                <w:szCs w:val="24"/>
              </w:rPr>
              <w:t>В</w:t>
            </w:r>
            <w:r w:rsidR="0021290F" w:rsidRPr="00097DEC">
              <w:rPr>
                <w:sz w:val="24"/>
                <w:szCs w:val="24"/>
              </w:rPr>
              <w:t>се</w:t>
            </w:r>
            <w:r w:rsidRPr="00097DEC">
              <w:rPr>
                <w:sz w:val="24"/>
                <w:szCs w:val="24"/>
              </w:rPr>
              <w:t xml:space="preserve"> </w:t>
            </w:r>
            <w:r w:rsidR="0021290F" w:rsidRPr="00097DEC">
              <w:rPr>
                <w:sz w:val="24"/>
                <w:szCs w:val="24"/>
              </w:rPr>
              <w:t>возраста</w:t>
            </w:r>
          </w:p>
        </w:tc>
        <w:tc>
          <w:tcPr>
            <w:tcW w:w="3385"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17.00</w:t>
            </w:r>
          </w:p>
        </w:tc>
      </w:tr>
      <w:tr w:rsidR="00BB340C" w:rsidRPr="00097DEC">
        <w:trPr>
          <w:trHeight w:val="371"/>
        </w:trPr>
        <w:tc>
          <w:tcPr>
            <w:tcW w:w="4376" w:type="dxa"/>
            <w:tcBorders>
              <w:bottom w:val="nil"/>
            </w:tcBorders>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Продолжительность</w:t>
            </w:r>
            <w:r w:rsidR="003C13B6" w:rsidRPr="00097DEC">
              <w:rPr>
                <w:sz w:val="24"/>
                <w:szCs w:val="24"/>
              </w:rPr>
              <w:t xml:space="preserve"> </w:t>
            </w:r>
            <w:r w:rsidRPr="00097DEC">
              <w:rPr>
                <w:sz w:val="24"/>
                <w:szCs w:val="24"/>
              </w:rPr>
              <w:t>занятия</w:t>
            </w:r>
            <w:r w:rsidR="003C13B6" w:rsidRPr="00097DEC">
              <w:rPr>
                <w:sz w:val="24"/>
                <w:szCs w:val="24"/>
              </w:rPr>
              <w:t xml:space="preserve"> </w:t>
            </w:r>
            <w:r w:rsidRPr="00097DEC">
              <w:rPr>
                <w:sz w:val="24"/>
                <w:szCs w:val="24"/>
              </w:rPr>
              <w:t>для</w:t>
            </w:r>
            <w:r w:rsidR="003C13B6" w:rsidRPr="00097DEC">
              <w:rPr>
                <w:sz w:val="24"/>
                <w:szCs w:val="24"/>
              </w:rPr>
              <w:t xml:space="preserve"> </w:t>
            </w:r>
            <w:r w:rsidRPr="00097DEC">
              <w:rPr>
                <w:sz w:val="24"/>
                <w:szCs w:val="24"/>
              </w:rPr>
              <w:t>детей</w:t>
            </w:r>
          </w:p>
        </w:tc>
        <w:tc>
          <w:tcPr>
            <w:tcW w:w="2448" w:type="dxa"/>
            <w:tcBorders>
              <w:bottom w:val="nil"/>
            </w:tcBorders>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от 1,5 до 3 лет</w:t>
            </w:r>
          </w:p>
        </w:tc>
        <w:tc>
          <w:tcPr>
            <w:tcW w:w="3385" w:type="dxa"/>
            <w:tcBorders>
              <w:bottom w:val="nil"/>
            </w:tcBorders>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10минут</w:t>
            </w:r>
          </w:p>
        </w:tc>
      </w:tr>
      <w:tr w:rsidR="00BB340C" w:rsidRPr="00097DEC">
        <w:trPr>
          <w:trHeight w:val="275"/>
        </w:trPr>
        <w:tc>
          <w:tcPr>
            <w:tcW w:w="4376" w:type="dxa"/>
            <w:tcBorders>
              <w:top w:val="nil"/>
              <w:bottom w:val="nil"/>
            </w:tcBorders>
          </w:tcPr>
          <w:p w:rsidR="00BB340C" w:rsidRPr="00097DEC" w:rsidRDefault="003C13B6" w:rsidP="00097DEC">
            <w:pPr>
              <w:pStyle w:val="TableParagraph"/>
              <w:spacing w:before="0" w:after="0" w:line="240" w:lineRule="auto"/>
              <w:ind w:left="0" w:firstLine="0"/>
              <w:contextualSpacing/>
              <w:rPr>
                <w:sz w:val="24"/>
                <w:szCs w:val="24"/>
              </w:rPr>
            </w:pPr>
            <w:r w:rsidRPr="00097DEC">
              <w:rPr>
                <w:sz w:val="24"/>
                <w:szCs w:val="24"/>
              </w:rPr>
              <w:t>Д</w:t>
            </w:r>
            <w:r w:rsidR="0021290F" w:rsidRPr="00097DEC">
              <w:rPr>
                <w:sz w:val="24"/>
                <w:szCs w:val="24"/>
              </w:rPr>
              <w:t>ошкольного</w:t>
            </w:r>
            <w:r w:rsidRPr="00097DEC">
              <w:rPr>
                <w:sz w:val="24"/>
                <w:szCs w:val="24"/>
              </w:rPr>
              <w:t xml:space="preserve"> </w:t>
            </w:r>
            <w:r w:rsidR="0021290F" w:rsidRPr="00097DEC">
              <w:rPr>
                <w:sz w:val="24"/>
                <w:szCs w:val="24"/>
              </w:rPr>
              <w:t>возраста,</w:t>
            </w:r>
            <w:r w:rsidRPr="00097DEC">
              <w:rPr>
                <w:sz w:val="24"/>
                <w:szCs w:val="24"/>
              </w:rPr>
              <w:t xml:space="preserve"> </w:t>
            </w:r>
            <w:r w:rsidR="0021290F" w:rsidRPr="00097DEC">
              <w:rPr>
                <w:sz w:val="24"/>
                <w:szCs w:val="24"/>
              </w:rPr>
              <w:t>неболее</w:t>
            </w:r>
          </w:p>
        </w:tc>
        <w:tc>
          <w:tcPr>
            <w:tcW w:w="2448" w:type="dxa"/>
            <w:tcBorders>
              <w:top w:val="nil"/>
              <w:bottom w:val="nil"/>
            </w:tcBorders>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от3 до 4 лет</w:t>
            </w:r>
          </w:p>
        </w:tc>
        <w:tc>
          <w:tcPr>
            <w:tcW w:w="3385" w:type="dxa"/>
            <w:tcBorders>
              <w:top w:val="nil"/>
              <w:bottom w:val="nil"/>
            </w:tcBorders>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15минут</w:t>
            </w:r>
          </w:p>
        </w:tc>
      </w:tr>
      <w:tr w:rsidR="00BB340C" w:rsidRPr="00097DEC">
        <w:trPr>
          <w:trHeight w:val="276"/>
        </w:trPr>
        <w:tc>
          <w:tcPr>
            <w:tcW w:w="4376" w:type="dxa"/>
            <w:tcBorders>
              <w:top w:val="nil"/>
              <w:bottom w:val="nil"/>
            </w:tcBorders>
          </w:tcPr>
          <w:p w:rsidR="00BB340C" w:rsidRPr="00097DEC" w:rsidRDefault="00BB340C" w:rsidP="00097DEC">
            <w:pPr>
              <w:pStyle w:val="TableParagraph"/>
              <w:spacing w:before="0" w:after="0" w:line="240" w:lineRule="auto"/>
              <w:ind w:left="0" w:firstLine="0"/>
              <w:contextualSpacing/>
              <w:rPr>
                <w:sz w:val="24"/>
                <w:szCs w:val="24"/>
              </w:rPr>
            </w:pPr>
          </w:p>
        </w:tc>
        <w:tc>
          <w:tcPr>
            <w:tcW w:w="2448" w:type="dxa"/>
            <w:tcBorders>
              <w:top w:val="nil"/>
              <w:bottom w:val="nil"/>
            </w:tcBorders>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от4 до 5 лет</w:t>
            </w:r>
          </w:p>
        </w:tc>
        <w:tc>
          <w:tcPr>
            <w:tcW w:w="3385" w:type="dxa"/>
            <w:tcBorders>
              <w:top w:val="nil"/>
              <w:bottom w:val="nil"/>
            </w:tcBorders>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20минут</w:t>
            </w:r>
          </w:p>
        </w:tc>
      </w:tr>
      <w:tr w:rsidR="00BB340C" w:rsidRPr="00097DEC">
        <w:trPr>
          <w:trHeight w:val="276"/>
        </w:trPr>
        <w:tc>
          <w:tcPr>
            <w:tcW w:w="4376" w:type="dxa"/>
            <w:tcBorders>
              <w:top w:val="nil"/>
              <w:bottom w:val="nil"/>
            </w:tcBorders>
          </w:tcPr>
          <w:p w:rsidR="00BB340C" w:rsidRPr="00097DEC" w:rsidRDefault="00BB340C" w:rsidP="00097DEC">
            <w:pPr>
              <w:pStyle w:val="TableParagraph"/>
              <w:spacing w:before="0" w:after="0" w:line="240" w:lineRule="auto"/>
              <w:ind w:left="0" w:firstLine="0"/>
              <w:contextualSpacing/>
              <w:rPr>
                <w:sz w:val="24"/>
                <w:szCs w:val="24"/>
              </w:rPr>
            </w:pPr>
          </w:p>
        </w:tc>
        <w:tc>
          <w:tcPr>
            <w:tcW w:w="2448" w:type="dxa"/>
            <w:tcBorders>
              <w:top w:val="nil"/>
              <w:bottom w:val="nil"/>
            </w:tcBorders>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от5 до 6 лет</w:t>
            </w:r>
          </w:p>
        </w:tc>
        <w:tc>
          <w:tcPr>
            <w:tcW w:w="3385" w:type="dxa"/>
            <w:tcBorders>
              <w:top w:val="nil"/>
              <w:bottom w:val="nil"/>
            </w:tcBorders>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25минут</w:t>
            </w:r>
          </w:p>
        </w:tc>
      </w:tr>
      <w:tr w:rsidR="00BB340C" w:rsidRPr="00097DEC" w:rsidTr="00B26803">
        <w:trPr>
          <w:trHeight w:val="379"/>
        </w:trPr>
        <w:tc>
          <w:tcPr>
            <w:tcW w:w="4376" w:type="dxa"/>
            <w:tcBorders>
              <w:top w:val="nil"/>
              <w:bottom w:val="nil"/>
            </w:tcBorders>
          </w:tcPr>
          <w:p w:rsidR="00BB340C" w:rsidRPr="00097DEC" w:rsidRDefault="00BB340C" w:rsidP="00097DEC">
            <w:pPr>
              <w:pStyle w:val="TableParagraph"/>
              <w:spacing w:before="0" w:after="0" w:line="240" w:lineRule="auto"/>
              <w:ind w:left="0" w:firstLine="0"/>
              <w:contextualSpacing/>
              <w:rPr>
                <w:sz w:val="24"/>
                <w:szCs w:val="24"/>
              </w:rPr>
            </w:pPr>
          </w:p>
        </w:tc>
        <w:tc>
          <w:tcPr>
            <w:tcW w:w="2448" w:type="dxa"/>
            <w:tcBorders>
              <w:top w:val="nil"/>
              <w:bottom w:val="nil"/>
            </w:tcBorders>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от6 до 7 лет</w:t>
            </w:r>
          </w:p>
        </w:tc>
        <w:tc>
          <w:tcPr>
            <w:tcW w:w="3385" w:type="dxa"/>
            <w:tcBorders>
              <w:top w:val="nil"/>
              <w:bottom w:val="nil"/>
            </w:tcBorders>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30минут</w:t>
            </w:r>
          </w:p>
        </w:tc>
      </w:tr>
    </w:tbl>
    <w:p w:rsidR="00BB340C" w:rsidRPr="00097DEC" w:rsidRDefault="00BB340C" w:rsidP="00097DEC">
      <w:pPr>
        <w:pStyle w:val="a3"/>
        <w:spacing w:after="0" w:line="240" w:lineRule="auto"/>
        <w:ind w:left="0" w:firstLine="0"/>
        <w:contextualSpacing/>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448"/>
        <w:gridCol w:w="3385"/>
      </w:tblGrid>
      <w:tr w:rsidR="00BB340C" w:rsidRPr="00097DEC">
        <w:trPr>
          <w:trHeight w:val="2131"/>
        </w:trPr>
        <w:tc>
          <w:tcPr>
            <w:tcW w:w="4376"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Продолжительность дневной</w:t>
            </w:r>
            <w:r w:rsidR="003C13B6" w:rsidRPr="00097DEC">
              <w:rPr>
                <w:sz w:val="24"/>
                <w:szCs w:val="24"/>
              </w:rPr>
              <w:t xml:space="preserve"> </w:t>
            </w:r>
            <w:r w:rsidRPr="00097DEC">
              <w:rPr>
                <w:sz w:val="24"/>
                <w:szCs w:val="24"/>
              </w:rPr>
              <w:t>суммарной</w:t>
            </w:r>
            <w:r w:rsidR="003C13B6" w:rsidRPr="00097DEC">
              <w:rPr>
                <w:sz w:val="24"/>
                <w:szCs w:val="24"/>
              </w:rPr>
              <w:t xml:space="preserve"> </w:t>
            </w:r>
            <w:r w:rsidRPr="00097DEC">
              <w:rPr>
                <w:sz w:val="24"/>
                <w:szCs w:val="24"/>
              </w:rPr>
              <w:t>образовательной</w:t>
            </w:r>
            <w:r w:rsidR="003C13B6" w:rsidRPr="00097DEC">
              <w:rPr>
                <w:sz w:val="24"/>
                <w:szCs w:val="24"/>
              </w:rPr>
              <w:t xml:space="preserve"> </w:t>
            </w:r>
            <w:r w:rsidRPr="00097DEC">
              <w:rPr>
                <w:sz w:val="24"/>
                <w:szCs w:val="24"/>
              </w:rPr>
              <w:t>нагрузки</w:t>
            </w:r>
            <w:r w:rsidR="003C13B6" w:rsidRPr="00097DEC">
              <w:rPr>
                <w:sz w:val="24"/>
                <w:szCs w:val="24"/>
              </w:rPr>
              <w:t xml:space="preserve"> </w:t>
            </w:r>
            <w:r w:rsidRPr="00097DEC">
              <w:rPr>
                <w:sz w:val="24"/>
                <w:szCs w:val="24"/>
              </w:rPr>
              <w:t>для</w:t>
            </w:r>
            <w:r w:rsidR="003C13B6" w:rsidRPr="00097DEC">
              <w:rPr>
                <w:sz w:val="24"/>
                <w:szCs w:val="24"/>
              </w:rPr>
              <w:t xml:space="preserve"> </w:t>
            </w:r>
            <w:r w:rsidRPr="00097DEC">
              <w:rPr>
                <w:sz w:val="24"/>
                <w:szCs w:val="24"/>
              </w:rPr>
              <w:t>детей</w:t>
            </w:r>
            <w:r w:rsidR="003C13B6" w:rsidRPr="00097DEC">
              <w:rPr>
                <w:sz w:val="24"/>
                <w:szCs w:val="24"/>
              </w:rPr>
              <w:t xml:space="preserve"> </w:t>
            </w:r>
            <w:r w:rsidRPr="00097DEC">
              <w:rPr>
                <w:sz w:val="24"/>
                <w:szCs w:val="24"/>
              </w:rPr>
              <w:t>дошкольного</w:t>
            </w:r>
            <w:r w:rsidR="003C13B6" w:rsidRPr="00097DEC">
              <w:rPr>
                <w:sz w:val="24"/>
                <w:szCs w:val="24"/>
              </w:rPr>
              <w:t xml:space="preserve"> </w:t>
            </w:r>
            <w:r w:rsidRPr="00097DEC">
              <w:rPr>
                <w:sz w:val="24"/>
                <w:szCs w:val="24"/>
              </w:rPr>
              <w:t>возраста,</w:t>
            </w:r>
            <w:r w:rsidR="003C13B6" w:rsidRPr="00097DEC">
              <w:rPr>
                <w:sz w:val="24"/>
                <w:szCs w:val="24"/>
              </w:rPr>
              <w:t xml:space="preserve"> </w:t>
            </w:r>
            <w:r w:rsidRPr="00097DEC">
              <w:rPr>
                <w:sz w:val="24"/>
                <w:szCs w:val="24"/>
              </w:rPr>
              <w:t>не</w:t>
            </w:r>
            <w:r w:rsidR="003C13B6" w:rsidRPr="00097DEC">
              <w:rPr>
                <w:sz w:val="24"/>
                <w:szCs w:val="24"/>
              </w:rPr>
              <w:t xml:space="preserve"> </w:t>
            </w:r>
            <w:r w:rsidRPr="00097DEC">
              <w:rPr>
                <w:sz w:val="24"/>
                <w:szCs w:val="24"/>
              </w:rPr>
              <w:t>более</w:t>
            </w:r>
          </w:p>
        </w:tc>
        <w:tc>
          <w:tcPr>
            <w:tcW w:w="2448" w:type="dxa"/>
          </w:tcPr>
          <w:p w:rsidR="00BB340C" w:rsidRPr="00097DEC" w:rsidRDefault="00CA4649" w:rsidP="00097DEC">
            <w:pPr>
              <w:pStyle w:val="TableParagraph"/>
              <w:spacing w:before="0" w:after="0" w:line="240" w:lineRule="auto"/>
              <w:ind w:left="0" w:firstLine="0"/>
              <w:contextualSpacing/>
              <w:rPr>
                <w:sz w:val="24"/>
                <w:szCs w:val="24"/>
              </w:rPr>
            </w:pPr>
            <w:r w:rsidRPr="00097DEC">
              <w:rPr>
                <w:sz w:val="24"/>
                <w:szCs w:val="24"/>
              </w:rPr>
              <w:t xml:space="preserve"> </w:t>
            </w:r>
            <w:r w:rsidR="0021290F" w:rsidRPr="00097DEC">
              <w:rPr>
                <w:sz w:val="24"/>
                <w:szCs w:val="24"/>
              </w:rPr>
              <w:t>от 1,5 до 3 лет</w:t>
            </w:r>
          </w:p>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от3 до 4 лет</w:t>
            </w:r>
          </w:p>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от4 до 5 лет</w:t>
            </w:r>
          </w:p>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от5 до 6 лет</w:t>
            </w:r>
          </w:p>
          <w:p w:rsidR="00BB340C" w:rsidRPr="00097DEC" w:rsidRDefault="00BB340C" w:rsidP="00097DEC">
            <w:pPr>
              <w:pStyle w:val="TableParagraph"/>
              <w:spacing w:before="0" w:after="0" w:line="240" w:lineRule="auto"/>
              <w:ind w:left="0" w:firstLine="0"/>
              <w:contextualSpacing/>
              <w:rPr>
                <w:sz w:val="24"/>
                <w:szCs w:val="24"/>
              </w:rPr>
            </w:pPr>
          </w:p>
          <w:p w:rsidR="00BB340C" w:rsidRPr="00097DEC" w:rsidRDefault="00BB340C" w:rsidP="00097DEC">
            <w:pPr>
              <w:pStyle w:val="TableParagraph"/>
              <w:spacing w:before="0" w:after="0" w:line="240" w:lineRule="auto"/>
              <w:ind w:left="0" w:firstLine="0"/>
              <w:contextualSpacing/>
              <w:rPr>
                <w:sz w:val="24"/>
                <w:szCs w:val="24"/>
              </w:rPr>
            </w:pPr>
          </w:p>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от6 до 7 лет</w:t>
            </w:r>
          </w:p>
        </w:tc>
        <w:tc>
          <w:tcPr>
            <w:tcW w:w="3385"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20минут</w:t>
            </w:r>
          </w:p>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30минут</w:t>
            </w:r>
          </w:p>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40минут</w:t>
            </w:r>
          </w:p>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50 минут или 75 мин при</w:t>
            </w:r>
            <w:r w:rsidR="002E5827" w:rsidRPr="00097DEC">
              <w:rPr>
                <w:sz w:val="24"/>
                <w:szCs w:val="24"/>
              </w:rPr>
              <w:t xml:space="preserve"> </w:t>
            </w:r>
            <w:r w:rsidRPr="00097DEC">
              <w:rPr>
                <w:sz w:val="24"/>
                <w:szCs w:val="24"/>
              </w:rPr>
              <w:t>организации 1 занятия после</w:t>
            </w:r>
            <w:r w:rsidR="002E5827" w:rsidRPr="00097DEC">
              <w:rPr>
                <w:sz w:val="24"/>
                <w:szCs w:val="24"/>
              </w:rPr>
              <w:t xml:space="preserve"> </w:t>
            </w:r>
            <w:r w:rsidRPr="00097DEC">
              <w:rPr>
                <w:sz w:val="24"/>
                <w:szCs w:val="24"/>
              </w:rPr>
              <w:t>дневного</w:t>
            </w:r>
            <w:r w:rsidR="002E5827" w:rsidRPr="00097DEC">
              <w:rPr>
                <w:sz w:val="24"/>
                <w:szCs w:val="24"/>
              </w:rPr>
              <w:t xml:space="preserve"> </w:t>
            </w:r>
            <w:r w:rsidRPr="00097DEC">
              <w:rPr>
                <w:sz w:val="24"/>
                <w:szCs w:val="24"/>
              </w:rPr>
              <w:t>сна</w:t>
            </w:r>
          </w:p>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90минут</w:t>
            </w:r>
          </w:p>
        </w:tc>
      </w:tr>
      <w:tr w:rsidR="00BB340C" w:rsidRPr="00097DEC">
        <w:trPr>
          <w:trHeight w:val="753"/>
        </w:trPr>
        <w:tc>
          <w:tcPr>
            <w:tcW w:w="4376"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Продолжительность перерывов между</w:t>
            </w:r>
            <w:r w:rsidR="002E5827" w:rsidRPr="00097DEC">
              <w:rPr>
                <w:sz w:val="24"/>
                <w:szCs w:val="24"/>
              </w:rPr>
              <w:t xml:space="preserve"> </w:t>
            </w:r>
            <w:r w:rsidRPr="00097DEC">
              <w:rPr>
                <w:sz w:val="24"/>
                <w:szCs w:val="24"/>
              </w:rPr>
              <w:t>занятиями,</w:t>
            </w:r>
            <w:r w:rsidR="00143921" w:rsidRPr="00097DEC">
              <w:rPr>
                <w:sz w:val="24"/>
                <w:szCs w:val="24"/>
              </w:rPr>
              <w:t xml:space="preserve"> </w:t>
            </w:r>
            <w:r w:rsidRPr="00097DEC">
              <w:rPr>
                <w:sz w:val="24"/>
                <w:szCs w:val="24"/>
              </w:rPr>
              <w:t>неменее</w:t>
            </w:r>
          </w:p>
        </w:tc>
        <w:tc>
          <w:tcPr>
            <w:tcW w:w="2448" w:type="dxa"/>
          </w:tcPr>
          <w:p w:rsidR="00BB340C" w:rsidRPr="00097DEC" w:rsidRDefault="002E5827" w:rsidP="00097DEC">
            <w:pPr>
              <w:pStyle w:val="TableParagraph"/>
              <w:spacing w:before="0" w:after="0" w:line="240" w:lineRule="auto"/>
              <w:ind w:left="0" w:firstLine="0"/>
              <w:contextualSpacing/>
              <w:rPr>
                <w:sz w:val="24"/>
                <w:szCs w:val="24"/>
              </w:rPr>
            </w:pPr>
            <w:r w:rsidRPr="00097DEC">
              <w:rPr>
                <w:sz w:val="24"/>
                <w:szCs w:val="24"/>
              </w:rPr>
              <w:t>В</w:t>
            </w:r>
            <w:r w:rsidR="0021290F" w:rsidRPr="00097DEC">
              <w:rPr>
                <w:sz w:val="24"/>
                <w:szCs w:val="24"/>
              </w:rPr>
              <w:t>се</w:t>
            </w:r>
            <w:r w:rsidRPr="00097DEC">
              <w:rPr>
                <w:sz w:val="24"/>
                <w:szCs w:val="24"/>
              </w:rPr>
              <w:t xml:space="preserve"> </w:t>
            </w:r>
            <w:r w:rsidR="0021290F" w:rsidRPr="00097DEC">
              <w:rPr>
                <w:sz w:val="24"/>
                <w:szCs w:val="24"/>
              </w:rPr>
              <w:t>возраста</w:t>
            </w:r>
          </w:p>
        </w:tc>
        <w:tc>
          <w:tcPr>
            <w:tcW w:w="3385"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10минут</w:t>
            </w:r>
          </w:p>
        </w:tc>
      </w:tr>
      <w:tr w:rsidR="00BB340C" w:rsidRPr="00097DEC">
        <w:trPr>
          <w:trHeight w:val="751"/>
        </w:trPr>
        <w:tc>
          <w:tcPr>
            <w:tcW w:w="4376"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Перерыв во время занятий для</w:t>
            </w:r>
            <w:r w:rsidR="002E5827" w:rsidRPr="00097DEC">
              <w:rPr>
                <w:sz w:val="24"/>
                <w:szCs w:val="24"/>
              </w:rPr>
              <w:t xml:space="preserve"> </w:t>
            </w:r>
            <w:r w:rsidRPr="00097DEC">
              <w:rPr>
                <w:sz w:val="24"/>
                <w:szCs w:val="24"/>
              </w:rPr>
              <w:t>гимнастики,</w:t>
            </w:r>
            <w:r w:rsidR="002E5827" w:rsidRPr="00097DEC">
              <w:rPr>
                <w:sz w:val="24"/>
                <w:szCs w:val="24"/>
              </w:rPr>
              <w:t xml:space="preserve"> </w:t>
            </w:r>
            <w:r w:rsidRPr="00097DEC">
              <w:rPr>
                <w:sz w:val="24"/>
                <w:szCs w:val="24"/>
              </w:rPr>
              <w:t>неменее</w:t>
            </w:r>
          </w:p>
        </w:tc>
        <w:tc>
          <w:tcPr>
            <w:tcW w:w="2448" w:type="dxa"/>
          </w:tcPr>
          <w:p w:rsidR="00BB340C" w:rsidRPr="00097DEC" w:rsidRDefault="002E5827" w:rsidP="00097DEC">
            <w:pPr>
              <w:pStyle w:val="TableParagraph"/>
              <w:spacing w:before="0" w:after="0" w:line="240" w:lineRule="auto"/>
              <w:ind w:left="0" w:firstLine="0"/>
              <w:contextualSpacing/>
              <w:rPr>
                <w:sz w:val="24"/>
                <w:szCs w:val="24"/>
              </w:rPr>
            </w:pPr>
            <w:r w:rsidRPr="00097DEC">
              <w:rPr>
                <w:sz w:val="24"/>
                <w:szCs w:val="24"/>
              </w:rPr>
              <w:t>В</w:t>
            </w:r>
            <w:r w:rsidR="0021290F" w:rsidRPr="00097DEC">
              <w:rPr>
                <w:sz w:val="24"/>
                <w:szCs w:val="24"/>
              </w:rPr>
              <w:t>се</w:t>
            </w:r>
            <w:r w:rsidRPr="00097DEC">
              <w:rPr>
                <w:sz w:val="24"/>
                <w:szCs w:val="24"/>
              </w:rPr>
              <w:t xml:space="preserve"> </w:t>
            </w:r>
            <w:r w:rsidR="0021290F" w:rsidRPr="00097DEC">
              <w:rPr>
                <w:sz w:val="24"/>
                <w:szCs w:val="24"/>
              </w:rPr>
              <w:t>возраста</w:t>
            </w:r>
          </w:p>
        </w:tc>
        <w:tc>
          <w:tcPr>
            <w:tcW w:w="3385"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2-хминут</w:t>
            </w:r>
          </w:p>
        </w:tc>
      </w:tr>
      <w:tr w:rsidR="00BB340C" w:rsidRPr="00097DEC">
        <w:trPr>
          <w:trHeight w:val="498"/>
        </w:trPr>
        <w:tc>
          <w:tcPr>
            <w:tcW w:w="10209" w:type="dxa"/>
            <w:gridSpan w:val="3"/>
          </w:tcPr>
          <w:p w:rsidR="00BB340C" w:rsidRPr="00097DEC" w:rsidRDefault="0021290F" w:rsidP="00097DEC">
            <w:pPr>
              <w:pStyle w:val="TableParagraph"/>
              <w:spacing w:before="0" w:after="0" w:line="240" w:lineRule="auto"/>
              <w:ind w:left="0" w:firstLine="0"/>
              <w:contextualSpacing/>
              <w:rPr>
                <w:i/>
                <w:sz w:val="24"/>
                <w:szCs w:val="24"/>
              </w:rPr>
            </w:pPr>
            <w:r w:rsidRPr="00097DEC">
              <w:rPr>
                <w:i/>
                <w:sz w:val="24"/>
                <w:szCs w:val="24"/>
              </w:rPr>
              <w:t>Показатели</w:t>
            </w:r>
            <w:r w:rsidR="002E5827" w:rsidRPr="00097DEC">
              <w:rPr>
                <w:i/>
                <w:sz w:val="24"/>
                <w:szCs w:val="24"/>
              </w:rPr>
              <w:t xml:space="preserve"> </w:t>
            </w:r>
            <w:r w:rsidRPr="00097DEC">
              <w:rPr>
                <w:i/>
                <w:sz w:val="24"/>
                <w:szCs w:val="24"/>
              </w:rPr>
              <w:t>организации</w:t>
            </w:r>
            <w:r w:rsidR="002E5827" w:rsidRPr="00097DEC">
              <w:rPr>
                <w:i/>
                <w:sz w:val="24"/>
                <w:szCs w:val="24"/>
              </w:rPr>
              <w:t xml:space="preserve"> </w:t>
            </w:r>
            <w:r w:rsidRPr="00097DEC">
              <w:rPr>
                <w:i/>
                <w:sz w:val="24"/>
                <w:szCs w:val="24"/>
              </w:rPr>
              <w:t>образовательного</w:t>
            </w:r>
            <w:r w:rsidR="002E5827" w:rsidRPr="00097DEC">
              <w:rPr>
                <w:i/>
                <w:sz w:val="24"/>
                <w:szCs w:val="24"/>
              </w:rPr>
              <w:t xml:space="preserve"> </w:t>
            </w:r>
            <w:r w:rsidRPr="00097DEC">
              <w:rPr>
                <w:i/>
                <w:sz w:val="24"/>
                <w:szCs w:val="24"/>
              </w:rPr>
              <w:t>процесса</w:t>
            </w:r>
          </w:p>
        </w:tc>
      </w:tr>
      <w:tr w:rsidR="00BB340C" w:rsidRPr="00097DEC">
        <w:trPr>
          <w:trHeight w:val="750"/>
        </w:trPr>
        <w:tc>
          <w:tcPr>
            <w:tcW w:w="4376"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Продолжительность</w:t>
            </w:r>
            <w:r w:rsidR="002E5827" w:rsidRPr="00097DEC">
              <w:rPr>
                <w:sz w:val="24"/>
                <w:szCs w:val="24"/>
              </w:rPr>
              <w:t xml:space="preserve"> </w:t>
            </w:r>
            <w:r w:rsidRPr="00097DEC">
              <w:rPr>
                <w:sz w:val="24"/>
                <w:szCs w:val="24"/>
              </w:rPr>
              <w:t>ночного</w:t>
            </w:r>
            <w:r w:rsidR="002E5827" w:rsidRPr="00097DEC">
              <w:rPr>
                <w:sz w:val="24"/>
                <w:szCs w:val="24"/>
              </w:rPr>
              <w:t xml:space="preserve"> </w:t>
            </w:r>
            <w:r w:rsidRPr="00097DEC">
              <w:rPr>
                <w:sz w:val="24"/>
                <w:szCs w:val="24"/>
              </w:rPr>
              <w:t>сна</w:t>
            </w:r>
            <w:r w:rsidR="002E5827" w:rsidRPr="00097DEC">
              <w:rPr>
                <w:sz w:val="24"/>
                <w:szCs w:val="24"/>
              </w:rPr>
              <w:t xml:space="preserve"> </w:t>
            </w:r>
            <w:r w:rsidRPr="00097DEC">
              <w:rPr>
                <w:sz w:val="24"/>
                <w:szCs w:val="24"/>
              </w:rPr>
              <w:t>не</w:t>
            </w:r>
            <w:r w:rsidR="002E5827" w:rsidRPr="00097DEC">
              <w:rPr>
                <w:sz w:val="24"/>
                <w:szCs w:val="24"/>
              </w:rPr>
              <w:t xml:space="preserve"> </w:t>
            </w:r>
            <w:r w:rsidRPr="00097DEC">
              <w:rPr>
                <w:sz w:val="24"/>
                <w:szCs w:val="24"/>
              </w:rPr>
              <w:t>менее</w:t>
            </w:r>
          </w:p>
        </w:tc>
        <w:tc>
          <w:tcPr>
            <w:tcW w:w="2448"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1–3года</w:t>
            </w:r>
          </w:p>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4–7лет</w:t>
            </w:r>
          </w:p>
        </w:tc>
        <w:tc>
          <w:tcPr>
            <w:tcW w:w="3385"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12часов</w:t>
            </w:r>
          </w:p>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11часов</w:t>
            </w:r>
          </w:p>
        </w:tc>
      </w:tr>
      <w:tr w:rsidR="00BB340C" w:rsidRPr="00097DEC">
        <w:trPr>
          <w:trHeight w:val="753"/>
        </w:trPr>
        <w:tc>
          <w:tcPr>
            <w:tcW w:w="4376"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Продолжительность</w:t>
            </w:r>
            <w:r w:rsidR="002E5827" w:rsidRPr="00097DEC">
              <w:rPr>
                <w:sz w:val="24"/>
                <w:szCs w:val="24"/>
              </w:rPr>
              <w:t xml:space="preserve"> </w:t>
            </w:r>
            <w:r w:rsidRPr="00097DEC">
              <w:rPr>
                <w:sz w:val="24"/>
                <w:szCs w:val="24"/>
              </w:rPr>
              <w:t>дневного</w:t>
            </w:r>
            <w:r w:rsidR="002E5827" w:rsidRPr="00097DEC">
              <w:rPr>
                <w:sz w:val="24"/>
                <w:szCs w:val="24"/>
              </w:rPr>
              <w:t xml:space="preserve"> </w:t>
            </w:r>
            <w:r w:rsidRPr="00097DEC">
              <w:rPr>
                <w:sz w:val="24"/>
                <w:szCs w:val="24"/>
              </w:rPr>
              <w:t>сна,</w:t>
            </w:r>
            <w:r w:rsidR="002E5827" w:rsidRPr="00097DEC">
              <w:rPr>
                <w:sz w:val="24"/>
                <w:szCs w:val="24"/>
              </w:rPr>
              <w:t xml:space="preserve"> </w:t>
            </w:r>
            <w:r w:rsidRPr="00097DEC">
              <w:rPr>
                <w:sz w:val="24"/>
                <w:szCs w:val="24"/>
              </w:rPr>
              <w:t>не</w:t>
            </w:r>
            <w:r w:rsidR="002E5827" w:rsidRPr="00097DEC">
              <w:rPr>
                <w:sz w:val="24"/>
                <w:szCs w:val="24"/>
              </w:rPr>
              <w:t xml:space="preserve"> </w:t>
            </w:r>
            <w:r w:rsidRPr="00097DEC">
              <w:rPr>
                <w:sz w:val="24"/>
                <w:szCs w:val="24"/>
              </w:rPr>
              <w:t>менее</w:t>
            </w:r>
          </w:p>
        </w:tc>
        <w:tc>
          <w:tcPr>
            <w:tcW w:w="2448"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1–3года</w:t>
            </w:r>
          </w:p>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4–7лет</w:t>
            </w:r>
          </w:p>
        </w:tc>
        <w:tc>
          <w:tcPr>
            <w:tcW w:w="3385"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3часа</w:t>
            </w:r>
          </w:p>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2,5часа</w:t>
            </w:r>
          </w:p>
        </w:tc>
      </w:tr>
      <w:tr w:rsidR="00BB340C" w:rsidRPr="00097DEC">
        <w:trPr>
          <w:trHeight w:val="474"/>
        </w:trPr>
        <w:tc>
          <w:tcPr>
            <w:tcW w:w="4376"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Продолжительность</w:t>
            </w:r>
            <w:r w:rsidR="002E5827" w:rsidRPr="00097DEC">
              <w:rPr>
                <w:sz w:val="24"/>
                <w:szCs w:val="24"/>
              </w:rPr>
              <w:t xml:space="preserve"> </w:t>
            </w:r>
            <w:r w:rsidRPr="00097DEC">
              <w:rPr>
                <w:sz w:val="24"/>
                <w:szCs w:val="24"/>
              </w:rPr>
              <w:t>прогулок,</w:t>
            </w:r>
            <w:r w:rsidR="002E5827" w:rsidRPr="00097DEC">
              <w:rPr>
                <w:sz w:val="24"/>
                <w:szCs w:val="24"/>
              </w:rPr>
              <w:t xml:space="preserve"> </w:t>
            </w:r>
            <w:r w:rsidRPr="00097DEC">
              <w:rPr>
                <w:sz w:val="24"/>
                <w:szCs w:val="24"/>
              </w:rPr>
              <w:t>не</w:t>
            </w:r>
            <w:r w:rsidR="002E5827" w:rsidRPr="00097DEC">
              <w:rPr>
                <w:sz w:val="24"/>
                <w:szCs w:val="24"/>
              </w:rPr>
              <w:t xml:space="preserve"> </w:t>
            </w:r>
            <w:r w:rsidRPr="00097DEC">
              <w:rPr>
                <w:sz w:val="24"/>
                <w:szCs w:val="24"/>
              </w:rPr>
              <w:t>менее</w:t>
            </w:r>
          </w:p>
        </w:tc>
        <w:tc>
          <w:tcPr>
            <w:tcW w:w="2448" w:type="dxa"/>
          </w:tcPr>
          <w:p w:rsidR="00BB340C" w:rsidRPr="00097DEC" w:rsidRDefault="002E5827" w:rsidP="00097DEC">
            <w:pPr>
              <w:pStyle w:val="TableParagraph"/>
              <w:spacing w:before="0" w:after="0" w:line="240" w:lineRule="auto"/>
              <w:ind w:left="0" w:firstLine="0"/>
              <w:contextualSpacing/>
              <w:rPr>
                <w:sz w:val="24"/>
                <w:szCs w:val="24"/>
              </w:rPr>
            </w:pPr>
            <w:r w:rsidRPr="00097DEC">
              <w:rPr>
                <w:sz w:val="24"/>
                <w:szCs w:val="24"/>
              </w:rPr>
              <w:t>Д</w:t>
            </w:r>
            <w:r w:rsidR="0021290F" w:rsidRPr="00097DEC">
              <w:rPr>
                <w:sz w:val="24"/>
                <w:szCs w:val="24"/>
              </w:rPr>
              <w:t>ля</w:t>
            </w:r>
            <w:r w:rsidRPr="00097DEC">
              <w:rPr>
                <w:sz w:val="24"/>
                <w:szCs w:val="24"/>
              </w:rPr>
              <w:t xml:space="preserve"> </w:t>
            </w:r>
            <w:r w:rsidR="0021290F" w:rsidRPr="00097DEC">
              <w:rPr>
                <w:sz w:val="24"/>
                <w:szCs w:val="24"/>
              </w:rPr>
              <w:t>детей до 7 лет</w:t>
            </w:r>
          </w:p>
        </w:tc>
        <w:tc>
          <w:tcPr>
            <w:tcW w:w="3385"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3часа вдень</w:t>
            </w:r>
          </w:p>
        </w:tc>
      </w:tr>
      <w:tr w:rsidR="00BB340C" w:rsidRPr="00097DEC">
        <w:trPr>
          <w:trHeight w:val="753"/>
        </w:trPr>
        <w:tc>
          <w:tcPr>
            <w:tcW w:w="4376"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Суммарный объем двигательной</w:t>
            </w:r>
            <w:r w:rsidR="002E5827" w:rsidRPr="00097DEC">
              <w:rPr>
                <w:sz w:val="24"/>
                <w:szCs w:val="24"/>
              </w:rPr>
              <w:t xml:space="preserve"> </w:t>
            </w:r>
            <w:r w:rsidRPr="00097DEC">
              <w:rPr>
                <w:sz w:val="24"/>
                <w:szCs w:val="24"/>
              </w:rPr>
              <w:t>активности,</w:t>
            </w:r>
            <w:r w:rsidR="002E5827" w:rsidRPr="00097DEC">
              <w:rPr>
                <w:sz w:val="24"/>
                <w:szCs w:val="24"/>
              </w:rPr>
              <w:t xml:space="preserve"> </w:t>
            </w:r>
            <w:r w:rsidRPr="00097DEC">
              <w:rPr>
                <w:sz w:val="24"/>
                <w:szCs w:val="24"/>
              </w:rPr>
              <w:t>не</w:t>
            </w:r>
            <w:r w:rsidR="002E5827" w:rsidRPr="00097DEC">
              <w:rPr>
                <w:sz w:val="24"/>
                <w:szCs w:val="24"/>
              </w:rPr>
              <w:t xml:space="preserve"> </w:t>
            </w:r>
            <w:r w:rsidRPr="00097DEC">
              <w:rPr>
                <w:sz w:val="24"/>
                <w:szCs w:val="24"/>
              </w:rPr>
              <w:t>менее</w:t>
            </w:r>
          </w:p>
        </w:tc>
        <w:tc>
          <w:tcPr>
            <w:tcW w:w="2448" w:type="dxa"/>
          </w:tcPr>
          <w:p w:rsidR="00BB340C" w:rsidRPr="00097DEC" w:rsidRDefault="002E5827" w:rsidP="00097DEC">
            <w:pPr>
              <w:pStyle w:val="TableParagraph"/>
              <w:spacing w:before="0" w:after="0" w:line="240" w:lineRule="auto"/>
              <w:ind w:left="0" w:firstLine="0"/>
              <w:contextualSpacing/>
              <w:rPr>
                <w:sz w:val="24"/>
                <w:szCs w:val="24"/>
              </w:rPr>
            </w:pPr>
            <w:r w:rsidRPr="00097DEC">
              <w:rPr>
                <w:sz w:val="24"/>
                <w:szCs w:val="24"/>
              </w:rPr>
              <w:t>В</w:t>
            </w:r>
            <w:r w:rsidR="0021290F" w:rsidRPr="00097DEC">
              <w:rPr>
                <w:sz w:val="24"/>
                <w:szCs w:val="24"/>
              </w:rPr>
              <w:t>се</w:t>
            </w:r>
            <w:r w:rsidRPr="00097DEC">
              <w:rPr>
                <w:sz w:val="24"/>
                <w:szCs w:val="24"/>
              </w:rPr>
              <w:t xml:space="preserve"> </w:t>
            </w:r>
            <w:r w:rsidR="0021290F" w:rsidRPr="00097DEC">
              <w:rPr>
                <w:sz w:val="24"/>
                <w:szCs w:val="24"/>
              </w:rPr>
              <w:t>возраста</w:t>
            </w:r>
          </w:p>
        </w:tc>
        <w:tc>
          <w:tcPr>
            <w:tcW w:w="3385"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1часа вдень</w:t>
            </w:r>
          </w:p>
        </w:tc>
      </w:tr>
      <w:tr w:rsidR="00BB340C" w:rsidRPr="00097DEC">
        <w:trPr>
          <w:trHeight w:val="474"/>
        </w:trPr>
        <w:tc>
          <w:tcPr>
            <w:tcW w:w="4376"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Утренний</w:t>
            </w:r>
            <w:r w:rsidR="002E5827" w:rsidRPr="00097DEC">
              <w:rPr>
                <w:sz w:val="24"/>
                <w:szCs w:val="24"/>
              </w:rPr>
              <w:t xml:space="preserve"> </w:t>
            </w:r>
            <w:r w:rsidRPr="00097DEC">
              <w:rPr>
                <w:sz w:val="24"/>
                <w:szCs w:val="24"/>
              </w:rPr>
              <w:t>подъем,</w:t>
            </w:r>
            <w:r w:rsidR="002E5827" w:rsidRPr="00097DEC">
              <w:rPr>
                <w:sz w:val="24"/>
                <w:szCs w:val="24"/>
              </w:rPr>
              <w:t xml:space="preserve"> </w:t>
            </w:r>
            <w:r w:rsidRPr="00097DEC">
              <w:rPr>
                <w:sz w:val="24"/>
                <w:szCs w:val="24"/>
              </w:rPr>
              <w:t>не</w:t>
            </w:r>
            <w:r w:rsidR="002E5827" w:rsidRPr="00097DEC">
              <w:rPr>
                <w:sz w:val="24"/>
                <w:szCs w:val="24"/>
              </w:rPr>
              <w:t xml:space="preserve"> </w:t>
            </w:r>
            <w:r w:rsidRPr="00097DEC">
              <w:rPr>
                <w:sz w:val="24"/>
                <w:szCs w:val="24"/>
              </w:rPr>
              <w:t>ранее</w:t>
            </w:r>
          </w:p>
        </w:tc>
        <w:tc>
          <w:tcPr>
            <w:tcW w:w="2448" w:type="dxa"/>
          </w:tcPr>
          <w:p w:rsidR="00BB340C" w:rsidRPr="00097DEC" w:rsidRDefault="002E5827" w:rsidP="00097DEC">
            <w:pPr>
              <w:pStyle w:val="TableParagraph"/>
              <w:spacing w:before="0" w:after="0" w:line="240" w:lineRule="auto"/>
              <w:ind w:left="0" w:firstLine="0"/>
              <w:contextualSpacing/>
              <w:rPr>
                <w:sz w:val="24"/>
                <w:szCs w:val="24"/>
              </w:rPr>
            </w:pPr>
            <w:r w:rsidRPr="00097DEC">
              <w:rPr>
                <w:sz w:val="24"/>
                <w:szCs w:val="24"/>
              </w:rPr>
              <w:t>В</w:t>
            </w:r>
            <w:r w:rsidR="0021290F" w:rsidRPr="00097DEC">
              <w:rPr>
                <w:sz w:val="24"/>
                <w:szCs w:val="24"/>
              </w:rPr>
              <w:t>се</w:t>
            </w:r>
            <w:r w:rsidRPr="00097DEC">
              <w:rPr>
                <w:sz w:val="24"/>
                <w:szCs w:val="24"/>
              </w:rPr>
              <w:t xml:space="preserve"> </w:t>
            </w:r>
            <w:r w:rsidR="0021290F" w:rsidRPr="00097DEC">
              <w:rPr>
                <w:sz w:val="24"/>
                <w:szCs w:val="24"/>
              </w:rPr>
              <w:t>возраста</w:t>
            </w:r>
          </w:p>
        </w:tc>
        <w:tc>
          <w:tcPr>
            <w:tcW w:w="3385"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7 ч00 мин</w:t>
            </w:r>
          </w:p>
        </w:tc>
      </w:tr>
      <w:tr w:rsidR="00BB340C" w:rsidRPr="00097DEC">
        <w:trPr>
          <w:trHeight w:val="753"/>
        </w:trPr>
        <w:tc>
          <w:tcPr>
            <w:tcW w:w="4376"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Утренняя</w:t>
            </w:r>
            <w:r w:rsidR="002E5827" w:rsidRPr="00097DEC">
              <w:rPr>
                <w:sz w:val="24"/>
                <w:szCs w:val="24"/>
              </w:rPr>
              <w:t xml:space="preserve"> </w:t>
            </w:r>
            <w:r w:rsidRPr="00097DEC">
              <w:rPr>
                <w:sz w:val="24"/>
                <w:szCs w:val="24"/>
              </w:rPr>
              <w:t>зарядка,</w:t>
            </w:r>
            <w:r w:rsidR="002E5827" w:rsidRPr="00097DEC">
              <w:rPr>
                <w:sz w:val="24"/>
                <w:szCs w:val="24"/>
              </w:rPr>
              <w:t xml:space="preserve"> </w:t>
            </w:r>
            <w:r w:rsidRPr="00097DEC">
              <w:rPr>
                <w:sz w:val="24"/>
                <w:szCs w:val="24"/>
              </w:rPr>
              <w:t>продолжительность,</w:t>
            </w:r>
            <w:r w:rsidR="002E5827" w:rsidRPr="00097DEC">
              <w:rPr>
                <w:sz w:val="24"/>
                <w:szCs w:val="24"/>
              </w:rPr>
              <w:t xml:space="preserve"> </w:t>
            </w:r>
            <w:r w:rsidRPr="00097DEC">
              <w:rPr>
                <w:sz w:val="24"/>
                <w:szCs w:val="24"/>
              </w:rPr>
              <w:t>не</w:t>
            </w:r>
            <w:r w:rsidR="002E5827" w:rsidRPr="00097DEC">
              <w:rPr>
                <w:sz w:val="24"/>
                <w:szCs w:val="24"/>
              </w:rPr>
              <w:t xml:space="preserve"> </w:t>
            </w:r>
            <w:r w:rsidRPr="00097DEC">
              <w:rPr>
                <w:sz w:val="24"/>
                <w:szCs w:val="24"/>
              </w:rPr>
              <w:t>менее</w:t>
            </w:r>
          </w:p>
        </w:tc>
        <w:tc>
          <w:tcPr>
            <w:tcW w:w="2448"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до7 лет</w:t>
            </w:r>
          </w:p>
        </w:tc>
        <w:tc>
          <w:tcPr>
            <w:tcW w:w="3385"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10минут</w:t>
            </w:r>
          </w:p>
        </w:tc>
      </w:tr>
    </w:tbl>
    <w:p w:rsidR="00BB340C" w:rsidRPr="00097DEC" w:rsidRDefault="00BB340C" w:rsidP="00097DEC">
      <w:pPr>
        <w:pStyle w:val="a3"/>
        <w:spacing w:after="0" w:line="240" w:lineRule="auto"/>
        <w:ind w:left="0" w:firstLine="0"/>
        <w:contextualSpacing/>
      </w:pPr>
    </w:p>
    <w:p w:rsidR="00D327EF" w:rsidRDefault="00D327EF" w:rsidP="00097DEC">
      <w:pPr>
        <w:pStyle w:val="a3"/>
        <w:spacing w:after="0" w:line="240" w:lineRule="auto"/>
        <w:contextualSpacing/>
        <w:rPr>
          <w:b/>
        </w:rPr>
      </w:pPr>
      <w:r w:rsidRPr="00097DEC">
        <w:rPr>
          <w:b/>
          <w:bCs/>
        </w:rPr>
        <w:lastRenderedPageBreak/>
        <w:t xml:space="preserve">Организация режима пребывания детей в ДОУ </w:t>
      </w:r>
      <w:r w:rsidRPr="00097DEC">
        <w:rPr>
          <w:b/>
        </w:rPr>
        <w:t>(холодный период)</w:t>
      </w:r>
    </w:p>
    <w:p w:rsidR="0047303F" w:rsidRPr="00097DEC" w:rsidRDefault="0047303F" w:rsidP="00097DEC">
      <w:pPr>
        <w:pStyle w:val="a3"/>
        <w:spacing w:after="0" w:line="240" w:lineRule="auto"/>
        <w:contextualSpacing/>
        <w:rPr>
          <w:b/>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9"/>
        <w:gridCol w:w="2296"/>
        <w:gridCol w:w="1843"/>
        <w:gridCol w:w="1985"/>
      </w:tblGrid>
      <w:tr w:rsidR="00D327EF" w:rsidRPr="00097DEC" w:rsidTr="00D327EF">
        <w:trPr>
          <w:trHeight w:val="305"/>
        </w:trPr>
        <w:tc>
          <w:tcPr>
            <w:tcW w:w="3799" w:type="dxa"/>
            <w:shd w:val="clear" w:color="auto" w:fill="auto"/>
            <w:vAlign w:val="center"/>
          </w:tcPr>
          <w:p w:rsidR="00D327EF" w:rsidRPr="00097DEC" w:rsidRDefault="00D327EF" w:rsidP="00097DEC">
            <w:pPr>
              <w:pStyle w:val="a3"/>
              <w:spacing w:after="0" w:line="240" w:lineRule="auto"/>
              <w:ind w:left="176" w:firstLine="0"/>
              <w:contextualSpacing/>
            </w:pPr>
            <w:r w:rsidRPr="00097DEC">
              <w:t>Режимные моменты</w:t>
            </w:r>
          </w:p>
        </w:tc>
        <w:tc>
          <w:tcPr>
            <w:tcW w:w="2296" w:type="dxa"/>
            <w:shd w:val="clear" w:color="auto" w:fill="auto"/>
            <w:vAlign w:val="center"/>
          </w:tcPr>
          <w:p w:rsidR="00D327EF" w:rsidRPr="00097DEC" w:rsidRDefault="00D327EF" w:rsidP="00097DEC">
            <w:pPr>
              <w:pStyle w:val="a3"/>
              <w:spacing w:after="0" w:line="240" w:lineRule="auto"/>
              <w:ind w:left="176" w:firstLine="0"/>
              <w:contextualSpacing/>
            </w:pPr>
            <w:r w:rsidRPr="00097DEC">
              <w:t>1.6.-3 лет</w:t>
            </w:r>
          </w:p>
        </w:tc>
        <w:tc>
          <w:tcPr>
            <w:tcW w:w="1843" w:type="dxa"/>
            <w:shd w:val="clear" w:color="auto" w:fill="auto"/>
            <w:vAlign w:val="center"/>
          </w:tcPr>
          <w:p w:rsidR="00D327EF" w:rsidRPr="00097DEC" w:rsidRDefault="00D327EF" w:rsidP="00097DEC">
            <w:pPr>
              <w:pStyle w:val="a3"/>
              <w:spacing w:after="0" w:line="240" w:lineRule="auto"/>
              <w:ind w:left="176" w:firstLine="0"/>
              <w:contextualSpacing/>
            </w:pPr>
            <w:r w:rsidRPr="00097DEC">
              <w:t>3-5лет</w:t>
            </w:r>
          </w:p>
        </w:tc>
        <w:tc>
          <w:tcPr>
            <w:tcW w:w="1985" w:type="dxa"/>
            <w:shd w:val="clear" w:color="auto" w:fill="auto"/>
            <w:vAlign w:val="center"/>
          </w:tcPr>
          <w:p w:rsidR="00D327EF" w:rsidRPr="00097DEC" w:rsidRDefault="00D327EF" w:rsidP="00097DEC">
            <w:pPr>
              <w:pStyle w:val="a3"/>
              <w:spacing w:after="0" w:line="240" w:lineRule="auto"/>
              <w:ind w:left="176" w:firstLine="0"/>
              <w:contextualSpacing/>
            </w:pPr>
            <w:r w:rsidRPr="00097DEC">
              <w:t>5-7 лет</w:t>
            </w:r>
          </w:p>
        </w:tc>
      </w:tr>
      <w:tr w:rsidR="00D327EF" w:rsidRPr="00097DEC" w:rsidTr="00D327EF">
        <w:trPr>
          <w:trHeight w:val="1239"/>
        </w:trPr>
        <w:tc>
          <w:tcPr>
            <w:tcW w:w="3799" w:type="dxa"/>
            <w:shd w:val="clear" w:color="auto" w:fill="auto"/>
            <w:vAlign w:val="center"/>
          </w:tcPr>
          <w:p w:rsidR="00D327EF" w:rsidRPr="00097DEC" w:rsidRDefault="00D327EF" w:rsidP="00097DEC">
            <w:pPr>
              <w:pStyle w:val="a3"/>
              <w:spacing w:after="0" w:line="240" w:lineRule="auto"/>
              <w:ind w:left="176" w:firstLine="0"/>
              <w:contextualSpacing/>
            </w:pPr>
            <w:r w:rsidRPr="00097DEC">
              <w:t>Прием детей,  осмотр, самостоятельная деятельность, игры, гимнастика, утренний круг</w:t>
            </w:r>
          </w:p>
        </w:tc>
        <w:tc>
          <w:tcPr>
            <w:tcW w:w="2296" w:type="dxa"/>
            <w:shd w:val="clear" w:color="auto" w:fill="auto"/>
            <w:vAlign w:val="center"/>
          </w:tcPr>
          <w:p w:rsidR="00D327EF" w:rsidRPr="00097DEC" w:rsidRDefault="00D327EF" w:rsidP="00097DEC">
            <w:pPr>
              <w:pStyle w:val="a3"/>
              <w:spacing w:after="0" w:line="240" w:lineRule="auto"/>
              <w:ind w:left="176" w:firstLine="0"/>
              <w:contextualSpacing/>
            </w:pPr>
            <w:r w:rsidRPr="00097DEC">
              <w:t>7.30-8.30</w:t>
            </w:r>
          </w:p>
        </w:tc>
        <w:tc>
          <w:tcPr>
            <w:tcW w:w="1843" w:type="dxa"/>
            <w:shd w:val="clear" w:color="auto" w:fill="auto"/>
            <w:vAlign w:val="center"/>
          </w:tcPr>
          <w:p w:rsidR="00D327EF" w:rsidRPr="00097DEC" w:rsidRDefault="00D327EF" w:rsidP="00097DEC">
            <w:pPr>
              <w:pStyle w:val="a3"/>
              <w:spacing w:after="0" w:line="240" w:lineRule="auto"/>
              <w:ind w:left="176" w:firstLine="0"/>
              <w:contextualSpacing/>
            </w:pPr>
            <w:r w:rsidRPr="00097DEC">
              <w:t>7.30-8.30</w:t>
            </w:r>
          </w:p>
        </w:tc>
        <w:tc>
          <w:tcPr>
            <w:tcW w:w="1985" w:type="dxa"/>
            <w:shd w:val="clear" w:color="auto" w:fill="auto"/>
            <w:vAlign w:val="center"/>
          </w:tcPr>
          <w:p w:rsidR="00D327EF" w:rsidRPr="00097DEC" w:rsidRDefault="00D327EF" w:rsidP="00097DEC">
            <w:pPr>
              <w:pStyle w:val="a3"/>
              <w:spacing w:after="0" w:line="240" w:lineRule="auto"/>
              <w:ind w:left="176" w:firstLine="0"/>
              <w:contextualSpacing/>
            </w:pPr>
            <w:r w:rsidRPr="00097DEC">
              <w:t>7.30-8.30</w:t>
            </w:r>
          </w:p>
        </w:tc>
      </w:tr>
      <w:tr w:rsidR="00D327EF" w:rsidRPr="00097DEC" w:rsidTr="00D327EF">
        <w:trPr>
          <w:trHeight w:val="845"/>
        </w:trPr>
        <w:tc>
          <w:tcPr>
            <w:tcW w:w="3799" w:type="dxa"/>
            <w:shd w:val="clear" w:color="auto" w:fill="auto"/>
            <w:vAlign w:val="center"/>
          </w:tcPr>
          <w:p w:rsidR="00D327EF" w:rsidRPr="00097DEC" w:rsidRDefault="00D327EF" w:rsidP="00097DEC">
            <w:pPr>
              <w:pStyle w:val="a3"/>
              <w:spacing w:after="0" w:line="240" w:lineRule="auto"/>
              <w:ind w:left="176" w:firstLine="0"/>
              <w:contextualSpacing/>
            </w:pPr>
            <w:r w:rsidRPr="00097DEC">
              <w:t>Завтрак (гигиенические процедуры, подготовка к приему пищи, прием пищи, гигиенические процедуры)</w:t>
            </w:r>
          </w:p>
        </w:tc>
        <w:tc>
          <w:tcPr>
            <w:tcW w:w="2296" w:type="dxa"/>
            <w:shd w:val="clear" w:color="auto" w:fill="auto"/>
            <w:vAlign w:val="center"/>
          </w:tcPr>
          <w:p w:rsidR="00D327EF" w:rsidRPr="00097DEC" w:rsidRDefault="00D327EF" w:rsidP="00097DEC">
            <w:pPr>
              <w:pStyle w:val="a3"/>
              <w:spacing w:after="0" w:line="240" w:lineRule="auto"/>
              <w:ind w:left="176" w:firstLine="0"/>
              <w:contextualSpacing/>
            </w:pPr>
            <w:r w:rsidRPr="00097DEC">
              <w:t>8.30-9.00</w:t>
            </w:r>
          </w:p>
        </w:tc>
        <w:tc>
          <w:tcPr>
            <w:tcW w:w="1843" w:type="dxa"/>
            <w:shd w:val="clear" w:color="auto" w:fill="auto"/>
            <w:vAlign w:val="center"/>
          </w:tcPr>
          <w:p w:rsidR="00D327EF" w:rsidRPr="00097DEC" w:rsidRDefault="00D327EF" w:rsidP="00097DEC">
            <w:pPr>
              <w:pStyle w:val="a3"/>
              <w:spacing w:after="0" w:line="240" w:lineRule="auto"/>
              <w:ind w:left="176" w:firstLine="0"/>
              <w:contextualSpacing/>
            </w:pPr>
            <w:r w:rsidRPr="00097DEC">
              <w:t>8.30-9.00</w:t>
            </w:r>
          </w:p>
        </w:tc>
        <w:tc>
          <w:tcPr>
            <w:tcW w:w="1985" w:type="dxa"/>
            <w:shd w:val="clear" w:color="auto" w:fill="auto"/>
            <w:vAlign w:val="center"/>
          </w:tcPr>
          <w:p w:rsidR="00D327EF" w:rsidRPr="00097DEC" w:rsidRDefault="00D327EF" w:rsidP="00097DEC">
            <w:pPr>
              <w:pStyle w:val="a3"/>
              <w:spacing w:after="0" w:line="240" w:lineRule="auto"/>
              <w:ind w:left="176" w:firstLine="0"/>
              <w:contextualSpacing/>
            </w:pPr>
            <w:r w:rsidRPr="00097DEC">
              <w:t>8.30-9.00</w:t>
            </w:r>
          </w:p>
        </w:tc>
      </w:tr>
      <w:tr w:rsidR="00D327EF" w:rsidRPr="00097DEC" w:rsidTr="00D327EF">
        <w:trPr>
          <w:trHeight w:val="914"/>
        </w:trPr>
        <w:tc>
          <w:tcPr>
            <w:tcW w:w="3799" w:type="dxa"/>
            <w:shd w:val="clear" w:color="auto" w:fill="auto"/>
            <w:vAlign w:val="center"/>
          </w:tcPr>
          <w:p w:rsidR="00D327EF" w:rsidRPr="00097DEC" w:rsidRDefault="00D327EF" w:rsidP="00097DEC">
            <w:pPr>
              <w:pStyle w:val="a3"/>
              <w:spacing w:after="0" w:line="240" w:lineRule="auto"/>
              <w:ind w:left="176" w:firstLine="0"/>
              <w:contextualSpacing/>
            </w:pPr>
            <w:r w:rsidRPr="00097DEC">
              <w:t>Игры, самостоятельная деятельность детей, подготовка к ОД</w:t>
            </w:r>
          </w:p>
        </w:tc>
        <w:tc>
          <w:tcPr>
            <w:tcW w:w="2296" w:type="dxa"/>
            <w:shd w:val="clear" w:color="auto" w:fill="auto"/>
            <w:vAlign w:val="center"/>
          </w:tcPr>
          <w:p w:rsidR="00D327EF" w:rsidRPr="00097DEC" w:rsidRDefault="00D327EF" w:rsidP="00097DEC">
            <w:pPr>
              <w:pStyle w:val="a3"/>
              <w:spacing w:after="0" w:line="240" w:lineRule="auto"/>
              <w:ind w:left="176" w:firstLine="0"/>
              <w:contextualSpacing/>
            </w:pPr>
            <w:r w:rsidRPr="00097DEC">
              <w:t>9.00.-9.20</w:t>
            </w:r>
          </w:p>
        </w:tc>
        <w:tc>
          <w:tcPr>
            <w:tcW w:w="1843" w:type="dxa"/>
            <w:shd w:val="clear" w:color="auto" w:fill="auto"/>
            <w:vAlign w:val="center"/>
          </w:tcPr>
          <w:p w:rsidR="00D327EF" w:rsidRPr="00097DEC" w:rsidRDefault="00D327EF" w:rsidP="00097DEC">
            <w:pPr>
              <w:pStyle w:val="a3"/>
              <w:spacing w:after="0" w:line="240" w:lineRule="auto"/>
              <w:ind w:left="176" w:firstLine="0"/>
              <w:contextualSpacing/>
            </w:pPr>
            <w:r w:rsidRPr="00097DEC">
              <w:t>9.00.-9.30</w:t>
            </w:r>
          </w:p>
        </w:tc>
        <w:tc>
          <w:tcPr>
            <w:tcW w:w="1985" w:type="dxa"/>
            <w:shd w:val="clear" w:color="auto" w:fill="auto"/>
            <w:vAlign w:val="center"/>
          </w:tcPr>
          <w:p w:rsidR="00D327EF" w:rsidRPr="00097DEC" w:rsidRDefault="00D327EF" w:rsidP="00097DEC">
            <w:pPr>
              <w:pStyle w:val="a3"/>
              <w:spacing w:after="0" w:line="240" w:lineRule="auto"/>
              <w:ind w:left="176" w:firstLine="0"/>
              <w:contextualSpacing/>
            </w:pPr>
            <w:r w:rsidRPr="00097DEC">
              <w:t>9.00.-9.20</w:t>
            </w:r>
          </w:p>
        </w:tc>
      </w:tr>
      <w:tr w:rsidR="00D327EF" w:rsidRPr="00097DEC" w:rsidTr="00D327EF">
        <w:trPr>
          <w:trHeight w:val="660"/>
        </w:trPr>
        <w:tc>
          <w:tcPr>
            <w:tcW w:w="3799" w:type="dxa"/>
            <w:shd w:val="clear" w:color="auto" w:fill="auto"/>
            <w:vAlign w:val="center"/>
          </w:tcPr>
          <w:p w:rsidR="00D327EF" w:rsidRPr="00097DEC" w:rsidRDefault="00D327EF" w:rsidP="00097DEC">
            <w:pPr>
              <w:pStyle w:val="a3"/>
              <w:spacing w:after="0" w:line="240" w:lineRule="auto"/>
              <w:ind w:left="176" w:firstLine="0"/>
              <w:contextualSpacing/>
            </w:pPr>
            <w:r w:rsidRPr="00097DEC">
              <w:t>Организованная деятельность (с перерывами между ОД)</w:t>
            </w:r>
          </w:p>
        </w:tc>
        <w:tc>
          <w:tcPr>
            <w:tcW w:w="2296" w:type="dxa"/>
            <w:shd w:val="clear" w:color="auto" w:fill="auto"/>
            <w:vAlign w:val="center"/>
          </w:tcPr>
          <w:p w:rsidR="00D327EF" w:rsidRPr="00097DEC" w:rsidRDefault="00D327EF" w:rsidP="00097DEC">
            <w:pPr>
              <w:pStyle w:val="a3"/>
              <w:spacing w:after="0" w:line="240" w:lineRule="auto"/>
              <w:ind w:left="176" w:firstLine="0"/>
              <w:contextualSpacing/>
            </w:pPr>
            <w:r w:rsidRPr="00097DEC">
              <w:t>9.20.-9.30</w:t>
            </w:r>
          </w:p>
        </w:tc>
        <w:tc>
          <w:tcPr>
            <w:tcW w:w="1843" w:type="dxa"/>
            <w:shd w:val="clear" w:color="auto" w:fill="auto"/>
            <w:vAlign w:val="center"/>
          </w:tcPr>
          <w:p w:rsidR="00D327EF" w:rsidRPr="00097DEC" w:rsidRDefault="00D327EF" w:rsidP="00097DEC">
            <w:pPr>
              <w:pStyle w:val="a3"/>
              <w:spacing w:after="0" w:line="240" w:lineRule="auto"/>
              <w:ind w:left="176" w:firstLine="0"/>
              <w:contextualSpacing/>
            </w:pPr>
            <w:r w:rsidRPr="00097DEC">
              <w:t>9.30-10.20</w:t>
            </w:r>
          </w:p>
        </w:tc>
        <w:tc>
          <w:tcPr>
            <w:tcW w:w="1985" w:type="dxa"/>
            <w:shd w:val="clear" w:color="auto" w:fill="auto"/>
            <w:vAlign w:val="center"/>
          </w:tcPr>
          <w:p w:rsidR="00D327EF" w:rsidRPr="00097DEC" w:rsidRDefault="00D327EF" w:rsidP="00097DEC">
            <w:pPr>
              <w:pStyle w:val="a3"/>
              <w:spacing w:after="0" w:line="240" w:lineRule="auto"/>
              <w:ind w:left="176" w:firstLine="0"/>
              <w:contextualSpacing/>
            </w:pPr>
            <w:r w:rsidRPr="00097DEC">
              <w:t>9.20-10.20</w:t>
            </w:r>
          </w:p>
        </w:tc>
      </w:tr>
      <w:tr w:rsidR="00D327EF" w:rsidRPr="00097DEC" w:rsidTr="00D327EF">
        <w:trPr>
          <w:trHeight w:val="259"/>
        </w:trPr>
        <w:tc>
          <w:tcPr>
            <w:tcW w:w="3799" w:type="dxa"/>
            <w:shd w:val="clear" w:color="auto" w:fill="auto"/>
            <w:vAlign w:val="center"/>
          </w:tcPr>
          <w:p w:rsidR="00D327EF" w:rsidRPr="00097DEC" w:rsidRDefault="00D327EF" w:rsidP="00097DEC">
            <w:pPr>
              <w:pStyle w:val="a3"/>
              <w:spacing w:after="0" w:line="240" w:lineRule="auto"/>
              <w:ind w:left="176" w:firstLine="0"/>
              <w:contextualSpacing/>
            </w:pPr>
            <w:r w:rsidRPr="00097DEC">
              <w:t>Игры, самостоятельная деятельность детей</w:t>
            </w:r>
          </w:p>
        </w:tc>
        <w:tc>
          <w:tcPr>
            <w:tcW w:w="2296" w:type="dxa"/>
            <w:shd w:val="clear" w:color="auto" w:fill="auto"/>
            <w:vAlign w:val="center"/>
          </w:tcPr>
          <w:p w:rsidR="00D327EF" w:rsidRPr="00097DEC" w:rsidRDefault="00D327EF" w:rsidP="00097DEC">
            <w:pPr>
              <w:pStyle w:val="a3"/>
              <w:spacing w:after="0" w:line="240" w:lineRule="auto"/>
              <w:ind w:left="176" w:firstLine="0"/>
              <w:contextualSpacing/>
            </w:pPr>
            <w:r w:rsidRPr="00097DEC">
              <w:t>9.30.-10.20</w:t>
            </w:r>
          </w:p>
        </w:tc>
        <w:tc>
          <w:tcPr>
            <w:tcW w:w="1843" w:type="dxa"/>
            <w:shd w:val="clear" w:color="auto" w:fill="auto"/>
            <w:vAlign w:val="center"/>
          </w:tcPr>
          <w:p w:rsidR="00D327EF" w:rsidRPr="00097DEC" w:rsidRDefault="00D327EF" w:rsidP="00097DEC">
            <w:pPr>
              <w:pStyle w:val="a3"/>
              <w:spacing w:after="0" w:line="240" w:lineRule="auto"/>
              <w:ind w:left="176" w:firstLine="0"/>
              <w:contextualSpacing/>
            </w:pPr>
            <w:r w:rsidRPr="00097DEC">
              <w:t>-</w:t>
            </w:r>
          </w:p>
        </w:tc>
        <w:tc>
          <w:tcPr>
            <w:tcW w:w="1985" w:type="dxa"/>
            <w:shd w:val="clear" w:color="auto" w:fill="auto"/>
            <w:vAlign w:val="center"/>
          </w:tcPr>
          <w:p w:rsidR="00D327EF" w:rsidRPr="00097DEC" w:rsidRDefault="00D327EF" w:rsidP="00097DEC">
            <w:pPr>
              <w:pStyle w:val="a3"/>
              <w:spacing w:after="0" w:line="240" w:lineRule="auto"/>
              <w:ind w:left="176" w:firstLine="0"/>
              <w:contextualSpacing/>
            </w:pPr>
            <w:r w:rsidRPr="00097DEC">
              <w:t>-</w:t>
            </w:r>
          </w:p>
        </w:tc>
      </w:tr>
      <w:tr w:rsidR="00D327EF" w:rsidRPr="00097DEC" w:rsidTr="00D327EF">
        <w:trPr>
          <w:trHeight w:val="259"/>
        </w:trPr>
        <w:tc>
          <w:tcPr>
            <w:tcW w:w="3799" w:type="dxa"/>
            <w:shd w:val="clear" w:color="auto" w:fill="auto"/>
            <w:vAlign w:val="center"/>
          </w:tcPr>
          <w:p w:rsidR="00D327EF" w:rsidRPr="00097DEC" w:rsidRDefault="00D327EF" w:rsidP="00097DEC">
            <w:pPr>
              <w:pStyle w:val="a3"/>
              <w:spacing w:after="0" w:line="240" w:lineRule="auto"/>
              <w:ind w:left="176" w:firstLine="0"/>
              <w:contextualSpacing/>
            </w:pPr>
            <w:r w:rsidRPr="00097DEC">
              <w:t>Второй завтрак</w:t>
            </w:r>
          </w:p>
        </w:tc>
        <w:tc>
          <w:tcPr>
            <w:tcW w:w="2296" w:type="dxa"/>
            <w:shd w:val="clear" w:color="auto" w:fill="auto"/>
            <w:vAlign w:val="center"/>
          </w:tcPr>
          <w:p w:rsidR="00D327EF" w:rsidRPr="00097DEC" w:rsidRDefault="00D327EF" w:rsidP="00097DEC">
            <w:pPr>
              <w:pStyle w:val="a3"/>
              <w:spacing w:after="0" w:line="240" w:lineRule="auto"/>
              <w:ind w:left="176" w:firstLine="0"/>
              <w:contextualSpacing/>
            </w:pPr>
            <w:r w:rsidRPr="00097DEC">
              <w:t>10.20-10.30</w:t>
            </w:r>
          </w:p>
        </w:tc>
        <w:tc>
          <w:tcPr>
            <w:tcW w:w="1843" w:type="dxa"/>
            <w:shd w:val="clear" w:color="auto" w:fill="auto"/>
            <w:vAlign w:val="center"/>
          </w:tcPr>
          <w:p w:rsidR="00D327EF" w:rsidRPr="00097DEC" w:rsidRDefault="00D327EF" w:rsidP="00097DEC">
            <w:pPr>
              <w:pStyle w:val="a3"/>
              <w:spacing w:after="0" w:line="240" w:lineRule="auto"/>
              <w:ind w:left="176" w:firstLine="0"/>
              <w:contextualSpacing/>
            </w:pPr>
            <w:r w:rsidRPr="00097DEC">
              <w:t>10.20-10.30</w:t>
            </w:r>
          </w:p>
        </w:tc>
        <w:tc>
          <w:tcPr>
            <w:tcW w:w="1985" w:type="dxa"/>
            <w:shd w:val="clear" w:color="auto" w:fill="auto"/>
            <w:vAlign w:val="center"/>
          </w:tcPr>
          <w:p w:rsidR="00D327EF" w:rsidRPr="00097DEC" w:rsidRDefault="00D327EF" w:rsidP="00097DEC">
            <w:pPr>
              <w:pStyle w:val="a3"/>
              <w:spacing w:after="0" w:line="240" w:lineRule="auto"/>
              <w:ind w:left="176" w:firstLine="0"/>
              <w:contextualSpacing/>
            </w:pPr>
            <w:r w:rsidRPr="00097DEC">
              <w:t>10.20-10.30</w:t>
            </w:r>
          </w:p>
        </w:tc>
      </w:tr>
      <w:tr w:rsidR="00D327EF" w:rsidRPr="00097DEC" w:rsidTr="00D327EF">
        <w:trPr>
          <w:trHeight w:val="630"/>
        </w:trPr>
        <w:tc>
          <w:tcPr>
            <w:tcW w:w="3799" w:type="dxa"/>
            <w:shd w:val="clear" w:color="auto" w:fill="auto"/>
            <w:vAlign w:val="center"/>
          </w:tcPr>
          <w:p w:rsidR="00D327EF" w:rsidRPr="00097DEC" w:rsidRDefault="00D327EF" w:rsidP="00097DEC">
            <w:pPr>
              <w:pStyle w:val="a3"/>
              <w:spacing w:after="0" w:line="240" w:lineRule="auto"/>
              <w:ind w:left="176" w:firstLine="0"/>
              <w:contextualSpacing/>
            </w:pPr>
            <w:r w:rsidRPr="00097DEC">
              <w:t>Подготовка к прогулке, прогулка</w:t>
            </w:r>
          </w:p>
        </w:tc>
        <w:tc>
          <w:tcPr>
            <w:tcW w:w="2296" w:type="dxa"/>
            <w:shd w:val="clear" w:color="auto" w:fill="auto"/>
            <w:vAlign w:val="center"/>
          </w:tcPr>
          <w:p w:rsidR="00D327EF" w:rsidRPr="00097DEC" w:rsidRDefault="00D327EF" w:rsidP="00097DEC">
            <w:pPr>
              <w:pStyle w:val="a3"/>
              <w:spacing w:after="0" w:line="240" w:lineRule="auto"/>
              <w:ind w:left="176" w:firstLine="0"/>
              <w:contextualSpacing/>
            </w:pPr>
            <w:r w:rsidRPr="00097DEC">
              <w:t>10.30-11.50</w:t>
            </w:r>
          </w:p>
        </w:tc>
        <w:tc>
          <w:tcPr>
            <w:tcW w:w="1843" w:type="dxa"/>
            <w:shd w:val="clear" w:color="auto" w:fill="auto"/>
            <w:vAlign w:val="center"/>
          </w:tcPr>
          <w:p w:rsidR="00D327EF" w:rsidRPr="00097DEC" w:rsidRDefault="00D327EF" w:rsidP="00097DEC">
            <w:pPr>
              <w:pStyle w:val="a3"/>
              <w:spacing w:after="0" w:line="240" w:lineRule="auto"/>
              <w:ind w:left="176" w:firstLine="0"/>
              <w:contextualSpacing/>
            </w:pPr>
            <w:r w:rsidRPr="00097DEC">
              <w:t>10.30-11.50</w:t>
            </w:r>
          </w:p>
        </w:tc>
        <w:tc>
          <w:tcPr>
            <w:tcW w:w="1985" w:type="dxa"/>
            <w:shd w:val="clear" w:color="auto" w:fill="auto"/>
            <w:vAlign w:val="center"/>
          </w:tcPr>
          <w:p w:rsidR="00D327EF" w:rsidRPr="00097DEC" w:rsidRDefault="00D327EF" w:rsidP="00097DEC">
            <w:pPr>
              <w:pStyle w:val="a3"/>
              <w:spacing w:after="0" w:line="240" w:lineRule="auto"/>
              <w:ind w:left="176" w:firstLine="0"/>
              <w:contextualSpacing/>
            </w:pPr>
            <w:r w:rsidRPr="00097DEC">
              <w:t>10.30-12.00</w:t>
            </w:r>
          </w:p>
        </w:tc>
      </w:tr>
      <w:tr w:rsidR="00D327EF" w:rsidRPr="00097DEC" w:rsidTr="00D327EF">
        <w:trPr>
          <w:trHeight w:val="934"/>
        </w:trPr>
        <w:tc>
          <w:tcPr>
            <w:tcW w:w="3799" w:type="dxa"/>
            <w:shd w:val="clear" w:color="auto" w:fill="auto"/>
            <w:vAlign w:val="center"/>
          </w:tcPr>
          <w:p w:rsidR="00D327EF" w:rsidRPr="00097DEC" w:rsidRDefault="00D327EF" w:rsidP="00097DEC">
            <w:pPr>
              <w:pStyle w:val="a3"/>
              <w:spacing w:after="0" w:line="240" w:lineRule="auto"/>
              <w:ind w:left="176" w:firstLine="0"/>
              <w:contextualSpacing/>
            </w:pPr>
            <w:r w:rsidRPr="00097DEC">
              <w:t>Возвращение с прогулки, самостоятельная деятельность</w:t>
            </w:r>
          </w:p>
        </w:tc>
        <w:tc>
          <w:tcPr>
            <w:tcW w:w="2296" w:type="dxa"/>
            <w:shd w:val="clear" w:color="auto" w:fill="auto"/>
            <w:vAlign w:val="center"/>
          </w:tcPr>
          <w:p w:rsidR="00D327EF" w:rsidRPr="00097DEC" w:rsidRDefault="00D327EF" w:rsidP="00097DEC">
            <w:pPr>
              <w:pStyle w:val="a3"/>
              <w:spacing w:after="0" w:line="240" w:lineRule="auto"/>
              <w:ind w:left="176" w:firstLine="0"/>
              <w:contextualSpacing/>
            </w:pPr>
            <w:r w:rsidRPr="00097DEC">
              <w:t>11.50-12.00</w:t>
            </w:r>
          </w:p>
        </w:tc>
        <w:tc>
          <w:tcPr>
            <w:tcW w:w="1843" w:type="dxa"/>
            <w:shd w:val="clear" w:color="auto" w:fill="auto"/>
            <w:vAlign w:val="center"/>
          </w:tcPr>
          <w:p w:rsidR="00D327EF" w:rsidRPr="00097DEC" w:rsidRDefault="00D327EF" w:rsidP="00097DEC">
            <w:pPr>
              <w:pStyle w:val="a3"/>
              <w:spacing w:after="0" w:line="240" w:lineRule="auto"/>
              <w:ind w:left="176" w:firstLine="0"/>
              <w:contextualSpacing/>
            </w:pPr>
            <w:r w:rsidRPr="00097DEC">
              <w:t>11.50-12.00</w:t>
            </w:r>
          </w:p>
        </w:tc>
        <w:tc>
          <w:tcPr>
            <w:tcW w:w="1985" w:type="dxa"/>
            <w:shd w:val="clear" w:color="auto" w:fill="auto"/>
            <w:vAlign w:val="center"/>
          </w:tcPr>
          <w:p w:rsidR="00D327EF" w:rsidRPr="00097DEC" w:rsidRDefault="00D327EF" w:rsidP="00097DEC">
            <w:pPr>
              <w:pStyle w:val="a3"/>
              <w:spacing w:after="0" w:line="240" w:lineRule="auto"/>
              <w:ind w:left="176" w:firstLine="0"/>
              <w:contextualSpacing/>
            </w:pPr>
            <w:r w:rsidRPr="00097DEC">
              <w:t>12.00-12.20</w:t>
            </w:r>
          </w:p>
        </w:tc>
      </w:tr>
      <w:tr w:rsidR="00D327EF" w:rsidRPr="00097DEC" w:rsidTr="00D327EF">
        <w:trPr>
          <w:trHeight w:val="366"/>
        </w:trPr>
        <w:tc>
          <w:tcPr>
            <w:tcW w:w="3799" w:type="dxa"/>
            <w:shd w:val="clear" w:color="auto" w:fill="auto"/>
            <w:vAlign w:val="center"/>
          </w:tcPr>
          <w:p w:rsidR="00D327EF" w:rsidRPr="00097DEC" w:rsidRDefault="00D327EF" w:rsidP="00097DEC">
            <w:pPr>
              <w:pStyle w:val="a3"/>
              <w:spacing w:after="0" w:line="240" w:lineRule="auto"/>
              <w:ind w:left="176" w:firstLine="0"/>
              <w:contextualSpacing/>
            </w:pPr>
            <w:r w:rsidRPr="00097DEC">
              <w:t>Обед (гигиенические процедуры, подготовка к приему пищи, прием пищи, гигиенические процедуры)</w:t>
            </w:r>
          </w:p>
        </w:tc>
        <w:tc>
          <w:tcPr>
            <w:tcW w:w="2296" w:type="dxa"/>
            <w:shd w:val="clear" w:color="auto" w:fill="auto"/>
            <w:vAlign w:val="center"/>
          </w:tcPr>
          <w:p w:rsidR="00D327EF" w:rsidRPr="00097DEC" w:rsidRDefault="00D327EF" w:rsidP="00097DEC">
            <w:pPr>
              <w:pStyle w:val="a3"/>
              <w:spacing w:after="0" w:line="240" w:lineRule="auto"/>
              <w:ind w:left="176" w:firstLine="0"/>
              <w:contextualSpacing/>
            </w:pPr>
            <w:r w:rsidRPr="00097DEC">
              <w:t>12.00-12.30</w:t>
            </w:r>
          </w:p>
        </w:tc>
        <w:tc>
          <w:tcPr>
            <w:tcW w:w="1843" w:type="dxa"/>
            <w:shd w:val="clear" w:color="auto" w:fill="auto"/>
            <w:vAlign w:val="center"/>
          </w:tcPr>
          <w:p w:rsidR="00D327EF" w:rsidRPr="00097DEC" w:rsidRDefault="00D327EF" w:rsidP="00097DEC">
            <w:pPr>
              <w:pStyle w:val="a3"/>
              <w:spacing w:after="0" w:line="240" w:lineRule="auto"/>
              <w:ind w:left="176" w:firstLine="0"/>
              <w:contextualSpacing/>
            </w:pPr>
            <w:r w:rsidRPr="00097DEC">
              <w:t>12.00-12.30</w:t>
            </w:r>
          </w:p>
        </w:tc>
        <w:tc>
          <w:tcPr>
            <w:tcW w:w="1985" w:type="dxa"/>
            <w:shd w:val="clear" w:color="auto" w:fill="auto"/>
            <w:vAlign w:val="center"/>
          </w:tcPr>
          <w:p w:rsidR="00D327EF" w:rsidRPr="00097DEC" w:rsidRDefault="00D327EF" w:rsidP="00097DEC">
            <w:pPr>
              <w:pStyle w:val="a3"/>
              <w:spacing w:after="0" w:line="240" w:lineRule="auto"/>
              <w:ind w:left="176" w:firstLine="0"/>
              <w:contextualSpacing/>
            </w:pPr>
            <w:r w:rsidRPr="00097DEC">
              <w:t>12.20-12.50</w:t>
            </w:r>
          </w:p>
        </w:tc>
      </w:tr>
      <w:tr w:rsidR="00D327EF" w:rsidRPr="00097DEC" w:rsidTr="00D327EF">
        <w:trPr>
          <w:trHeight w:val="609"/>
        </w:trPr>
        <w:tc>
          <w:tcPr>
            <w:tcW w:w="3799" w:type="dxa"/>
            <w:shd w:val="clear" w:color="auto" w:fill="auto"/>
            <w:vAlign w:val="center"/>
          </w:tcPr>
          <w:p w:rsidR="00D327EF" w:rsidRPr="00097DEC" w:rsidRDefault="00D327EF" w:rsidP="00097DEC">
            <w:pPr>
              <w:pStyle w:val="a3"/>
              <w:spacing w:after="0" w:line="240" w:lineRule="auto"/>
              <w:ind w:left="176" w:firstLine="0"/>
              <w:contextualSpacing/>
            </w:pPr>
            <w:r w:rsidRPr="00097DEC">
              <w:t>Подготовка ко сну, дневной сон</w:t>
            </w:r>
          </w:p>
        </w:tc>
        <w:tc>
          <w:tcPr>
            <w:tcW w:w="2296" w:type="dxa"/>
            <w:shd w:val="clear" w:color="auto" w:fill="auto"/>
            <w:vAlign w:val="center"/>
          </w:tcPr>
          <w:p w:rsidR="00D327EF" w:rsidRPr="00097DEC" w:rsidRDefault="00D327EF" w:rsidP="00097DEC">
            <w:pPr>
              <w:pStyle w:val="a3"/>
              <w:spacing w:after="0" w:line="240" w:lineRule="auto"/>
              <w:ind w:left="176" w:firstLine="0"/>
              <w:contextualSpacing/>
            </w:pPr>
            <w:r w:rsidRPr="00097DEC">
              <w:t>12.30-15.30</w:t>
            </w:r>
          </w:p>
        </w:tc>
        <w:tc>
          <w:tcPr>
            <w:tcW w:w="1843" w:type="dxa"/>
            <w:shd w:val="clear" w:color="auto" w:fill="auto"/>
            <w:vAlign w:val="center"/>
          </w:tcPr>
          <w:p w:rsidR="00D327EF" w:rsidRPr="00097DEC" w:rsidRDefault="00D327EF" w:rsidP="00097DEC">
            <w:pPr>
              <w:pStyle w:val="a3"/>
              <w:spacing w:after="0" w:line="240" w:lineRule="auto"/>
              <w:ind w:left="176" w:firstLine="0"/>
              <w:contextualSpacing/>
            </w:pPr>
            <w:r w:rsidRPr="00097DEC">
              <w:t>12.30-15.30</w:t>
            </w:r>
          </w:p>
        </w:tc>
        <w:tc>
          <w:tcPr>
            <w:tcW w:w="1985" w:type="dxa"/>
            <w:shd w:val="clear" w:color="auto" w:fill="auto"/>
            <w:vAlign w:val="center"/>
          </w:tcPr>
          <w:p w:rsidR="00D327EF" w:rsidRPr="00097DEC" w:rsidRDefault="00D327EF" w:rsidP="00097DEC">
            <w:pPr>
              <w:pStyle w:val="a3"/>
              <w:spacing w:after="0" w:line="240" w:lineRule="auto"/>
              <w:ind w:left="176" w:firstLine="0"/>
              <w:contextualSpacing/>
            </w:pPr>
            <w:r w:rsidRPr="00097DEC">
              <w:t>12.50-15.00</w:t>
            </w:r>
          </w:p>
        </w:tc>
      </w:tr>
      <w:tr w:rsidR="00D327EF" w:rsidRPr="00097DEC" w:rsidTr="00D327EF">
        <w:trPr>
          <w:trHeight w:val="1239"/>
        </w:trPr>
        <w:tc>
          <w:tcPr>
            <w:tcW w:w="3799" w:type="dxa"/>
            <w:shd w:val="clear" w:color="auto" w:fill="auto"/>
            <w:vAlign w:val="center"/>
          </w:tcPr>
          <w:p w:rsidR="00D327EF" w:rsidRPr="00097DEC" w:rsidRDefault="00D327EF" w:rsidP="00097DEC">
            <w:pPr>
              <w:pStyle w:val="a3"/>
              <w:spacing w:after="0" w:line="240" w:lineRule="auto"/>
              <w:ind w:left="176" w:firstLine="0"/>
              <w:contextualSpacing/>
            </w:pPr>
            <w:r w:rsidRPr="00097DEC">
              <w:t>Подъем (постепенный подъём, профилактические физкультурно-оздоровительные  процедуры), самостоятельная деятельность</w:t>
            </w:r>
          </w:p>
        </w:tc>
        <w:tc>
          <w:tcPr>
            <w:tcW w:w="2296" w:type="dxa"/>
            <w:shd w:val="clear" w:color="auto" w:fill="auto"/>
            <w:vAlign w:val="center"/>
          </w:tcPr>
          <w:p w:rsidR="00D327EF" w:rsidRPr="00097DEC" w:rsidRDefault="00D327EF" w:rsidP="00097DEC">
            <w:pPr>
              <w:pStyle w:val="a3"/>
              <w:spacing w:after="0" w:line="240" w:lineRule="auto"/>
              <w:ind w:left="176" w:firstLine="0"/>
              <w:contextualSpacing/>
            </w:pPr>
            <w:r w:rsidRPr="00097DEC">
              <w:t>15.30-15.50</w:t>
            </w:r>
          </w:p>
        </w:tc>
        <w:tc>
          <w:tcPr>
            <w:tcW w:w="1843" w:type="dxa"/>
            <w:shd w:val="clear" w:color="auto" w:fill="auto"/>
            <w:vAlign w:val="center"/>
          </w:tcPr>
          <w:p w:rsidR="00D327EF" w:rsidRPr="00097DEC" w:rsidRDefault="00D327EF" w:rsidP="00097DEC">
            <w:pPr>
              <w:pStyle w:val="a3"/>
              <w:spacing w:after="0" w:line="240" w:lineRule="auto"/>
              <w:ind w:left="176" w:firstLine="0"/>
              <w:contextualSpacing/>
            </w:pPr>
            <w:r w:rsidRPr="00097DEC">
              <w:t>15.30-15.40</w:t>
            </w:r>
          </w:p>
        </w:tc>
        <w:tc>
          <w:tcPr>
            <w:tcW w:w="1985" w:type="dxa"/>
            <w:shd w:val="clear" w:color="auto" w:fill="auto"/>
            <w:vAlign w:val="center"/>
          </w:tcPr>
          <w:p w:rsidR="00D327EF" w:rsidRPr="00097DEC" w:rsidRDefault="00D327EF" w:rsidP="00097DEC">
            <w:pPr>
              <w:pStyle w:val="a3"/>
              <w:spacing w:after="0" w:line="240" w:lineRule="auto"/>
              <w:ind w:left="176" w:firstLine="0"/>
              <w:contextualSpacing/>
            </w:pPr>
          </w:p>
          <w:p w:rsidR="00D327EF" w:rsidRPr="00097DEC" w:rsidRDefault="00D327EF" w:rsidP="00097DEC">
            <w:pPr>
              <w:pStyle w:val="a3"/>
              <w:spacing w:after="0" w:line="240" w:lineRule="auto"/>
              <w:ind w:left="176" w:firstLine="0"/>
              <w:contextualSpacing/>
            </w:pPr>
            <w:r w:rsidRPr="00097DEC">
              <w:t>15.00-15.35</w:t>
            </w:r>
          </w:p>
          <w:p w:rsidR="00D327EF" w:rsidRPr="00097DEC" w:rsidRDefault="00D327EF" w:rsidP="00097DEC">
            <w:pPr>
              <w:pStyle w:val="a3"/>
              <w:spacing w:after="0" w:line="240" w:lineRule="auto"/>
              <w:ind w:left="176" w:firstLine="0"/>
              <w:contextualSpacing/>
            </w:pPr>
          </w:p>
        </w:tc>
      </w:tr>
      <w:tr w:rsidR="00D327EF" w:rsidRPr="00097DEC" w:rsidTr="00D327EF">
        <w:trPr>
          <w:trHeight w:val="630"/>
        </w:trPr>
        <w:tc>
          <w:tcPr>
            <w:tcW w:w="3799" w:type="dxa"/>
            <w:shd w:val="clear" w:color="auto" w:fill="auto"/>
            <w:vAlign w:val="center"/>
          </w:tcPr>
          <w:p w:rsidR="00D327EF" w:rsidRPr="00097DEC" w:rsidRDefault="00D327EF" w:rsidP="00097DEC">
            <w:pPr>
              <w:pStyle w:val="a3"/>
              <w:spacing w:after="0" w:line="240" w:lineRule="auto"/>
              <w:ind w:left="176" w:firstLine="0"/>
              <w:contextualSpacing/>
            </w:pPr>
            <w:r w:rsidRPr="00097DEC">
              <w:t>Организованная деятельность</w:t>
            </w:r>
          </w:p>
        </w:tc>
        <w:tc>
          <w:tcPr>
            <w:tcW w:w="2296" w:type="dxa"/>
            <w:shd w:val="clear" w:color="auto" w:fill="auto"/>
            <w:vAlign w:val="center"/>
          </w:tcPr>
          <w:p w:rsidR="00D327EF" w:rsidRPr="00097DEC" w:rsidRDefault="00D327EF" w:rsidP="00097DEC">
            <w:pPr>
              <w:pStyle w:val="a3"/>
              <w:spacing w:after="0" w:line="240" w:lineRule="auto"/>
              <w:ind w:left="176" w:firstLine="0"/>
              <w:contextualSpacing/>
            </w:pPr>
            <w:r w:rsidRPr="00097DEC">
              <w:t>15.50-16.00</w:t>
            </w:r>
          </w:p>
        </w:tc>
        <w:tc>
          <w:tcPr>
            <w:tcW w:w="1843" w:type="dxa"/>
            <w:shd w:val="clear" w:color="auto" w:fill="auto"/>
            <w:vAlign w:val="center"/>
          </w:tcPr>
          <w:p w:rsidR="00D327EF" w:rsidRPr="00097DEC" w:rsidRDefault="00D327EF" w:rsidP="00097DEC">
            <w:pPr>
              <w:pStyle w:val="a3"/>
              <w:spacing w:after="0" w:line="240" w:lineRule="auto"/>
              <w:ind w:left="176" w:firstLine="0"/>
              <w:contextualSpacing/>
            </w:pPr>
            <w:r w:rsidRPr="00097DEC">
              <w:t>15.40-16.00</w:t>
            </w:r>
          </w:p>
        </w:tc>
        <w:tc>
          <w:tcPr>
            <w:tcW w:w="1985" w:type="dxa"/>
            <w:shd w:val="clear" w:color="auto" w:fill="auto"/>
            <w:vAlign w:val="center"/>
          </w:tcPr>
          <w:p w:rsidR="00D327EF" w:rsidRPr="00097DEC" w:rsidRDefault="00D327EF" w:rsidP="00097DEC">
            <w:pPr>
              <w:pStyle w:val="a3"/>
              <w:spacing w:after="0" w:line="240" w:lineRule="auto"/>
              <w:ind w:left="176" w:firstLine="0"/>
              <w:contextualSpacing/>
            </w:pPr>
            <w:r w:rsidRPr="00097DEC">
              <w:t>15.35-16.00</w:t>
            </w:r>
          </w:p>
        </w:tc>
      </w:tr>
      <w:tr w:rsidR="00D327EF" w:rsidRPr="00097DEC" w:rsidTr="00D327EF">
        <w:trPr>
          <w:trHeight w:val="366"/>
        </w:trPr>
        <w:tc>
          <w:tcPr>
            <w:tcW w:w="3799" w:type="dxa"/>
            <w:shd w:val="clear" w:color="auto" w:fill="auto"/>
            <w:vAlign w:val="center"/>
          </w:tcPr>
          <w:p w:rsidR="00D327EF" w:rsidRPr="00097DEC" w:rsidRDefault="00D327EF" w:rsidP="00097DEC">
            <w:pPr>
              <w:pStyle w:val="a3"/>
              <w:spacing w:after="0" w:line="240" w:lineRule="auto"/>
              <w:ind w:left="176" w:firstLine="0"/>
              <w:contextualSpacing/>
            </w:pPr>
            <w:r w:rsidRPr="00097DEC">
              <w:t>Полдник (гигиенические процедуры, подготовка к приему пищи, прием пищи, гигиенические процедуры)</w:t>
            </w:r>
          </w:p>
        </w:tc>
        <w:tc>
          <w:tcPr>
            <w:tcW w:w="2296" w:type="dxa"/>
            <w:shd w:val="clear" w:color="auto" w:fill="auto"/>
            <w:vAlign w:val="center"/>
          </w:tcPr>
          <w:p w:rsidR="00D327EF" w:rsidRPr="00097DEC" w:rsidRDefault="00D327EF" w:rsidP="00097DEC">
            <w:pPr>
              <w:pStyle w:val="a3"/>
              <w:spacing w:after="0" w:line="240" w:lineRule="auto"/>
              <w:ind w:left="176" w:firstLine="0"/>
              <w:contextualSpacing/>
            </w:pPr>
            <w:r w:rsidRPr="00097DEC">
              <w:t>16.00-16.20</w:t>
            </w:r>
          </w:p>
        </w:tc>
        <w:tc>
          <w:tcPr>
            <w:tcW w:w="1843" w:type="dxa"/>
            <w:shd w:val="clear" w:color="auto" w:fill="auto"/>
            <w:vAlign w:val="center"/>
          </w:tcPr>
          <w:p w:rsidR="00D327EF" w:rsidRPr="00097DEC" w:rsidRDefault="00D327EF" w:rsidP="00097DEC">
            <w:pPr>
              <w:pStyle w:val="a3"/>
              <w:spacing w:after="0" w:line="240" w:lineRule="auto"/>
              <w:ind w:left="176" w:firstLine="0"/>
              <w:contextualSpacing/>
            </w:pPr>
            <w:r w:rsidRPr="00097DEC">
              <w:t>16.00-16.20</w:t>
            </w:r>
          </w:p>
        </w:tc>
        <w:tc>
          <w:tcPr>
            <w:tcW w:w="1985" w:type="dxa"/>
            <w:shd w:val="clear" w:color="auto" w:fill="auto"/>
            <w:vAlign w:val="center"/>
          </w:tcPr>
          <w:p w:rsidR="00D327EF" w:rsidRPr="00097DEC" w:rsidRDefault="00D327EF" w:rsidP="00097DEC">
            <w:pPr>
              <w:pStyle w:val="a3"/>
              <w:spacing w:after="0" w:line="240" w:lineRule="auto"/>
              <w:ind w:left="0" w:firstLine="0"/>
              <w:contextualSpacing/>
            </w:pPr>
            <w:r w:rsidRPr="00097DEC">
              <w:t>16.00-16.20</w:t>
            </w:r>
          </w:p>
        </w:tc>
      </w:tr>
      <w:tr w:rsidR="00D327EF" w:rsidRPr="00097DEC" w:rsidTr="00D327EF">
        <w:trPr>
          <w:trHeight w:val="609"/>
        </w:trPr>
        <w:tc>
          <w:tcPr>
            <w:tcW w:w="3799" w:type="dxa"/>
            <w:shd w:val="clear" w:color="auto" w:fill="auto"/>
            <w:vAlign w:val="center"/>
          </w:tcPr>
          <w:p w:rsidR="00D327EF" w:rsidRPr="00097DEC" w:rsidRDefault="00D327EF" w:rsidP="00097DEC">
            <w:pPr>
              <w:pStyle w:val="a3"/>
              <w:spacing w:after="0" w:line="240" w:lineRule="auto"/>
              <w:ind w:left="176" w:firstLine="0"/>
              <w:contextualSpacing/>
            </w:pPr>
            <w:r w:rsidRPr="00097DEC">
              <w:t>Игры, самостоятельная и деятельность</w:t>
            </w:r>
          </w:p>
        </w:tc>
        <w:tc>
          <w:tcPr>
            <w:tcW w:w="2296" w:type="dxa"/>
            <w:shd w:val="clear" w:color="auto" w:fill="auto"/>
            <w:vAlign w:val="center"/>
          </w:tcPr>
          <w:p w:rsidR="00D327EF" w:rsidRPr="00097DEC" w:rsidRDefault="00D327EF" w:rsidP="00097DEC">
            <w:pPr>
              <w:pStyle w:val="a3"/>
              <w:spacing w:after="0" w:line="240" w:lineRule="auto"/>
              <w:ind w:left="176" w:firstLine="0"/>
              <w:contextualSpacing/>
            </w:pPr>
            <w:r w:rsidRPr="00097DEC">
              <w:t>16.20-16.30</w:t>
            </w:r>
          </w:p>
        </w:tc>
        <w:tc>
          <w:tcPr>
            <w:tcW w:w="1843" w:type="dxa"/>
            <w:shd w:val="clear" w:color="auto" w:fill="auto"/>
            <w:vAlign w:val="center"/>
          </w:tcPr>
          <w:p w:rsidR="00D327EF" w:rsidRPr="00097DEC" w:rsidRDefault="00D327EF" w:rsidP="00097DEC">
            <w:pPr>
              <w:pStyle w:val="a3"/>
              <w:spacing w:after="0" w:line="240" w:lineRule="auto"/>
              <w:ind w:left="176" w:firstLine="0"/>
              <w:contextualSpacing/>
            </w:pPr>
            <w:r w:rsidRPr="00097DEC">
              <w:t>16.20-16.30</w:t>
            </w:r>
          </w:p>
        </w:tc>
        <w:tc>
          <w:tcPr>
            <w:tcW w:w="1985" w:type="dxa"/>
            <w:shd w:val="clear" w:color="auto" w:fill="auto"/>
            <w:vAlign w:val="center"/>
          </w:tcPr>
          <w:p w:rsidR="00D327EF" w:rsidRPr="00097DEC" w:rsidRDefault="00D327EF" w:rsidP="00097DEC">
            <w:pPr>
              <w:pStyle w:val="a3"/>
              <w:spacing w:after="0" w:line="240" w:lineRule="auto"/>
              <w:ind w:left="176" w:firstLine="0"/>
              <w:contextualSpacing/>
            </w:pPr>
            <w:r w:rsidRPr="00097DEC">
              <w:t>16.20-16.30</w:t>
            </w:r>
          </w:p>
        </w:tc>
      </w:tr>
      <w:tr w:rsidR="00D327EF" w:rsidRPr="00097DEC" w:rsidTr="00D327EF">
        <w:trPr>
          <w:trHeight w:val="903"/>
        </w:trPr>
        <w:tc>
          <w:tcPr>
            <w:tcW w:w="3799" w:type="dxa"/>
            <w:shd w:val="clear" w:color="auto" w:fill="auto"/>
            <w:vAlign w:val="center"/>
          </w:tcPr>
          <w:p w:rsidR="00D327EF" w:rsidRPr="00097DEC" w:rsidRDefault="00D327EF" w:rsidP="00097DEC">
            <w:pPr>
              <w:pStyle w:val="a3"/>
              <w:spacing w:after="0" w:line="240" w:lineRule="auto"/>
              <w:ind w:left="176" w:firstLine="0"/>
              <w:contextualSpacing/>
            </w:pPr>
            <w:r w:rsidRPr="00097DEC">
              <w:t>Подготовка к прогулке, прогулка, уход домой</w:t>
            </w:r>
          </w:p>
        </w:tc>
        <w:tc>
          <w:tcPr>
            <w:tcW w:w="2296" w:type="dxa"/>
            <w:shd w:val="clear" w:color="auto" w:fill="auto"/>
            <w:vAlign w:val="center"/>
          </w:tcPr>
          <w:p w:rsidR="00D327EF" w:rsidRPr="00097DEC" w:rsidRDefault="00D327EF" w:rsidP="00097DEC">
            <w:pPr>
              <w:pStyle w:val="a3"/>
              <w:spacing w:after="0" w:line="240" w:lineRule="auto"/>
              <w:ind w:left="176" w:firstLine="0"/>
              <w:contextualSpacing/>
            </w:pPr>
            <w:r w:rsidRPr="00097DEC">
              <w:t>16.30-18.00</w:t>
            </w:r>
          </w:p>
        </w:tc>
        <w:tc>
          <w:tcPr>
            <w:tcW w:w="1843" w:type="dxa"/>
            <w:shd w:val="clear" w:color="auto" w:fill="auto"/>
            <w:vAlign w:val="center"/>
          </w:tcPr>
          <w:p w:rsidR="00D327EF" w:rsidRPr="00097DEC" w:rsidRDefault="00D327EF" w:rsidP="00097DEC">
            <w:pPr>
              <w:pStyle w:val="a3"/>
              <w:spacing w:after="0" w:line="240" w:lineRule="auto"/>
              <w:ind w:left="176" w:firstLine="0"/>
              <w:contextualSpacing/>
            </w:pPr>
            <w:r w:rsidRPr="00097DEC">
              <w:t>16.30-18.00</w:t>
            </w:r>
          </w:p>
        </w:tc>
        <w:tc>
          <w:tcPr>
            <w:tcW w:w="1985" w:type="dxa"/>
            <w:shd w:val="clear" w:color="auto" w:fill="auto"/>
            <w:vAlign w:val="center"/>
          </w:tcPr>
          <w:p w:rsidR="00D327EF" w:rsidRPr="00097DEC" w:rsidRDefault="00D327EF" w:rsidP="00097DEC">
            <w:pPr>
              <w:pStyle w:val="a3"/>
              <w:spacing w:after="0" w:line="240" w:lineRule="auto"/>
              <w:ind w:left="176" w:firstLine="0"/>
              <w:contextualSpacing/>
            </w:pPr>
            <w:r w:rsidRPr="00097DEC">
              <w:t>16.30-18.00</w:t>
            </w:r>
          </w:p>
        </w:tc>
      </w:tr>
    </w:tbl>
    <w:p w:rsidR="00D327EF" w:rsidRPr="00097DEC" w:rsidRDefault="00D327EF" w:rsidP="00097DEC">
      <w:pPr>
        <w:pStyle w:val="a3"/>
        <w:spacing w:after="0" w:line="240" w:lineRule="auto"/>
        <w:ind w:left="0" w:firstLine="0"/>
        <w:contextualSpacing/>
        <w:rPr>
          <w:b/>
          <w:bCs/>
        </w:rPr>
      </w:pPr>
    </w:p>
    <w:p w:rsidR="00D327EF" w:rsidRDefault="00D327EF" w:rsidP="00097DEC">
      <w:pPr>
        <w:pStyle w:val="a3"/>
        <w:spacing w:after="0" w:line="240" w:lineRule="auto"/>
        <w:contextualSpacing/>
        <w:rPr>
          <w:b/>
          <w:bCs/>
        </w:rPr>
      </w:pPr>
    </w:p>
    <w:p w:rsidR="0047303F" w:rsidRDefault="0047303F" w:rsidP="00097DEC">
      <w:pPr>
        <w:pStyle w:val="a3"/>
        <w:spacing w:after="0" w:line="240" w:lineRule="auto"/>
        <w:contextualSpacing/>
        <w:rPr>
          <w:b/>
          <w:bCs/>
        </w:rPr>
      </w:pPr>
    </w:p>
    <w:p w:rsidR="0047303F" w:rsidRDefault="0047303F" w:rsidP="00097DEC">
      <w:pPr>
        <w:pStyle w:val="a3"/>
        <w:spacing w:after="0" w:line="240" w:lineRule="auto"/>
        <w:contextualSpacing/>
        <w:rPr>
          <w:b/>
          <w:bCs/>
        </w:rPr>
      </w:pPr>
    </w:p>
    <w:p w:rsidR="0047303F" w:rsidRDefault="0047303F" w:rsidP="00097DEC">
      <w:pPr>
        <w:pStyle w:val="a3"/>
        <w:spacing w:after="0" w:line="240" w:lineRule="auto"/>
        <w:contextualSpacing/>
        <w:rPr>
          <w:b/>
          <w:bCs/>
        </w:rPr>
      </w:pPr>
    </w:p>
    <w:p w:rsidR="0047303F" w:rsidRPr="00097DEC" w:rsidRDefault="0047303F" w:rsidP="00097DEC">
      <w:pPr>
        <w:pStyle w:val="a3"/>
        <w:spacing w:after="0" w:line="240" w:lineRule="auto"/>
        <w:contextualSpacing/>
        <w:rPr>
          <w:b/>
          <w:bCs/>
        </w:rPr>
      </w:pPr>
    </w:p>
    <w:p w:rsidR="00D327EF" w:rsidRDefault="00D327EF" w:rsidP="00097DEC">
      <w:pPr>
        <w:pStyle w:val="a3"/>
        <w:spacing w:after="0" w:line="240" w:lineRule="auto"/>
        <w:contextualSpacing/>
        <w:rPr>
          <w:b/>
        </w:rPr>
      </w:pPr>
      <w:r w:rsidRPr="00097DEC">
        <w:rPr>
          <w:b/>
          <w:bCs/>
        </w:rPr>
        <w:lastRenderedPageBreak/>
        <w:t xml:space="preserve">Организация режима пребывания детей в ДОУ </w:t>
      </w:r>
      <w:r w:rsidRPr="00097DEC">
        <w:rPr>
          <w:b/>
        </w:rPr>
        <w:t>(летний период)</w:t>
      </w:r>
    </w:p>
    <w:p w:rsidR="0047303F" w:rsidRPr="00097DEC" w:rsidRDefault="0047303F" w:rsidP="00097DEC">
      <w:pPr>
        <w:pStyle w:val="a3"/>
        <w:spacing w:after="0" w:line="240" w:lineRule="auto"/>
        <w:contextualSpacing/>
        <w:rPr>
          <w:b/>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7"/>
        <w:gridCol w:w="2268"/>
        <w:gridCol w:w="1813"/>
        <w:gridCol w:w="2015"/>
      </w:tblGrid>
      <w:tr w:rsidR="00D327EF" w:rsidRPr="00097DEC" w:rsidTr="00336190">
        <w:trPr>
          <w:trHeight w:val="303"/>
        </w:trPr>
        <w:tc>
          <w:tcPr>
            <w:tcW w:w="3827" w:type="dxa"/>
            <w:shd w:val="clear" w:color="auto" w:fill="auto"/>
            <w:vAlign w:val="center"/>
          </w:tcPr>
          <w:p w:rsidR="00D327EF" w:rsidRPr="00097DEC" w:rsidRDefault="00D327EF" w:rsidP="00097DEC">
            <w:pPr>
              <w:pStyle w:val="a3"/>
              <w:spacing w:after="0" w:line="240" w:lineRule="auto"/>
              <w:ind w:hanging="36"/>
              <w:contextualSpacing/>
            </w:pPr>
            <w:r w:rsidRPr="00097DEC">
              <w:t>Режимные моменты</w:t>
            </w:r>
          </w:p>
        </w:tc>
        <w:tc>
          <w:tcPr>
            <w:tcW w:w="2268" w:type="dxa"/>
            <w:shd w:val="clear" w:color="auto" w:fill="auto"/>
            <w:vAlign w:val="center"/>
          </w:tcPr>
          <w:p w:rsidR="00D327EF" w:rsidRPr="00097DEC" w:rsidRDefault="00D327EF" w:rsidP="00097DEC">
            <w:pPr>
              <w:pStyle w:val="a3"/>
              <w:spacing w:after="0" w:line="240" w:lineRule="auto"/>
              <w:ind w:hanging="36"/>
              <w:contextualSpacing/>
            </w:pPr>
            <w:r w:rsidRPr="00097DEC">
              <w:t>1.6.-3 лет</w:t>
            </w:r>
          </w:p>
        </w:tc>
        <w:tc>
          <w:tcPr>
            <w:tcW w:w="1813" w:type="dxa"/>
            <w:shd w:val="clear" w:color="auto" w:fill="auto"/>
            <w:vAlign w:val="center"/>
          </w:tcPr>
          <w:p w:rsidR="00D327EF" w:rsidRPr="00097DEC" w:rsidRDefault="00D327EF" w:rsidP="00097DEC">
            <w:pPr>
              <w:pStyle w:val="a3"/>
              <w:spacing w:after="0" w:line="240" w:lineRule="auto"/>
              <w:ind w:hanging="36"/>
              <w:contextualSpacing/>
            </w:pPr>
            <w:r w:rsidRPr="00097DEC">
              <w:t>3-5лет</w:t>
            </w:r>
          </w:p>
        </w:tc>
        <w:tc>
          <w:tcPr>
            <w:tcW w:w="2015" w:type="dxa"/>
            <w:shd w:val="clear" w:color="auto" w:fill="auto"/>
            <w:vAlign w:val="center"/>
          </w:tcPr>
          <w:p w:rsidR="00D327EF" w:rsidRPr="00097DEC" w:rsidRDefault="00D327EF" w:rsidP="00097DEC">
            <w:pPr>
              <w:pStyle w:val="a3"/>
              <w:spacing w:after="0" w:line="240" w:lineRule="auto"/>
              <w:ind w:hanging="36"/>
              <w:contextualSpacing/>
            </w:pPr>
            <w:r w:rsidRPr="00097DEC">
              <w:t>5-7 лет</w:t>
            </w:r>
          </w:p>
        </w:tc>
      </w:tr>
      <w:tr w:rsidR="00D327EF" w:rsidRPr="00097DEC" w:rsidTr="00336190">
        <w:trPr>
          <w:trHeight w:val="1233"/>
        </w:trPr>
        <w:tc>
          <w:tcPr>
            <w:tcW w:w="3827" w:type="dxa"/>
            <w:shd w:val="clear" w:color="auto" w:fill="auto"/>
            <w:vAlign w:val="center"/>
          </w:tcPr>
          <w:p w:rsidR="00D327EF" w:rsidRPr="00097DEC" w:rsidRDefault="00D327EF" w:rsidP="00097DEC">
            <w:pPr>
              <w:pStyle w:val="a3"/>
              <w:spacing w:after="0" w:line="240" w:lineRule="auto"/>
              <w:ind w:hanging="36"/>
              <w:contextualSpacing/>
            </w:pPr>
            <w:r w:rsidRPr="00097DEC">
              <w:t>Прием детей,  осмотр, самостоятельная деятельность, игры, гимнастика</w:t>
            </w:r>
          </w:p>
        </w:tc>
        <w:tc>
          <w:tcPr>
            <w:tcW w:w="2268" w:type="dxa"/>
            <w:shd w:val="clear" w:color="auto" w:fill="auto"/>
            <w:vAlign w:val="center"/>
          </w:tcPr>
          <w:p w:rsidR="00D327EF" w:rsidRPr="00097DEC" w:rsidRDefault="00D327EF" w:rsidP="00097DEC">
            <w:pPr>
              <w:pStyle w:val="a3"/>
              <w:spacing w:after="0" w:line="240" w:lineRule="auto"/>
              <w:ind w:hanging="36"/>
              <w:contextualSpacing/>
            </w:pPr>
            <w:r w:rsidRPr="00097DEC">
              <w:t>7.30-8.30</w:t>
            </w:r>
          </w:p>
        </w:tc>
        <w:tc>
          <w:tcPr>
            <w:tcW w:w="1813" w:type="dxa"/>
            <w:shd w:val="clear" w:color="auto" w:fill="auto"/>
            <w:vAlign w:val="center"/>
          </w:tcPr>
          <w:p w:rsidR="00D327EF" w:rsidRPr="00097DEC" w:rsidRDefault="00D327EF" w:rsidP="00097DEC">
            <w:pPr>
              <w:pStyle w:val="a3"/>
              <w:spacing w:after="0" w:line="240" w:lineRule="auto"/>
              <w:ind w:hanging="36"/>
              <w:contextualSpacing/>
            </w:pPr>
            <w:r w:rsidRPr="00097DEC">
              <w:t>7.30-8.30</w:t>
            </w:r>
          </w:p>
        </w:tc>
        <w:tc>
          <w:tcPr>
            <w:tcW w:w="2015" w:type="dxa"/>
            <w:shd w:val="clear" w:color="auto" w:fill="auto"/>
            <w:vAlign w:val="center"/>
          </w:tcPr>
          <w:p w:rsidR="00D327EF" w:rsidRPr="00097DEC" w:rsidRDefault="00D327EF" w:rsidP="00097DEC">
            <w:pPr>
              <w:pStyle w:val="a3"/>
              <w:spacing w:after="0" w:line="240" w:lineRule="auto"/>
              <w:ind w:hanging="36"/>
              <w:contextualSpacing/>
            </w:pPr>
            <w:r w:rsidRPr="00097DEC">
              <w:t>7.30-8.30</w:t>
            </w:r>
          </w:p>
        </w:tc>
      </w:tr>
      <w:tr w:rsidR="00D327EF" w:rsidRPr="00097DEC" w:rsidTr="00336190">
        <w:trPr>
          <w:trHeight w:val="841"/>
        </w:trPr>
        <w:tc>
          <w:tcPr>
            <w:tcW w:w="3827" w:type="dxa"/>
            <w:shd w:val="clear" w:color="auto" w:fill="auto"/>
            <w:vAlign w:val="center"/>
          </w:tcPr>
          <w:p w:rsidR="00D327EF" w:rsidRPr="00097DEC" w:rsidRDefault="00D327EF" w:rsidP="00097DEC">
            <w:pPr>
              <w:pStyle w:val="a3"/>
              <w:spacing w:after="0" w:line="240" w:lineRule="auto"/>
              <w:ind w:hanging="36"/>
              <w:contextualSpacing/>
            </w:pPr>
            <w:r w:rsidRPr="00097DEC">
              <w:t>Завтрак (гигиенические процедуры, подготовка к приему пищи, прием пищи, гигиенические процедуры)</w:t>
            </w:r>
          </w:p>
        </w:tc>
        <w:tc>
          <w:tcPr>
            <w:tcW w:w="2268" w:type="dxa"/>
            <w:shd w:val="clear" w:color="auto" w:fill="auto"/>
            <w:vAlign w:val="center"/>
          </w:tcPr>
          <w:p w:rsidR="00D327EF" w:rsidRPr="00097DEC" w:rsidRDefault="00D327EF" w:rsidP="00097DEC">
            <w:pPr>
              <w:pStyle w:val="a3"/>
              <w:spacing w:after="0" w:line="240" w:lineRule="auto"/>
              <w:ind w:hanging="36"/>
              <w:contextualSpacing/>
            </w:pPr>
            <w:r w:rsidRPr="00097DEC">
              <w:t>8.30-9.00</w:t>
            </w:r>
          </w:p>
        </w:tc>
        <w:tc>
          <w:tcPr>
            <w:tcW w:w="1813" w:type="dxa"/>
            <w:shd w:val="clear" w:color="auto" w:fill="auto"/>
            <w:vAlign w:val="center"/>
          </w:tcPr>
          <w:p w:rsidR="00D327EF" w:rsidRPr="00097DEC" w:rsidRDefault="00D327EF" w:rsidP="00097DEC">
            <w:pPr>
              <w:pStyle w:val="a3"/>
              <w:spacing w:after="0" w:line="240" w:lineRule="auto"/>
              <w:ind w:hanging="36"/>
              <w:contextualSpacing/>
            </w:pPr>
            <w:r w:rsidRPr="00097DEC">
              <w:t>8.30-9.00</w:t>
            </w:r>
          </w:p>
        </w:tc>
        <w:tc>
          <w:tcPr>
            <w:tcW w:w="2015" w:type="dxa"/>
            <w:shd w:val="clear" w:color="auto" w:fill="auto"/>
            <w:vAlign w:val="center"/>
          </w:tcPr>
          <w:p w:rsidR="00D327EF" w:rsidRPr="00097DEC" w:rsidRDefault="00D327EF" w:rsidP="00097DEC">
            <w:pPr>
              <w:pStyle w:val="a3"/>
              <w:spacing w:after="0" w:line="240" w:lineRule="auto"/>
              <w:ind w:hanging="36"/>
              <w:contextualSpacing/>
            </w:pPr>
            <w:r w:rsidRPr="00097DEC">
              <w:t>8.30-9.00</w:t>
            </w:r>
          </w:p>
        </w:tc>
      </w:tr>
      <w:tr w:rsidR="00D327EF" w:rsidRPr="00097DEC" w:rsidTr="00336190">
        <w:trPr>
          <w:trHeight w:val="930"/>
        </w:trPr>
        <w:tc>
          <w:tcPr>
            <w:tcW w:w="3827" w:type="dxa"/>
            <w:shd w:val="clear" w:color="auto" w:fill="auto"/>
            <w:vAlign w:val="center"/>
          </w:tcPr>
          <w:p w:rsidR="00D327EF" w:rsidRPr="00097DEC" w:rsidRDefault="00D327EF" w:rsidP="00097DEC">
            <w:pPr>
              <w:pStyle w:val="a3"/>
              <w:spacing w:after="0" w:line="240" w:lineRule="auto"/>
              <w:ind w:hanging="36"/>
              <w:contextualSpacing/>
            </w:pPr>
            <w:r w:rsidRPr="00097DEC">
              <w:t>Игры, самостоятельная деятельность детей</w:t>
            </w:r>
          </w:p>
        </w:tc>
        <w:tc>
          <w:tcPr>
            <w:tcW w:w="2268" w:type="dxa"/>
            <w:shd w:val="clear" w:color="auto" w:fill="auto"/>
            <w:vAlign w:val="center"/>
          </w:tcPr>
          <w:p w:rsidR="00D327EF" w:rsidRPr="00097DEC" w:rsidRDefault="00D327EF" w:rsidP="00097DEC">
            <w:pPr>
              <w:pStyle w:val="a3"/>
              <w:spacing w:after="0" w:line="240" w:lineRule="auto"/>
              <w:ind w:hanging="36"/>
              <w:contextualSpacing/>
            </w:pPr>
            <w:r w:rsidRPr="00097DEC">
              <w:t>9.00.-9.20.</w:t>
            </w:r>
          </w:p>
        </w:tc>
        <w:tc>
          <w:tcPr>
            <w:tcW w:w="1813" w:type="dxa"/>
            <w:shd w:val="clear" w:color="auto" w:fill="auto"/>
            <w:vAlign w:val="center"/>
          </w:tcPr>
          <w:p w:rsidR="00D327EF" w:rsidRPr="00097DEC" w:rsidRDefault="00D327EF" w:rsidP="00097DEC">
            <w:pPr>
              <w:pStyle w:val="a3"/>
              <w:spacing w:after="0" w:line="240" w:lineRule="auto"/>
              <w:ind w:hanging="36"/>
              <w:contextualSpacing/>
            </w:pPr>
            <w:r w:rsidRPr="00097DEC">
              <w:t>9.00.-9.30.</w:t>
            </w:r>
          </w:p>
        </w:tc>
        <w:tc>
          <w:tcPr>
            <w:tcW w:w="2015" w:type="dxa"/>
            <w:shd w:val="clear" w:color="auto" w:fill="auto"/>
            <w:vAlign w:val="center"/>
          </w:tcPr>
          <w:p w:rsidR="00D327EF" w:rsidRPr="00097DEC" w:rsidRDefault="00D327EF" w:rsidP="00097DEC">
            <w:pPr>
              <w:pStyle w:val="a3"/>
              <w:spacing w:after="0" w:line="240" w:lineRule="auto"/>
              <w:ind w:hanging="36"/>
              <w:contextualSpacing/>
            </w:pPr>
            <w:r w:rsidRPr="00097DEC">
              <w:t>9.00.-9.20.</w:t>
            </w:r>
          </w:p>
        </w:tc>
      </w:tr>
      <w:tr w:rsidR="00D327EF" w:rsidRPr="00097DEC" w:rsidTr="00336190">
        <w:trPr>
          <w:trHeight w:val="606"/>
        </w:trPr>
        <w:tc>
          <w:tcPr>
            <w:tcW w:w="3827" w:type="dxa"/>
            <w:shd w:val="clear" w:color="auto" w:fill="auto"/>
            <w:vAlign w:val="center"/>
          </w:tcPr>
          <w:p w:rsidR="00D327EF" w:rsidRPr="00097DEC" w:rsidRDefault="00D327EF" w:rsidP="00097DEC">
            <w:pPr>
              <w:pStyle w:val="a3"/>
              <w:spacing w:after="0" w:line="240" w:lineRule="auto"/>
              <w:ind w:hanging="36"/>
              <w:contextualSpacing/>
            </w:pPr>
            <w:r w:rsidRPr="00097DEC">
              <w:t>Подготовка к прогулке, прогулка</w:t>
            </w:r>
          </w:p>
        </w:tc>
        <w:tc>
          <w:tcPr>
            <w:tcW w:w="2268" w:type="dxa"/>
            <w:shd w:val="clear" w:color="auto" w:fill="auto"/>
            <w:vAlign w:val="center"/>
          </w:tcPr>
          <w:p w:rsidR="00D327EF" w:rsidRPr="00097DEC" w:rsidRDefault="00D327EF" w:rsidP="00097DEC">
            <w:pPr>
              <w:pStyle w:val="a3"/>
              <w:spacing w:after="0" w:line="240" w:lineRule="auto"/>
              <w:ind w:hanging="36"/>
              <w:contextualSpacing/>
            </w:pPr>
            <w:r w:rsidRPr="00097DEC">
              <w:t>9.20-11.20</w:t>
            </w:r>
          </w:p>
        </w:tc>
        <w:tc>
          <w:tcPr>
            <w:tcW w:w="1813" w:type="dxa"/>
            <w:shd w:val="clear" w:color="auto" w:fill="auto"/>
            <w:vAlign w:val="center"/>
          </w:tcPr>
          <w:p w:rsidR="00D327EF" w:rsidRPr="00097DEC" w:rsidRDefault="00D327EF" w:rsidP="00097DEC">
            <w:pPr>
              <w:pStyle w:val="a3"/>
              <w:spacing w:after="0" w:line="240" w:lineRule="auto"/>
              <w:ind w:hanging="36"/>
              <w:contextualSpacing/>
            </w:pPr>
            <w:r w:rsidRPr="00097DEC">
              <w:t>9.30-11.50</w:t>
            </w:r>
          </w:p>
        </w:tc>
        <w:tc>
          <w:tcPr>
            <w:tcW w:w="2015" w:type="dxa"/>
            <w:shd w:val="clear" w:color="auto" w:fill="auto"/>
            <w:vAlign w:val="center"/>
          </w:tcPr>
          <w:p w:rsidR="00D327EF" w:rsidRPr="00097DEC" w:rsidRDefault="00D327EF" w:rsidP="00097DEC">
            <w:pPr>
              <w:pStyle w:val="a3"/>
              <w:spacing w:after="0" w:line="240" w:lineRule="auto"/>
              <w:ind w:hanging="36"/>
              <w:contextualSpacing/>
            </w:pPr>
            <w:r w:rsidRPr="00097DEC">
              <w:t>9.20-11.50</w:t>
            </w:r>
          </w:p>
        </w:tc>
      </w:tr>
      <w:tr w:rsidR="00D327EF" w:rsidRPr="00097DEC" w:rsidTr="00336190">
        <w:trPr>
          <w:trHeight w:val="930"/>
        </w:trPr>
        <w:tc>
          <w:tcPr>
            <w:tcW w:w="3827" w:type="dxa"/>
            <w:shd w:val="clear" w:color="auto" w:fill="auto"/>
            <w:vAlign w:val="center"/>
          </w:tcPr>
          <w:p w:rsidR="00D327EF" w:rsidRPr="00097DEC" w:rsidRDefault="00D327EF" w:rsidP="00097DEC">
            <w:pPr>
              <w:pStyle w:val="a3"/>
              <w:spacing w:after="0" w:line="240" w:lineRule="auto"/>
              <w:ind w:hanging="36"/>
              <w:contextualSpacing/>
            </w:pPr>
            <w:r w:rsidRPr="00097DEC">
              <w:t>Возвращение с прогулки, самостоятельная деятельность</w:t>
            </w:r>
          </w:p>
        </w:tc>
        <w:tc>
          <w:tcPr>
            <w:tcW w:w="2268" w:type="dxa"/>
            <w:shd w:val="clear" w:color="auto" w:fill="auto"/>
            <w:vAlign w:val="center"/>
          </w:tcPr>
          <w:p w:rsidR="00D327EF" w:rsidRPr="00097DEC" w:rsidRDefault="00D327EF" w:rsidP="00097DEC">
            <w:pPr>
              <w:pStyle w:val="a3"/>
              <w:spacing w:after="0" w:line="240" w:lineRule="auto"/>
              <w:ind w:hanging="36"/>
              <w:contextualSpacing/>
            </w:pPr>
            <w:r w:rsidRPr="00097DEC">
              <w:t>11.20-12.00</w:t>
            </w:r>
          </w:p>
        </w:tc>
        <w:tc>
          <w:tcPr>
            <w:tcW w:w="1813" w:type="dxa"/>
            <w:shd w:val="clear" w:color="auto" w:fill="auto"/>
            <w:vAlign w:val="center"/>
          </w:tcPr>
          <w:p w:rsidR="00D327EF" w:rsidRPr="00097DEC" w:rsidRDefault="00D327EF" w:rsidP="00097DEC">
            <w:pPr>
              <w:pStyle w:val="a3"/>
              <w:spacing w:after="0" w:line="240" w:lineRule="auto"/>
              <w:ind w:hanging="36"/>
              <w:contextualSpacing/>
            </w:pPr>
            <w:r w:rsidRPr="00097DEC">
              <w:t>11.50-12.00</w:t>
            </w:r>
          </w:p>
        </w:tc>
        <w:tc>
          <w:tcPr>
            <w:tcW w:w="2015" w:type="dxa"/>
            <w:shd w:val="clear" w:color="auto" w:fill="auto"/>
            <w:vAlign w:val="center"/>
          </w:tcPr>
          <w:p w:rsidR="00D327EF" w:rsidRPr="00097DEC" w:rsidRDefault="00D327EF" w:rsidP="00097DEC">
            <w:pPr>
              <w:pStyle w:val="a3"/>
              <w:spacing w:after="0" w:line="240" w:lineRule="auto"/>
              <w:ind w:hanging="36"/>
              <w:contextualSpacing/>
            </w:pPr>
            <w:r w:rsidRPr="00097DEC">
              <w:t>11.50-12.00</w:t>
            </w:r>
          </w:p>
        </w:tc>
      </w:tr>
      <w:tr w:rsidR="00D327EF" w:rsidRPr="00097DEC" w:rsidTr="00336190">
        <w:trPr>
          <w:trHeight w:val="364"/>
        </w:trPr>
        <w:tc>
          <w:tcPr>
            <w:tcW w:w="3827" w:type="dxa"/>
            <w:shd w:val="clear" w:color="auto" w:fill="auto"/>
            <w:vAlign w:val="center"/>
          </w:tcPr>
          <w:p w:rsidR="00D327EF" w:rsidRPr="00097DEC" w:rsidRDefault="00D327EF" w:rsidP="00097DEC">
            <w:pPr>
              <w:pStyle w:val="a3"/>
              <w:spacing w:after="0" w:line="240" w:lineRule="auto"/>
              <w:ind w:hanging="36"/>
              <w:contextualSpacing/>
            </w:pPr>
            <w:r w:rsidRPr="00097DEC">
              <w:t>Обед (гигиенические процедуры, подготовка к приему пищи, прием пищи, гигиенические процедуры)</w:t>
            </w:r>
          </w:p>
        </w:tc>
        <w:tc>
          <w:tcPr>
            <w:tcW w:w="2268" w:type="dxa"/>
            <w:shd w:val="clear" w:color="auto" w:fill="auto"/>
            <w:vAlign w:val="center"/>
          </w:tcPr>
          <w:p w:rsidR="00D327EF" w:rsidRPr="00097DEC" w:rsidRDefault="00D327EF" w:rsidP="00097DEC">
            <w:pPr>
              <w:pStyle w:val="a3"/>
              <w:spacing w:after="0" w:line="240" w:lineRule="auto"/>
              <w:ind w:hanging="36"/>
              <w:contextualSpacing/>
            </w:pPr>
            <w:r w:rsidRPr="00097DEC">
              <w:t>12.00-12.25</w:t>
            </w:r>
          </w:p>
        </w:tc>
        <w:tc>
          <w:tcPr>
            <w:tcW w:w="1813" w:type="dxa"/>
            <w:shd w:val="clear" w:color="auto" w:fill="auto"/>
            <w:vAlign w:val="center"/>
          </w:tcPr>
          <w:p w:rsidR="00D327EF" w:rsidRPr="00097DEC" w:rsidRDefault="00D327EF" w:rsidP="00097DEC">
            <w:pPr>
              <w:pStyle w:val="a3"/>
              <w:spacing w:after="0" w:line="240" w:lineRule="auto"/>
              <w:ind w:hanging="36"/>
              <w:contextualSpacing/>
            </w:pPr>
            <w:r w:rsidRPr="00097DEC">
              <w:t>12.00-12.30</w:t>
            </w:r>
          </w:p>
        </w:tc>
        <w:tc>
          <w:tcPr>
            <w:tcW w:w="2015" w:type="dxa"/>
            <w:shd w:val="clear" w:color="auto" w:fill="auto"/>
            <w:vAlign w:val="center"/>
          </w:tcPr>
          <w:p w:rsidR="00D327EF" w:rsidRPr="00097DEC" w:rsidRDefault="00D327EF" w:rsidP="00097DEC">
            <w:pPr>
              <w:pStyle w:val="a3"/>
              <w:spacing w:after="0" w:line="240" w:lineRule="auto"/>
              <w:ind w:hanging="36"/>
              <w:contextualSpacing/>
            </w:pPr>
            <w:r w:rsidRPr="00097DEC">
              <w:t>12.00-12.30</w:t>
            </w:r>
          </w:p>
        </w:tc>
      </w:tr>
      <w:tr w:rsidR="00D327EF" w:rsidRPr="00097DEC" w:rsidTr="00336190">
        <w:trPr>
          <w:trHeight w:val="606"/>
        </w:trPr>
        <w:tc>
          <w:tcPr>
            <w:tcW w:w="3827" w:type="dxa"/>
            <w:shd w:val="clear" w:color="auto" w:fill="auto"/>
            <w:vAlign w:val="center"/>
          </w:tcPr>
          <w:p w:rsidR="00D327EF" w:rsidRPr="00097DEC" w:rsidRDefault="00D327EF" w:rsidP="00097DEC">
            <w:pPr>
              <w:pStyle w:val="a3"/>
              <w:spacing w:after="0" w:line="240" w:lineRule="auto"/>
              <w:ind w:hanging="36"/>
              <w:contextualSpacing/>
            </w:pPr>
            <w:r w:rsidRPr="00097DEC">
              <w:t>Подготовка ко сну, дневной сон</w:t>
            </w:r>
          </w:p>
        </w:tc>
        <w:tc>
          <w:tcPr>
            <w:tcW w:w="2268" w:type="dxa"/>
            <w:shd w:val="clear" w:color="auto" w:fill="auto"/>
            <w:vAlign w:val="center"/>
          </w:tcPr>
          <w:p w:rsidR="00D327EF" w:rsidRPr="00097DEC" w:rsidRDefault="00D327EF" w:rsidP="00097DEC">
            <w:pPr>
              <w:pStyle w:val="a3"/>
              <w:spacing w:after="0" w:line="240" w:lineRule="auto"/>
              <w:ind w:hanging="36"/>
              <w:contextualSpacing/>
            </w:pPr>
            <w:r w:rsidRPr="00097DEC">
              <w:t>12.25-15.30</w:t>
            </w:r>
          </w:p>
        </w:tc>
        <w:tc>
          <w:tcPr>
            <w:tcW w:w="1813" w:type="dxa"/>
            <w:shd w:val="clear" w:color="auto" w:fill="auto"/>
            <w:vAlign w:val="center"/>
          </w:tcPr>
          <w:p w:rsidR="00D327EF" w:rsidRPr="00097DEC" w:rsidRDefault="00D327EF" w:rsidP="00097DEC">
            <w:pPr>
              <w:pStyle w:val="a3"/>
              <w:spacing w:after="0" w:line="240" w:lineRule="auto"/>
              <w:ind w:hanging="36"/>
              <w:contextualSpacing/>
            </w:pPr>
            <w:r w:rsidRPr="00097DEC">
              <w:t>12.30-15.30</w:t>
            </w:r>
          </w:p>
        </w:tc>
        <w:tc>
          <w:tcPr>
            <w:tcW w:w="2015" w:type="dxa"/>
            <w:shd w:val="clear" w:color="auto" w:fill="auto"/>
            <w:vAlign w:val="center"/>
          </w:tcPr>
          <w:p w:rsidR="00D327EF" w:rsidRPr="00097DEC" w:rsidRDefault="00D327EF" w:rsidP="00097DEC">
            <w:pPr>
              <w:pStyle w:val="a3"/>
              <w:spacing w:after="0" w:line="240" w:lineRule="auto"/>
              <w:ind w:hanging="36"/>
              <w:contextualSpacing/>
            </w:pPr>
            <w:r w:rsidRPr="00097DEC">
              <w:t>12.30-15.00</w:t>
            </w:r>
          </w:p>
        </w:tc>
      </w:tr>
      <w:tr w:rsidR="00D327EF" w:rsidRPr="00097DEC" w:rsidTr="00336190">
        <w:trPr>
          <w:trHeight w:val="1233"/>
        </w:trPr>
        <w:tc>
          <w:tcPr>
            <w:tcW w:w="3827" w:type="dxa"/>
            <w:shd w:val="clear" w:color="auto" w:fill="auto"/>
            <w:vAlign w:val="center"/>
          </w:tcPr>
          <w:p w:rsidR="00D327EF" w:rsidRPr="00097DEC" w:rsidRDefault="00D327EF" w:rsidP="00097DEC">
            <w:pPr>
              <w:pStyle w:val="a3"/>
              <w:spacing w:after="0" w:line="240" w:lineRule="auto"/>
              <w:ind w:hanging="36"/>
              <w:contextualSpacing/>
            </w:pPr>
            <w:r w:rsidRPr="00097DEC">
              <w:t>Подъем (постепенный подъём, профилактические физкультурно-оздоровительные  процедуры), самостоятельная деятельность</w:t>
            </w:r>
          </w:p>
        </w:tc>
        <w:tc>
          <w:tcPr>
            <w:tcW w:w="2268" w:type="dxa"/>
            <w:shd w:val="clear" w:color="auto" w:fill="auto"/>
            <w:vAlign w:val="center"/>
          </w:tcPr>
          <w:p w:rsidR="00D327EF" w:rsidRPr="00097DEC" w:rsidRDefault="00D327EF" w:rsidP="00097DEC">
            <w:pPr>
              <w:pStyle w:val="a3"/>
              <w:spacing w:after="0" w:line="240" w:lineRule="auto"/>
              <w:ind w:hanging="36"/>
              <w:contextualSpacing/>
            </w:pPr>
            <w:r w:rsidRPr="00097DEC">
              <w:t>15.30-16.00</w:t>
            </w:r>
          </w:p>
        </w:tc>
        <w:tc>
          <w:tcPr>
            <w:tcW w:w="1813" w:type="dxa"/>
            <w:shd w:val="clear" w:color="auto" w:fill="auto"/>
            <w:vAlign w:val="center"/>
          </w:tcPr>
          <w:p w:rsidR="00D327EF" w:rsidRPr="00097DEC" w:rsidRDefault="00D327EF" w:rsidP="00097DEC">
            <w:pPr>
              <w:pStyle w:val="a3"/>
              <w:spacing w:after="0" w:line="240" w:lineRule="auto"/>
              <w:ind w:hanging="36"/>
              <w:contextualSpacing/>
            </w:pPr>
            <w:r w:rsidRPr="00097DEC">
              <w:t>15.30-16.00</w:t>
            </w:r>
          </w:p>
        </w:tc>
        <w:tc>
          <w:tcPr>
            <w:tcW w:w="2015" w:type="dxa"/>
            <w:shd w:val="clear" w:color="auto" w:fill="auto"/>
            <w:vAlign w:val="center"/>
          </w:tcPr>
          <w:p w:rsidR="00D327EF" w:rsidRPr="00097DEC" w:rsidRDefault="00D327EF" w:rsidP="00097DEC">
            <w:pPr>
              <w:pStyle w:val="a3"/>
              <w:spacing w:after="0" w:line="240" w:lineRule="auto"/>
              <w:ind w:hanging="36"/>
              <w:contextualSpacing/>
            </w:pPr>
          </w:p>
          <w:p w:rsidR="00D327EF" w:rsidRPr="00097DEC" w:rsidRDefault="00D327EF" w:rsidP="00097DEC">
            <w:pPr>
              <w:pStyle w:val="a3"/>
              <w:spacing w:after="0" w:line="240" w:lineRule="auto"/>
              <w:ind w:hanging="36"/>
              <w:contextualSpacing/>
            </w:pPr>
            <w:r w:rsidRPr="00097DEC">
              <w:t>15.00-15.35</w:t>
            </w:r>
          </w:p>
          <w:p w:rsidR="00D327EF" w:rsidRPr="00097DEC" w:rsidRDefault="00D327EF" w:rsidP="00097DEC">
            <w:pPr>
              <w:pStyle w:val="a3"/>
              <w:spacing w:after="0" w:line="240" w:lineRule="auto"/>
              <w:ind w:hanging="36"/>
              <w:contextualSpacing/>
            </w:pPr>
          </w:p>
        </w:tc>
      </w:tr>
      <w:tr w:rsidR="00D327EF" w:rsidRPr="00097DEC" w:rsidTr="00336190">
        <w:trPr>
          <w:trHeight w:val="364"/>
        </w:trPr>
        <w:tc>
          <w:tcPr>
            <w:tcW w:w="3827" w:type="dxa"/>
            <w:shd w:val="clear" w:color="auto" w:fill="auto"/>
            <w:vAlign w:val="center"/>
          </w:tcPr>
          <w:p w:rsidR="00D327EF" w:rsidRPr="00097DEC" w:rsidRDefault="00D327EF" w:rsidP="00097DEC">
            <w:pPr>
              <w:pStyle w:val="a3"/>
              <w:spacing w:after="0" w:line="240" w:lineRule="auto"/>
              <w:ind w:hanging="36"/>
              <w:contextualSpacing/>
            </w:pPr>
            <w:r w:rsidRPr="00097DEC">
              <w:t>Полдник (гигиенические процедуры, подготовка к приему пищи, прием пищи, гигиенические процедуры)</w:t>
            </w:r>
          </w:p>
        </w:tc>
        <w:tc>
          <w:tcPr>
            <w:tcW w:w="2268" w:type="dxa"/>
            <w:shd w:val="clear" w:color="auto" w:fill="auto"/>
            <w:vAlign w:val="center"/>
          </w:tcPr>
          <w:p w:rsidR="00D327EF" w:rsidRPr="00097DEC" w:rsidRDefault="00D327EF" w:rsidP="00097DEC">
            <w:pPr>
              <w:pStyle w:val="a3"/>
              <w:spacing w:after="0" w:line="240" w:lineRule="auto"/>
              <w:ind w:hanging="36"/>
              <w:contextualSpacing/>
            </w:pPr>
            <w:r w:rsidRPr="00097DEC">
              <w:t>16.00-16.20</w:t>
            </w:r>
          </w:p>
        </w:tc>
        <w:tc>
          <w:tcPr>
            <w:tcW w:w="1813" w:type="dxa"/>
            <w:shd w:val="clear" w:color="auto" w:fill="auto"/>
            <w:vAlign w:val="center"/>
          </w:tcPr>
          <w:p w:rsidR="00D327EF" w:rsidRPr="00097DEC" w:rsidRDefault="00D327EF" w:rsidP="00097DEC">
            <w:pPr>
              <w:pStyle w:val="a3"/>
              <w:spacing w:after="0" w:line="240" w:lineRule="auto"/>
              <w:ind w:hanging="36"/>
              <w:contextualSpacing/>
            </w:pPr>
            <w:r w:rsidRPr="00097DEC">
              <w:t>16.00-16.20</w:t>
            </w:r>
          </w:p>
        </w:tc>
        <w:tc>
          <w:tcPr>
            <w:tcW w:w="2015" w:type="dxa"/>
            <w:shd w:val="clear" w:color="auto" w:fill="auto"/>
            <w:vAlign w:val="center"/>
          </w:tcPr>
          <w:p w:rsidR="00D327EF" w:rsidRPr="00097DEC" w:rsidRDefault="00D327EF" w:rsidP="00097DEC">
            <w:pPr>
              <w:pStyle w:val="a3"/>
              <w:spacing w:after="0" w:line="240" w:lineRule="auto"/>
              <w:ind w:hanging="36"/>
              <w:contextualSpacing/>
            </w:pPr>
            <w:r w:rsidRPr="00097DEC">
              <w:t>15.35-16.20</w:t>
            </w:r>
          </w:p>
        </w:tc>
      </w:tr>
      <w:tr w:rsidR="00D327EF" w:rsidRPr="00097DEC" w:rsidTr="00336190">
        <w:trPr>
          <w:trHeight w:val="606"/>
        </w:trPr>
        <w:tc>
          <w:tcPr>
            <w:tcW w:w="3827" w:type="dxa"/>
            <w:shd w:val="clear" w:color="auto" w:fill="auto"/>
            <w:vAlign w:val="center"/>
          </w:tcPr>
          <w:p w:rsidR="00D327EF" w:rsidRPr="00097DEC" w:rsidRDefault="00D327EF" w:rsidP="00097DEC">
            <w:pPr>
              <w:pStyle w:val="a3"/>
              <w:spacing w:after="0" w:line="240" w:lineRule="auto"/>
              <w:ind w:hanging="36"/>
              <w:contextualSpacing/>
            </w:pPr>
            <w:r w:rsidRPr="00097DEC">
              <w:t>Игры, самостоятельная деятельность</w:t>
            </w:r>
          </w:p>
        </w:tc>
        <w:tc>
          <w:tcPr>
            <w:tcW w:w="2268" w:type="dxa"/>
            <w:shd w:val="clear" w:color="auto" w:fill="auto"/>
            <w:vAlign w:val="center"/>
          </w:tcPr>
          <w:p w:rsidR="00D327EF" w:rsidRPr="00097DEC" w:rsidRDefault="00D327EF" w:rsidP="00097DEC">
            <w:pPr>
              <w:pStyle w:val="a3"/>
              <w:spacing w:after="0" w:line="240" w:lineRule="auto"/>
              <w:ind w:hanging="36"/>
              <w:contextualSpacing/>
            </w:pPr>
            <w:r w:rsidRPr="00097DEC">
              <w:t>16.20-16.30</w:t>
            </w:r>
          </w:p>
        </w:tc>
        <w:tc>
          <w:tcPr>
            <w:tcW w:w="1813" w:type="dxa"/>
            <w:shd w:val="clear" w:color="auto" w:fill="auto"/>
            <w:vAlign w:val="center"/>
          </w:tcPr>
          <w:p w:rsidR="00D327EF" w:rsidRPr="00097DEC" w:rsidRDefault="00D327EF" w:rsidP="00097DEC">
            <w:pPr>
              <w:pStyle w:val="a3"/>
              <w:spacing w:after="0" w:line="240" w:lineRule="auto"/>
              <w:ind w:hanging="36"/>
              <w:contextualSpacing/>
            </w:pPr>
            <w:r w:rsidRPr="00097DEC">
              <w:t>16.20-16.30</w:t>
            </w:r>
          </w:p>
        </w:tc>
        <w:tc>
          <w:tcPr>
            <w:tcW w:w="2015" w:type="dxa"/>
            <w:shd w:val="clear" w:color="auto" w:fill="auto"/>
            <w:vAlign w:val="center"/>
          </w:tcPr>
          <w:p w:rsidR="00D327EF" w:rsidRPr="00097DEC" w:rsidRDefault="00D327EF" w:rsidP="00097DEC">
            <w:pPr>
              <w:pStyle w:val="a3"/>
              <w:spacing w:after="0" w:line="240" w:lineRule="auto"/>
              <w:ind w:hanging="36"/>
              <w:contextualSpacing/>
            </w:pPr>
            <w:r w:rsidRPr="00097DEC">
              <w:t>16.20-16.30</w:t>
            </w:r>
          </w:p>
        </w:tc>
      </w:tr>
      <w:tr w:rsidR="00D327EF" w:rsidRPr="00097DEC" w:rsidTr="00336190">
        <w:trPr>
          <w:trHeight w:val="899"/>
        </w:trPr>
        <w:tc>
          <w:tcPr>
            <w:tcW w:w="3827" w:type="dxa"/>
            <w:shd w:val="clear" w:color="auto" w:fill="auto"/>
            <w:vAlign w:val="center"/>
          </w:tcPr>
          <w:p w:rsidR="00D327EF" w:rsidRPr="00097DEC" w:rsidRDefault="00D327EF" w:rsidP="00097DEC">
            <w:pPr>
              <w:pStyle w:val="a3"/>
              <w:spacing w:after="0" w:line="240" w:lineRule="auto"/>
              <w:ind w:hanging="36"/>
              <w:contextualSpacing/>
            </w:pPr>
            <w:r w:rsidRPr="00097DEC">
              <w:t>Подготовка к прогулке, прогулка, уход домой</w:t>
            </w:r>
          </w:p>
        </w:tc>
        <w:tc>
          <w:tcPr>
            <w:tcW w:w="2268" w:type="dxa"/>
            <w:shd w:val="clear" w:color="auto" w:fill="auto"/>
            <w:vAlign w:val="center"/>
          </w:tcPr>
          <w:p w:rsidR="00D327EF" w:rsidRPr="00097DEC" w:rsidRDefault="00D327EF" w:rsidP="00097DEC">
            <w:pPr>
              <w:pStyle w:val="a3"/>
              <w:spacing w:after="0" w:line="240" w:lineRule="auto"/>
              <w:ind w:hanging="36"/>
              <w:contextualSpacing/>
            </w:pPr>
            <w:r w:rsidRPr="00097DEC">
              <w:t>16.30-18.00</w:t>
            </w:r>
          </w:p>
        </w:tc>
        <w:tc>
          <w:tcPr>
            <w:tcW w:w="1813" w:type="dxa"/>
            <w:shd w:val="clear" w:color="auto" w:fill="auto"/>
            <w:vAlign w:val="center"/>
          </w:tcPr>
          <w:p w:rsidR="00D327EF" w:rsidRPr="00097DEC" w:rsidRDefault="00D327EF" w:rsidP="00097DEC">
            <w:pPr>
              <w:pStyle w:val="a3"/>
              <w:spacing w:after="0" w:line="240" w:lineRule="auto"/>
              <w:ind w:hanging="36"/>
              <w:contextualSpacing/>
            </w:pPr>
            <w:r w:rsidRPr="00097DEC">
              <w:t>16.30-18.00</w:t>
            </w:r>
          </w:p>
        </w:tc>
        <w:tc>
          <w:tcPr>
            <w:tcW w:w="2015" w:type="dxa"/>
            <w:shd w:val="clear" w:color="auto" w:fill="auto"/>
            <w:vAlign w:val="center"/>
          </w:tcPr>
          <w:p w:rsidR="00D327EF" w:rsidRPr="00097DEC" w:rsidRDefault="00D327EF" w:rsidP="00097DEC">
            <w:pPr>
              <w:pStyle w:val="a3"/>
              <w:spacing w:after="0" w:line="240" w:lineRule="auto"/>
              <w:ind w:hanging="36"/>
              <w:contextualSpacing/>
            </w:pPr>
            <w:r w:rsidRPr="00097DEC">
              <w:t>16.30-18.00</w:t>
            </w:r>
          </w:p>
        </w:tc>
      </w:tr>
    </w:tbl>
    <w:p w:rsidR="00E167E1" w:rsidRPr="00097DEC" w:rsidRDefault="00E167E1" w:rsidP="00097DEC">
      <w:pPr>
        <w:pStyle w:val="a3"/>
        <w:spacing w:after="0" w:line="240" w:lineRule="auto"/>
        <w:ind w:left="0" w:firstLine="0"/>
        <w:contextualSpacing/>
      </w:pPr>
    </w:p>
    <w:p w:rsidR="00E167E1" w:rsidRPr="00097DEC" w:rsidRDefault="00E167E1" w:rsidP="00097DEC">
      <w:pPr>
        <w:pStyle w:val="a3"/>
        <w:spacing w:after="0" w:line="240" w:lineRule="auto"/>
        <w:ind w:left="0" w:firstLine="0"/>
        <w:contextualSpacing/>
      </w:pPr>
    </w:p>
    <w:p w:rsidR="00BB340C" w:rsidRPr="00097DEC" w:rsidRDefault="0021290F" w:rsidP="00097DEC">
      <w:pPr>
        <w:pStyle w:val="a3"/>
        <w:spacing w:after="0" w:line="240" w:lineRule="auto"/>
        <w:ind w:left="0" w:firstLine="0"/>
        <w:contextualSpacing/>
      </w:pPr>
      <w:r w:rsidRPr="00097DEC">
        <w:t>Приложение № 10</w:t>
      </w:r>
      <w:r w:rsidR="00592E10" w:rsidRPr="00097DEC">
        <w:rPr>
          <w:spacing w:val="-57"/>
        </w:rPr>
        <w:t xml:space="preserve"> </w:t>
      </w:r>
      <w:r w:rsidR="002E5827" w:rsidRPr="00097DEC">
        <w:t xml:space="preserve">К </w:t>
      </w:r>
      <w:r w:rsidRPr="00097DEC">
        <w:t>СанПиН2.3/2.4.3590-20</w:t>
      </w:r>
    </w:p>
    <w:p w:rsidR="00CA4649" w:rsidRPr="00097DEC" w:rsidRDefault="00CA4649" w:rsidP="00097DEC">
      <w:pPr>
        <w:pStyle w:val="a3"/>
        <w:spacing w:after="0" w:line="240" w:lineRule="auto"/>
        <w:ind w:left="0" w:firstLine="0"/>
        <w:contextualSpacing/>
        <w:rPr>
          <w:spacing w:val="-57"/>
        </w:rPr>
      </w:pPr>
    </w:p>
    <w:p w:rsidR="00BB340C" w:rsidRPr="00097DEC" w:rsidRDefault="0021290F" w:rsidP="00097DEC">
      <w:pPr>
        <w:pStyle w:val="1"/>
        <w:spacing w:after="0" w:line="240" w:lineRule="auto"/>
        <w:ind w:left="0" w:firstLine="0"/>
        <w:contextualSpacing/>
      </w:pPr>
      <w:r w:rsidRPr="00097DEC">
        <w:t>Режим</w:t>
      </w:r>
      <w:r w:rsidR="002E5827" w:rsidRPr="00097DEC">
        <w:t xml:space="preserve"> </w:t>
      </w:r>
      <w:r w:rsidRPr="00097DEC">
        <w:t>питания</w:t>
      </w:r>
      <w:r w:rsidR="002E5827" w:rsidRPr="00097DEC">
        <w:t xml:space="preserve"> </w:t>
      </w:r>
      <w:r w:rsidRPr="00097DEC">
        <w:t>взависимости</w:t>
      </w:r>
      <w:r w:rsidR="002E5827" w:rsidRPr="00097DEC">
        <w:t xml:space="preserve"> </w:t>
      </w:r>
      <w:r w:rsidRPr="00097DEC">
        <w:t>от</w:t>
      </w:r>
      <w:r w:rsidR="002E5827" w:rsidRPr="00097DEC">
        <w:t xml:space="preserve"> </w:t>
      </w:r>
      <w:r w:rsidRPr="00097DEC">
        <w:t>длительности</w:t>
      </w:r>
      <w:r w:rsidR="002E5827" w:rsidRPr="00097DEC">
        <w:t xml:space="preserve"> </w:t>
      </w:r>
      <w:r w:rsidRPr="00097DEC">
        <w:t>пребывания</w:t>
      </w:r>
      <w:r w:rsidR="002E5827" w:rsidRPr="00097DEC">
        <w:t xml:space="preserve"> </w:t>
      </w:r>
      <w:r w:rsidRPr="00097DEC">
        <w:t>детей</w:t>
      </w:r>
      <w:r w:rsidR="002E5827" w:rsidRPr="00097DEC">
        <w:t xml:space="preserve"> </w:t>
      </w:r>
      <w:r w:rsidRPr="00097DEC">
        <w:t>в</w:t>
      </w:r>
      <w:r w:rsidR="002E5827" w:rsidRPr="00097DEC">
        <w:t xml:space="preserve"> </w:t>
      </w:r>
      <w:r w:rsidRPr="00097DEC">
        <w:t>ДОО</w:t>
      </w:r>
    </w:p>
    <w:tbl>
      <w:tblPr>
        <w:tblW w:w="10209"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7768"/>
      </w:tblGrid>
      <w:tr w:rsidR="00BB340C" w:rsidRPr="00097DEC" w:rsidTr="007C0AC4">
        <w:trPr>
          <w:trHeight w:val="552"/>
        </w:trPr>
        <w:tc>
          <w:tcPr>
            <w:tcW w:w="2441" w:type="dxa"/>
            <w:vMerge w:val="restart"/>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Время</w:t>
            </w:r>
            <w:r w:rsidR="002E5827" w:rsidRPr="00097DEC">
              <w:rPr>
                <w:sz w:val="24"/>
                <w:szCs w:val="24"/>
              </w:rPr>
              <w:t xml:space="preserve"> </w:t>
            </w:r>
            <w:r w:rsidRPr="00097DEC">
              <w:rPr>
                <w:sz w:val="24"/>
                <w:szCs w:val="24"/>
              </w:rPr>
              <w:t>приема</w:t>
            </w:r>
            <w:r w:rsidR="002E5827" w:rsidRPr="00097DEC">
              <w:rPr>
                <w:sz w:val="24"/>
                <w:szCs w:val="24"/>
              </w:rPr>
              <w:t xml:space="preserve"> </w:t>
            </w:r>
            <w:r w:rsidRPr="00097DEC">
              <w:rPr>
                <w:sz w:val="24"/>
                <w:szCs w:val="24"/>
              </w:rPr>
              <w:t>пищи</w:t>
            </w:r>
          </w:p>
        </w:tc>
        <w:tc>
          <w:tcPr>
            <w:tcW w:w="7768"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Приемы</w:t>
            </w:r>
            <w:r w:rsidR="002E5827" w:rsidRPr="00097DEC">
              <w:rPr>
                <w:sz w:val="24"/>
                <w:szCs w:val="24"/>
              </w:rPr>
              <w:t xml:space="preserve"> </w:t>
            </w:r>
            <w:r w:rsidRPr="00097DEC">
              <w:rPr>
                <w:sz w:val="24"/>
                <w:szCs w:val="24"/>
              </w:rPr>
              <w:t>пищи</w:t>
            </w:r>
            <w:r w:rsidR="002E5827" w:rsidRPr="00097DEC">
              <w:rPr>
                <w:sz w:val="24"/>
                <w:szCs w:val="24"/>
              </w:rPr>
              <w:t xml:space="preserve"> </w:t>
            </w:r>
            <w:r w:rsidRPr="00097DEC">
              <w:rPr>
                <w:sz w:val="24"/>
                <w:szCs w:val="24"/>
              </w:rPr>
              <w:t>в</w:t>
            </w:r>
            <w:r w:rsidR="00592E10" w:rsidRPr="00097DEC">
              <w:rPr>
                <w:sz w:val="24"/>
                <w:szCs w:val="24"/>
              </w:rPr>
              <w:t xml:space="preserve"> </w:t>
            </w:r>
            <w:r w:rsidRPr="00097DEC">
              <w:rPr>
                <w:sz w:val="24"/>
                <w:szCs w:val="24"/>
              </w:rPr>
              <w:t>зависимости</w:t>
            </w:r>
            <w:r w:rsidR="002E5827" w:rsidRPr="00097DEC">
              <w:rPr>
                <w:sz w:val="24"/>
                <w:szCs w:val="24"/>
              </w:rPr>
              <w:t xml:space="preserve"> </w:t>
            </w:r>
            <w:r w:rsidRPr="00097DEC">
              <w:rPr>
                <w:sz w:val="24"/>
                <w:szCs w:val="24"/>
              </w:rPr>
              <w:t>от</w:t>
            </w:r>
            <w:r w:rsidR="002E5827" w:rsidRPr="00097DEC">
              <w:rPr>
                <w:sz w:val="24"/>
                <w:szCs w:val="24"/>
              </w:rPr>
              <w:t xml:space="preserve"> </w:t>
            </w:r>
            <w:r w:rsidRPr="00097DEC">
              <w:rPr>
                <w:sz w:val="24"/>
                <w:szCs w:val="24"/>
              </w:rPr>
              <w:t>длительности</w:t>
            </w:r>
            <w:r w:rsidR="002E5827" w:rsidRPr="00097DEC">
              <w:rPr>
                <w:sz w:val="24"/>
                <w:szCs w:val="24"/>
              </w:rPr>
              <w:t xml:space="preserve"> </w:t>
            </w:r>
            <w:r w:rsidRPr="00097DEC">
              <w:rPr>
                <w:sz w:val="24"/>
                <w:szCs w:val="24"/>
              </w:rPr>
              <w:t>пребывания</w:t>
            </w:r>
            <w:r w:rsidR="002E5827" w:rsidRPr="00097DEC">
              <w:rPr>
                <w:sz w:val="24"/>
                <w:szCs w:val="24"/>
              </w:rPr>
              <w:t xml:space="preserve"> </w:t>
            </w:r>
            <w:r w:rsidRPr="00097DEC">
              <w:rPr>
                <w:sz w:val="24"/>
                <w:szCs w:val="24"/>
              </w:rPr>
              <w:t>детей</w:t>
            </w:r>
            <w:r w:rsidR="002E5827" w:rsidRPr="00097DEC">
              <w:rPr>
                <w:sz w:val="24"/>
                <w:szCs w:val="24"/>
              </w:rPr>
              <w:t xml:space="preserve"> </w:t>
            </w:r>
            <w:r w:rsidRPr="00097DEC">
              <w:rPr>
                <w:sz w:val="24"/>
                <w:szCs w:val="24"/>
              </w:rPr>
              <w:t>в</w:t>
            </w:r>
            <w:r w:rsidR="002E5827" w:rsidRPr="00097DEC">
              <w:rPr>
                <w:sz w:val="24"/>
                <w:szCs w:val="24"/>
              </w:rPr>
              <w:t xml:space="preserve"> д</w:t>
            </w:r>
            <w:r w:rsidRPr="00097DEC">
              <w:rPr>
                <w:sz w:val="24"/>
                <w:szCs w:val="24"/>
              </w:rPr>
              <w:t>ошкольной</w:t>
            </w:r>
            <w:r w:rsidR="002E5827" w:rsidRPr="00097DEC">
              <w:rPr>
                <w:sz w:val="24"/>
                <w:szCs w:val="24"/>
              </w:rPr>
              <w:t xml:space="preserve"> </w:t>
            </w:r>
            <w:r w:rsidRPr="00097DEC">
              <w:rPr>
                <w:sz w:val="24"/>
                <w:szCs w:val="24"/>
              </w:rPr>
              <w:t>организации</w:t>
            </w:r>
          </w:p>
        </w:tc>
      </w:tr>
      <w:tr w:rsidR="007C0AC4" w:rsidRPr="00097DEC" w:rsidTr="008E3A8E">
        <w:trPr>
          <w:trHeight w:val="275"/>
        </w:trPr>
        <w:tc>
          <w:tcPr>
            <w:tcW w:w="2441" w:type="dxa"/>
            <w:vMerge/>
            <w:tcBorders>
              <w:top w:val="nil"/>
            </w:tcBorders>
          </w:tcPr>
          <w:p w:rsidR="007C0AC4" w:rsidRPr="00097DEC" w:rsidRDefault="007C0AC4" w:rsidP="00097DEC">
            <w:pPr>
              <w:spacing w:after="0" w:line="240" w:lineRule="auto"/>
              <w:ind w:firstLine="0"/>
              <w:contextualSpacing/>
              <w:rPr>
                <w:sz w:val="24"/>
                <w:szCs w:val="24"/>
              </w:rPr>
            </w:pPr>
          </w:p>
        </w:tc>
        <w:tc>
          <w:tcPr>
            <w:tcW w:w="7768" w:type="dxa"/>
          </w:tcPr>
          <w:p w:rsidR="007C0AC4" w:rsidRPr="00097DEC" w:rsidRDefault="007C0AC4" w:rsidP="00097DEC">
            <w:pPr>
              <w:pStyle w:val="TableParagraph"/>
              <w:spacing w:before="0" w:after="0" w:line="240" w:lineRule="auto"/>
              <w:ind w:left="0" w:firstLine="0"/>
              <w:contextualSpacing/>
              <w:rPr>
                <w:sz w:val="24"/>
                <w:szCs w:val="24"/>
              </w:rPr>
            </w:pPr>
            <w:r w:rsidRPr="00097DEC">
              <w:rPr>
                <w:sz w:val="24"/>
                <w:szCs w:val="24"/>
              </w:rPr>
              <w:t>10,5 часов</w:t>
            </w:r>
          </w:p>
        </w:tc>
      </w:tr>
      <w:tr w:rsidR="007C0AC4" w:rsidRPr="00097DEC" w:rsidTr="008E3A8E">
        <w:trPr>
          <w:trHeight w:val="275"/>
        </w:trPr>
        <w:tc>
          <w:tcPr>
            <w:tcW w:w="2441" w:type="dxa"/>
          </w:tcPr>
          <w:p w:rsidR="007C0AC4" w:rsidRPr="00097DEC" w:rsidRDefault="007C0AC4" w:rsidP="00097DEC">
            <w:pPr>
              <w:pStyle w:val="TableParagraph"/>
              <w:spacing w:before="0" w:after="0" w:line="240" w:lineRule="auto"/>
              <w:ind w:left="0" w:firstLine="0"/>
              <w:contextualSpacing/>
              <w:rPr>
                <w:sz w:val="24"/>
                <w:szCs w:val="24"/>
              </w:rPr>
            </w:pPr>
            <w:r w:rsidRPr="00097DEC">
              <w:rPr>
                <w:sz w:val="24"/>
                <w:szCs w:val="24"/>
              </w:rPr>
              <w:t>8.30-9.00</w:t>
            </w:r>
          </w:p>
        </w:tc>
        <w:tc>
          <w:tcPr>
            <w:tcW w:w="7768" w:type="dxa"/>
          </w:tcPr>
          <w:p w:rsidR="007C0AC4" w:rsidRPr="00097DEC" w:rsidRDefault="00AF3DE7" w:rsidP="00097DEC">
            <w:pPr>
              <w:pStyle w:val="TableParagraph"/>
              <w:spacing w:before="0" w:after="0" w:line="240" w:lineRule="auto"/>
              <w:ind w:left="0" w:firstLine="0"/>
              <w:contextualSpacing/>
              <w:rPr>
                <w:sz w:val="24"/>
                <w:szCs w:val="24"/>
              </w:rPr>
            </w:pPr>
            <w:r w:rsidRPr="00097DEC">
              <w:rPr>
                <w:sz w:val="24"/>
                <w:szCs w:val="24"/>
              </w:rPr>
              <w:t>З</w:t>
            </w:r>
            <w:r w:rsidR="007C0AC4" w:rsidRPr="00097DEC">
              <w:rPr>
                <w:sz w:val="24"/>
                <w:szCs w:val="24"/>
              </w:rPr>
              <w:t>автрак</w:t>
            </w:r>
          </w:p>
        </w:tc>
      </w:tr>
      <w:tr w:rsidR="007C0AC4" w:rsidRPr="00097DEC" w:rsidTr="008E3A8E">
        <w:trPr>
          <w:trHeight w:val="275"/>
        </w:trPr>
        <w:tc>
          <w:tcPr>
            <w:tcW w:w="2441" w:type="dxa"/>
          </w:tcPr>
          <w:p w:rsidR="007C0AC4" w:rsidRPr="00097DEC" w:rsidRDefault="007C0AC4" w:rsidP="00097DEC">
            <w:pPr>
              <w:pStyle w:val="TableParagraph"/>
              <w:spacing w:before="0" w:after="0" w:line="240" w:lineRule="auto"/>
              <w:ind w:left="0" w:firstLine="0"/>
              <w:contextualSpacing/>
              <w:rPr>
                <w:sz w:val="24"/>
                <w:szCs w:val="24"/>
              </w:rPr>
            </w:pPr>
            <w:r w:rsidRPr="00097DEC">
              <w:rPr>
                <w:sz w:val="24"/>
                <w:szCs w:val="24"/>
              </w:rPr>
              <w:t>10.20-10.30</w:t>
            </w:r>
          </w:p>
        </w:tc>
        <w:tc>
          <w:tcPr>
            <w:tcW w:w="7768" w:type="dxa"/>
          </w:tcPr>
          <w:p w:rsidR="007C0AC4" w:rsidRPr="00097DEC" w:rsidRDefault="007C0AC4" w:rsidP="00097DEC">
            <w:pPr>
              <w:pStyle w:val="TableParagraph"/>
              <w:spacing w:before="0" w:after="0" w:line="240" w:lineRule="auto"/>
              <w:ind w:left="0" w:firstLine="0"/>
              <w:contextualSpacing/>
              <w:rPr>
                <w:sz w:val="24"/>
                <w:szCs w:val="24"/>
              </w:rPr>
            </w:pPr>
            <w:r w:rsidRPr="00097DEC">
              <w:rPr>
                <w:sz w:val="24"/>
                <w:szCs w:val="24"/>
              </w:rPr>
              <w:t>второй завтрак</w:t>
            </w:r>
          </w:p>
        </w:tc>
      </w:tr>
      <w:tr w:rsidR="007C0AC4" w:rsidRPr="00097DEC" w:rsidTr="008E3A8E">
        <w:trPr>
          <w:trHeight w:val="278"/>
        </w:trPr>
        <w:tc>
          <w:tcPr>
            <w:tcW w:w="2441" w:type="dxa"/>
          </w:tcPr>
          <w:p w:rsidR="007C0AC4" w:rsidRPr="00097DEC" w:rsidRDefault="007C0AC4" w:rsidP="00097DEC">
            <w:pPr>
              <w:pStyle w:val="TableParagraph"/>
              <w:spacing w:before="0" w:after="0" w:line="240" w:lineRule="auto"/>
              <w:ind w:left="0" w:firstLine="0"/>
              <w:contextualSpacing/>
              <w:rPr>
                <w:sz w:val="24"/>
                <w:szCs w:val="24"/>
              </w:rPr>
            </w:pPr>
            <w:r w:rsidRPr="00097DEC">
              <w:rPr>
                <w:sz w:val="24"/>
                <w:szCs w:val="24"/>
              </w:rPr>
              <w:t>12.00-13.00</w:t>
            </w:r>
          </w:p>
        </w:tc>
        <w:tc>
          <w:tcPr>
            <w:tcW w:w="7768" w:type="dxa"/>
          </w:tcPr>
          <w:p w:rsidR="007C0AC4" w:rsidRPr="00097DEC" w:rsidRDefault="00AF3DE7" w:rsidP="00097DEC">
            <w:pPr>
              <w:pStyle w:val="TableParagraph"/>
              <w:spacing w:before="0" w:after="0" w:line="240" w:lineRule="auto"/>
              <w:ind w:left="0" w:firstLine="0"/>
              <w:contextualSpacing/>
              <w:rPr>
                <w:sz w:val="24"/>
                <w:szCs w:val="24"/>
              </w:rPr>
            </w:pPr>
            <w:r w:rsidRPr="00097DEC">
              <w:rPr>
                <w:sz w:val="24"/>
                <w:szCs w:val="24"/>
              </w:rPr>
              <w:t>О</w:t>
            </w:r>
            <w:r w:rsidR="007C0AC4" w:rsidRPr="00097DEC">
              <w:rPr>
                <w:sz w:val="24"/>
                <w:szCs w:val="24"/>
              </w:rPr>
              <w:t>бед</w:t>
            </w:r>
          </w:p>
        </w:tc>
      </w:tr>
      <w:tr w:rsidR="007C0AC4" w:rsidRPr="00097DEC" w:rsidTr="008E3A8E">
        <w:trPr>
          <w:trHeight w:val="275"/>
        </w:trPr>
        <w:tc>
          <w:tcPr>
            <w:tcW w:w="2441" w:type="dxa"/>
          </w:tcPr>
          <w:p w:rsidR="007C0AC4" w:rsidRPr="00097DEC" w:rsidRDefault="007C0AC4" w:rsidP="00097DEC">
            <w:pPr>
              <w:pStyle w:val="TableParagraph"/>
              <w:spacing w:before="0" w:after="0" w:line="240" w:lineRule="auto"/>
              <w:ind w:left="0" w:firstLine="0"/>
              <w:contextualSpacing/>
              <w:rPr>
                <w:sz w:val="24"/>
                <w:szCs w:val="24"/>
              </w:rPr>
            </w:pPr>
            <w:r w:rsidRPr="00097DEC">
              <w:rPr>
                <w:sz w:val="24"/>
                <w:szCs w:val="24"/>
              </w:rPr>
              <w:t>16.00-16.20</w:t>
            </w:r>
          </w:p>
        </w:tc>
        <w:tc>
          <w:tcPr>
            <w:tcW w:w="7768" w:type="dxa"/>
          </w:tcPr>
          <w:p w:rsidR="007C0AC4" w:rsidRPr="00097DEC" w:rsidRDefault="00AF3DE7" w:rsidP="00097DEC">
            <w:pPr>
              <w:pStyle w:val="TableParagraph"/>
              <w:spacing w:before="0" w:after="0" w:line="240" w:lineRule="auto"/>
              <w:ind w:left="0" w:firstLine="0"/>
              <w:contextualSpacing/>
              <w:rPr>
                <w:sz w:val="24"/>
                <w:szCs w:val="24"/>
              </w:rPr>
            </w:pPr>
            <w:r w:rsidRPr="00097DEC">
              <w:rPr>
                <w:sz w:val="24"/>
                <w:szCs w:val="24"/>
              </w:rPr>
              <w:t>П</w:t>
            </w:r>
            <w:r w:rsidR="007C0AC4" w:rsidRPr="00097DEC">
              <w:rPr>
                <w:sz w:val="24"/>
                <w:szCs w:val="24"/>
              </w:rPr>
              <w:t>олдник</w:t>
            </w:r>
          </w:p>
        </w:tc>
      </w:tr>
    </w:tbl>
    <w:p w:rsidR="007C0AC4" w:rsidRPr="00097DEC" w:rsidRDefault="007C0AC4" w:rsidP="00097DEC">
      <w:pPr>
        <w:pStyle w:val="a3"/>
        <w:spacing w:after="0" w:line="240" w:lineRule="auto"/>
        <w:ind w:left="0" w:firstLine="0"/>
        <w:contextualSpacing/>
      </w:pPr>
    </w:p>
    <w:p w:rsidR="006B6508" w:rsidRPr="00097DEC" w:rsidRDefault="006B6508" w:rsidP="00097DEC">
      <w:pPr>
        <w:pStyle w:val="a3"/>
        <w:spacing w:after="0" w:line="240" w:lineRule="auto"/>
        <w:ind w:left="0" w:firstLine="0"/>
        <w:contextualSpacing/>
      </w:pPr>
      <w:r w:rsidRPr="00097DEC">
        <w:t>Приложение № 12</w:t>
      </w:r>
      <w:r w:rsidR="00CA4649" w:rsidRPr="00097DEC">
        <w:rPr>
          <w:spacing w:val="-57"/>
        </w:rPr>
        <w:t xml:space="preserve"> </w:t>
      </w:r>
      <w:r w:rsidRPr="00097DEC">
        <w:t>кСанПиН2.3/2.4.3590-20</w:t>
      </w:r>
    </w:p>
    <w:p w:rsidR="00CA4649" w:rsidRPr="00097DEC" w:rsidRDefault="00CA4649" w:rsidP="00097DEC">
      <w:pPr>
        <w:pStyle w:val="a3"/>
        <w:spacing w:after="0" w:line="240" w:lineRule="auto"/>
        <w:ind w:left="0" w:firstLine="0"/>
        <w:contextualSpacing/>
        <w:rPr>
          <w:spacing w:val="-57"/>
        </w:rPr>
      </w:pPr>
    </w:p>
    <w:p w:rsidR="00BB340C" w:rsidRPr="00097DEC" w:rsidRDefault="0021290F" w:rsidP="00097DEC">
      <w:pPr>
        <w:pStyle w:val="1"/>
        <w:spacing w:after="0" w:line="240" w:lineRule="auto"/>
        <w:ind w:left="0" w:firstLine="0"/>
        <w:contextualSpacing/>
      </w:pPr>
      <w:r w:rsidRPr="00097DEC">
        <w:t>Количество</w:t>
      </w:r>
      <w:r w:rsidR="002E5827" w:rsidRPr="00097DEC">
        <w:t xml:space="preserve"> </w:t>
      </w:r>
      <w:r w:rsidRPr="00097DEC">
        <w:t>приемов</w:t>
      </w:r>
      <w:r w:rsidR="002E5827" w:rsidRPr="00097DEC">
        <w:t xml:space="preserve"> </w:t>
      </w:r>
      <w:r w:rsidRPr="00097DEC">
        <w:t>пищи</w:t>
      </w:r>
      <w:r w:rsidR="002E5827" w:rsidRPr="00097DEC">
        <w:t xml:space="preserve"> </w:t>
      </w:r>
      <w:r w:rsidRPr="00097DEC">
        <w:t>в</w:t>
      </w:r>
      <w:r w:rsidR="002E7B19" w:rsidRPr="00097DEC">
        <w:t xml:space="preserve"> </w:t>
      </w:r>
      <w:r w:rsidRPr="00097DEC">
        <w:t>зависимости</w:t>
      </w:r>
      <w:r w:rsidR="002E5827" w:rsidRPr="00097DEC">
        <w:t xml:space="preserve"> </w:t>
      </w:r>
      <w:r w:rsidRPr="00097DEC">
        <w:t>от</w:t>
      </w:r>
      <w:r w:rsidR="002E5827" w:rsidRPr="00097DEC">
        <w:t xml:space="preserve"> </w:t>
      </w:r>
      <w:r w:rsidRPr="00097DEC">
        <w:t>режима</w:t>
      </w:r>
      <w:r w:rsidR="002E5827" w:rsidRPr="00097DEC">
        <w:t xml:space="preserve"> </w:t>
      </w:r>
      <w:r w:rsidRPr="00097DEC">
        <w:t>функционирования</w:t>
      </w:r>
      <w:r w:rsidR="002E5827" w:rsidRPr="00097DEC">
        <w:t xml:space="preserve"> </w:t>
      </w:r>
      <w:r w:rsidRPr="00097DEC">
        <w:t>организации</w:t>
      </w:r>
      <w:r w:rsidR="002E5827" w:rsidRPr="00097DEC">
        <w:t xml:space="preserve"> </w:t>
      </w:r>
      <w:r w:rsidRPr="00097DEC">
        <w:t>и</w:t>
      </w:r>
      <w:r w:rsidR="002E5827" w:rsidRPr="00097DEC">
        <w:t xml:space="preserve"> </w:t>
      </w:r>
      <w:r w:rsidRPr="00097DEC">
        <w:t>режима</w:t>
      </w:r>
      <w:r w:rsidR="002E5827" w:rsidRPr="00097DEC">
        <w:t xml:space="preserve"> </w:t>
      </w:r>
      <w:r w:rsidRPr="00097DEC">
        <w:t>обучения</w:t>
      </w:r>
    </w:p>
    <w:p w:rsidR="00BB340C" w:rsidRPr="00097DEC" w:rsidRDefault="00BB340C" w:rsidP="00097DEC">
      <w:pPr>
        <w:pStyle w:val="a3"/>
        <w:spacing w:after="0" w:line="240" w:lineRule="auto"/>
        <w:ind w:left="0" w:firstLine="0"/>
        <w:contextualSpacing/>
        <w:rPr>
          <w:b/>
        </w:rPr>
      </w:pPr>
    </w:p>
    <w:tbl>
      <w:tblPr>
        <w:tblW w:w="9669"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65"/>
        <w:gridCol w:w="2835"/>
        <w:gridCol w:w="3969"/>
      </w:tblGrid>
      <w:tr w:rsidR="00BB340C" w:rsidRPr="00097DEC" w:rsidTr="00CC0793">
        <w:trPr>
          <w:trHeight w:val="827"/>
        </w:trPr>
        <w:tc>
          <w:tcPr>
            <w:tcW w:w="2865"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Вид</w:t>
            </w:r>
            <w:r w:rsidR="002E5827" w:rsidRPr="00097DEC">
              <w:rPr>
                <w:sz w:val="24"/>
                <w:szCs w:val="24"/>
              </w:rPr>
              <w:t xml:space="preserve"> </w:t>
            </w:r>
            <w:r w:rsidRPr="00097DEC">
              <w:rPr>
                <w:sz w:val="24"/>
                <w:szCs w:val="24"/>
              </w:rPr>
              <w:t>организации</w:t>
            </w:r>
          </w:p>
        </w:tc>
        <w:tc>
          <w:tcPr>
            <w:tcW w:w="2835"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Продолжительность,</w:t>
            </w:r>
            <w:r w:rsidR="00592E10" w:rsidRPr="00097DEC">
              <w:rPr>
                <w:sz w:val="24"/>
                <w:szCs w:val="24"/>
              </w:rPr>
              <w:t xml:space="preserve"> </w:t>
            </w:r>
            <w:r w:rsidRPr="00097DEC">
              <w:rPr>
                <w:sz w:val="24"/>
                <w:szCs w:val="24"/>
              </w:rPr>
              <w:t>либо время нахождения</w:t>
            </w:r>
            <w:r w:rsidR="002E5827" w:rsidRPr="00097DEC">
              <w:rPr>
                <w:sz w:val="24"/>
                <w:szCs w:val="24"/>
              </w:rPr>
              <w:t xml:space="preserve"> </w:t>
            </w:r>
            <w:r w:rsidRPr="00097DEC">
              <w:rPr>
                <w:sz w:val="24"/>
                <w:szCs w:val="24"/>
              </w:rPr>
              <w:t>ребенка</w:t>
            </w:r>
            <w:r w:rsidR="002E5827" w:rsidRPr="00097DEC">
              <w:rPr>
                <w:sz w:val="24"/>
                <w:szCs w:val="24"/>
              </w:rPr>
              <w:t xml:space="preserve"> </w:t>
            </w:r>
            <w:r w:rsidRPr="00097DEC">
              <w:rPr>
                <w:sz w:val="24"/>
                <w:szCs w:val="24"/>
              </w:rPr>
              <w:t>в</w:t>
            </w:r>
            <w:r w:rsidR="002E5827" w:rsidRPr="00097DEC">
              <w:rPr>
                <w:sz w:val="24"/>
                <w:szCs w:val="24"/>
              </w:rPr>
              <w:t xml:space="preserve"> </w:t>
            </w:r>
            <w:r w:rsidRPr="00097DEC">
              <w:rPr>
                <w:sz w:val="24"/>
                <w:szCs w:val="24"/>
              </w:rPr>
              <w:t>организации</w:t>
            </w:r>
          </w:p>
        </w:tc>
        <w:tc>
          <w:tcPr>
            <w:tcW w:w="3969" w:type="dxa"/>
          </w:tcPr>
          <w:p w:rsidR="00BB340C" w:rsidRPr="00097DEC" w:rsidRDefault="0021290F" w:rsidP="00097DEC">
            <w:pPr>
              <w:pStyle w:val="TableParagraph"/>
              <w:spacing w:before="0" w:after="0" w:line="240" w:lineRule="auto"/>
              <w:ind w:left="0" w:firstLine="0"/>
              <w:contextualSpacing/>
              <w:rPr>
                <w:sz w:val="24"/>
                <w:szCs w:val="24"/>
              </w:rPr>
            </w:pPr>
            <w:r w:rsidRPr="00097DEC">
              <w:rPr>
                <w:sz w:val="24"/>
                <w:szCs w:val="24"/>
              </w:rPr>
              <w:t>Количество</w:t>
            </w:r>
            <w:r w:rsidR="002E5827" w:rsidRPr="00097DEC">
              <w:rPr>
                <w:sz w:val="24"/>
                <w:szCs w:val="24"/>
              </w:rPr>
              <w:t xml:space="preserve"> </w:t>
            </w:r>
            <w:r w:rsidRPr="00097DEC">
              <w:rPr>
                <w:sz w:val="24"/>
                <w:szCs w:val="24"/>
              </w:rPr>
              <w:t>обязательных</w:t>
            </w:r>
            <w:r w:rsidR="002E5827" w:rsidRPr="00097DEC">
              <w:rPr>
                <w:sz w:val="24"/>
                <w:szCs w:val="24"/>
              </w:rPr>
              <w:t xml:space="preserve"> </w:t>
            </w:r>
            <w:r w:rsidRPr="00097DEC">
              <w:rPr>
                <w:sz w:val="24"/>
                <w:szCs w:val="24"/>
              </w:rPr>
              <w:t>приемов</w:t>
            </w:r>
            <w:r w:rsidR="002E5827" w:rsidRPr="00097DEC">
              <w:rPr>
                <w:sz w:val="24"/>
                <w:szCs w:val="24"/>
              </w:rPr>
              <w:t xml:space="preserve"> </w:t>
            </w:r>
            <w:r w:rsidRPr="00097DEC">
              <w:rPr>
                <w:sz w:val="24"/>
                <w:szCs w:val="24"/>
              </w:rPr>
              <w:t>пищи</w:t>
            </w:r>
          </w:p>
        </w:tc>
      </w:tr>
      <w:tr w:rsidR="00BB340C" w:rsidRPr="00097DEC" w:rsidTr="00CC0793">
        <w:trPr>
          <w:trHeight w:val="272"/>
        </w:trPr>
        <w:tc>
          <w:tcPr>
            <w:tcW w:w="2865" w:type="dxa"/>
            <w:tcBorders>
              <w:bottom w:val="nil"/>
            </w:tcBorders>
          </w:tcPr>
          <w:p w:rsidR="00BB340C" w:rsidRPr="00097DEC" w:rsidRDefault="00BB340C" w:rsidP="00097DEC">
            <w:pPr>
              <w:pStyle w:val="TableParagraph"/>
              <w:spacing w:before="0" w:after="0" w:line="240" w:lineRule="auto"/>
              <w:ind w:left="0" w:firstLine="0"/>
              <w:contextualSpacing/>
              <w:rPr>
                <w:sz w:val="24"/>
                <w:szCs w:val="24"/>
              </w:rPr>
            </w:pPr>
          </w:p>
        </w:tc>
        <w:tc>
          <w:tcPr>
            <w:tcW w:w="2835" w:type="dxa"/>
            <w:tcBorders>
              <w:bottom w:val="nil"/>
            </w:tcBorders>
          </w:tcPr>
          <w:p w:rsidR="00BB340C" w:rsidRPr="00097DEC" w:rsidRDefault="00BB340C" w:rsidP="00097DEC">
            <w:pPr>
              <w:pStyle w:val="TableParagraph"/>
              <w:spacing w:before="0" w:after="0" w:line="240" w:lineRule="auto"/>
              <w:ind w:left="0" w:firstLine="0"/>
              <w:contextualSpacing/>
              <w:rPr>
                <w:sz w:val="24"/>
                <w:szCs w:val="24"/>
              </w:rPr>
            </w:pPr>
          </w:p>
        </w:tc>
        <w:tc>
          <w:tcPr>
            <w:tcW w:w="3969" w:type="dxa"/>
            <w:tcBorders>
              <w:bottom w:val="nil"/>
            </w:tcBorders>
          </w:tcPr>
          <w:p w:rsidR="00BB340C" w:rsidRPr="00097DEC" w:rsidRDefault="00BB340C" w:rsidP="00097DEC">
            <w:pPr>
              <w:pStyle w:val="TableParagraph"/>
              <w:spacing w:before="0" w:after="0" w:line="240" w:lineRule="auto"/>
              <w:ind w:left="0" w:firstLine="0"/>
              <w:contextualSpacing/>
              <w:rPr>
                <w:sz w:val="24"/>
                <w:szCs w:val="24"/>
              </w:rPr>
            </w:pPr>
          </w:p>
        </w:tc>
      </w:tr>
      <w:tr w:rsidR="00B42862" w:rsidRPr="00097DEC" w:rsidTr="00865E2F">
        <w:trPr>
          <w:trHeight w:val="1271"/>
        </w:trPr>
        <w:tc>
          <w:tcPr>
            <w:tcW w:w="2865" w:type="dxa"/>
            <w:tcBorders>
              <w:top w:val="nil"/>
              <w:bottom w:val="single" w:sz="4" w:space="0" w:color="auto"/>
            </w:tcBorders>
          </w:tcPr>
          <w:p w:rsidR="00CC0793" w:rsidRPr="00097DEC" w:rsidRDefault="00AD30FB" w:rsidP="0047303F">
            <w:pPr>
              <w:pStyle w:val="Default"/>
              <w:spacing w:after="0" w:line="240" w:lineRule="auto"/>
              <w:ind w:firstLine="0"/>
            </w:pPr>
            <w:r w:rsidRPr="00097DEC">
              <w:t xml:space="preserve">Дошкольные организации, организации по уходу и присмотру </w:t>
            </w:r>
          </w:p>
        </w:tc>
        <w:tc>
          <w:tcPr>
            <w:tcW w:w="2835" w:type="dxa"/>
            <w:tcBorders>
              <w:top w:val="nil"/>
            </w:tcBorders>
          </w:tcPr>
          <w:p w:rsidR="00B42862" w:rsidRPr="00097DEC" w:rsidRDefault="00B42862" w:rsidP="00097DEC">
            <w:pPr>
              <w:pStyle w:val="TableParagraph"/>
              <w:spacing w:before="0" w:after="0" w:line="240" w:lineRule="auto"/>
              <w:ind w:left="0" w:firstLine="0"/>
              <w:contextualSpacing/>
              <w:rPr>
                <w:sz w:val="24"/>
                <w:szCs w:val="24"/>
              </w:rPr>
            </w:pPr>
            <w:r w:rsidRPr="00097DEC">
              <w:rPr>
                <w:sz w:val="24"/>
                <w:szCs w:val="24"/>
              </w:rPr>
              <w:t>10,5 часов</w:t>
            </w:r>
          </w:p>
        </w:tc>
        <w:tc>
          <w:tcPr>
            <w:tcW w:w="3969" w:type="dxa"/>
            <w:tcBorders>
              <w:top w:val="nil"/>
            </w:tcBorders>
          </w:tcPr>
          <w:p w:rsidR="00B42862" w:rsidRPr="00097DEC" w:rsidRDefault="00B42862" w:rsidP="00097DEC">
            <w:pPr>
              <w:pStyle w:val="TableParagraph"/>
              <w:spacing w:before="0" w:after="0" w:line="240" w:lineRule="auto"/>
              <w:ind w:left="0" w:firstLine="0"/>
              <w:contextualSpacing/>
              <w:rPr>
                <w:sz w:val="24"/>
                <w:szCs w:val="24"/>
              </w:rPr>
            </w:pPr>
            <w:r w:rsidRPr="00097DEC">
              <w:rPr>
                <w:sz w:val="24"/>
                <w:szCs w:val="24"/>
              </w:rPr>
              <w:t>завтрак, второй завтрак, обед и полдник</w:t>
            </w:r>
          </w:p>
        </w:tc>
      </w:tr>
    </w:tbl>
    <w:p w:rsidR="00AE26C4" w:rsidRDefault="00AE26C4" w:rsidP="00097DEC">
      <w:pPr>
        <w:pStyle w:val="a3"/>
        <w:spacing w:after="0" w:line="240" w:lineRule="auto"/>
        <w:ind w:left="0" w:firstLine="0"/>
        <w:contextualSpacing/>
      </w:pPr>
    </w:p>
    <w:p w:rsidR="00BB340C" w:rsidRPr="00097DEC" w:rsidRDefault="0021290F" w:rsidP="00097DEC">
      <w:pPr>
        <w:pStyle w:val="a3"/>
        <w:spacing w:after="0" w:line="240" w:lineRule="auto"/>
        <w:ind w:left="0" w:firstLine="0"/>
        <w:contextualSpacing/>
      </w:pPr>
      <w:r w:rsidRPr="00097DEC">
        <w:t>Организация</w:t>
      </w:r>
      <w:r w:rsidR="00425AEC" w:rsidRPr="00097DEC">
        <w:t xml:space="preserve"> </w:t>
      </w:r>
      <w:r w:rsidRPr="00097DEC">
        <w:t>может</w:t>
      </w:r>
      <w:r w:rsidR="00425AEC" w:rsidRPr="00097DEC">
        <w:t xml:space="preserve"> </w:t>
      </w:r>
      <w:r w:rsidRPr="00097DEC">
        <w:t>самостоятельно</w:t>
      </w:r>
      <w:r w:rsidR="00425AEC" w:rsidRPr="00097DEC">
        <w:t xml:space="preserve"> </w:t>
      </w:r>
      <w:r w:rsidRPr="00097DEC">
        <w:t>принимать</w:t>
      </w:r>
      <w:r w:rsidR="00425AEC" w:rsidRPr="00097DEC">
        <w:t xml:space="preserve"> </w:t>
      </w:r>
      <w:r w:rsidRPr="00097DEC">
        <w:t>решение</w:t>
      </w:r>
      <w:r w:rsidR="00425AEC" w:rsidRPr="00097DEC">
        <w:t xml:space="preserve"> </w:t>
      </w:r>
      <w:r w:rsidRPr="00097DEC">
        <w:t>о</w:t>
      </w:r>
      <w:r w:rsidR="00425AEC" w:rsidRPr="00097DEC">
        <w:t xml:space="preserve"> </w:t>
      </w:r>
      <w:r w:rsidRPr="00097DEC">
        <w:t>наличии</w:t>
      </w:r>
      <w:r w:rsidR="00425AEC" w:rsidRPr="00097DEC">
        <w:t xml:space="preserve"> </w:t>
      </w:r>
      <w:r w:rsidRPr="00097DEC">
        <w:t>второго</w:t>
      </w:r>
      <w:r w:rsidR="00425AEC" w:rsidRPr="00097DEC">
        <w:t xml:space="preserve"> </w:t>
      </w:r>
      <w:r w:rsidRPr="00097DEC">
        <w:t>завтрака</w:t>
      </w:r>
      <w:r w:rsidR="00425AEC" w:rsidRPr="00097DEC">
        <w:t xml:space="preserve"> </w:t>
      </w:r>
      <w:r w:rsidRPr="00097DEC">
        <w:t>и</w:t>
      </w:r>
      <w:r w:rsidR="00425AEC" w:rsidRPr="00097DEC">
        <w:t xml:space="preserve"> </w:t>
      </w:r>
      <w:r w:rsidRPr="00097DEC">
        <w:t>ужина,</w:t>
      </w:r>
      <w:r w:rsidR="00425AEC" w:rsidRPr="00097DEC">
        <w:t xml:space="preserve"> </w:t>
      </w:r>
      <w:r w:rsidRPr="00097DEC">
        <w:t>руководствуясь</w:t>
      </w:r>
      <w:r w:rsidR="00425AEC" w:rsidRPr="00097DEC">
        <w:t xml:space="preserve"> </w:t>
      </w:r>
      <w:r w:rsidRPr="00097DEC">
        <w:t>следующими</w:t>
      </w:r>
      <w:r w:rsidR="00425AEC" w:rsidRPr="00097DEC">
        <w:t xml:space="preserve"> </w:t>
      </w:r>
      <w:r w:rsidRPr="00097DEC">
        <w:t>положениями</w:t>
      </w:r>
      <w:r w:rsidR="00425AEC" w:rsidRPr="00097DEC">
        <w:t xml:space="preserve"> </w:t>
      </w:r>
      <w:r w:rsidRPr="00097DEC">
        <w:t>СанПиН</w:t>
      </w:r>
      <w:r w:rsidR="00425AEC" w:rsidRPr="00097DEC">
        <w:t xml:space="preserve"> </w:t>
      </w:r>
      <w:r w:rsidRPr="00097DEC">
        <w:t>по</w:t>
      </w:r>
      <w:r w:rsidR="00425AEC" w:rsidRPr="00097DEC">
        <w:t xml:space="preserve"> </w:t>
      </w:r>
      <w:r w:rsidRPr="00097DEC">
        <w:t>питанию:</w:t>
      </w:r>
    </w:p>
    <w:p w:rsidR="00BB340C" w:rsidRPr="00097DEC" w:rsidRDefault="0021290F" w:rsidP="00097DEC">
      <w:pPr>
        <w:pStyle w:val="a7"/>
        <w:numPr>
          <w:ilvl w:val="3"/>
          <w:numId w:val="1"/>
        </w:numPr>
        <w:tabs>
          <w:tab w:val="left" w:pos="1565"/>
        </w:tabs>
        <w:spacing w:after="0" w:line="240" w:lineRule="auto"/>
        <w:ind w:left="0" w:firstLine="737"/>
        <w:contextualSpacing/>
        <w:rPr>
          <w:sz w:val="24"/>
          <w:szCs w:val="24"/>
        </w:rPr>
      </w:pPr>
      <w:r w:rsidRPr="00097DEC">
        <w:rPr>
          <w:sz w:val="24"/>
          <w:szCs w:val="24"/>
        </w:rPr>
        <w:t>При</w:t>
      </w:r>
      <w:r w:rsidR="00CA4649" w:rsidRPr="00097DEC">
        <w:rPr>
          <w:sz w:val="24"/>
          <w:szCs w:val="24"/>
        </w:rPr>
        <w:t xml:space="preserve"> </w:t>
      </w:r>
      <w:r w:rsidRPr="00097DEC">
        <w:rPr>
          <w:sz w:val="24"/>
          <w:szCs w:val="24"/>
        </w:rPr>
        <w:t>отсутствии</w:t>
      </w:r>
      <w:r w:rsidR="00425AEC" w:rsidRPr="00097DEC">
        <w:rPr>
          <w:sz w:val="24"/>
          <w:szCs w:val="24"/>
        </w:rPr>
        <w:t xml:space="preserve"> </w:t>
      </w:r>
      <w:r w:rsidRPr="00097DEC">
        <w:rPr>
          <w:sz w:val="24"/>
          <w:szCs w:val="24"/>
        </w:rPr>
        <w:t>второго завтрака</w:t>
      </w:r>
      <w:r w:rsidR="00425AEC" w:rsidRPr="00097DEC">
        <w:rPr>
          <w:sz w:val="24"/>
          <w:szCs w:val="24"/>
        </w:rPr>
        <w:t xml:space="preserve"> </w:t>
      </w:r>
      <w:r w:rsidRPr="00097DEC">
        <w:rPr>
          <w:sz w:val="24"/>
          <w:szCs w:val="24"/>
        </w:rPr>
        <w:t>калорийность</w:t>
      </w:r>
      <w:r w:rsidR="00425AEC" w:rsidRPr="00097DEC">
        <w:rPr>
          <w:sz w:val="24"/>
          <w:szCs w:val="24"/>
        </w:rPr>
        <w:t xml:space="preserve"> </w:t>
      </w:r>
      <w:r w:rsidRPr="00097DEC">
        <w:rPr>
          <w:sz w:val="24"/>
          <w:szCs w:val="24"/>
        </w:rPr>
        <w:t>основного</w:t>
      </w:r>
      <w:r w:rsidR="00425AEC" w:rsidRPr="00097DEC">
        <w:rPr>
          <w:sz w:val="24"/>
          <w:szCs w:val="24"/>
        </w:rPr>
        <w:t xml:space="preserve"> </w:t>
      </w:r>
      <w:r w:rsidRPr="00097DEC">
        <w:rPr>
          <w:sz w:val="24"/>
          <w:szCs w:val="24"/>
        </w:rPr>
        <w:t>завтрака</w:t>
      </w:r>
      <w:r w:rsidR="00425AEC" w:rsidRPr="00097DEC">
        <w:rPr>
          <w:sz w:val="24"/>
          <w:szCs w:val="24"/>
        </w:rPr>
        <w:t xml:space="preserve"> </w:t>
      </w:r>
      <w:r w:rsidRPr="00097DEC">
        <w:rPr>
          <w:sz w:val="24"/>
          <w:szCs w:val="24"/>
        </w:rPr>
        <w:t>должна</w:t>
      </w:r>
      <w:r w:rsidR="00425AEC" w:rsidRPr="00097DEC">
        <w:rPr>
          <w:sz w:val="24"/>
          <w:szCs w:val="24"/>
        </w:rPr>
        <w:t xml:space="preserve"> </w:t>
      </w:r>
      <w:r w:rsidRPr="00097DEC">
        <w:rPr>
          <w:sz w:val="24"/>
          <w:szCs w:val="24"/>
        </w:rPr>
        <w:t>быть</w:t>
      </w:r>
      <w:r w:rsidR="00425AEC" w:rsidRPr="00097DEC">
        <w:rPr>
          <w:sz w:val="24"/>
          <w:szCs w:val="24"/>
        </w:rPr>
        <w:t xml:space="preserve"> </w:t>
      </w:r>
      <w:r w:rsidRPr="00097DEC">
        <w:rPr>
          <w:sz w:val="24"/>
          <w:szCs w:val="24"/>
        </w:rPr>
        <w:t>увеличена</w:t>
      </w:r>
      <w:r w:rsidR="00425AEC" w:rsidRPr="00097DEC">
        <w:rPr>
          <w:sz w:val="24"/>
          <w:szCs w:val="24"/>
        </w:rPr>
        <w:t xml:space="preserve"> </w:t>
      </w:r>
      <w:r w:rsidRPr="00097DEC">
        <w:rPr>
          <w:sz w:val="24"/>
          <w:szCs w:val="24"/>
        </w:rPr>
        <w:t>на</w:t>
      </w:r>
      <w:r w:rsidR="00425AEC" w:rsidRPr="00097DEC">
        <w:rPr>
          <w:sz w:val="24"/>
          <w:szCs w:val="24"/>
        </w:rPr>
        <w:t xml:space="preserve"> </w:t>
      </w:r>
      <w:r w:rsidRPr="00097DEC">
        <w:rPr>
          <w:sz w:val="24"/>
          <w:szCs w:val="24"/>
        </w:rPr>
        <w:t>5%</w:t>
      </w:r>
      <w:r w:rsidR="00425AEC" w:rsidRPr="00097DEC">
        <w:rPr>
          <w:sz w:val="24"/>
          <w:szCs w:val="24"/>
        </w:rPr>
        <w:t xml:space="preserve"> </w:t>
      </w:r>
      <w:r w:rsidRPr="00097DEC">
        <w:rPr>
          <w:sz w:val="24"/>
          <w:szCs w:val="24"/>
        </w:rPr>
        <w:t>соответственно.</w:t>
      </w:r>
    </w:p>
    <w:p w:rsidR="00CA4649" w:rsidRPr="00097DEC" w:rsidRDefault="00CA4649" w:rsidP="00097DEC">
      <w:pPr>
        <w:pStyle w:val="a3"/>
        <w:spacing w:after="0" w:line="240" w:lineRule="auto"/>
        <w:ind w:left="0" w:firstLine="0"/>
        <w:contextualSpacing/>
        <w:rPr>
          <w:b/>
        </w:rPr>
      </w:pPr>
    </w:p>
    <w:p w:rsidR="00270333" w:rsidRPr="00097DEC" w:rsidRDefault="00270333" w:rsidP="00097DEC">
      <w:pPr>
        <w:pStyle w:val="a3"/>
        <w:spacing w:after="0" w:line="240" w:lineRule="auto"/>
        <w:ind w:firstLine="737"/>
        <w:contextualSpacing/>
      </w:pPr>
      <w:r w:rsidRPr="00097DEC">
        <w:t>Режим двигательной активности детей</w:t>
      </w:r>
    </w:p>
    <w:tbl>
      <w:tblPr>
        <w:tblW w:w="10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67"/>
        <w:gridCol w:w="1814"/>
        <w:gridCol w:w="1516"/>
        <w:gridCol w:w="1405"/>
        <w:gridCol w:w="1430"/>
        <w:gridCol w:w="1417"/>
        <w:gridCol w:w="1418"/>
      </w:tblGrid>
      <w:tr w:rsidR="00270333" w:rsidRPr="00097DEC" w:rsidTr="00270333">
        <w:trPr>
          <w:jc w:val="center"/>
        </w:trPr>
        <w:tc>
          <w:tcPr>
            <w:tcW w:w="1867" w:type="dxa"/>
            <w:vMerge w:val="restart"/>
            <w:shd w:val="clear" w:color="auto" w:fill="auto"/>
            <w:vAlign w:val="center"/>
          </w:tcPr>
          <w:p w:rsidR="00270333" w:rsidRPr="00097DEC" w:rsidRDefault="00270333" w:rsidP="00186072">
            <w:pPr>
              <w:pStyle w:val="a3"/>
              <w:spacing w:after="0" w:line="240" w:lineRule="auto"/>
              <w:ind w:left="10" w:right="-60" w:firstLine="0"/>
              <w:contextualSpacing/>
            </w:pPr>
            <w:r w:rsidRPr="00097DEC">
              <w:t>Формы работы</w:t>
            </w:r>
          </w:p>
        </w:tc>
        <w:tc>
          <w:tcPr>
            <w:tcW w:w="1814" w:type="dxa"/>
            <w:vMerge w:val="restart"/>
            <w:shd w:val="clear" w:color="auto" w:fill="auto"/>
          </w:tcPr>
          <w:p w:rsidR="00270333" w:rsidRPr="00097DEC" w:rsidRDefault="00270333" w:rsidP="00097DEC">
            <w:pPr>
              <w:pStyle w:val="a3"/>
              <w:spacing w:after="0" w:line="240" w:lineRule="auto"/>
              <w:ind w:firstLine="57"/>
              <w:contextualSpacing/>
            </w:pPr>
            <w:r w:rsidRPr="00097DEC">
              <w:t>Виды занятий</w:t>
            </w:r>
          </w:p>
        </w:tc>
        <w:tc>
          <w:tcPr>
            <w:tcW w:w="7186" w:type="dxa"/>
            <w:gridSpan w:val="5"/>
            <w:shd w:val="clear" w:color="auto" w:fill="auto"/>
            <w:vAlign w:val="center"/>
          </w:tcPr>
          <w:p w:rsidR="00270333" w:rsidRPr="00097DEC" w:rsidRDefault="00270333" w:rsidP="00097DEC">
            <w:pPr>
              <w:pStyle w:val="a3"/>
              <w:spacing w:after="0" w:line="240" w:lineRule="auto"/>
              <w:ind w:firstLine="57"/>
              <w:contextualSpacing/>
            </w:pPr>
            <w:r w:rsidRPr="00097DEC">
              <w:t>Количество и длительность занятий (в мин.)</w:t>
            </w:r>
          </w:p>
        </w:tc>
      </w:tr>
      <w:tr w:rsidR="00270333" w:rsidRPr="00097DEC" w:rsidTr="00270333">
        <w:trPr>
          <w:jc w:val="center"/>
        </w:trPr>
        <w:tc>
          <w:tcPr>
            <w:tcW w:w="1867" w:type="dxa"/>
            <w:vMerge/>
            <w:shd w:val="clear" w:color="auto" w:fill="auto"/>
            <w:vAlign w:val="center"/>
          </w:tcPr>
          <w:p w:rsidR="00270333" w:rsidRPr="00097DEC" w:rsidRDefault="00270333" w:rsidP="00186072">
            <w:pPr>
              <w:pStyle w:val="a3"/>
              <w:spacing w:after="0" w:line="240" w:lineRule="auto"/>
              <w:ind w:left="10" w:right="-60" w:firstLine="0"/>
              <w:contextualSpacing/>
            </w:pPr>
          </w:p>
        </w:tc>
        <w:tc>
          <w:tcPr>
            <w:tcW w:w="1814" w:type="dxa"/>
            <w:vMerge/>
            <w:shd w:val="clear" w:color="auto" w:fill="auto"/>
          </w:tcPr>
          <w:p w:rsidR="00270333" w:rsidRPr="00097DEC" w:rsidRDefault="00270333" w:rsidP="00097DEC">
            <w:pPr>
              <w:pStyle w:val="a3"/>
              <w:spacing w:after="0" w:line="240" w:lineRule="auto"/>
              <w:ind w:firstLine="57"/>
              <w:contextualSpacing/>
            </w:pPr>
          </w:p>
        </w:tc>
        <w:tc>
          <w:tcPr>
            <w:tcW w:w="1516" w:type="dxa"/>
            <w:shd w:val="clear" w:color="auto" w:fill="auto"/>
            <w:vAlign w:val="center"/>
          </w:tcPr>
          <w:p w:rsidR="00270333" w:rsidRPr="00097DEC" w:rsidRDefault="00270333" w:rsidP="00097DEC">
            <w:pPr>
              <w:pStyle w:val="a3"/>
              <w:spacing w:after="0" w:line="240" w:lineRule="auto"/>
              <w:ind w:firstLine="57"/>
              <w:contextualSpacing/>
            </w:pPr>
            <w:r w:rsidRPr="00097DEC">
              <w:t>1.6-3 года</w:t>
            </w:r>
          </w:p>
        </w:tc>
        <w:tc>
          <w:tcPr>
            <w:tcW w:w="1405" w:type="dxa"/>
            <w:shd w:val="clear" w:color="auto" w:fill="auto"/>
            <w:vAlign w:val="center"/>
          </w:tcPr>
          <w:p w:rsidR="00270333" w:rsidRPr="00097DEC" w:rsidRDefault="00270333" w:rsidP="00097DEC">
            <w:pPr>
              <w:pStyle w:val="a3"/>
              <w:spacing w:after="0" w:line="240" w:lineRule="auto"/>
              <w:ind w:firstLine="57"/>
              <w:contextualSpacing/>
            </w:pPr>
            <w:r w:rsidRPr="00097DEC">
              <w:t>3-4 года</w:t>
            </w:r>
          </w:p>
        </w:tc>
        <w:tc>
          <w:tcPr>
            <w:tcW w:w="1430" w:type="dxa"/>
            <w:shd w:val="clear" w:color="auto" w:fill="auto"/>
            <w:vAlign w:val="center"/>
          </w:tcPr>
          <w:p w:rsidR="00270333" w:rsidRPr="00097DEC" w:rsidRDefault="00270333" w:rsidP="00097DEC">
            <w:pPr>
              <w:pStyle w:val="a3"/>
              <w:spacing w:after="0" w:line="240" w:lineRule="auto"/>
              <w:ind w:firstLine="57"/>
              <w:contextualSpacing/>
            </w:pPr>
            <w:r w:rsidRPr="00097DEC">
              <w:t>4-5 лет</w:t>
            </w:r>
          </w:p>
        </w:tc>
        <w:tc>
          <w:tcPr>
            <w:tcW w:w="1417" w:type="dxa"/>
            <w:shd w:val="clear" w:color="auto" w:fill="auto"/>
            <w:vAlign w:val="center"/>
          </w:tcPr>
          <w:p w:rsidR="00270333" w:rsidRPr="00097DEC" w:rsidRDefault="00270333" w:rsidP="00097DEC">
            <w:pPr>
              <w:pStyle w:val="a3"/>
              <w:spacing w:after="0" w:line="240" w:lineRule="auto"/>
              <w:ind w:firstLine="57"/>
              <w:contextualSpacing/>
            </w:pPr>
            <w:r w:rsidRPr="00097DEC">
              <w:t>5-6 лет</w:t>
            </w:r>
          </w:p>
        </w:tc>
        <w:tc>
          <w:tcPr>
            <w:tcW w:w="1418" w:type="dxa"/>
            <w:shd w:val="clear" w:color="auto" w:fill="auto"/>
            <w:vAlign w:val="center"/>
          </w:tcPr>
          <w:p w:rsidR="00270333" w:rsidRPr="00097DEC" w:rsidRDefault="00270333" w:rsidP="00097DEC">
            <w:pPr>
              <w:pStyle w:val="a3"/>
              <w:spacing w:after="0" w:line="240" w:lineRule="auto"/>
              <w:ind w:firstLine="57"/>
              <w:contextualSpacing/>
            </w:pPr>
            <w:r w:rsidRPr="00097DEC">
              <w:t>6-7 лет</w:t>
            </w:r>
          </w:p>
        </w:tc>
      </w:tr>
      <w:tr w:rsidR="00270333" w:rsidRPr="00097DEC" w:rsidTr="00270333">
        <w:trPr>
          <w:jc w:val="center"/>
        </w:trPr>
        <w:tc>
          <w:tcPr>
            <w:tcW w:w="1867" w:type="dxa"/>
            <w:vMerge w:val="restart"/>
            <w:shd w:val="clear" w:color="auto" w:fill="auto"/>
            <w:vAlign w:val="center"/>
          </w:tcPr>
          <w:p w:rsidR="00270333" w:rsidRPr="00097DEC" w:rsidRDefault="00270333" w:rsidP="00186072">
            <w:pPr>
              <w:pStyle w:val="a3"/>
              <w:spacing w:after="0" w:line="240" w:lineRule="auto"/>
              <w:ind w:left="10" w:right="-60" w:firstLine="0"/>
              <w:contextualSpacing/>
            </w:pPr>
            <w:r w:rsidRPr="00097DEC">
              <w:t>Физкультурные занятия</w:t>
            </w:r>
          </w:p>
        </w:tc>
        <w:tc>
          <w:tcPr>
            <w:tcW w:w="1814" w:type="dxa"/>
            <w:shd w:val="clear" w:color="auto" w:fill="auto"/>
          </w:tcPr>
          <w:p w:rsidR="00270333" w:rsidRPr="00097DEC" w:rsidRDefault="00270333" w:rsidP="00097DEC">
            <w:pPr>
              <w:pStyle w:val="a3"/>
              <w:spacing w:after="0" w:line="240" w:lineRule="auto"/>
              <w:ind w:firstLine="57"/>
              <w:contextualSpacing/>
            </w:pPr>
            <w:r w:rsidRPr="00097DEC">
              <w:t>В помещении</w:t>
            </w:r>
          </w:p>
        </w:tc>
        <w:tc>
          <w:tcPr>
            <w:tcW w:w="1516" w:type="dxa"/>
            <w:shd w:val="clear" w:color="auto" w:fill="auto"/>
            <w:vAlign w:val="center"/>
          </w:tcPr>
          <w:p w:rsidR="00270333" w:rsidRPr="00097DEC" w:rsidRDefault="00270333" w:rsidP="00097DEC">
            <w:pPr>
              <w:pStyle w:val="a3"/>
              <w:spacing w:after="0" w:line="240" w:lineRule="auto"/>
              <w:ind w:firstLine="57"/>
              <w:contextualSpacing/>
            </w:pPr>
            <w:r w:rsidRPr="00097DEC">
              <w:t>2 раза в неделю</w:t>
            </w:r>
          </w:p>
          <w:p w:rsidR="00270333" w:rsidRPr="00097DEC" w:rsidRDefault="00270333" w:rsidP="00097DEC">
            <w:pPr>
              <w:pStyle w:val="a3"/>
              <w:spacing w:after="0" w:line="240" w:lineRule="auto"/>
              <w:ind w:firstLine="57"/>
              <w:contextualSpacing/>
            </w:pPr>
            <w:r w:rsidRPr="00097DEC">
              <w:t>10-15</w:t>
            </w:r>
          </w:p>
        </w:tc>
        <w:tc>
          <w:tcPr>
            <w:tcW w:w="1405" w:type="dxa"/>
            <w:shd w:val="clear" w:color="auto" w:fill="auto"/>
            <w:vAlign w:val="center"/>
          </w:tcPr>
          <w:p w:rsidR="00270333" w:rsidRPr="00097DEC" w:rsidRDefault="00270333" w:rsidP="00097DEC">
            <w:pPr>
              <w:pStyle w:val="a3"/>
              <w:spacing w:after="0" w:line="240" w:lineRule="auto"/>
              <w:ind w:firstLine="57"/>
              <w:contextualSpacing/>
            </w:pPr>
            <w:r w:rsidRPr="00097DEC">
              <w:t>2 раза в неделю</w:t>
            </w:r>
          </w:p>
          <w:p w:rsidR="00270333" w:rsidRPr="00097DEC" w:rsidRDefault="00270333" w:rsidP="00097DEC">
            <w:pPr>
              <w:pStyle w:val="a3"/>
              <w:spacing w:after="0" w:line="240" w:lineRule="auto"/>
              <w:ind w:firstLine="57"/>
              <w:contextualSpacing/>
            </w:pPr>
            <w:r w:rsidRPr="00097DEC">
              <w:t>25-30</w:t>
            </w:r>
          </w:p>
        </w:tc>
        <w:tc>
          <w:tcPr>
            <w:tcW w:w="1430" w:type="dxa"/>
            <w:shd w:val="clear" w:color="auto" w:fill="auto"/>
            <w:vAlign w:val="center"/>
          </w:tcPr>
          <w:p w:rsidR="00270333" w:rsidRPr="00097DEC" w:rsidRDefault="00270333" w:rsidP="00097DEC">
            <w:pPr>
              <w:pStyle w:val="a3"/>
              <w:spacing w:after="0" w:line="240" w:lineRule="auto"/>
              <w:ind w:firstLine="57"/>
              <w:contextualSpacing/>
            </w:pPr>
            <w:r w:rsidRPr="00097DEC">
              <w:t>2 раза в неделю</w:t>
            </w:r>
          </w:p>
          <w:p w:rsidR="00270333" w:rsidRPr="00097DEC" w:rsidRDefault="00270333" w:rsidP="00097DEC">
            <w:pPr>
              <w:pStyle w:val="a3"/>
              <w:spacing w:after="0" w:line="240" w:lineRule="auto"/>
              <w:ind w:firstLine="57"/>
              <w:contextualSpacing/>
            </w:pPr>
            <w:r w:rsidRPr="00097DEC">
              <w:t>30-35</w:t>
            </w:r>
          </w:p>
        </w:tc>
        <w:tc>
          <w:tcPr>
            <w:tcW w:w="1417" w:type="dxa"/>
            <w:shd w:val="clear" w:color="auto" w:fill="auto"/>
            <w:vAlign w:val="center"/>
          </w:tcPr>
          <w:p w:rsidR="00270333" w:rsidRPr="00097DEC" w:rsidRDefault="00270333" w:rsidP="00097DEC">
            <w:pPr>
              <w:pStyle w:val="a3"/>
              <w:spacing w:after="0" w:line="240" w:lineRule="auto"/>
              <w:ind w:firstLine="57"/>
              <w:contextualSpacing/>
            </w:pPr>
            <w:r w:rsidRPr="00097DEC">
              <w:t>2 раза в неделю</w:t>
            </w:r>
          </w:p>
          <w:p w:rsidR="00270333" w:rsidRPr="00097DEC" w:rsidRDefault="00270333" w:rsidP="00097DEC">
            <w:pPr>
              <w:pStyle w:val="a3"/>
              <w:spacing w:after="0" w:line="240" w:lineRule="auto"/>
              <w:ind w:firstLine="57"/>
              <w:contextualSpacing/>
            </w:pPr>
            <w:r w:rsidRPr="00097DEC">
              <w:t>25-30</w:t>
            </w:r>
          </w:p>
        </w:tc>
        <w:tc>
          <w:tcPr>
            <w:tcW w:w="1418" w:type="dxa"/>
            <w:shd w:val="clear" w:color="auto" w:fill="auto"/>
            <w:vAlign w:val="center"/>
          </w:tcPr>
          <w:p w:rsidR="00270333" w:rsidRPr="00097DEC" w:rsidRDefault="00270333" w:rsidP="00097DEC">
            <w:pPr>
              <w:pStyle w:val="a3"/>
              <w:spacing w:after="0" w:line="240" w:lineRule="auto"/>
              <w:ind w:firstLine="57"/>
              <w:contextualSpacing/>
            </w:pPr>
            <w:r w:rsidRPr="00097DEC">
              <w:t>2 раза в неделю</w:t>
            </w:r>
          </w:p>
          <w:p w:rsidR="00270333" w:rsidRPr="00097DEC" w:rsidRDefault="00270333" w:rsidP="00097DEC">
            <w:pPr>
              <w:pStyle w:val="a3"/>
              <w:spacing w:after="0" w:line="240" w:lineRule="auto"/>
              <w:ind w:firstLine="57"/>
              <w:contextualSpacing/>
            </w:pPr>
            <w:r w:rsidRPr="00097DEC">
              <w:t>30-35</w:t>
            </w:r>
          </w:p>
        </w:tc>
      </w:tr>
      <w:tr w:rsidR="00270333" w:rsidRPr="00097DEC" w:rsidTr="00270333">
        <w:trPr>
          <w:jc w:val="center"/>
        </w:trPr>
        <w:tc>
          <w:tcPr>
            <w:tcW w:w="1867" w:type="dxa"/>
            <w:vMerge/>
            <w:shd w:val="clear" w:color="auto" w:fill="auto"/>
            <w:vAlign w:val="center"/>
          </w:tcPr>
          <w:p w:rsidR="00270333" w:rsidRPr="00097DEC" w:rsidRDefault="00270333" w:rsidP="00186072">
            <w:pPr>
              <w:pStyle w:val="a3"/>
              <w:spacing w:after="0" w:line="240" w:lineRule="auto"/>
              <w:ind w:left="10" w:right="-60" w:firstLine="0"/>
              <w:contextualSpacing/>
            </w:pPr>
          </w:p>
        </w:tc>
        <w:tc>
          <w:tcPr>
            <w:tcW w:w="1814" w:type="dxa"/>
            <w:shd w:val="clear" w:color="auto" w:fill="auto"/>
          </w:tcPr>
          <w:p w:rsidR="00270333" w:rsidRPr="00097DEC" w:rsidRDefault="00270333" w:rsidP="00097DEC">
            <w:pPr>
              <w:pStyle w:val="a3"/>
              <w:spacing w:after="0" w:line="240" w:lineRule="auto"/>
              <w:ind w:firstLine="57"/>
              <w:contextualSpacing/>
            </w:pPr>
            <w:r w:rsidRPr="00097DEC">
              <w:t>На прогулке</w:t>
            </w:r>
          </w:p>
        </w:tc>
        <w:tc>
          <w:tcPr>
            <w:tcW w:w="1516" w:type="dxa"/>
            <w:shd w:val="clear" w:color="auto" w:fill="auto"/>
            <w:vAlign w:val="center"/>
          </w:tcPr>
          <w:p w:rsidR="00270333" w:rsidRPr="00097DEC" w:rsidRDefault="00270333" w:rsidP="00097DEC">
            <w:pPr>
              <w:pStyle w:val="a3"/>
              <w:spacing w:after="0" w:line="240" w:lineRule="auto"/>
              <w:ind w:firstLine="57"/>
              <w:contextualSpacing/>
            </w:pPr>
          </w:p>
        </w:tc>
        <w:tc>
          <w:tcPr>
            <w:tcW w:w="1405" w:type="dxa"/>
            <w:shd w:val="clear" w:color="auto" w:fill="auto"/>
            <w:vAlign w:val="center"/>
          </w:tcPr>
          <w:p w:rsidR="00270333" w:rsidRPr="00097DEC" w:rsidRDefault="00270333" w:rsidP="00097DEC">
            <w:pPr>
              <w:pStyle w:val="a3"/>
              <w:spacing w:after="0" w:line="240" w:lineRule="auto"/>
              <w:ind w:firstLine="57"/>
              <w:contextualSpacing/>
            </w:pPr>
            <w:r w:rsidRPr="00097DEC">
              <w:t>1 раз в неделю</w:t>
            </w:r>
          </w:p>
          <w:p w:rsidR="00270333" w:rsidRPr="00097DEC" w:rsidRDefault="00270333" w:rsidP="00097DEC">
            <w:pPr>
              <w:pStyle w:val="a3"/>
              <w:spacing w:after="0" w:line="240" w:lineRule="auto"/>
              <w:ind w:firstLine="57"/>
              <w:contextualSpacing/>
            </w:pPr>
            <w:r w:rsidRPr="00097DEC">
              <w:t>25-30</w:t>
            </w:r>
          </w:p>
        </w:tc>
        <w:tc>
          <w:tcPr>
            <w:tcW w:w="1430" w:type="dxa"/>
            <w:shd w:val="clear" w:color="auto" w:fill="auto"/>
            <w:vAlign w:val="center"/>
          </w:tcPr>
          <w:p w:rsidR="00270333" w:rsidRPr="00097DEC" w:rsidRDefault="00270333" w:rsidP="00097DEC">
            <w:pPr>
              <w:pStyle w:val="a3"/>
              <w:spacing w:after="0" w:line="240" w:lineRule="auto"/>
              <w:ind w:firstLine="57"/>
              <w:contextualSpacing/>
            </w:pPr>
            <w:r w:rsidRPr="00097DEC">
              <w:t>1 раз в неделю</w:t>
            </w:r>
          </w:p>
          <w:p w:rsidR="00270333" w:rsidRPr="00097DEC" w:rsidRDefault="00270333" w:rsidP="00097DEC">
            <w:pPr>
              <w:pStyle w:val="a3"/>
              <w:spacing w:after="0" w:line="240" w:lineRule="auto"/>
              <w:ind w:firstLine="57"/>
              <w:contextualSpacing/>
            </w:pPr>
            <w:r w:rsidRPr="00097DEC">
              <w:t>30-35</w:t>
            </w:r>
          </w:p>
        </w:tc>
        <w:tc>
          <w:tcPr>
            <w:tcW w:w="1417" w:type="dxa"/>
            <w:shd w:val="clear" w:color="auto" w:fill="auto"/>
            <w:vAlign w:val="center"/>
          </w:tcPr>
          <w:p w:rsidR="00270333" w:rsidRPr="00097DEC" w:rsidRDefault="00270333" w:rsidP="00097DEC">
            <w:pPr>
              <w:pStyle w:val="a3"/>
              <w:spacing w:after="0" w:line="240" w:lineRule="auto"/>
              <w:ind w:firstLine="57"/>
              <w:contextualSpacing/>
            </w:pPr>
            <w:r w:rsidRPr="00097DEC">
              <w:t>1 раз в неделю</w:t>
            </w:r>
          </w:p>
          <w:p w:rsidR="00270333" w:rsidRPr="00097DEC" w:rsidRDefault="00270333" w:rsidP="00097DEC">
            <w:pPr>
              <w:pStyle w:val="a3"/>
              <w:spacing w:after="0" w:line="240" w:lineRule="auto"/>
              <w:ind w:firstLine="57"/>
              <w:contextualSpacing/>
            </w:pPr>
            <w:r w:rsidRPr="00097DEC">
              <w:t>25-30</w:t>
            </w:r>
          </w:p>
        </w:tc>
        <w:tc>
          <w:tcPr>
            <w:tcW w:w="1418" w:type="dxa"/>
            <w:shd w:val="clear" w:color="auto" w:fill="auto"/>
            <w:vAlign w:val="center"/>
          </w:tcPr>
          <w:p w:rsidR="00270333" w:rsidRPr="00097DEC" w:rsidRDefault="00270333" w:rsidP="00097DEC">
            <w:pPr>
              <w:pStyle w:val="a3"/>
              <w:spacing w:after="0" w:line="240" w:lineRule="auto"/>
              <w:ind w:firstLine="57"/>
              <w:contextualSpacing/>
            </w:pPr>
            <w:r w:rsidRPr="00097DEC">
              <w:t>1 раз в неделю</w:t>
            </w:r>
          </w:p>
          <w:p w:rsidR="00270333" w:rsidRPr="00097DEC" w:rsidRDefault="00270333" w:rsidP="00097DEC">
            <w:pPr>
              <w:pStyle w:val="a3"/>
              <w:spacing w:after="0" w:line="240" w:lineRule="auto"/>
              <w:ind w:firstLine="57"/>
              <w:contextualSpacing/>
            </w:pPr>
            <w:r w:rsidRPr="00097DEC">
              <w:t>30-35</w:t>
            </w:r>
          </w:p>
        </w:tc>
      </w:tr>
      <w:tr w:rsidR="00270333" w:rsidRPr="00097DEC" w:rsidTr="00270333">
        <w:trPr>
          <w:jc w:val="center"/>
        </w:trPr>
        <w:tc>
          <w:tcPr>
            <w:tcW w:w="1867" w:type="dxa"/>
            <w:vMerge w:val="restart"/>
            <w:shd w:val="clear" w:color="auto" w:fill="auto"/>
            <w:vAlign w:val="center"/>
          </w:tcPr>
          <w:p w:rsidR="00270333" w:rsidRPr="00097DEC" w:rsidRDefault="00270333" w:rsidP="00186072">
            <w:pPr>
              <w:pStyle w:val="a3"/>
              <w:spacing w:after="0" w:line="240" w:lineRule="auto"/>
              <w:ind w:left="10" w:right="-60" w:firstLine="0"/>
              <w:contextualSpacing/>
            </w:pPr>
            <w:r w:rsidRPr="00097DEC">
              <w:t>Физкультурно-оздоровительная работа в режиме дня</w:t>
            </w:r>
          </w:p>
        </w:tc>
        <w:tc>
          <w:tcPr>
            <w:tcW w:w="1814" w:type="dxa"/>
            <w:shd w:val="clear" w:color="auto" w:fill="auto"/>
          </w:tcPr>
          <w:p w:rsidR="00270333" w:rsidRPr="00097DEC" w:rsidRDefault="00270333" w:rsidP="00097DEC">
            <w:pPr>
              <w:pStyle w:val="a3"/>
              <w:spacing w:after="0" w:line="240" w:lineRule="auto"/>
              <w:ind w:firstLine="57"/>
              <w:contextualSpacing/>
            </w:pPr>
            <w:r w:rsidRPr="00097DEC">
              <w:t>Утренняя гимнастика (по желанию детей)</w:t>
            </w:r>
          </w:p>
        </w:tc>
        <w:tc>
          <w:tcPr>
            <w:tcW w:w="1516" w:type="dxa"/>
            <w:shd w:val="clear" w:color="auto" w:fill="auto"/>
            <w:vAlign w:val="center"/>
          </w:tcPr>
          <w:p w:rsidR="00270333" w:rsidRPr="00097DEC" w:rsidRDefault="00270333" w:rsidP="00097DEC">
            <w:pPr>
              <w:pStyle w:val="a3"/>
              <w:spacing w:after="0" w:line="240" w:lineRule="auto"/>
              <w:ind w:firstLine="57"/>
              <w:contextualSpacing/>
            </w:pPr>
            <w:r w:rsidRPr="00097DEC">
              <w:t>Ежедневно</w:t>
            </w:r>
          </w:p>
          <w:p w:rsidR="00270333" w:rsidRPr="00097DEC" w:rsidRDefault="00270333" w:rsidP="00097DEC">
            <w:pPr>
              <w:pStyle w:val="a3"/>
              <w:spacing w:after="0" w:line="240" w:lineRule="auto"/>
              <w:ind w:firstLine="57"/>
              <w:contextualSpacing/>
            </w:pPr>
            <w:r w:rsidRPr="00097DEC">
              <w:t>5-6</w:t>
            </w:r>
          </w:p>
        </w:tc>
        <w:tc>
          <w:tcPr>
            <w:tcW w:w="1405" w:type="dxa"/>
            <w:shd w:val="clear" w:color="auto" w:fill="auto"/>
            <w:vAlign w:val="center"/>
          </w:tcPr>
          <w:p w:rsidR="00270333" w:rsidRPr="00097DEC" w:rsidRDefault="00270333" w:rsidP="00097DEC">
            <w:pPr>
              <w:pStyle w:val="a3"/>
              <w:spacing w:after="0" w:line="240" w:lineRule="auto"/>
              <w:ind w:firstLine="57"/>
              <w:contextualSpacing/>
            </w:pPr>
            <w:r w:rsidRPr="00097DEC">
              <w:t>Ежедневно</w:t>
            </w:r>
          </w:p>
          <w:p w:rsidR="00270333" w:rsidRPr="00097DEC" w:rsidRDefault="00270333" w:rsidP="00097DEC">
            <w:pPr>
              <w:pStyle w:val="a3"/>
              <w:spacing w:after="0" w:line="240" w:lineRule="auto"/>
              <w:ind w:firstLine="57"/>
              <w:contextualSpacing/>
            </w:pPr>
            <w:r w:rsidRPr="00097DEC">
              <w:t>5-6</w:t>
            </w:r>
          </w:p>
        </w:tc>
        <w:tc>
          <w:tcPr>
            <w:tcW w:w="1430" w:type="dxa"/>
            <w:shd w:val="clear" w:color="auto" w:fill="auto"/>
            <w:vAlign w:val="center"/>
          </w:tcPr>
          <w:p w:rsidR="00270333" w:rsidRPr="00097DEC" w:rsidRDefault="00270333" w:rsidP="00097DEC">
            <w:pPr>
              <w:pStyle w:val="a3"/>
              <w:spacing w:after="0" w:line="240" w:lineRule="auto"/>
              <w:ind w:firstLine="57"/>
              <w:contextualSpacing/>
            </w:pPr>
            <w:r w:rsidRPr="00097DEC">
              <w:t>Ежедневно</w:t>
            </w:r>
          </w:p>
          <w:p w:rsidR="00270333" w:rsidRPr="00097DEC" w:rsidRDefault="00270333" w:rsidP="00097DEC">
            <w:pPr>
              <w:pStyle w:val="a3"/>
              <w:spacing w:after="0" w:line="240" w:lineRule="auto"/>
              <w:ind w:firstLine="57"/>
              <w:contextualSpacing/>
            </w:pPr>
            <w:r w:rsidRPr="00097DEC">
              <w:t>6-8</w:t>
            </w:r>
          </w:p>
        </w:tc>
        <w:tc>
          <w:tcPr>
            <w:tcW w:w="1417" w:type="dxa"/>
            <w:shd w:val="clear" w:color="auto" w:fill="auto"/>
            <w:vAlign w:val="center"/>
          </w:tcPr>
          <w:p w:rsidR="00270333" w:rsidRPr="00097DEC" w:rsidRDefault="00270333" w:rsidP="00097DEC">
            <w:pPr>
              <w:pStyle w:val="a3"/>
              <w:spacing w:after="0" w:line="240" w:lineRule="auto"/>
              <w:ind w:firstLine="57"/>
              <w:contextualSpacing/>
            </w:pPr>
            <w:r w:rsidRPr="00097DEC">
              <w:t>Ежедневно</w:t>
            </w:r>
          </w:p>
          <w:p w:rsidR="00270333" w:rsidRPr="00097DEC" w:rsidRDefault="00270333" w:rsidP="00097DEC">
            <w:pPr>
              <w:pStyle w:val="a3"/>
              <w:spacing w:after="0" w:line="240" w:lineRule="auto"/>
              <w:ind w:firstLine="57"/>
              <w:contextualSpacing/>
            </w:pPr>
            <w:r w:rsidRPr="00097DEC">
              <w:t>8-10</w:t>
            </w:r>
          </w:p>
        </w:tc>
        <w:tc>
          <w:tcPr>
            <w:tcW w:w="1418" w:type="dxa"/>
            <w:shd w:val="clear" w:color="auto" w:fill="auto"/>
            <w:vAlign w:val="center"/>
          </w:tcPr>
          <w:p w:rsidR="00270333" w:rsidRPr="00097DEC" w:rsidRDefault="00270333" w:rsidP="00097DEC">
            <w:pPr>
              <w:pStyle w:val="a3"/>
              <w:spacing w:after="0" w:line="240" w:lineRule="auto"/>
              <w:ind w:firstLine="57"/>
              <w:contextualSpacing/>
            </w:pPr>
            <w:r w:rsidRPr="00097DEC">
              <w:t>Ежедневно</w:t>
            </w:r>
          </w:p>
          <w:p w:rsidR="00270333" w:rsidRPr="00097DEC" w:rsidRDefault="00270333" w:rsidP="00097DEC">
            <w:pPr>
              <w:pStyle w:val="a3"/>
              <w:spacing w:after="0" w:line="240" w:lineRule="auto"/>
              <w:ind w:firstLine="57"/>
              <w:contextualSpacing/>
            </w:pPr>
            <w:r w:rsidRPr="00097DEC">
              <w:t>10-12</w:t>
            </w:r>
          </w:p>
        </w:tc>
      </w:tr>
      <w:tr w:rsidR="00270333" w:rsidRPr="00097DEC" w:rsidTr="00270333">
        <w:trPr>
          <w:jc w:val="center"/>
        </w:trPr>
        <w:tc>
          <w:tcPr>
            <w:tcW w:w="1867" w:type="dxa"/>
            <w:vMerge/>
            <w:shd w:val="clear" w:color="auto" w:fill="auto"/>
            <w:vAlign w:val="center"/>
          </w:tcPr>
          <w:p w:rsidR="00270333" w:rsidRPr="00097DEC" w:rsidRDefault="00270333" w:rsidP="00186072">
            <w:pPr>
              <w:pStyle w:val="a3"/>
              <w:spacing w:after="0" w:line="240" w:lineRule="auto"/>
              <w:ind w:left="10" w:right="-60" w:firstLine="0"/>
              <w:contextualSpacing/>
            </w:pPr>
          </w:p>
        </w:tc>
        <w:tc>
          <w:tcPr>
            <w:tcW w:w="1814" w:type="dxa"/>
            <w:shd w:val="clear" w:color="auto" w:fill="auto"/>
          </w:tcPr>
          <w:p w:rsidR="00270333" w:rsidRPr="00097DEC" w:rsidRDefault="00270333" w:rsidP="00097DEC">
            <w:pPr>
              <w:pStyle w:val="a3"/>
              <w:spacing w:after="0" w:line="240" w:lineRule="auto"/>
              <w:ind w:firstLine="57"/>
              <w:contextualSpacing/>
            </w:pPr>
            <w:r w:rsidRPr="00097DEC">
              <w:t>Подвижные и спортивные игры и упражнения на прогулке</w:t>
            </w:r>
          </w:p>
        </w:tc>
        <w:tc>
          <w:tcPr>
            <w:tcW w:w="1516" w:type="dxa"/>
            <w:shd w:val="clear" w:color="auto" w:fill="auto"/>
            <w:vAlign w:val="center"/>
          </w:tcPr>
          <w:p w:rsidR="00270333" w:rsidRPr="00097DEC" w:rsidRDefault="00270333" w:rsidP="00097DEC">
            <w:pPr>
              <w:pStyle w:val="a3"/>
              <w:spacing w:after="0" w:line="240" w:lineRule="auto"/>
              <w:ind w:firstLine="57"/>
              <w:contextualSpacing/>
            </w:pPr>
            <w:r w:rsidRPr="00097DEC">
              <w:t>Ежедневно</w:t>
            </w:r>
          </w:p>
          <w:p w:rsidR="00270333" w:rsidRPr="00097DEC" w:rsidRDefault="00270333" w:rsidP="00097DEC">
            <w:pPr>
              <w:pStyle w:val="a3"/>
              <w:spacing w:after="0" w:line="240" w:lineRule="auto"/>
              <w:ind w:firstLine="57"/>
              <w:contextualSpacing/>
            </w:pPr>
            <w:r w:rsidRPr="00097DEC">
              <w:t>(утром и вечером)</w:t>
            </w:r>
          </w:p>
          <w:p w:rsidR="00270333" w:rsidRPr="00097DEC" w:rsidRDefault="00270333" w:rsidP="00097DEC">
            <w:pPr>
              <w:pStyle w:val="a3"/>
              <w:spacing w:after="0" w:line="240" w:lineRule="auto"/>
              <w:ind w:firstLine="57"/>
              <w:contextualSpacing/>
            </w:pPr>
            <w:r w:rsidRPr="00097DEC">
              <w:t>10-15</w:t>
            </w:r>
          </w:p>
        </w:tc>
        <w:tc>
          <w:tcPr>
            <w:tcW w:w="1405" w:type="dxa"/>
            <w:shd w:val="clear" w:color="auto" w:fill="auto"/>
            <w:vAlign w:val="center"/>
          </w:tcPr>
          <w:p w:rsidR="00270333" w:rsidRPr="00097DEC" w:rsidRDefault="00270333" w:rsidP="00097DEC">
            <w:pPr>
              <w:pStyle w:val="a3"/>
              <w:spacing w:after="0" w:line="240" w:lineRule="auto"/>
              <w:ind w:firstLine="57"/>
              <w:contextualSpacing/>
            </w:pPr>
            <w:r w:rsidRPr="00097DEC">
              <w:t>Ежедневно</w:t>
            </w:r>
          </w:p>
          <w:p w:rsidR="00270333" w:rsidRPr="00097DEC" w:rsidRDefault="00270333" w:rsidP="00097DEC">
            <w:pPr>
              <w:pStyle w:val="a3"/>
              <w:spacing w:after="0" w:line="240" w:lineRule="auto"/>
              <w:ind w:firstLine="57"/>
              <w:contextualSpacing/>
            </w:pPr>
            <w:r w:rsidRPr="00097DEC">
              <w:t>(утром и вечером)</w:t>
            </w:r>
          </w:p>
          <w:p w:rsidR="00270333" w:rsidRPr="00097DEC" w:rsidRDefault="00270333" w:rsidP="00097DEC">
            <w:pPr>
              <w:pStyle w:val="a3"/>
              <w:spacing w:after="0" w:line="240" w:lineRule="auto"/>
              <w:ind w:firstLine="57"/>
              <w:contextualSpacing/>
            </w:pPr>
            <w:r w:rsidRPr="00097DEC">
              <w:t>15-20</w:t>
            </w:r>
          </w:p>
        </w:tc>
        <w:tc>
          <w:tcPr>
            <w:tcW w:w="1430" w:type="dxa"/>
            <w:shd w:val="clear" w:color="auto" w:fill="auto"/>
            <w:vAlign w:val="center"/>
          </w:tcPr>
          <w:p w:rsidR="00270333" w:rsidRPr="00097DEC" w:rsidRDefault="00270333" w:rsidP="00097DEC">
            <w:pPr>
              <w:pStyle w:val="a3"/>
              <w:spacing w:after="0" w:line="240" w:lineRule="auto"/>
              <w:ind w:firstLine="57"/>
              <w:contextualSpacing/>
            </w:pPr>
            <w:r w:rsidRPr="00097DEC">
              <w:t>Ежедневно</w:t>
            </w:r>
          </w:p>
          <w:p w:rsidR="00270333" w:rsidRPr="00097DEC" w:rsidRDefault="00270333" w:rsidP="00097DEC">
            <w:pPr>
              <w:pStyle w:val="a3"/>
              <w:spacing w:after="0" w:line="240" w:lineRule="auto"/>
              <w:ind w:firstLine="57"/>
              <w:contextualSpacing/>
            </w:pPr>
            <w:r w:rsidRPr="00097DEC">
              <w:t>(утром и вечером)</w:t>
            </w:r>
          </w:p>
          <w:p w:rsidR="00270333" w:rsidRPr="00097DEC" w:rsidRDefault="00270333" w:rsidP="00097DEC">
            <w:pPr>
              <w:pStyle w:val="a3"/>
              <w:spacing w:after="0" w:line="240" w:lineRule="auto"/>
              <w:ind w:firstLine="57"/>
              <w:contextualSpacing/>
            </w:pPr>
            <w:r w:rsidRPr="00097DEC">
              <w:t>20-25</w:t>
            </w:r>
          </w:p>
        </w:tc>
        <w:tc>
          <w:tcPr>
            <w:tcW w:w="1417" w:type="dxa"/>
            <w:shd w:val="clear" w:color="auto" w:fill="auto"/>
            <w:vAlign w:val="center"/>
          </w:tcPr>
          <w:p w:rsidR="00270333" w:rsidRPr="00097DEC" w:rsidRDefault="00270333" w:rsidP="00097DEC">
            <w:pPr>
              <w:pStyle w:val="a3"/>
              <w:spacing w:after="0" w:line="240" w:lineRule="auto"/>
              <w:ind w:firstLine="57"/>
              <w:contextualSpacing/>
            </w:pPr>
            <w:r w:rsidRPr="00097DEC">
              <w:t>Ежедневно</w:t>
            </w:r>
          </w:p>
          <w:p w:rsidR="00270333" w:rsidRPr="00097DEC" w:rsidRDefault="00270333" w:rsidP="00097DEC">
            <w:pPr>
              <w:pStyle w:val="a3"/>
              <w:spacing w:after="0" w:line="240" w:lineRule="auto"/>
              <w:ind w:firstLine="57"/>
              <w:contextualSpacing/>
            </w:pPr>
            <w:r w:rsidRPr="00097DEC">
              <w:t>(утром и вечером)</w:t>
            </w:r>
          </w:p>
          <w:p w:rsidR="00270333" w:rsidRPr="00097DEC" w:rsidRDefault="00270333" w:rsidP="00097DEC">
            <w:pPr>
              <w:pStyle w:val="a3"/>
              <w:spacing w:after="0" w:line="240" w:lineRule="auto"/>
              <w:ind w:firstLine="57"/>
              <w:contextualSpacing/>
            </w:pPr>
            <w:r w:rsidRPr="00097DEC">
              <w:t>25-30</w:t>
            </w:r>
          </w:p>
        </w:tc>
        <w:tc>
          <w:tcPr>
            <w:tcW w:w="1418" w:type="dxa"/>
            <w:shd w:val="clear" w:color="auto" w:fill="auto"/>
            <w:vAlign w:val="center"/>
          </w:tcPr>
          <w:p w:rsidR="00270333" w:rsidRPr="00097DEC" w:rsidRDefault="00270333" w:rsidP="00097DEC">
            <w:pPr>
              <w:pStyle w:val="a3"/>
              <w:spacing w:after="0" w:line="240" w:lineRule="auto"/>
              <w:ind w:firstLine="57"/>
              <w:contextualSpacing/>
            </w:pPr>
            <w:r w:rsidRPr="00097DEC">
              <w:t>Ежедневно</w:t>
            </w:r>
          </w:p>
          <w:p w:rsidR="00270333" w:rsidRPr="00097DEC" w:rsidRDefault="00270333" w:rsidP="00097DEC">
            <w:pPr>
              <w:pStyle w:val="a3"/>
              <w:spacing w:after="0" w:line="240" w:lineRule="auto"/>
              <w:ind w:firstLine="57"/>
              <w:contextualSpacing/>
            </w:pPr>
            <w:r w:rsidRPr="00097DEC">
              <w:t>(утром и вечером)</w:t>
            </w:r>
          </w:p>
          <w:p w:rsidR="00270333" w:rsidRPr="00097DEC" w:rsidRDefault="00270333" w:rsidP="00097DEC">
            <w:pPr>
              <w:pStyle w:val="a3"/>
              <w:spacing w:after="0" w:line="240" w:lineRule="auto"/>
              <w:ind w:firstLine="57"/>
              <w:contextualSpacing/>
            </w:pPr>
            <w:r w:rsidRPr="00097DEC">
              <w:t>30-40</w:t>
            </w:r>
          </w:p>
        </w:tc>
      </w:tr>
      <w:tr w:rsidR="00270333" w:rsidRPr="00097DEC" w:rsidTr="00270333">
        <w:trPr>
          <w:jc w:val="center"/>
        </w:trPr>
        <w:tc>
          <w:tcPr>
            <w:tcW w:w="1867" w:type="dxa"/>
            <w:vMerge/>
            <w:shd w:val="clear" w:color="auto" w:fill="auto"/>
            <w:vAlign w:val="center"/>
          </w:tcPr>
          <w:p w:rsidR="00270333" w:rsidRPr="00097DEC" w:rsidRDefault="00270333" w:rsidP="00186072">
            <w:pPr>
              <w:pStyle w:val="a3"/>
              <w:spacing w:after="0" w:line="240" w:lineRule="auto"/>
              <w:ind w:left="10" w:right="-60" w:firstLine="0"/>
              <w:contextualSpacing/>
            </w:pPr>
          </w:p>
        </w:tc>
        <w:tc>
          <w:tcPr>
            <w:tcW w:w="1814" w:type="dxa"/>
            <w:shd w:val="clear" w:color="auto" w:fill="auto"/>
          </w:tcPr>
          <w:p w:rsidR="00270333" w:rsidRPr="00097DEC" w:rsidRDefault="00270333" w:rsidP="00097DEC">
            <w:pPr>
              <w:pStyle w:val="a3"/>
              <w:spacing w:after="0" w:line="240" w:lineRule="auto"/>
              <w:ind w:firstLine="57"/>
              <w:contextualSpacing/>
            </w:pPr>
            <w:r w:rsidRPr="00097DEC">
              <w:t>Физкультминутки (в середине статического занятия)</w:t>
            </w:r>
          </w:p>
        </w:tc>
        <w:tc>
          <w:tcPr>
            <w:tcW w:w="1516" w:type="dxa"/>
            <w:shd w:val="clear" w:color="auto" w:fill="auto"/>
            <w:vAlign w:val="center"/>
          </w:tcPr>
          <w:p w:rsidR="00270333" w:rsidRPr="00097DEC" w:rsidRDefault="00270333" w:rsidP="00097DEC">
            <w:pPr>
              <w:pStyle w:val="a3"/>
              <w:spacing w:after="0" w:line="240" w:lineRule="auto"/>
              <w:ind w:firstLine="57"/>
              <w:contextualSpacing/>
            </w:pPr>
            <w:r w:rsidRPr="00097DEC">
              <w:t>3-5 ежедневно, в зависимости от вида и содержания занятий</w:t>
            </w:r>
          </w:p>
        </w:tc>
        <w:tc>
          <w:tcPr>
            <w:tcW w:w="1405" w:type="dxa"/>
            <w:shd w:val="clear" w:color="auto" w:fill="auto"/>
            <w:vAlign w:val="center"/>
          </w:tcPr>
          <w:p w:rsidR="00270333" w:rsidRPr="00097DEC" w:rsidRDefault="00270333" w:rsidP="00097DEC">
            <w:pPr>
              <w:pStyle w:val="a3"/>
              <w:spacing w:after="0" w:line="240" w:lineRule="auto"/>
              <w:ind w:firstLine="57"/>
              <w:contextualSpacing/>
            </w:pPr>
            <w:r w:rsidRPr="00097DEC">
              <w:t>3-5 ежедневно, в зависимости от вида и содержания занятий</w:t>
            </w:r>
          </w:p>
        </w:tc>
        <w:tc>
          <w:tcPr>
            <w:tcW w:w="1430" w:type="dxa"/>
            <w:shd w:val="clear" w:color="auto" w:fill="auto"/>
            <w:vAlign w:val="center"/>
          </w:tcPr>
          <w:p w:rsidR="00270333" w:rsidRPr="00097DEC" w:rsidRDefault="00270333" w:rsidP="00097DEC">
            <w:pPr>
              <w:pStyle w:val="a3"/>
              <w:spacing w:after="0" w:line="240" w:lineRule="auto"/>
              <w:ind w:firstLine="57"/>
              <w:contextualSpacing/>
            </w:pPr>
            <w:r w:rsidRPr="00097DEC">
              <w:t>3-5 ежедневно, в зависимости от вида и содержания занятий</w:t>
            </w:r>
          </w:p>
        </w:tc>
        <w:tc>
          <w:tcPr>
            <w:tcW w:w="1417" w:type="dxa"/>
            <w:shd w:val="clear" w:color="auto" w:fill="auto"/>
            <w:vAlign w:val="center"/>
          </w:tcPr>
          <w:p w:rsidR="00270333" w:rsidRPr="00097DEC" w:rsidRDefault="00270333" w:rsidP="00097DEC">
            <w:pPr>
              <w:pStyle w:val="a3"/>
              <w:spacing w:after="0" w:line="240" w:lineRule="auto"/>
              <w:ind w:firstLine="57"/>
              <w:contextualSpacing/>
            </w:pPr>
            <w:r w:rsidRPr="00097DEC">
              <w:t>3-5 ежедневно, в зависимости от вида и содержания занятий</w:t>
            </w:r>
          </w:p>
        </w:tc>
        <w:tc>
          <w:tcPr>
            <w:tcW w:w="1418" w:type="dxa"/>
            <w:shd w:val="clear" w:color="auto" w:fill="auto"/>
            <w:vAlign w:val="center"/>
          </w:tcPr>
          <w:p w:rsidR="00270333" w:rsidRPr="00097DEC" w:rsidRDefault="00270333" w:rsidP="00097DEC">
            <w:pPr>
              <w:pStyle w:val="a3"/>
              <w:spacing w:after="0" w:line="240" w:lineRule="auto"/>
              <w:ind w:firstLine="57"/>
              <w:contextualSpacing/>
            </w:pPr>
            <w:r w:rsidRPr="00097DEC">
              <w:t>3-5 ежедневно, в зависимости от вида и содержания занятий</w:t>
            </w:r>
          </w:p>
        </w:tc>
      </w:tr>
      <w:tr w:rsidR="00270333" w:rsidRPr="00097DEC" w:rsidTr="00270333">
        <w:trPr>
          <w:jc w:val="center"/>
        </w:trPr>
        <w:tc>
          <w:tcPr>
            <w:tcW w:w="1867" w:type="dxa"/>
            <w:vMerge w:val="restart"/>
            <w:shd w:val="clear" w:color="auto" w:fill="auto"/>
            <w:vAlign w:val="center"/>
          </w:tcPr>
          <w:p w:rsidR="00270333" w:rsidRPr="00097DEC" w:rsidRDefault="00270333" w:rsidP="00186072">
            <w:pPr>
              <w:pStyle w:val="a3"/>
              <w:spacing w:after="0" w:line="240" w:lineRule="auto"/>
              <w:ind w:left="10" w:right="-60" w:firstLine="0"/>
              <w:contextualSpacing/>
            </w:pPr>
            <w:r w:rsidRPr="00097DEC">
              <w:t>Активный отдых</w:t>
            </w:r>
          </w:p>
        </w:tc>
        <w:tc>
          <w:tcPr>
            <w:tcW w:w="1814" w:type="dxa"/>
            <w:shd w:val="clear" w:color="auto" w:fill="auto"/>
          </w:tcPr>
          <w:p w:rsidR="00270333" w:rsidRPr="00097DEC" w:rsidRDefault="00270333" w:rsidP="00097DEC">
            <w:pPr>
              <w:pStyle w:val="a3"/>
              <w:spacing w:after="0" w:line="240" w:lineRule="auto"/>
              <w:ind w:firstLine="57"/>
              <w:contextualSpacing/>
            </w:pPr>
            <w:r w:rsidRPr="00097DEC">
              <w:t>Физкультурный досуг</w:t>
            </w:r>
          </w:p>
        </w:tc>
        <w:tc>
          <w:tcPr>
            <w:tcW w:w="1516" w:type="dxa"/>
            <w:shd w:val="clear" w:color="auto" w:fill="auto"/>
            <w:vAlign w:val="center"/>
          </w:tcPr>
          <w:p w:rsidR="00270333" w:rsidRPr="00097DEC" w:rsidRDefault="00270333" w:rsidP="00097DEC">
            <w:pPr>
              <w:pStyle w:val="a3"/>
              <w:spacing w:after="0" w:line="240" w:lineRule="auto"/>
              <w:ind w:firstLine="57"/>
              <w:contextualSpacing/>
            </w:pPr>
            <w:r w:rsidRPr="00097DEC">
              <w:t>1 раз в месяц</w:t>
            </w:r>
          </w:p>
          <w:p w:rsidR="00270333" w:rsidRPr="00097DEC" w:rsidRDefault="00270333" w:rsidP="00097DEC">
            <w:pPr>
              <w:pStyle w:val="a3"/>
              <w:spacing w:after="0" w:line="240" w:lineRule="auto"/>
              <w:ind w:firstLine="57"/>
              <w:contextualSpacing/>
            </w:pPr>
            <w:r w:rsidRPr="00097DEC">
              <w:t>15</w:t>
            </w:r>
          </w:p>
        </w:tc>
        <w:tc>
          <w:tcPr>
            <w:tcW w:w="1405" w:type="dxa"/>
            <w:shd w:val="clear" w:color="auto" w:fill="auto"/>
            <w:vAlign w:val="center"/>
          </w:tcPr>
          <w:p w:rsidR="00270333" w:rsidRPr="00097DEC" w:rsidRDefault="00270333" w:rsidP="00097DEC">
            <w:pPr>
              <w:pStyle w:val="a3"/>
              <w:spacing w:after="0" w:line="240" w:lineRule="auto"/>
              <w:ind w:firstLine="57"/>
              <w:contextualSpacing/>
            </w:pPr>
            <w:r w:rsidRPr="00097DEC">
              <w:t>1 раз в месяц</w:t>
            </w:r>
          </w:p>
          <w:p w:rsidR="00270333" w:rsidRPr="00097DEC" w:rsidRDefault="00270333" w:rsidP="00097DEC">
            <w:pPr>
              <w:pStyle w:val="a3"/>
              <w:spacing w:after="0" w:line="240" w:lineRule="auto"/>
              <w:ind w:firstLine="57"/>
              <w:contextualSpacing/>
            </w:pPr>
            <w:r w:rsidRPr="00097DEC">
              <w:t>20</w:t>
            </w:r>
          </w:p>
        </w:tc>
        <w:tc>
          <w:tcPr>
            <w:tcW w:w="1430" w:type="dxa"/>
            <w:shd w:val="clear" w:color="auto" w:fill="auto"/>
            <w:vAlign w:val="center"/>
          </w:tcPr>
          <w:p w:rsidR="00270333" w:rsidRPr="00097DEC" w:rsidRDefault="00270333" w:rsidP="00097DEC">
            <w:pPr>
              <w:pStyle w:val="a3"/>
              <w:spacing w:after="0" w:line="240" w:lineRule="auto"/>
              <w:ind w:firstLine="57"/>
              <w:contextualSpacing/>
            </w:pPr>
            <w:r w:rsidRPr="00097DEC">
              <w:t>1 раз в месяц</w:t>
            </w:r>
          </w:p>
          <w:p w:rsidR="00270333" w:rsidRPr="00097DEC" w:rsidRDefault="00270333" w:rsidP="00097DEC">
            <w:pPr>
              <w:pStyle w:val="a3"/>
              <w:spacing w:after="0" w:line="240" w:lineRule="auto"/>
              <w:ind w:firstLine="57"/>
              <w:contextualSpacing/>
            </w:pPr>
            <w:r w:rsidRPr="00097DEC">
              <w:t>20</w:t>
            </w:r>
          </w:p>
        </w:tc>
        <w:tc>
          <w:tcPr>
            <w:tcW w:w="1417" w:type="dxa"/>
            <w:shd w:val="clear" w:color="auto" w:fill="auto"/>
            <w:vAlign w:val="center"/>
          </w:tcPr>
          <w:p w:rsidR="00270333" w:rsidRPr="00097DEC" w:rsidRDefault="00270333" w:rsidP="00097DEC">
            <w:pPr>
              <w:pStyle w:val="a3"/>
              <w:spacing w:after="0" w:line="240" w:lineRule="auto"/>
              <w:ind w:firstLine="57"/>
              <w:contextualSpacing/>
            </w:pPr>
            <w:r w:rsidRPr="00097DEC">
              <w:t>1 раз в месяц</w:t>
            </w:r>
          </w:p>
          <w:p w:rsidR="00270333" w:rsidRPr="00097DEC" w:rsidRDefault="00270333" w:rsidP="00097DEC">
            <w:pPr>
              <w:pStyle w:val="a3"/>
              <w:spacing w:after="0" w:line="240" w:lineRule="auto"/>
              <w:ind w:firstLine="57"/>
              <w:contextualSpacing/>
            </w:pPr>
            <w:r w:rsidRPr="00097DEC">
              <w:t>30-45</w:t>
            </w:r>
          </w:p>
        </w:tc>
        <w:tc>
          <w:tcPr>
            <w:tcW w:w="1418" w:type="dxa"/>
            <w:shd w:val="clear" w:color="auto" w:fill="auto"/>
            <w:vAlign w:val="center"/>
          </w:tcPr>
          <w:p w:rsidR="00270333" w:rsidRPr="00097DEC" w:rsidRDefault="00270333" w:rsidP="00097DEC">
            <w:pPr>
              <w:pStyle w:val="a3"/>
              <w:spacing w:after="0" w:line="240" w:lineRule="auto"/>
              <w:ind w:firstLine="57"/>
              <w:contextualSpacing/>
            </w:pPr>
            <w:r w:rsidRPr="00097DEC">
              <w:t>1 раз в месяц</w:t>
            </w:r>
          </w:p>
          <w:p w:rsidR="00270333" w:rsidRPr="00097DEC" w:rsidRDefault="00270333" w:rsidP="00097DEC">
            <w:pPr>
              <w:pStyle w:val="a3"/>
              <w:spacing w:after="0" w:line="240" w:lineRule="auto"/>
              <w:ind w:firstLine="57"/>
              <w:contextualSpacing/>
            </w:pPr>
            <w:r w:rsidRPr="00097DEC">
              <w:t>40</w:t>
            </w:r>
          </w:p>
        </w:tc>
      </w:tr>
      <w:tr w:rsidR="00270333" w:rsidRPr="00097DEC" w:rsidTr="00270333">
        <w:trPr>
          <w:jc w:val="center"/>
        </w:trPr>
        <w:tc>
          <w:tcPr>
            <w:tcW w:w="1867" w:type="dxa"/>
            <w:vMerge/>
            <w:shd w:val="clear" w:color="auto" w:fill="auto"/>
            <w:vAlign w:val="center"/>
          </w:tcPr>
          <w:p w:rsidR="00270333" w:rsidRPr="00097DEC" w:rsidRDefault="00270333" w:rsidP="00186072">
            <w:pPr>
              <w:pStyle w:val="a3"/>
              <w:spacing w:after="0" w:line="240" w:lineRule="auto"/>
              <w:ind w:left="10" w:right="-60" w:firstLine="0"/>
              <w:contextualSpacing/>
            </w:pPr>
          </w:p>
        </w:tc>
        <w:tc>
          <w:tcPr>
            <w:tcW w:w="1814" w:type="dxa"/>
            <w:shd w:val="clear" w:color="auto" w:fill="auto"/>
          </w:tcPr>
          <w:p w:rsidR="00270333" w:rsidRPr="00097DEC" w:rsidRDefault="00270333" w:rsidP="00097DEC">
            <w:pPr>
              <w:pStyle w:val="a3"/>
              <w:spacing w:after="0" w:line="240" w:lineRule="auto"/>
              <w:ind w:firstLine="57"/>
              <w:contextualSpacing/>
            </w:pPr>
            <w:r w:rsidRPr="00097DEC">
              <w:t>Физкультурный праздник</w:t>
            </w:r>
          </w:p>
        </w:tc>
        <w:tc>
          <w:tcPr>
            <w:tcW w:w="1516" w:type="dxa"/>
            <w:shd w:val="clear" w:color="auto" w:fill="auto"/>
            <w:vAlign w:val="center"/>
          </w:tcPr>
          <w:p w:rsidR="00270333" w:rsidRPr="00097DEC" w:rsidRDefault="00270333" w:rsidP="00097DEC">
            <w:pPr>
              <w:pStyle w:val="a3"/>
              <w:spacing w:after="0" w:line="240" w:lineRule="auto"/>
              <w:ind w:firstLine="57"/>
              <w:contextualSpacing/>
            </w:pPr>
            <w:r w:rsidRPr="00097DEC">
              <w:t>-</w:t>
            </w:r>
          </w:p>
        </w:tc>
        <w:tc>
          <w:tcPr>
            <w:tcW w:w="1405" w:type="dxa"/>
            <w:shd w:val="clear" w:color="auto" w:fill="auto"/>
            <w:vAlign w:val="center"/>
          </w:tcPr>
          <w:p w:rsidR="00270333" w:rsidRPr="00097DEC" w:rsidRDefault="00270333" w:rsidP="00097DEC">
            <w:pPr>
              <w:pStyle w:val="a3"/>
              <w:spacing w:after="0" w:line="240" w:lineRule="auto"/>
              <w:ind w:firstLine="57"/>
              <w:contextualSpacing/>
            </w:pPr>
            <w:r w:rsidRPr="00097DEC">
              <w:t>-</w:t>
            </w:r>
          </w:p>
        </w:tc>
        <w:tc>
          <w:tcPr>
            <w:tcW w:w="1430" w:type="dxa"/>
            <w:shd w:val="clear" w:color="auto" w:fill="auto"/>
            <w:vAlign w:val="center"/>
          </w:tcPr>
          <w:p w:rsidR="00270333" w:rsidRPr="00097DEC" w:rsidRDefault="00270333" w:rsidP="00097DEC">
            <w:pPr>
              <w:pStyle w:val="a3"/>
              <w:spacing w:after="0" w:line="240" w:lineRule="auto"/>
              <w:ind w:firstLine="57"/>
              <w:contextualSpacing/>
            </w:pPr>
            <w:r w:rsidRPr="00097DEC">
              <w:t>2 раза в год</w:t>
            </w:r>
          </w:p>
          <w:p w:rsidR="00270333" w:rsidRPr="00097DEC" w:rsidRDefault="00270333" w:rsidP="00097DEC">
            <w:pPr>
              <w:pStyle w:val="a3"/>
              <w:spacing w:after="0" w:line="240" w:lineRule="auto"/>
              <w:ind w:firstLine="57"/>
              <w:contextualSpacing/>
            </w:pPr>
            <w:r w:rsidRPr="00097DEC">
              <w:t xml:space="preserve"> до 45 мин</w:t>
            </w:r>
          </w:p>
        </w:tc>
        <w:tc>
          <w:tcPr>
            <w:tcW w:w="1417" w:type="dxa"/>
            <w:shd w:val="clear" w:color="auto" w:fill="auto"/>
            <w:vAlign w:val="center"/>
          </w:tcPr>
          <w:p w:rsidR="00270333" w:rsidRPr="00097DEC" w:rsidRDefault="00270333" w:rsidP="00097DEC">
            <w:pPr>
              <w:pStyle w:val="a3"/>
              <w:spacing w:after="0" w:line="240" w:lineRule="auto"/>
              <w:ind w:firstLine="57"/>
              <w:contextualSpacing/>
            </w:pPr>
            <w:r w:rsidRPr="00097DEC">
              <w:t>2 раза в год</w:t>
            </w:r>
          </w:p>
          <w:p w:rsidR="00270333" w:rsidRPr="00097DEC" w:rsidRDefault="00270333" w:rsidP="00097DEC">
            <w:pPr>
              <w:pStyle w:val="a3"/>
              <w:spacing w:after="0" w:line="240" w:lineRule="auto"/>
              <w:ind w:firstLine="57"/>
              <w:contextualSpacing/>
            </w:pPr>
            <w:r w:rsidRPr="00097DEC">
              <w:t>до 60 мин</w:t>
            </w:r>
          </w:p>
        </w:tc>
        <w:tc>
          <w:tcPr>
            <w:tcW w:w="1418" w:type="dxa"/>
            <w:shd w:val="clear" w:color="auto" w:fill="auto"/>
            <w:vAlign w:val="center"/>
          </w:tcPr>
          <w:p w:rsidR="00270333" w:rsidRPr="00097DEC" w:rsidRDefault="00270333" w:rsidP="00097DEC">
            <w:pPr>
              <w:pStyle w:val="a3"/>
              <w:spacing w:after="0" w:line="240" w:lineRule="auto"/>
              <w:ind w:firstLine="57"/>
              <w:contextualSpacing/>
            </w:pPr>
            <w:r w:rsidRPr="00097DEC">
              <w:t>2 раза в год</w:t>
            </w:r>
          </w:p>
          <w:p w:rsidR="00270333" w:rsidRPr="00097DEC" w:rsidRDefault="00270333" w:rsidP="00097DEC">
            <w:pPr>
              <w:pStyle w:val="a3"/>
              <w:spacing w:after="0" w:line="240" w:lineRule="auto"/>
              <w:ind w:firstLine="57"/>
              <w:contextualSpacing/>
            </w:pPr>
            <w:r w:rsidRPr="00097DEC">
              <w:t>до 60 мин</w:t>
            </w:r>
          </w:p>
        </w:tc>
      </w:tr>
      <w:tr w:rsidR="00270333" w:rsidRPr="00097DEC" w:rsidTr="00270333">
        <w:trPr>
          <w:jc w:val="center"/>
        </w:trPr>
        <w:tc>
          <w:tcPr>
            <w:tcW w:w="1867" w:type="dxa"/>
            <w:vMerge/>
            <w:shd w:val="clear" w:color="auto" w:fill="auto"/>
            <w:vAlign w:val="center"/>
          </w:tcPr>
          <w:p w:rsidR="00270333" w:rsidRPr="00097DEC" w:rsidRDefault="00270333" w:rsidP="00186072">
            <w:pPr>
              <w:pStyle w:val="a3"/>
              <w:spacing w:after="0" w:line="240" w:lineRule="auto"/>
              <w:ind w:left="10" w:right="-60" w:firstLine="0"/>
              <w:contextualSpacing/>
            </w:pPr>
          </w:p>
        </w:tc>
        <w:tc>
          <w:tcPr>
            <w:tcW w:w="1814" w:type="dxa"/>
            <w:shd w:val="clear" w:color="auto" w:fill="auto"/>
          </w:tcPr>
          <w:p w:rsidR="00270333" w:rsidRPr="00097DEC" w:rsidRDefault="00270333" w:rsidP="00097DEC">
            <w:pPr>
              <w:pStyle w:val="a3"/>
              <w:spacing w:after="0" w:line="240" w:lineRule="auto"/>
              <w:ind w:firstLine="57"/>
              <w:contextualSpacing/>
            </w:pPr>
            <w:r w:rsidRPr="00097DEC">
              <w:t>«День здоровья»</w:t>
            </w:r>
          </w:p>
        </w:tc>
        <w:tc>
          <w:tcPr>
            <w:tcW w:w="1516" w:type="dxa"/>
            <w:shd w:val="clear" w:color="auto" w:fill="auto"/>
            <w:vAlign w:val="center"/>
          </w:tcPr>
          <w:p w:rsidR="00270333" w:rsidRPr="00097DEC" w:rsidRDefault="00270333" w:rsidP="00097DEC">
            <w:pPr>
              <w:pStyle w:val="a3"/>
              <w:spacing w:after="0" w:line="240" w:lineRule="auto"/>
              <w:ind w:firstLine="57"/>
              <w:contextualSpacing/>
            </w:pPr>
            <w:r w:rsidRPr="00097DEC">
              <w:t>1 раз в квартал</w:t>
            </w:r>
          </w:p>
        </w:tc>
        <w:tc>
          <w:tcPr>
            <w:tcW w:w="1405" w:type="dxa"/>
            <w:shd w:val="clear" w:color="auto" w:fill="auto"/>
            <w:vAlign w:val="center"/>
          </w:tcPr>
          <w:p w:rsidR="00270333" w:rsidRPr="00097DEC" w:rsidRDefault="00270333" w:rsidP="00097DEC">
            <w:pPr>
              <w:pStyle w:val="a3"/>
              <w:spacing w:after="0" w:line="240" w:lineRule="auto"/>
              <w:ind w:firstLine="57"/>
              <w:contextualSpacing/>
            </w:pPr>
            <w:r w:rsidRPr="00097DEC">
              <w:t>1 раз в квартал</w:t>
            </w:r>
          </w:p>
        </w:tc>
        <w:tc>
          <w:tcPr>
            <w:tcW w:w="1430" w:type="dxa"/>
            <w:shd w:val="clear" w:color="auto" w:fill="auto"/>
            <w:vAlign w:val="center"/>
          </w:tcPr>
          <w:p w:rsidR="00270333" w:rsidRPr="00097DEC" w:rsidRDefault="00270333" w:rsidP="00097DEC">
            <w:pPr>
              <w:pStyle w:val="a3"/>
              <w:spacing w:after="0" w:line="240" w:lineRule="auto"/>
              <w:ind w:firstLine="57"/>
              <w:contextualSpacing/>
            </w:pPr>
            <w:r w:rsidRPr="00097DEC">
              <w:t>1 раз в квартал</w:t>
            </w:r>
          </w:p>
        </w:tc>
        <w:tc>
          <w:tcPr>
            <w:tcW w:w="1417" w:type="dxa"/>
            <w:shd w:val="clear" w:color="auto" w:fill="auto"/>
            <w:vAlign w:val="center"/>
          </w:tcPr>
          <w:p w:rsidR="00270333" w:rsidRPr="00097DEC" w:rsidRDefault="00270333" w:rsidP="00097DEC">
            <w:pPr>
              <w:pStyle w:val="a3"/>
              <w:spacing w:after="0" w:line="240" w:lineRule="auto"/>
              <w:ind w:firstLine="57"/>
              <w:contextualSpacing/>
            </w:pPr>
            <w:r w:rsidRPr="00097DEC">
              <w:t>1 раз в квартал</w:t>
            </w:r>
          </w:p>
        </w:tc>
        <w:tc>
          <w:tcPr>
            <w:tcW w:w="1418" w:type="dxa"/>
            <w:shd w:val="clear" w:color="auto" w:fill="auto"/>
            <w:vAlign w:val="center"/>
          </w:tcPr>
          <w:p w:rsidR="00270333" w:rsidRPr="00097DEC" w:rsidRDefault="00270333" w:rsidP="00097DEC">
            <w:pPr>
              <w:pStyle w:val="a3"/>
              <w:spacing w:after="0" w:line="240" w:lineRule="auto"/>
              <w:ind w:firstLine="57"/>
              <w:contextualSpacing/>
            </w:pPr>
            <w:r w:rsidRPr="00097DEC">
              <w:t>1 раз в квартал</w:t>
            </w:r>
          </w:p>
        </w:tc>
      </w:tr>
      <w:tr w:rsidR="00270333" w:rsidRPr="00097DEC" w:rsidTr="00270333">
        <w:trPr>
          <w:jc w:val="center"/>
        </w:trPr>
        <w:tc>
          <w:tcPr>
            <w:tcW w:w="1867" w:type="dxa"/>
            <w:vMerge w:val="restart"/>
            <w:shd w:val="clear" w:color="auto" w:fill="auto"/>
            <w:vAlign w:val="center"/>
          </w:tcPr>
          <w:p w:rsidR="00270333" w:rsidRPr="00097DEC" w:rsidRDefault="00270333" w:rsidP="00186072">
            <w:pPr>
              <w:pStyle w:val="a3"/>
              <w:spacing w:after="0" w:line="240" w:lineRule="auto"/>
              <w:ind w:left="10" w:right="-60" w:firstLine="0"/>
              <w:contextualSpacing/>
            </w:pPr>
            <w:r w:rsidRPr="00097DEC">
              <w:lastRenderedPageBreak/>
              <w:t>Самостоятельная двигательная деятельность</w:t>
            </w:r>
          </w:p>
        </w:tc>
        <w:tc>
          <w:tcPr>
            <w:tcW w:w="1814" w:type="dxa"/>
            <w:shd w:val="clear" w:color="auto" w:fill="auto"/>
          </w:tcPr>
          <w:p w:rsidR="00270333" w:rsidRPr="00097DEC" w:rsidRDefault="00270333" w:rsidP="00097DEC">
            <w:pPr>
              <w:pStyle w:val="a3"/>
              <w:spacing w:after="0" w:line="240" w:lineRule="auto"/>
              <w:ind w:firstLine="57"/>
              <w:contextualSpacing/>
            </w:pPr>
            <w:r w:rsidRPr="00097DEC">
              <w:t>Самостоятельное использование физкультурного и спортивного игрового оборудования</w:t>
            </w:r>
          </w:p>
        </w:tc>
        <w:tc>
          <w:tcPr>
            <w:tcW w:w="1516" w:type="dxa"/>
            <w:shd w:val="clear" w:color="auto" w:fill="auto"/>
            <w:vAlign w:val="center"/>
          </w:tcPr>
          <w:p w:rsidR="00270333" w:rsidRPr="00097DEC" w:rsidRDefault="00270333" w:rsidP="00097DEC">
            <w:pPr>
              <w:pStyle w:val="a3"/>
              <w:spacing w:after="0" w:line="240" w:lineRule="auto"/>
              <w:ind w:left="0" w:hanging="10"/>
              <w:contextualSpacing/>
            </w:pPr>
            <w:r w:rsidRPr="00097DEC">
              <w:t>Ежедневно</w:t>
            </w:r>
          </w:p>
          <w:p w:rsidR="00270333" w:rsidRPr="00097DEC" w:rsidRDefault="00270333" w:rsidP="00097DEC">
            <w:pPr>
              <w:pStyle w:val="a3"/>
              <w:spacing w:after="0" w:line="240" w:lineRule="auto"/>
              <w:ind w:left="0" w:hanging="10"/>
              <w:contextualSpacing/>
            </w:pPr>
          </w:p>
        </w:tc>
        <w:tc>
          <w:tcPr>
            <w:tcW w:w="1405" w:type="dxa"/>
            <w:shd w:val="clear" w:color="auto" w:fill="auto"/>
            <w:vAlign w:val="center"/>
          </w:tcPr>
          <w:p w:rsidR="00270333" w:rsidRPr="00097DEC" w:rsidRDefault="00270333" w:rsidP="00097DEC">
            <w:pPr>
              <w:pStyle w:val="a3"/>
              <w:spacing w:after="0" w:line="240" w:lineRule="auto"/>
              <w:ind w:left="0" w:hanging="10"/>
              <w:contextualSpacing/>
            </w:pPr>
            <w:r w:rsidRPr="00097DEC">
              <w:t>Ежедневно</w:t>
            </w:r>
          </w:p>
          <w:p w:rsidR="00270333" w:rsidRPr="00097DEC" w:rsidRDefault="00270333" w:rsidP="00097DEC">
            <w:pPr>
              <w:pStyle w:val="a3"/>
              <w:spacing w:after="0" w:line="240" w:lineRule="auto"/>
              <w:ind w:left="0" w:hanging="10"/>
              <w:contextualSpacing/>
            </w:pPr>
          </w:p>
        </w:tc>
        <w:tc>
          <w:tcPr>
            <w:tcW w:w="1430" w:type="dxa"/>
            <w:shd w:val="clear" w:color="auto" w:fill="auto"/>
            <w:vAlign w:val="center"/>
          </w:tcPr>
          <w:p w:rsidR="00270333" w:rsidRPr="00097DEC" w:rsidRDefault="00270333" w:rsidP="00097DEC">
            <w:pPr>
              <w:pStyle w:val="a3"/>
              <w:spacing w:after="0" w:line="240" w:lineRule="auto"/>
              <w:ind w:left="0" w:hanging="10"/>
              <w:contextualSpacing/>
            </w:pPr>
            <w:r w:rsidRPr="00097DEC">
              <w:t>Ежедневно</w:t>
            </w:r>
          </w:p>
          <w:p w:rsidR="00270333" w:rsidRPr="00097DEC" w:rsidRDefault="00270333" w:rsidP="00097DEC">
            <w:pPr>
              <w:pStyle w:val="a3"/>
              <w:spacing w:after="0" w:line="240" w:lineRule="auto"/>
              <w:ind w:left="0" w:hanging="10"/>
              <w:contextualSpacing/>
            </w:pPr>
          </w:p>
        </w:tc>
        <w:tc>
          <w:tcPr>
            <w:tcW w:w="1417" w:type="dxa"/>
            <w:shd w:val="clear" w:color="auto" w:fill="auto"/>
            <w:vAlign w:val="center"/>
          </w:tcPr>
          <w:p w:rsidR="00270333" w:rsidRPr="00097DEC" w:rsidRDefault="00270333" w:rsidP="00097DEC">
            <w:pPr>
              <w:pStyle w:val="a3"/>
              <w:spacing w:after="0" w:line="240" w:lineRule="auto"/>
              <w:ind w:left="0" w:hanging="10"/>
              <w:contextualSpacing/>
            </w:pPr>
            <w:r w:rsidRPr="00097DEC">
              <w:t>Ежедневно</w:t>
            </w:r>
          </w:p>
          <w:p w:rsidR="00270333" w:rsidRPr="00097DEC" w:rsidRDefault="00270333" w:rsidP="00097DEC">
            <w:pPr>
              <w:pStyle w:val="a3"/>
              <w:spacing w:after="0" w:line="240" w:lineRule="auto"/>
              <w:ind w:left="0" w:hanging="10"/>
              <w:contextualSpacing/>
            </w:pPr>
          </w:p>
        </w:tc>
        <w:tc>
          <w:tcPr>
            <w:tcW w:w="1418" w:type="dxa"/>
            <w:shd w:val="clear" w:color="auto" w:fill="auto"/>
            <w:vAlign w:val="center"/>
          </w:tcPr>
          <w:p w:rsidR="00270333" w:rsidRPr="00097DEC" w:rsidRDefault="00270333" w:rsidP="00097DEC">
            <w:pPr>
              <w:pStyle w:val="a3"/>
              <w:spacing w:after="0" w:line="240" w:lineRule="auto"/>
              <w:ind w:left="0" w:hanging="10"/>
              <w:contextualSpacing/>
            </w:pPr>
            <w:r w:rsidRPr="00097DEC">
              <w:t>Ежедневно</w:t>
            </w:r>
          </w:p>
          <w:p w:rsidR="00270333" w:rsidRPr="00097DEC" w:rsidRDefault="00270333" w:rsidP="00097DEC">
            <w:pPr>
              <w:pStyle w:val="a3"/>
              <w:spacing w:after="0" w:line="240" w:lineRule="auto"/>
              <w:ind w:left="0" w:hanging="10"/>
              <w:contextualSpacing/>
            </w:pPr>
          </w:p>
        </w:tc>
      </w:tr>
      <w:tr w:rsidR="00270333" w:rsidRPr="00097DEC" w:rsidTr="00270333">
        <w:trPr>
          <w:jc w:val="center"/>
        </w:trPr>
        <w:tc>
          <w:tcPr>
            <w:tcW w:w="1867" w:type="dxa"/>
            <w:vMerge/>
            <w:shd w:val="clear" w:color="auto" w:fill="auto"/>
            <w:vAlign w:val="center"/>
          </w:tcPr>
          <w:p w:rsidR="00270333" w:rsidRPr="00097DEC" w:rsidRDefault="00270333" w:rsidP="00097DEC">
            <w:pPr>
              <w:pStyle w:val="a3"/>
              <w:spacing w:after="0" w:line="240" w:lineRule="auto"/>
              <w:ind w:firstLine="57"/>
              <w:contextualSpacing/>
            </w:pPr>
          </w:p>
        </w:tc>
        <w:tc>
          <w:tcPr>
            <w:tcW w:w="1814" w:type="dxa"/>
            <w:shd w:val="clear" w:color="auto" w:fill="auto"/>
          </w:tcPr>
          <w:p w:rsidR="00270333" w:rsidRPr="00097DEC" w:rsidRDefault="00270333" w:rsidP="00097DEC">
            <w:pPr>
              <w:pStyle w:val="a3"/>
              <w:spacing w:after="0" w:line="240" w:lineRule="auto"/>
              <w:ind w:firstLine="57"/>
              <w:contextualSpacing/>
            </w:pPr>
            <w:r w:rsidRPr="00097DEC">
              <w:t>Самостоятельные подвижные и спортивные игры</w:t>
            </w:r>
          </w:p>
        </w:tc>
        <w:tc>
          <w:tcPr>
            <w:tcW w:w="1516" w:type="dxa"/>
            <w:shd w:val="clear" w:color="auto" w:fill="auto"/>
            <w:vAlign w:val="center"/>
          </w:tcPr>
          <w:p w:rsidR="00270333" w:rsidRPr="00097DEC" w:rsidRDefault="00270333" w:rsidP="00097DEC">
            <w:pPr>
              <w:pStyle w:val="a3"/>
              <w:spacing w:after="0" w:line="240" w:lineRule="auto"/>
              <w:ind w:left="0" w:hanging="10"/>
              <w:contextualSpacing/>
            </w:pPr>
            <w:r w:rsidRPr="00097DEC">
              <w:t>Ежедневно</w:t>
            </w:r>
          </w:p>
          <w:p w:rsidR="00270333" w:rsidRPr="00097DEC" w:rsidRDefault="00270333" w:rsidP="00097DEC">
            <w:pPr>
              <w:pStyle w:val="a3"/>
              <w:spacing w:after="0" w:line="240" w:lineRule="auto"/>
              <w:ind w:left="0" w:hanging="10"/>
              <w:contextualSpacing/>
            </w:pPr>
          </w:p>
        </w:tc>
        <w:tc>
          <w:tcPr>
            <w:tcW w:w="1405" w:type="dxa"/>
            <w:shd w:val="clear" w:color="auto" w:fill="auto"/>
            <w:vAlign w:val="center"/>
          </w:tcPr>
          <w:p w:rsidR="00270333" w:rsidRPr="00097DEC" w:rsidRDefault="00270333" w:rsidP="00097DEC">
            <w:pPr>
              <w:pStyle w:val="a3"/>
              <w:spacing w:after="0" w:line="240" w:lineRule="auto"/>
              <w:ind w:left="0" w:hanging="10"/>
              <w:contextualSpacing/>
            </w:pPr>
            <w:r w:rsidRPr="00097DEC">
              <w:t>Ежедневно</w:t>
            </w:r>
          </w:p>
          <w:p w:rsidR="00270333" w:rsidRPr="00097DEC" w:rsidRDefault="00270333" w:rsidP="00097DEC">
            <w:pPr>
              <w:pStyle w:val="a3"/>
              <w:spacing w:after="0" w:line="240" w:lineRule="auto"/>
              <w:ind w:left="0" w:hanging="10"/>
              <w:contextualSpacing/>
            </w:pPr>
          </w:p>
        </w:tc>
        <w:tc>
          <w:tcPr>
            <w:tcW w:w="1430" w:type="dxa"/>
            <w:shd w:val="clear" w:color="auto" w:fill="auto"/>
            <w:vAlign w:val="center"/>
          </w:tcPr>
          <w:p w:rsidR="00270333" w:rsidRPr="00097DEC" w:rsidRDefault="00270333" w:rsidP="00097DEC">
            <w:pPr>
              <w:pStyle w:val="a3"/>
              <w:spacing w:after="0" w:line="240" w:lineRule="auto"/>
              <w:ind w:left="0" w:hanging="10"/>
              <w:contextualSpacing/>
            </w:pPr>
            <w:r w:rsidRPr="00097DEC">
              <w:t>Ежедневно</w:t>
            </w:r>
          </w:p>
          <w:p w:rsidR="00270333" w:rsidRPr="00097DEC" w:rsidRDefault="00270333" w:rsidP="00097DEC">
            <w:pPr>
              <w:pStyle w:val="a3"/>
              <w:spacing w:after="0" w:line="240" w:lineRule="auto"/>
              <w:ind w:left="0" w:hanging="10"/>
              <w:contextualSpacing/>
            </w:pPr>
          </w:p>
        </w:tc>
        <w:tc>
          <w:tcPr>
            <w:tcW w:w="1417" w:type="dxa"/>
            <w:shd w:val="clear" w:color="auto" w:fill="auto"/>
            <w:vAlign w:val="center"/>
          </w:tcPr>
          <w:p w:rsidR="00270333" w:rsidRPr="00097DEC" w:rsidRDefault="00270333" w:rsidP="00097DEC">
            <w:pPr>
              <w:pStyle w:val="a3"/>
              <w:spacing w:after="0" w:line="240" w:lineRule="auto"/>
              <w:ind w:left="0" w:hanging="10"/>
              <w:contextualSpacing/>
            </w:pPr>
            <w:r w:rsidRPr="00097DEC">
              <w:t>Ежедневно</w:t>
            </w:r>
          </w:p>
          <w:p w:rsidR="00270333" w:rsidRPr="00097DEC" w:rsidRDefault="00270333" w:rsidP="00097DEC">
            <w:pPr>
              <w:pStyle w:val="a3"/>
              <w:spacing w:after="0" w:line="240" w:lineRule="auto"/>
              <w:ind w:left="0" w:hanging="10"/>
              <w:contextualSpacing/>
            </w:pPr>
          </w:p>
        </w:tc>
        <w:tc>
          <w:tcPr>
            <w:tcW w:w="1418" w:type="dxa"/>
            <w:shd w:val="clear" w:color="auto" w:fill="auto"/>
            <w:vAlign w:val="center"/>
          </w:tcPr>
          <w:p w:rsidR="00270333" w:rsidRPr="00097DEC" w:rsidRDefault="00270333" w:rsidP="00097DEC">
            <w:pPr>
              <w:pStyle w:val="a3"/>
              <w:spacing w:after="0" w:line="240" w:lineRule="auto"/>
              <w:ind w:left="0" w:hanging="10"/>
              <w:contextualSpacing/>
            </w:pPr>
            <w:r w:rsidRPr="00097DEC">
              <w:t>Ежедневно</w:t>
            </w:r>
          </w:p>
          <w:p w:rsidR="00270333" w:rsidRPr="00097DEC" w:rsidRDefault="00270333" w:rsidP="00097DEC">
            <w:pPr>
              <w:pStyle w:val="a3"/>
              <w:spacing w:after="0" w:line="240" w:lineRule="auto"/>
              <w:ind w:left="0" w:hanging="10"/>
              <w:contextualSpacing/>
            </w:pPr>
          </w:p>
        </w:tc>
      </w:tr>
    </w:tbl>
    <w:p w:rsidR="00270333" w:rsidRPr="00097DEC" w:rsidRDefault="00270333" w:rsidP="00097DEC">
      <w:pPr>
        <w:pStyle w:val="a3"/>
        <w:spacing w:after="0" w:line="240" w:lineRule="auto"/>
        <w:ind w:left="0" w:firstLine="0"/>
        <w:contextualSpacing/>
      </w:pPr>
    </w:p>
    <w:p w:rsidR="00BB340C" w:rsidRPr="00097DEC" w:rsidRDefault="0021290F" w:rsidP="00097DEC">
      <w:pPr>
        <w:pStyle w:val="a3"/>
        <w:spacing w:after="0" w:line="240" w:lineRule="auto"/>
        <w:ind w:left="0" w:firstLine="737"/>
        <w:contextualSpacing/>
      </w:pPr>
      <w:r w:rsidRPr="00097DEC">
        <w:t>Согласно</w:t>
      </w:r>
      <w:r w:rsidR="00425AEC" w:rsidRPr="00097DEC">
        <w:t xml:space="preserve"> </w:t>
      </w:r>
      <w:r w:rsidRPr="00097DEC">
        <w:t>пункту</w:t>
      </w:r>
      <w:r w:rsidR="00425AEC" w:rsidRPr="00097DEC">
        <w:t xml:space="preserve"> </w:t>
      </w:r>
      <w:r w:rsidRPr="00097DEC">
        <w:t>2.10</w:t>
      </w:r>
      <w:r w:rsidR="00425AEC" w:rsidRPr="00097DEC">
        <w:t xml:space="preserve"> </w:t>
      </w:r>
      <w:r w:rsidRPr="00097DEC">
        <w:t>Санитарно-эпидемиологических</w:t>
      </w:r>
      <w:r w:rsidR="00425AEC" w:rsidRPr="00097DEC">
        <w:t xml:space="preserve"> </w:t>
      </w:r>
      <w:r w:rsidRPr="00097DEC">
        <w:t>требований</w:t>
      </w:r>
      <w:r w:rsidR="00425AEC" w:rsidRPr="00097DEC">
        <w:t xml:space="preserve"> </w:t>
      </w:r>
      <w:r w:rsidRPr="00097DEC">
        <w:t>к</w:t>
      </w:r>
      <w:r w:rsidR="00425AEC" w:rsidRPr="00097DEC">
        <w:t xml:space="preserve"> </w:t>
      </w:r>
      <w:r w:rsidRPr="00097DEC">
        <w:t>организации</w:t>
      </w:r>
      <w:r w:rsidR="00425AEC" w:rsidRPr="00097DEC">
        <w:t xml:space="preserve"> </w:t>
      </w:r>
      <w:r w:rsidRPr="00097DEC">
        <w:t>образовательного</w:t>
      </w:r>
      <w:r w:rsidR="00425AEC" w:rsidRPr="00097DEC">
        <w:t xml:space="preserve"> </w:t>
      </w:r>
      <w:r w:rsidRPr="00097DEC">
        <w:t>процесса</w:t>
      </w:r>
      <w:r w:rsidR="00425AEC" w:rsidRPr="00097DEC">
        <w:t xml:space="preserve"> </w:t>
      </w:r>
      <w:r w:rsidRPr="00097DEC">
        <w:t>и режима</w:t>
      </w:r>
      <w:r w:rsidR="00425AEC" w:rsidRPr="00097DEC">
        <w:t xml:space="preserve"> </w:t>
      </w:r>
      <w:r w:rsidRPr="00097DEC">
        <w:t>дня должны</w:t>
      </w:r>
      <w:r w:rsidR="00425AEC" w:rsidRPr="00097DEC">
        <w:t xml:space="preserve"> </w:t>
      </w:r>
      <w:r w:rsidRPr="00097DEC">
        <w:t>соблюдаться следующие</w:t>
      </w:r>
      <w:r w:rsidR="00425AEC" w:rsidRPr="00097DEC">
        <w:t xml:space="preserve"> </w:t>
      </w:r>
      <w:r w:rsidRPr="00097DEC">
        <w:t>требования:</w:t>
      </w:r>
    </w:p>
    <w:p w:rsidR="00BB340C" w:rsidRPr="00097DEC" w:rsidRDefault="0021290F" w:rsidP="00097DEC">
      <w:pPr>
        <w:pStyle w:val="a3"/>
        <w:spacing w:after="0" w:line="240" w:lineRule="auto"/>
        <w:ind w:left="0" w:firstLine="737"/>
        <w:contextualSpacing/>
      </w:pPr>
      <w:r w:rsidRPr="00097DEC">
        <w:t>Режим двигательной активности детей в течение дня организуется с учетом возрастных</w:t>
      </w:r>
      <w:r w:rsidR="00425AEC" w:rsidRPr="00097DEC">
        <w:t xml:space="preserve"> </w:t>
      </w:r>
      <w:r w:rsidRPr="00097DEC">
        <w:t>особенностей</w:t>
      </w:r>
      <w:r w:rsidR="00425AEC" w:rsidRPr="00097DEC">
        <w:t xml:space="preserve"> </w:t>
      </w:r>
      <w:r w:rsidRPr="00097DEC">
        <w:t>и состояния здоровья.</w:t>
      </w:r>
    </w:p>
    <w:p w:rsidR="00BB340C" w:rsidRPr="00097DEC" w:rsidRDefault="0021290F" w:rsidP="00097DEC">
      <w:pPr>
        <w:pStyle w:val="a3"/>
        <w:spacing w:after="0" w:line="240" w:lineRule="auto"/>
        <w:ind w:left="0" w:firstLine="737"/>
        <w:contextualSpacing/>
      </w:pPr>
      <w:r w:rsidRPr="00097DEC">
        <w:t>При организации образовательной деятельности предусматривается введение в режим дня</w:t>
      </w:r>
      <w:r w:rsidR="00425AEC" w:rsidRPr="00097DEC">
        <w:t xml:space="preserve"> </w:t>
      </w:r>
      <w:r w:rsidRPr="00097DEC">
        <w:t>физкультминуток во время занятий, гимнастики для глаз, обеспечивается контроль за осанкой, в</w:t>
      </w:r>
      <w:r w:rsidR="00425AEC" w:rsidRPr="00097DEC">
        <w:t xml:space="preserve"> </w:t>
      </w:r>
      <w:r w:rsidRPr="00097DEC">
        <w:t>том</w:t>
      </w:r>
      <w:r w:rsidR="00425AEC" w:rsidRPr="00097DEC">
        <w:t xml:space="preserve"> </w:t>
      </w:r>
      <w:r w:rsidRPr="00097DEC">
        <w:t>числе, во</w:t>
      </w:r>
      <w:r w:rsidR="00425AEC" w:rsidRPr="00097DEC">
        <w:t xml:space="preserve"> </w:t>
      </w:r>
      <w:r w:rsidRPr="00097DEC">
        <w:t>время</w:t>
      </w:r>
      <w:r w:rsidR="00425AEC" w:rsidRPr="00097DEC">
        <w:t xml:space="preserve"> </w:t>
      </w:r>
      <w:r w:rsidRPr="00097DEC">
        <w:t>письма, рисования ииспользования ЭСО.</w:t>
      </w:r>
    </w:p>
    <w:p w:rsidR="00BB340C" w:rsidRPr="00097DEC" w:rsidRDefault="0021290F" w:rsidP="00097DEC">
      <w:pPr>
        <w:pStyle w:val="a3"/>
        <w:spacing w:after="0" w:line="240" w:lineRule="auto"/>
        <w:ind w:left="0" w:firstLine="737"/>
        <w:contextualSpacing/>
      </w:pPr>
      <w:r w:rsidRPr="00097DEC">
        <w:t>Физкультурные,</w:t>
      </w:r>
      <w:r w:rsidR="00425AEC" w:rsidRPr="00097DEC">
        <w:t xml:space="preserve"> </w:t>
      </w:r>
      <w:r w:rsidRPr="00097DEC">
        <w:t>физкультурно-оздоровительные</w:t>
      </w:r>
      <w:r w:rsidR="00425AEC" w:rsidRPr="00097DEC">
        <w:t xml:space="preserve"> </w:t>
      </w:r>
      <w:r w:rsidRPr="00097DEC">
        <w:t>мероприятия,</w:t>
      </w:r>
      <w:r w:rsidR="00425AEC" w:rsidRPr="00097DEC">
        <w:t xml:space="preserve"> </w:t>
      </w:r>
      <w:r w:rsidRPr="00097DEC">
        <w:t>массовые</w:t>
      </w:r>
      <w:r w:rsidR="00425AEC" w:rsidRPr="00097DEC">
        <w:t xml:space="preserve"> </w:t>
      </w:r>
      <w:r w:rsidRPr="00097DEC">
        <w:t>спортивные</w:t>
      </w:r>
      <w:r w:rsidR="00425AEC" w:rsidRPr="00097DEC">
        <w:t xml:space="preserve"> </w:t>
      </w:r>
      <w:r w:rsidRPr="00097DEC">
        <w:t>мероприятия, туристические походы, спортивные соревнования организуются с учетом возраста,</w:t>
      </w:r>
      <w:r w:rsidR="00425AEC" w:rsidRPr="00097DEC">
        <w:t xml:space="preserve"> </w:t>
      </w:r>
      <w:r w:rsidRPr="00097DEC">
        <w:t>физической</w:t>
      </w:r>
      <w:r w:rsidR="00425AEC" w:rsidRPr="00097DEC">
        <w:t xml:space="preserve"> </w:t>
      </w:r>
      <w:r w:rsidRPr="00097DEC">
        <w:t>подготовленности</w:t>
      </w:r>
      <w:r w:rsidR="00425AEC" w:rsidRPr="00097DEC">
        <w:t xml:space="preserve"> </w:t>
      </w:r>
      <w:r w:rsidRPr="00097DEC">
        <w:t>и</w:t>
      </w:r>
      <w:r w:rsidR="00425AEC" w:rsidRPr="00097DEC">
        <w:t xml:space="preserve"> </w:t>
      </w:r>
      <w:r w:rsidRPr="00097DEC">
        <w:t>состояния</w:t>
      </w:r>
      <w:r w:rsidR="00425AEC" w:rsidRPr="00097DEC">
        <w:t xml:space="preserve"> </w:t>
      </w:r>
      <w:r w:rsidRPr="00097DEC">
        <w:t>здоровья</w:t>
      </w:r>
      <w:r w:rsidR="00425AEC" w:rsidRPr="00097DEC">
        <w:t xml:space="preserve"> </w:t>
      </w:r>
      <w:r w:rsidRPr="00097DEC">
        <w:t>детей.</w:t>
      </w:r>
      <w:r w:rsidR="00425AEC" w:rsidRPr="00097DEC">
        <w:t xml:space="preserve"> </w:t>
      </w:r>
      <w:r w:rsidRPr="00097DEC">
        <w:t>Хозяйствующим</w:t>
      </w:r>
      <w:r w:rsidR="00425AEC" w:rsidRPr="00097DEC">
        <w:t xml:space="preserve"> </w:t>
      </w:r>
      <w:r w:rsidRPr="00097DEC">
        <w:t>субъектом</w:t>
      </w:r>
      <w:r w:rsidR="00425AEC" w:rsidRPr="00097DEC">
        <w:t xml:space="preserve"> </w:t>
      </w:r>
      <w:r w:rsidRPr="00097DEC">
        <w:t>обеспечивается присутствие медицинских работников на спортивных соревнованиях и на занятиях</w:t>
      </w:r>
      <w:r w:rsidR="00425AEC" w:rsidRPr="00097DEC">
        <w:t xml:space="preserve"> </w:t>
      </w:r>
      <w:r w:rsidRPr="00097DEC">
        <w:t>в</w:t>
      </w:r>
      <w:r w:rsidR="00425AEC" w:rsidRPr="00097DEC">
        <w:t xml:space="preserve"> </w:t>
      </w:r>
      <w:r w:rsidRPr="00097DEC">
        <w:t>плавательных</w:t>
      </w:r>
      <w:r w:rsidR="00425AEC" w:rsidRPr="00097DEC">
        <w:t xml:space="preserve"> </w:t>
      </w:r>
      <w:r w:rsidRPr="00097DEC">
        <w:t>бассейнах.</w:t>
      </w:r>
    </w:p>
    <w:p w:rsidR="00BB340C" w:rsidRPr="00097DEC" w:rsidRDefault="0021290F" w:rsidP="00097DEC">
      <w:pPr>
        <w:pStyle w:val="a3"/>
        <w:spacing w:after="0" w:line="240" w:lineRule="auto"/>
        <w:ind w:left="0" w:firstLine="737"/>
        <w:contextualSpacing/>
      </w:pPr>
      <w:r w:rsidRPr="00097DEC">
        <w:t>Возможность проведения занятий физической культурой и спортом на открытом воздухе, атакже подвижных игр, определяется по совокупности показателей метеорологических условий</w:t>
      </w:r>
      <w:r w:rsidR="00425AEC" w:rsidRPr="00097DEC">
        <w:t xml:space="preserve"> </w:t>
      </w:r>
      <w:r w:rsidRPr="00097DEC">
        <w:t>(температуры, относительной влажности и скорости движения воздуха) по климатическим зонам.</w:t>
      </w:r>
      <w:r w:rsidR="00CA4649" w:rsidRPr="00097DEC">
        <w:t xml:space="preserve"> </w:t>
      </w:r>
      <w:r w:rsidRPr="00097DEC">
        <w:t>В дождливые, ветреные и морозные дни занятия физической культурой должны проводиться в</w:t>
      </w:r>
      <w:r w:rsidR="00CA4649" w:rsidRPr="00097DEC">
        <w:t xml:space="preserve"> </w:t>
      </w:r>
      <w:r w:rsidRPr="00097DEC">
        <w:t>зале.</w:t>
      </w:r>
    </w:p>
    <w:p w:rsidR="00CA4649" w:rsidRPr="00097DEC" w:rsidRDefault="00CA4649" w:rsidP="00097DEC">
      <w:pPr>
        <w:pStyle w:val="a3"/>
        <w:spacing w:after="0" w:line="240" w:lineRule="auto"/>
        <w:ind w:left="0" w:firstLine="0"/>
        <w:contextualSpacing/>
      </w:pPr>
    </w:p>
    <w:p w:rsidR="00BB340C" w:rsidRDefault="00343426" w:rsidP="00097DEC">
      <w:pPr>
        <w:pStyle w:val="1"/>
        <w:numPr>
          <w:ilvl w:val="1"/>
          <w:numId w:val="80"/>
        </w:numPr>
        <w:tabs>
          <w:tab w:val="left" w:pos="634"/>
        </w:tabs>
        <w:spacing w:after="0" w:line="240" w:lineRule="auto"/>
        <w:ind w:left="0" w:firstLine="737"/>
        <w:contextualSpacing/>
      </w:pPr>
      <w:r w:rsidRPr="00097DEC">
        <w:t>К</w:t>
      </w:r>
      <w:r w:rsidR="0021290F" w:rsidRPr="00097DEC">
        <w:t>алендарный</w:t>
      </w:r>
      <w:r w:rsidR="00DF2268" w:rsidRPr="00097DEC">
        <w:t xml:space="preserve"> </w:t>
      </w:r>
      <w:r w:rsidR="0021290F" w:rsidRPr="00097DEC">
        <w:t>план</w:t>
      </w:r>
      <w:r w:rsidR="00DF2268" w:rsidRPr="00097DEC">
        <w:t xml:space="preserve"> </w:t>
      </w:r>
      <w:r w:rsidR="0021290F" w:rsidRPr="00097DEC">
        <w:t>воспитательной</w:t>
      </w:r>
      <w:r w:rsidR="00DF2268" w:rsidRPr="00097DEC">
        <w:t xml:space="preserve"> </w:t>
      </w:r>
      <w:r w:rsidR="0021290F" w:rsidRPr="00097DEC">
        <w:t>работы</w:t>
      </w:r>
    </w:p>
    <w:p w:rsidR="00186072" w:rsidRPr="00097DEC" w:rsidRDefault="00186072" w:rsidP="00186072">
      <w:pPr>
        <w:pStyle w:val="1"/>
        <w:tabs>
          <w:tab w:val="left" w:pos="634"/>
        </w:tabs>
        <w:spacing w:after="0" w:line="240" w:lineRule="auto"/>
        <w:ind w:left="737" w:firstLine="0"/>
        <w:contextualSpacing/>
      </w:pPr>
    </w:p>
    <w:p w:rsidR="00BB340C" w:rsidRPr="00097DEC" w:rsidRDefault="0021290F" w:rsidP="00097DEC">
      <w:pPr>
        <w:pStyle w:val="a3"/>
        <w:spacing w:after="0" w:line="240" w:lineRule="auto"/>
        <w:ind w:left="0" w:firstLine="737"/>
        <w:contextualSpacing/>
      </w:pPr>
      <w:r w:rsidRPr="00097DEC">
        <w:t>Календарный план воспитательной работы (далее — План) разраб</w:t>
      </w:r>
      <w:r w:rsidR="00B63BEF" w:rsidRPr="00097DEC">
        <w:t>отан</w:t>
      </w:r>
      <w:r w:rsidRPr="00097DEC">
        <w:t xml:space="preserve"> в свободнойформе с указанием: содержания дел, событий, мероприятий; участвующих дошкольных групп;</w:t>
      </w:r>
      <w:r w:rsidR="004C6708" w:rsidRPr="00097DEC">
        <w:t xml:space="preserve"> </w:t>
      </w:r>
      <w:r w:rsidRPr="00097DEC">
        <w:t>сроков,</w:t>
      </w:r>
      <w:r w:rsidR="004C6708" w:rsidRPr="00097DEC">
        <w:t xml:space="preserve"> </w:t>
      </w:r>
      <w:r w:rsidRPr="00097DEC">
        <w:t>в</w:t>
      </w:r>
      <w:r w:rsidR="004C6708" w:rsidRPr="00097DEC">
        <w:t xml:space="preserve"> </w:t>
      </w:r>
      <w:r w:rsidRPr="00097DEC">
        <w:t>том числе</w:t>
      </w:r>
      <w:r w:rsidR="004C6708" w:rsidRPr="00097DEC">
        <w:t xml:space="preserve"> </w:t>
      </w:r>
      <w:r w:rsidRPr="00097DEC">
        <w:t>сроков подготовки; ответственных</w:t>
      </w:r>
      <w:r w:rsidR="004C6708" w:rsidRPr="00097DEC">
        <w:t xml:space="preserve"> </w:t>
      </w:r>
      <w:r w:rsidRPr="00097DEC">
        <w:t>лиц.</w:t>
      </w:r>
    </w:p>
    <w:p w:rsidR="00BB340C" w:rsidRPr="00097DEC" w:rsidRDefault="0021290F" w:rsidP="00097DEC">
      <w:pPr>
        <w:pStyle w:val="a3"/>
        <w:spacing w:after="0" w:line="240" w:lineRule="auto"/>
        <w:ind w:left="0" w:firstLine="737"/>
        <w:contextualSpacing/>
      </w:pPr>
      <w:r w:rsidRPr="00097DEC">
        <w:t>При</w:t>
      </w:r>
      <w:r w:rsidR="004C6708" w:rsidRPr="00097DEC">
        <w:t xml:space="preserve"> </w:t>
      </w:r>
      <w:r w:rsidRPr="00097DEC">
        <w:t>формировании</w:t>
      </w:r>
      <w:r w:rsidR="004C6708" w:rsidRPr="00097DEC">
        <w:t xml:space="preserve"> </w:t>
      </w:r>
      <w:r w:rsidRPr="00097DEC">
        <w:t>календарного</w:t>
      </w:r>
      <w:r w:rsidR="004C6708" w:rsidRPr="00097DEC">
        <w:t xml:space="preserve"> </w:t>
      </w:r>
      <w:r w:rsidRPr="00097DEC">
        <w:t>плана</w:t>
      </w:r>
      <w:r w:rsidR="004C6708" w:rsidRPr="00097DEC">
        <w:t xml:space="preserve"> </w:t>
      </w:r>
      <w:r w:rsidRPr="00097DEC">
        <w:t>воспитательной</w:t>
      </w:r>
      <w:r w:rsidR="004C6708" w:rsidRPr="00097DEC">
        <w:t xml:space="preserve"> </w:t>
      </w:r>
      <w:r w:rsidRPr="00097DEC">
        <w:t>работы</w:t>
      </w:r>
      <w:r w:rsidR="004C6708" w:rsidRPr="00097DEC">
        <w:t xml:space="preserve"> </w:t>
      </w:r>
      <w:r w:rsidRPr="00097DEC">
        <w:t>Организация</w:t>
      </w:r>
      <w:r w:rsidR="004C6708" w:rsidRPr="00097DEC">
        <w:t xml:space="preserve"> </w:t>
      </w:r>
      <w:r w:rsidRPr="00097DEC">
        <w:t>вправе</w:t>
      </w:r>
      <w:r w:rsidR="004C6708" w:rsidRPr="00097DEC">
        <w:t xml:space="preserve"> </w:t>
      </w:r>
      <w:r w:rsidRPr="00097DEC">
        <w:t>включать в</w:t>
      </w:r>
      <w:r w:rsidR="004C6708" w:rsidRPr="00097DEC">
        <w:t xml:space="preserve"> </w:t>
      </w:r>
      <w:r w:rsidRPr="00097DEC">
        <w:t>него</w:t>
      </w:r>
      <w:r w:rsidR="004C6708" w:rsidRPr="00097DEC">
        <w:t xml:space="preserve"> </w:t>
      </w:r>
      <w:r w:rsidRPr="00097DEC">
        <w:t>мероприятия</w:t>
      </w:r>
      <w:r w:rsidR="004C6708" w:rsidRPr="00097DEC">
        <w:t xml:space="preserve"> </w:t>
      </w:r>
      <w:r w:rsidRPr="00097DEC">
        <w:t>по</w:t>
      </w:r>
      <w:r w:rsidR="004C6708" w:rsidRPr="00097DEC">
        <w:t xml:space="preserve"> </w:t>
      </w:r>
      <w:r w:rsidRPr="00097DEC">
        <w:t>ключевым</w:t>
      </w:r>
      <w:r w:rsidR="004C6708" w:rsidRPr="00097DEC">
        <w:t xml:space="preserve"> </w:t>
      </w:r>
      <w:r w:rsidRPr="00097DEC">
        <w:t>направлениям</w:t>
      </w:r>
      <w:r w:rsidR="004C6708" w:rsidRPr="00097DEC">
        <w:t xml:space="preserve"> </w:t>
      </w:r>
      <w:r w:rsidRPr="00097DEC">
        <w:t>воспитания</w:t>
      </w:r>
      <w:r w:rsidR="004C6708" w:rsidRPr="00097DEC">
        <w:t xml:space="preserve"> </w:t>
      </w:r>
      <w:r w:rsidRPr="00097DEC">
        <w:t>детей.</w:t>
      </w:r>
    </w:p>
    <w:p w:rsidR="00BB340C" w:rsidRDefault="0021290F" w:rsidP="00097DEC">
      <w:pPr>
        <w:pStyle w:val="a3"/>
        <w:spacing w:after="0" w:line="240" w:lineRule="auto"/>
        <w:ind w:left="0" w:firstLine="737"/>
        <w:contextualSpacing/>
      </w:pPr>
      <w:r w:rsidRPr="00097DEC">
        <w:t>Все</w:t>
      </w:r>
      <w:r w:rsidR="004C6708" w:rsidRPr="00097DEC">
        <w:t xml:space="preserve"> </w:t>
      </w:r>
      <w:r w:rsidRPr="00097DEC">
        <w:t>мероприятия</w:t>
      </w:r>
      <w:r w:rsidR="004C6708" w:rsidRPr="00097DEC">
        <w:t xml:space="preserve"> </w:t>
      </w:r>
      <w:r w:rsidRPr="00097DEC">
        <w:t>должны</w:t>
      </w:r>
      <w:r w:rsidR="004C6708" w:rsidRPr="00097DEC">
        <w:t xml:space="preserve"> </w:t>
      </w:r>
      <w:r w:rsidRPr="00097DEC">
        <w:t>проводиться</w:t>
      </w:r>
      <w:r w:rsidR="004C6708" w:rsidRPr="00097DEC">
        <w:t xml:space="preserve"> </w:t>
      </w:r>
      <w:r w:rsidRPr="00097DEC">
        <w:t>с</w:t>
      </w:r>
      <w:r w:rsidR="004C6708" w:rsidRPr="00097DEC">
        <w:t xml:space="preserve"> </w:t>
      </w:r>
      <w:r w:rsidRPr="00097DEC">
        <w:t>учетом</w:t>
      </w:r>
      <w:r w:rsidR="004C6708" w:rsidRPr="00097DEC">
        <w:t xml:space="preserve"> </w:t>
      </w:r>
      <w:r w:rsidRPr="00097DEC">
        <w:t>Федеральной</w:t>
      </w:r>
      <w:r w:rsidR="004C6708" w:rsidRPr="00097DEC">
        <w:t xml:space="preserve"> </w:t>
      </w:r>
      <w:r w:rsidRPr="00097DEC">
        <w:t>программы,</w:t>
      </w:r>
      <w:r w:rsidR="004C6708" w:rsidRPr="00097DEC">
        <w:t xml:space="preserve"> </w:t>
      </w:r>
      <w:r w:rsidRPr="00097DEC">
        <w:t>а</w:t>
      </w:r>
      <w:r w:rsidR="004C6708" w:rsidRPr="00097DEC">
        <w:t xml:space="preserve"> </w:t>
      </w:r>
      <w:r w:rsidRPr="00097DEC">
        <w:t>так</w:t>
      </w:r>
      <w:r w:rsidR="004C6708" w:rsidRPr="00097DEC">
        <w:t xml:space="preserve"> </w:t>
      </w:r>
      <w:r w:rsidRPr="00097DEC">
        <w:t>же</w:t>
      </w:r>
      <w:r w:rsidR="004C6708" w:rsidRPr="00097DEC">
        <w:t xml:space="preserve"> </w:t>
      </w:r>
      <w:r w:rsidRPr="00097DEC">
        <w:t>возрастных,</w:t>
      </w:r>
      <w:r w:rsidR="004C6708" w:rsidRPr="00097DEC">
        <w:t xml:space="preserve"> </w:t>
      </w:r>
      <w:r w:rsidRPr="00097DEC">
        <w:t>физиологических</w:t>
      </w:r>
      <w:r w:rsidR="004C6708" w:rsidRPr="00097DEC">
        <w:t xml:space="preserve"> </w:t>
      </w:r>
      <w:r w:rsidRPr="00097DEC">
        <w:t>и</w:t>
      </w:r>
      <w:r w:rsidR="004C6708" w:rsidRPr="00097DEC">
        <w:t xml:space="preserve"> </w:t>
      </w:r>
      <w:r w:rsidRPr="00097DEC">
        <w:t>психоэмоциональных особенностей</w:t>
      </w:r>
      <w:r w:rsidR="004C6708" w:rsidRPr="00097DEC">
        <w:t xml:space="preserve"> </w:t>
      </w:r>
      <w:r w:rsidRPr="00097DEC">
        <w:t>воспитанников.</w:t>
      </w:r>
    </w:p>
    <w:p w:rsidR="00186072" w:rsidRPr="00097DEC" w:rsidRDefault="00186072" w:rsidP="00097DEC">
      <w:pPr>
        <w:pStyle w:val="a3"/>
        <w:spacing w:after="0" w:line="240" w:lineRule="auto"/>
        <w:ind w:left="0" w:firstLine="737"/>
        <w:contextualSpacing/>
      </w:pPr>
    </w:p>
    <w:p w:rsidR="00A9689A" w:rsidRPr="00097DEC" w:rsidRDefault="0095176A" w:rsidP="00097DEC">
      <w:pPr>
        <w:autoSpaceDE w:val="0"/>
        <w:autoSpaceDN w:val="0"/>
        <w:adjustRightInd w:val="0"/>
        <w:spacing w:after="0" w:line="240" w:lineRule="auto"/>
        <w:ind w:firstLine="0"/>
        <w:jc w:val="center"/>
        <w:rPr>
          <w:rFonts w:eastAsiaTheme="minorHAnsi"/>
          <w:color w:val="000000"/>
          <w:sz w:val="24"/>
          <w:szCs w:val="24"/>
        </w:rPr>
      </w:pPr>
      <w:r w:rsidRPr="00097DEC">
        <w:rPr>
          <w:rFonts w:eastAsiaTheme="minorHAnsi"/>
          <w:b/>
          <w:bCs/>
          <w:color w:val="000000"/>
          <w:sz w:val="24"/>
          <w:szCs w:val="24"/>
        </w:rPr>
        <w:t>К</w:t>
      </w:r>
      <w:r w:rsidR="00AD420F" w:rsidRPr="00097DEC">
        <w:rPr>
          <w:rFonts w:eastAsiaTheme="minorHAnsi"/>
          <w:b/>
          <w:bCs/>
          <w:color w:val="000000"/>
          <w:sz w:val="24"/>
          <w:szCs w:val="24"/>
        </w:rPr>
        <w:t>алендарный план</w:t>
      </w:r>
      <w:r w:rsidR="00EA49B0" w:rsidRPr="00097DEC">
        <w:rPr>
          <w:rFonts w:eastAsiaTheme="minorHAnsi"/>
          <w:b/>
          <w:bCs/>
          <w:color w:val="000000"/>
          <w:sz w:val="24"/>
          <w:szCs w:val="24"/>
        </w:rPr>
        <w:t xml:space="preserve"> </w:t>
      </w:r>
      <w:r w:rsidR="00A9689A" w:rsidRPr="00097DEC">
        <w:rPr>
          <w:rFonts w:eastAsiaTheme="minorHAnsi"/>
          <w:b/>
          <w:bCs/>
          <w:color w:val="000000"/>
          <w:sz w:val="24"/>
          <w:szCs w:val="24"/>
        </w:rPr>
        <w:t>воспитательной работы в ДОУ.</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b/>
          <w:color w:val="000000"/>
          <w:sz w:val="24"/>
          <w:szCs w:val="24"/>
        </w:rPr>
        <w:t>Январь</w:t>
      </w:r>
      <w:r w:rsidRPr="00097DEC">
        <w:rPr>
          <w:rFonts w:eastAsiaTheme="minorHAnsi"/>
          <w:color w:val="000000"/>
          <w:sz w:val="24"/>
          <w:szCs w:val="24"/>
        </w:rPr>
        <w:t xml:space="preserve">: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27 января: День снятия блокады Ленинграда.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b/>
          <w:color w:val="000000"/>
          <w:sz w:val="24"/>
          <w:szCs w:val="24"/>
        </w:rPr>
        <w:t>Февраль</w:t>
      </w:r>
      <w:r w:rsidRPr="00097DEC">
        <w:rPr>
          <w:rFonts w:eastAsiaTheme="minorHAnsi"/>
          <w:color w:val="000000"/>
          <w:sz w:val="24"/>
          <w:szCs w:val="24"/>
        </w:rPr>
        <w:t xml:space="preserve">: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8 февраля: День российской науки;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23 февраля: День защитника Отечества.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b/>
          <w:color w:val="000000"/>
          <w:sz w:val="24"/>
          <w:szCs w:val="24"/>
        </w:rPr>
        <w:t>Март</w:t>
      </w:r>
      <w:r w:rsidRPr="00097DEC">
        <w:rPr>
          <w:rFonts w:eastAsiaTheme="minorHAnsi"/>
          <w:color w:val="000000"/>
          <w:sz w:val="24"/>
          <w:szCs w:val="24"/>
        </w:rPr>
        <w:t xml:space="preserve">: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8 марта: Международный женский день;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22 марта: Всемирный день водных ресурсов.</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27 марта: Всемирный день театра.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b/>
          <w:color w:val="000000"/>
          <w:sz w:val="24"/>
          <w:szCs w:val="24"/>
        </w:rPr>
        <w:t>Апрель</w:t>
      </w:r>
      <w:r w:rsidRPr="00097DEC">
        <w:rPr>
          <w:rFonts w:eastAsiaTheme="minorHAnsi"/>
          <w:color w:val="000000"/>
          <w:sz w:val="24"/>
          <w:szCs w:val="24"/>
        </w:rPr>
        <w:t xml:space="preserve">: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2 апреля Международный День детской книги;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12 апреля: День космонавтики;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lastRenderedPageBreak/>
        <w:t xml:space="preserve">22 апреля День Земли.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b/>
          <w:color w:val="000000"/>
          <w:sz w:val="24"/>
          <w:szCs w:val="24"/>
        </w:rPr>
        <w:t>Май</w:t>
      </w:r>
      <w:r w:rsidRPr="00097DEC">
        <w:rPr>
          <w:rFonts w:eastAsiaTheme="minorHAnsi"/>
          <w:color w:val="000000"/>
          <w:sz w:val="24"/>
          <w:szCs w:val="24"/>
        </w:rPr>
        <w:t xml:space="preserve">: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1 мая: Праздник Весны и Труда;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9 мая: День Победы;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18 мая Международный день музея;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b/>
          <w:color w:val="000000"/>
          <w:sz w:val="24"/>
          <w:szCs w:val="24"/>
        </w:rPr>
        <w:t>Июнь</w:t>
      </w:r>
      <w:r w:rsidRPr="00097DEC">
        <w:rPr>
          <w:rFonts w:eastAsiaTheme="minorHAnsi"/>
          <w:color w:val="000000"/>
          <w:sz w:val="24"/>
          <w:szCs w:val="24"/>
        </w:rPr>
        <w:t xml:space="preserve">: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1 июня: День защиты детей;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6 июня 1799 г. День рождения Пушкина А.С.;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12 июня: День России;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22 июня: День памяти и скорби.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b/>
          <w:color w:val="000000"/>
          <w:sz w:val="24"/>
          <w:szCs w:val="24"/>
        </w:rPr>
        <w:t>Июль</w:t>
      </w:r>
      <w:r w:rsidRPr="00097DEC">
        <w:rPr>
          <w:rFonts w:eastAsiaTheme="minorHAnsi"/>
          <w:color w:val="000000"/>
          <w:sz w:val="24"/>
          <w:szCs w:val="24"/>
        </w:rPr>
        <w:t xml:space="preserve">: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8 июля: День семьи, любви и верности;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b/>
          <w:color w:val="000000"/>
          <w:sz w:val="24"/>
          <w:szCs w:val="24"/>
        </w:rPr>
        <w:t>Август</w:t>
      </w:r>
      <w:r w:rsidRPr="00097DEC">
        <w:rPr>
          <w:rFonts w:eastAsiaTheme="minorHAnsi"/>
          <w:color w:val="000000"/>
          <w:sz w:val="24"/>
          <w:szCs w:val="24"/>
        </w:rPr>
        <w:t xml:space="preserve">: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12 августа: День физкультурника;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22 августа: День Государственного флага Российской Федерации;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b/>
          <w:color w:val="000000"/>
          <w:sz w:val="24"/>
          <w:szCs w:val="24"/>
        </w:rPr>
        <w:t>Сентябрь</w:t>
      </w:r>
      <w:r w:rsidRPr="00097DEC">
        <w:rPr>
          <w:rFonts w:eastAsiaTheme="minorHAnsi"/>
          <w:color w:val="000000"/>
          <w:sz w:val="24"/>
          <w:szCs w:val="24"/>
        </w:rPr>
        <w:t xml:space="preserve">: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1 сентября: День знаний;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3 сентября: День солидарности в борьбе с терроризмом; </w:t>
      </w:r>
    </w:p>
    <w:p w:rsidR="00600FD6"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27 сентября: День воспитателя и всех дошкольных работников.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b/>
          <w:color w:val="000000"/>
          <w:sz w:val="24"/>
          <w:szCs w:val="24"/>
        </w:rPr>
        <w:t>Октябрь</w:t>
      </w:r>
      <w:r w:rsidRPr="00097DEC">
        <w:rPr>
          <w:rFonts w:eastAsiaTheme="minorHAnsi"/>
          <w:color w:val="000000"/>
          <w:sz w:val="24"/>
          <w:szCs w:val="24"/>
        </w:rPr>
        <w:t xml:space="preserve">: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1 октября: Международный день пожилых людей; Международный день музыки;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4 октября: День защиты животных;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Третье воскресенье октября: День отца в России.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b/>
          <w:color w:val="000000"/>
          <w:sz w:val="24"/>
          <w:szCs w:val="24"/>
        </w:rPr>
        <w:t>Ноябрь</w:t>
      </w:r>
      <w:r w:rsidRPr="00097DEC">
        <w:rPr>
          <w:rFonts w:eastAsiaTheme="minorHAnsi"/>
          <w:color w:val="000000"/>
          <w:sz w:val="24"/>
          <w:szCs w:val="24"/>
        </w:rPr>
        <w:t xml:space="preserve">: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4 ноября: День народного единства;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Последнее воскресенье ноября: День матери в России;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30 ноября: День Государственного герба Российской Федерации.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b/>
          <w:color w:val="000000"/>
          <w:sz w:val="24"/>
          <w:szCs w:val="24"/>
        </w:rPr>
        <w:t>Декабрь</w:t>
      </w:r>
      <w:r w:rsidRPr="00097DEC">
        <w:rPr>
          <w:rFonts w:eastAsiaTheme="minorHAnsi"/>
          <w:color w:val="000000"/>
          <w:sz w:val="24"/>
          <w:szCs w:val="24"/>
        </w:rPr>
        <w:t xml:space="preserve">: </w:t>
      </w:r>
    </w:p>
    <w:p w:rsidR="00A9689A" w:rsidRPr="00097DEC" w:rsidRDefault="00A9689A" w:rsidP="00097DEC">
      <w:pPr>
        <w:autoSpaceDE w:val="0"/>
        <w:autoSpaceDN w:val="0"/>
        <w:adjustRightInd w:val="0"/>
        <w:spacing w:after="0" w:line="240" w:lineRule="auto"/>
        <w:ind w:firstLine="0"/>
        <w:jc w:val="left"/>
        <w:rPr>
          <w:rFonts w:eastAsiaTheme="minorHAnsi"/>
          <w:color w:val="000000"/>
          <w:sz w:val="24"/>
          <w:szCs w:val="24"/>
        </w:rPr>
      </w:pPr>
      <w:r w:rsidRPr="00097DEC">
        <w:rPr>
          <w:rFonts w:eastAsiaTheme="minorHAnsi"/>
          <w:color w:val="000000"/>
          <w:sz w:val="24"/>
          <w:szCs w:val="24"/>
        </w:rPr>
        <w:t xml:space="preserve">12 декабря: День Конституции Российской Федерации; </w:t>
      </w:r>
    </w:p>
    <w:p w:rsidR="006B064A" w:rsidRPr="00097DEC" w:rsidRDefault="00A9689A" w:rsidP="00097DEC">
      <w:pPr>
        <w:pStyle w:val="a3"/>
        <w:spacing w:after="0" w:line="240" w:lineRule="auto"/>
        <w:ind w:left="0" w:firstLine="0"/>
        <w:contextualSpacing/>
      </w:pPr>
      <w:r w:rsidRPr="00097DEC">
        <w:rPr>
          <w:rFonts w:eastAsiaTheme="minorHAnsi"/>
          <w:color w:val="000000"/>
        </w:rPr>
        <w:t xml:space="preserve">31 декабря: Новый год. </w:t>
      </w:r>
    </w:p>
    <w:p w:rsidR="006B064A" w:rsidRPr="00097DEC" w:rsidRDefault="006B064A" w:rsidP="00097DEC">
      <w:pPr>
        <w:pStyle w:val="a3"/>
        <w:spacing w:after="0" w:line="240" w:lineRule="auto"/>
        <w:ind w:left="0" w:firstLine="0"/>
        <w:contextualSpacing/>
      </w:pPr>
    </w:p>
    <w:p w:rsidR="006B064A" w:rsidRPr="00097DEC" w:rsidRDefault="006B064A" w:rsidP="00097DEC">
      <w:pPr>
        <w:pStyle w:val="a3"/>
        <w:spacing w:after="0" w:line="240" w:lineRule="auto"/>
        <w:ind w:firstLine="737"/>
        <w:contextualSpacing/>
        <w:jc w:val="center"/>
      </w:pPr>
      <w:r w:rsidRPr="00097DEC">
        <w:rPr>
          <w:b/>
          <w:bCs/>
        </w:rPr>
        <w:t xml:space="preserve">Календарное-тематическое планирование </w:t>
      </w:r>
    </w:p>
    <w:p w:rsidR="006B064A" w:rsidRPr="00097DEC" w:rsidRDefault="006B064A" w:rsidP="00097DEC">
      <w:pPr>
        <w:pStyle w:val="a3"/>
        <w:spacing w:after="0" w:line="240" w:lineRule="auto"/>
        <w:ind w:firstLine="737"/>
        <w:contextualSpacing/>
        <w:jc w:val="center"/>
      </w:pPr>
      <w:r w:rsidRPr="00097DEC">
        <w:rPr>
          <w:b/>
          <w:bCs/>
        </w:rPr>
        <w:t>СОДЕРЖАНИЕ</w:t>
      </w:r>
    </w:p>
    <w:p w:rsidR="006B064A" w:rsidRPr="00097DEC" w:rsidRDefault="006B064A" w:rsidP="00097DEC">
      <w:pPr>
        <w:pStyle w:val="a3"/>
        <w:spacing w:after="0" w:line="240" w:lineRule="auto"/>
        <w:ind w:firstLine="737"/>
        <w:contextualSpacing/>
      </w:pPr>
    </w:p>
    <w:tbl>
      <w:tblPr>
        <w:tblW w:w="9026" w:type="dxa"/>
        <w:tblCellMar>
          <w:top w:w="15" w:type="dxa"/>
          <w:left w:w="15" w:type="dxa"/>
          <w:bottom w:w="15" w:type="dxa"/>
          <w:right w:w="15" w:type="dxa"/>
        </w:tblCellMar>
        <w:tblLook w:val="04A0"/>
      </w:tblPr>
      <w:tblGrid>
        <w:gridCol w:w="2030"/>
        <w:gridCol w:w="1433"/>
        <w:gridCol w:w="1913"/>
        <w:gridCol w:w="1913"/>
        <w:gridCol w:w="1913"/>
        <w:gridCol w:w="1913"/>
      </w:tblGrid>
      <w:tr w:rsidR="006B064A" w:rsidRPr="00097DEC" w:rsidTr="006B064A">
        <w:trPr>
          <w:trHeight w:val="42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rPr>
                <w:b/>
                <w:bCs/>
              </w:rPr>
              <w:t>СЕНТЯБРЬ</w:t>
            </w:r>
          </w:p>
        </w:tc>
      </w:tr>
      <w:tr w:rsidR="006B064A" w:rsidRPr="00097DEC" w:rsidTr="006B064A">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1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01.09-08.09.2023</w:t>
            </w:r>
          </w:p>
        </w:tc>
      </w:tr>
      <w:tr w:rsidR="006B064A" w:rsidRPr="00097DEC" w:rsidTr="006B064A">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До Свиданья, лето! Здравствуй, детский сад!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О том какое было лето, чем занимались на каникулах. Летние игры. Мои воспоминания о лете. Как готовились к детскому садику. Для подготовительных групп скоро в школу, праздник День знаний, ребята взрослые с них берут пример малыши. Для малышей знакомство с группой, экскурсия по детскому саду, её могут провести ребята из подготовительной группы. Любое содержание связанное с летом и или детским садом.</w:t>
            </w:r>
          </w:p>
        </w:tc>
      </w:tr>
      <w:tr w:rsidR="006B064A" w:rsidRPr="00097DEC" w:rsidTr="006B064A">
        <w:trPr>
          <w:trHeight w:val="420"/>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lastRenderedPageBreak/>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1,5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Здравствуй, детский сад.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До свиданье, лето.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Дело было летом.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Летние истории.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Лето прошло, скоро в школу.</w:t>
            </w:r>
          </w:p>
        </w:tc>
      </w:tr>
      <w:tr w:rsidR="006B064A" w:rsidRPr="00097DEC" w:rsidTr="00A9689A">
        <w:trPr>
          <w:trHeight w:val="498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 сентября - День знаний.</w:t>
            </w:r>
          </w:p>
          <w:p w:rsidR="006B064A" w:rsidRPr="00097DEC" w:rsidRDefault="006B064A" w:rsidP="00097DEC">
            <w:pPr>
              <w:pStyle w:val="a3"/>
              <w:spacing w:after="0" w:line="240" w:lineRule="auto"/>
              <w:ind w:left="142" w:firstLine="0"/>
              <w:contextualSpacing/>
              <w:jc w:val="left"/>
            </w:pPr>
            <w:r w:rsidRPr="00097DEC">
              <w:t>3 сентября - День окончания Второй мировой войны, День солидарности в борьбе с терроризмом.</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 сентября - День шахмат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 сентября - День шахмат</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2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11.09-15.09.2023</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Правила на дороге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Правила дорожного движения для пешеходов, велосипедистов, самокатов, роликах и так далее. Профессии связанные с дорогой и правилами дорожного движения. Видах транспорта, особенности правил при движении специального транспорта. Дорога до детского сада, какие правила важно соблюдать. Какие опасности бывают во дворе.</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1,5 - 3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Дорога в детский сад.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Пешеход и переход.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Осторожно! Дорога!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ПДД для всех важны.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ПДД.</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 xml:space="preserve">8 сентября - Международный день распространения </w:t>
            </w:r>
            <w:r w:rsidRPr="00097DEC">
              <w:lastRenderedPageBreak/>
              <w:t>грамотности.</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lastRenderedPageBreak/>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9 сентября - День плюшевого мишки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6 сентября - День чтения книги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6 сентября - День чтения книги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9 сентября - Всемирный день оказания первой медицинской помощи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9 сентября - Всемирный день оказания первой медицинской помощи</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3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18.09-22.09.2023</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Я - человек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Всё о себе. Мои особенности, мои границы, мои цели, ценности, мой организм, мои эмоции, мои правила. Этикет. Об интересах детей. О будущей профессии, про хобби, про своё имя, фамилию.</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1,5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Я человек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Я в мире человек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Я в обществе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Я важный и нужный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Всё обо мне</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13 сентября - День парикмахера в России.</w:t>
            </w:r>
          </w:p>
          <w:p w:rsidR="006B064A" w:rsidRPr="00097DEC" w:rsidRDefault="006B064A" w:rsidP="00097DEC">
            <w:pPr>
              <w:pStyle w:val="a3"/>
              <w:spacing w:after="0" w:line="240" w:lineRule="auto"/>
              <w:ind w:left="142" w:firstLine="0"/>
              <w:contextualSpacing/>
              <w:jc w:val="left"/>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13 сентября - День парикмахера в России.</w:t>
            </w:r>
          </w:p>
          <w:p w:rsidR="006B064A" w:rsidRPr="00097DEC" w:rsidRDefault="006B064A" w:rsidP="00097DEC">
            <w:pPr>
              <w:pStyle w:val="a3"/>
              <w:spacing w:after="0" w:line="240" w:lineRule="auto"/>
              <w:ind w:left="142" w:firstLine="0"/>
              <w:contextualSpacing/>
              <w:jc w:val="left"/>
            </w:pPr>
            <w:r w:rsidRPr="00097DEC">
              <w:t>15 сентября -  </w:t>
            </w:r>
          </w:p>
          <w:p w:rsidR="006B064A" w:rsidRPr="00097DEC" w:rsidRDefault="006B064A" w:rsidP="00097DEC">
            <w:pPr>
              <w:pStyle w:val="a3"/>
              <w:spacing w:after="0" w:line="240" w:lineRule="auto"/>
              <w:ind w:left="142" w:firstLine="0"/>
              <w:contextualSpacing/>
              <w:jc w:val="left"/>
            </w:pPr>
            <w:r w:rsidRPr="00097DEC">
              <w:t>Российские дни леса.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13 сентября - День парикмахера в России.</w:t>
            </w:r>
          </w:p>
          <w:p w:rsidR="006B064A" w:rsidRPr="00097DEC" w:rsidRDefault="006B064A" w:rsidP="00097DEC">
            <w:pPr>
              <w:pStyle w:val="a3"/>
              <w:spacing w:after="0" w:line="240" w:lineRule="auto"/>
              <w:ind w:left="142" w:firstLine="0"/>
              <w:contextualSpacing/>
              <w:jc w:val="left"/>
            </w:pPr>
            <w:r w:rsidRPr="00097DEC">
              <w:t>15 сентября -  </w:t>
            </w:r>
          </w:p>
          <w:p w:rsidR="006B064A" w:rsidRPr="00097DEC" w:rsidRDefault="006B064A" w:rsidP="00097DEC">
            <w:pPr>
              <w:pStyle w:val="a3"/>
              <w:spacing w:after="0" w:line="240" w:lineRule="auto"/>
              <w:ind w:left="142" w:firstLine="0"/>
              <w:contextualSpacing/>
              <w:jc w:val="left"/>
            </w:pPr>
            <w:r w:rsidRPr="00097DEC">
              <w:t>Российские дни леса.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13 сентября - День парикмахера в России.</w:t>
            </w:r>
          </w:p>
          <w:p w:rsidR="006B064A" w:rsidRPr="00097DEC" w:rsidRDefault="006B064A" w:rsidP="00097DEC">
            <w:pPr>
              <w:pStyle w:val="a3"/>
              <w:spacing w:after="0" w:line="240" w:lineRule="auto"/>
              <w:ind w:left="142" w:firstLine="0"/>
              <w:contextualSpacing/>
              <w:jc w:val="left"/>
            </w:pPr>
            <w:r w:rsidRPr="00097DEC">
              <w:t>15 сентября -  </w:t>
            </w:r>
          </w:p>
          <w:p w:rsidR="006B064A" w:rsidRPr="00097DEC" w:rsidRDefault="006B064A" w:rsidP="00097DEC">
            <w:pPr>
              <w:pStyle w:val="a3"/>
              <w:spacing w:after="0" w:line="240" w:lineRule="auto"/>
              <w:ind w:left="142" w:firstLine="0"/>
              <w:contextualSpacing/>
              <w:jc w:val="left"/>
            </w:pPr>
            <w:r w:rsidRPr="00097DEC">
              <w:t>Российские дни леса.</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4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25.09-29.09.2023</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Осень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Изменения в природе, особенности времени года. Календарная осень. Животные, птицы осенью. Урожай, фрукты и овощи. Грибы ягоды, осенний лес. Цвета осени. Природа осенью. Осень в мире. Осень в разных частях России. </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,5 - 3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Сказочная Осень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Осень в городе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Золотая Осень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Осень на календаре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Осень</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lastRenderedPageBreak/>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lastRenderedPageBreak/>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lastRenderedPageBreak/>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19 сентября - День смайлика.</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5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02.10-06.10.2023</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Детский сад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Всё про детский сад. Профессии, техника, территория, дети, занятия, праздники, правила, день дошкольного работника, игрушки. Центры группы, экскурсии по ДОО. Традиции детского сада и группы.</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1,5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Игрушки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Экскурсия в детский сад.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Детский сад мой второй дом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Всё про детский сад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Техника в детском саду</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27 сентября - День воспитателя и всех дошкольных работников.</w:t>
            </w:r>
          </w:p>
          <w:p w:rsidR="006B064A" w:rsidRPr="00097DEC" w:rsidRDefault="006B064A" w:rsidP="00097DEC">
            <w:pPr>
              <w:pStyle w:val="a3"/>
              <w:spacing w:after="0" w:line="240" w:lineRule="auto"/>
              <w:ind w:left="142" w:firstLine="0"/>
              <w:contextualSpacing/>
              <w:jc w:val="left"/>
            </w:pPr>
            <w:r w:rsidRPr="00097DEC">
              <w:t>1 октября - Международный день </w:t>
            </w:r>
          </w:p>
          <w:p w:rsidR="006B064A" w:rsidRPr="00097DEC" w:rsidRDefault="006B064A" w:rsidP="00097DEC">
            <w:pPr>
              <w:pStyle w:val="a3"/>
              <w:spacing w:after="0" w:line="240" w:lineRule="auto"/>
              <w:ind w:left="142" w:firstLine="0"/>
              <w:contextualSpacing/>
              <w:jc w:val="left"/>
            </w:pPr>
            <w:r w:rsidRPr="00097DEC">
              <w:t>музыки.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27 сентября - День воспитателя и всех дошкольных работников.</w:t>
            </w:r>
          </w:p>
          <w:p w:rsidR="006B064A" w:rsidRPr="00097DEC" w:rsidRDefault="006B064A" w:rsidP="00097DEC">
            <w:pPr>
              <w:pStyle w:val="a3"/>
              <w:spacing w:after="0" w:line="240" w:lineRule="auto"/>
              <w:ind w:left="142" w:firstLine="0"/>
              <w:contextualSpacing/>
              <w:jc w:val="left"/>
            </w:pPr>
            <w:r w:rsidRPr="00097DEC">
              <w:t>1 октября - Международный день пожилых людей; Международный день </w:t>
            </w:r>
          </w:p>
          <w:p w:rsidR="006B064A" w:rsidRPr="00097DEC" w:rsidRDefault="006B064A" w:rsidP="00097DEC">
            <w:pPr>
              <w:pStyle w:val="a3"/>
              <w:spacing w:after="0" w:line="240" w:lineRule="auto"/>
              <w:ind w:left="142" w:firstLine="0"/>
              <w:contextualSpacing/>
              <w:jc w:val="left"/>
            </w:pPr>
            <w:r w:rsidRPr="00097DEC">
              <w:t>музыки.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27 сентября - День воспитателя и всех дошкольных работников.</w:t>
            </w:r>
          </w:p>
          <w:p w:rsidR="006B064A" w:rsidRPr="00097DEC" w:rsidRDefault="006B064A" w:rsidP="00097DEC">
            <w:pPr>
              <w:pStyle w:val="a3"/>
              <w:spacing w:after="0" w:line="240" w:lineRule="auto"/>
              <w:ind w:left="142" w:firstLine="0"/>
              <w:contextualSpacing/>
              <w:jc w:val="left"/>
            </w:pPr>
            <w:r w:rsidRPr="00097DEC">
              <w:t>1 октября - Международный день пожилых людей; Международный день </w:t>
            </w:r>
          </w:p>
          <w:p w:rsidR="006B064A" w:rsidRPr="00097DEC" w:rsidRDefault="006B064A" w:rsidP="00097DEC">
            <w:pPr>
              <w:pStyle w:val="a3"/>
              <w:spacing w:after="0" w:line="240" w:lineRule="auto"/>
              <w:ind w:left="142" w:firstLine="0"/>
              <w:contextualSpacing/>
              <w:jc w:val="left"/>
            </w:pPr>
            <w:r w:rsidRPr="00097DEC">
              <w:t>музыки.</w:t>
            </w:r>
          </w:p>
          <w:p w:rsidR="006B064A" w:rsidRPr="00097DEC" w:rsidRDefault="006B064A" w:rsidP="00097DEC">
            <w:pPr>
              <w:pStyle w:val="a3"/>
              <w:spacing w:after="0" w:line="240" w:lineRule="auto"/>
              <w:ind w:left="142" w:firstLine="0"/>
              <w:contextualSpacing/>
              <w:jc w:val="left"/>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27 сентября - День воспитателя и всех дошкольных работников.</w:t>
            </w:r>
          </w:p>
          <w:p w:rsidR="006B064A" w:rsidRPr="00097DEC" w:rsidRDefault="006B064A" w:rsidP="00097DEC">
            <w:pPr>
              <w:pStyle w:val="a3"/>
              <w:spacing w:after="0" w:line="240" w:lineRule="auto"/>
              <w:ind w:left="142" w:firstLine="0"/>
              <w:contextualSpacing/>
              <w:jc w:val="left"/>
            </w:pPr>
            <w:r w:rsidRPr="00097DEC">
              <w:t>1 октября - Международный день пожилых людей; Международный день </w:t>
            </w:r>
          </w:p>
          <w:p w:rsidR="006B064A" w:rsidRPr="00097DEC" w:rsidRDefault="006B064A" w:rsidP="00097DEC">
            <w:pPr>
              <w:pStyle w:val="a3"/>
              <w:spacing w:after="0" w:line="240" w:lineRule="auto"/>
              <w:ind w:left="142" w:firstLine="0"/>
              <w:contextualSpacing/>
              <w:jc w:val="left"/>
            </w:pPr>
            <w:r w:rsidRPr="00097DEC">
              <w:t>музыки.</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25 сентября - Всемирный день моря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25 сентября - Всемирный день моря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25 сентября - Всемирный день моря.</w:t>
            </w:r>
          </w:p>
          <w:p w:rsidR="006B064A" w:rsidRPr="00097DEC" w:rsidRDefault="006B064A" w:rsidP="00097DEC">
            <w:pPr>
              <w:pStyle w:val="a3"/>
              <w:spacing w:after="0" w:line="240" w:lineRule="auto"/>
              <w:ind w:left="142" w:firstLine="0"/>
              <w:contextualSpacing/>
              <w:jc w:val="left"/>
            </w:pPr>
            <w:r w:rsidRPr="00097DEC">
              <w:t>30 сентября - День Интернета в России</w:t>
            </w:r>
          </w:p>
        </w:tc>
      </w:tr>
    </w:tbl>
    <w:p w:rsidR="006B064A" w:rsidRPr="00097DEC" w:rsidRDefault="006B064A" w:rsidP="00097DEC">
      <w:pPr>
        <w:pStyle w:val="a3"/>
        <w:spacing w:after="0" w:line="240" w:lineRule="auto"/>
        <w:ind w:left="142" w:firstLine="0"/>
        <w:contextualSpacing/>
        <w:jc w:val="left"/>
      </w:pPr>
    </w:p>
    <w:p w:rsidR="006B064A" w:rsidRPr="00097DEC" w:rsidRDefault="006B064A" w:rsidP="00097DEC">
      <w:pPr>
        <w:pStyle w:val="a3"/>
        <w:spacing w:after="0" w:line="240" w:lineRule="auto"/>
        <w:ind w:left="142" w:firstLine="0"/>
        <w:contextualSpacing/>
        <w:jc w:val="left"/>
      </w:pPr>
    </w:p>
    <w:tbl>
      <w:tblPr>
        <w:tblW w:w="9026" w:type="dxa"/>
        <w:tblCellMar>
          <w:top w:w="15" w:type="dxa"/>
          <w:left w:w="15" w:type="dxa"/>
          <w:bottom w:w="15" w:type="dxa"/>
          <w:right w:w="15" w:type="dxa"/>
        </w:tblCellMar>
        <w:tblLook w:val="04A0"/>
      </w:tblPr>
      <w:tblGrid>
        <w:gridCol w:w="2151"/>
        <w:gridCol w:w="1394"/>
        <w:gridCol w:w="1489"/>
        <w:gridCol w:w="2027"/>
        <w:gridCol w:w="2027"/>
        <w:gridCol w:w="2027"/>
      </w:tblGrid>
      <w:tr w:rsidR="006B064A" w:rsidRPr="00097DEC" w:rsidTr="006B064A">
        <w:trPr>
          <w:trHeight w:val="42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rPr>
                <w:b/>
                <w:bCs/>
              </w:rPr>
              <w:t>ОКТЯБРЬ</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1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2.10-8.10.2023</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Музыкальная неделя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 xml:space="preserve">Знакомимся с композиторами </w:t>
            </w:r>
            <w:r w:rsidRPr="00097DEC">
              <w:lastRenderedPageBreak/>
              <w:t>русскими и зарубежными, известными оркестрами, музыкантами, пианистами, скрипачами, танцорами и певцами. Знакомим с филармониями, концертами, правилами поведения на концертах. Знакомим с музыкальными инструментами, нотами и так далее. Пение птиц, о птицах (ранний возраст). </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lastRenderedPageBreak/>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Птицы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Музыка вокруг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До, ре, ми.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Музыкальная шкатулка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Музыкальная история</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4 октября - День защиты животных.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4 октября - День защиты животных.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4 октября - День защиты животных.</w:t>
            </w:r>
          </w:p>
          <w:p w:rsidR="006B064A" w:rsidRPr="00097DEC" w:rsidRDefault="006B064A" w:rsidP="00097DEC">
            <w:pPr>
              <w:pStyle w:val="a3"/>
              <w:spacing w:after="0" w:line="240" w:lineRule="auto"/>
              <w:ind w:left="142" w:firstLine="0"/>
              <w:contextualSpacing/>
              <w:jc w:val="left"/>
            </w:pPr>
            <w:r w:rsidRPr="00097DEC">
              <w:t>5 октября - День учителя.</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 октября - День здоровья.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 октября - День здоровья.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 октября - День здоровья.</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2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9.10-15.10.2023</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Неделя воды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О реках, морях, океанах, озерах. О водном ресурсе, о том как важно беречь воду. О подводном мире и его обитателях. Профессии связанные с водой. О камнях, водопадах, песке, глине. Водорослях, кораллах. Питьевой воде, речной, морской. Дождь и дождевая вода.</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Рыбы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Подводный мир</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Реки и озера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Реки, моря и океаны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Реки, моря и океаны</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15 октября -  День отца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15 октября -  День отца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15 октября -  День отца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15 октября -  День отца в России.</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3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16.10-22.10.2023</w:t>
            </w:r>
          </w:p>
        </w:tc>
      </w:tr>
      <w:tr w:rsidR="006B064A" w:rsidRPr="00097DEC" w:rsidTr="006B064A">
        <w:trPr>
          <w:trHeight w:val="4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lastRenderedPageBreak/>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Библиотека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Знакомимся с книгой, библиотеками, писателями, издателями, художниками-иллюстраторами, правила поведения в библиотеке, обращение с книгой. Как необходимо ухаживать за книгой. Из чего делают книги, как создаются библиотеки. Домашние животные в книгах и дома.</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Домашние животные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Домашние животные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Я в библиотеке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 мире книг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Библиотека детям</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20 октября - День повара.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20 октября - День повара.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16 октября - Международный день хлеба.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16 октября - Международный день хлеба.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16 октября - Международный день хлеба.</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4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23.10-29.10.2023</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Мультипликация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Обсуждаем мультфильмы, героев мультфильмов. Знакомимся с появлением мультфильмов в России. Узнаем о том как создавались мультфильмы, какие они бывают и так далее. Животные в мультфильмах и настоящие животные.</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Сказки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Дикие животные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Дикие животные в мультфильмах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Всё о мультфильмах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История мультфильма</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28 октября - День бабушек и дедушек.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28 октября - День бабушек и дедушек.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28 октября - День бабушек и дедушек.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28 октября - День бабушек и дедушек.</w:t>
            </w:r>
          </w:p>
        </w:tc>
      </w:tr>
    </w:tbl>
    <w:p w:rsidR="006B064A" w:rsidRPr="00097DEC" w:rsidRDefault="006B064A" w:rsidP="00097DEC">
      <w:pPr>
        <w:pStyle w:val="a3"/>
        <w:spacing w:after="0" w:line="240" w:lineRule="auto"/>
        <w:ind w:left="142" w:firstLine="0"/>
        <w:contextualSpacing/>
        <w:jc w:val="left"/>
      </w:pPr>
      <w:r w:rsidRPr="00097DEC">
        <w:br/>
      </w:r>
    </w:p>
    <w:tbl>
      <w:tblPr>
        <w:tblW w:w="9026" w:type="dxa"/>
        <w:tblCellMar>
          <w:top w:w="15" w:type="dxa"/>
          <w:left w:w="15" w:type="dxa"/>
          <w:bottom w:w="15" w:type="dxa"/>
          <w:right w:w="15" w:type="dxa"/>
        </w:tblCellMar>
        <w:tblLook w:val="04A0"/>
      </w:tblPr>
      <w:tblGrid>
        <w:gridCol w:w="2215"/>
        <w:gridCol w:w="1488"/>
        <w:gridCol w:w="1488"/>
        <w:gridCol w:w="1443"/>
        <w:gridCol w:w="2086"/>
        <w:gridCol w:w="2086"/>
      </w:tblGrid>
      <w:tr w:rsidR="006B064A" w:rsidRPr="00097DEC" w:rsidTr="006B064A">
        <w:trPr>
          <w:trHeight w:val="42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DD7E6B"/>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rPr>
                <w:b/>
                <w:bCs/>
              </w:rPr>
              <w:lastRenderedPageBreak/>
              <w:t>НОЯБРЬ</w:t>
            </w:r>
          </w:p>
        </w:tc>
      </w:tr>
      <w:tr w:rsidR="006B064A" w:rsidRPr="00097DEC" w:rsidTr="006B064A">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1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30.10-5.11.2023</w:t>
            </w:r>
          </w:p>
        </w:tc>
      </w:tr>
      <w:tr w:rsidR="006B064A" w:rsidRPr="00097DEC" w:rsidTr="006B064A">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Многонациональная страна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Всё о народах России. Особенностях, традициях, одежде. Национальных танцах, песнях и играх. Дружбе, общение, отношениях, уважении друг друга. Жизни, быте, особенностях природы. Сказки, рассказы разных народов.</w:t>
            </w:r>
          </w:p>
        </w:tc>
      </w:tr>
      <w:tr w:rsidR="006B064A" w:rsidRPr="00097DEC" w:rsidTr="006B064A">
        <w:trPr>
          <w:trHeight w:val="420"/>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Одежда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Я и друзья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Мои друзья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Народы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Единство народов</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4 ноября - День народного единства.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4 ноября - День народного единства.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4 ноября - День народного единства.</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2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6.11-12.11.2023</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Животные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Неделя о животных по вашему выбору. Животных жарких стран, севера, домашние, дикие животные. Особенности питания, обитания. Какая у них шерсть, окрас. </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Дикие животные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 мире животных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 гостях у животных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Животные по миру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Животные мира</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8 ноября - День памяти погибших при исполнении служебных обязанностей </w:t>
            </w:r>
          </w:p>
          <w:p w:rsidR="006B064A" w:rsidRPr="00097DEC" w:rsidRDefault="006B064A" w:rsidP="00097DEC">
            <w:pPr>
              <w:pStyle w:val="a3"/>
              <w:spacing w:after="0" w:line="240" w:lineRule="auto"/>
              <w:ind w:left="142" w:firstLine="0"/>
              <w:contextualSpacing/>
              <w:jc w:val="left"/>
            </w:pPr>
            <w:r w:rsidRPr="00097DEC">
              <w:t>сотрудников органов внутренних дел России.</w:t>
            </w:r>
          </w:p>
          <w:p w:rsidR="006B064A" w:rsidRPr="00097DEC" w:rsidRDefault="006B064A" w:rsidP="00097DEC">
            <w:pPr>
              <w:pStyle w:val="a3"/>
              <w:spacing w:after="0" w:line="240" w:lineRule="auto"/>
              <w:ind w:left="142" w:firstLine="0"/>
              <w:contextualSpacing/>
              <w:jc w:val="left"/>
            </w:pP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lastRenderedPageBreak/>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12 ноября - Синичкин день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12 ноября - Синичкин день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12 ноября - Синичкин день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3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13.11-19.11.2023</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Профессии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Знакомство со всеми профессиями, которые актуальны в группе по возрасту. Дворник, повар, доктор, воспитатель, инженер, блогер, режиссёр, водитель, журналист, критик, президент, учитель, слесарь и так далее.</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Профессии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Город Профессии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Мир профессий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Профессии по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Профессии сейчас</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18 ноября - День Рождения Деда Мороза.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18 ноября - День Рождения Деда Мороза.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14 ноября - Международный день логопеда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14 ноября - Международный день логопеда</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4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20.11-26.11.2023</w:t>
            </w:r>
          </w:p>
        </w:tc>
      </w:tr>
      <w:tr w:rsidR="006B064A" w:rsidRPr="00097DEC" w:rsidTr="006B064A">
        <w:trPr>
          <w:trHeight w:val="4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Пришла зима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Особенности изменений в природе перед наступлением зимы и завершением осени. Звери зимой. Зимующие птицы. Деревья и кустарники зимой. Температура на улице. Зимняя одежда. Время года в музыке, картинах. День матери.</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Зимние чудеса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Зима во дворе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Зимушка Зима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Зима на пороге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Зима волшебница</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26 ноября - День матери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26 ноября - День матери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26 ноября - День матери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26 ноября - День матери в России.</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23 ноября - Международный день акварели.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23 ноября - Международный день акварели.</w:t>
            </w:r>
          </w:p>
        </w:tc>
      </w:tr>
    </w:tbl>
    <w:p w:rsidR="006B064A" w:rsidRPr="00097DEC" w:rsidRDefault="006B064A" w:rsidP="00097DEC">
      <w:pPr>
        <w:pStyle w:val="a3"/>
        <w:spacing w:after="0" w:line="240" w:lineRule="auto"/>
        <w:ind w:left="142" w:firstLine="0"/>
        <w:contextualSpacing/>
        <w:jc w:val="left"/>
      </w:pPr>
    </w:p>
    <w:p w:rsidR="006B064A" w:rsidRPr="00097DEC" w:rsidRDefault="006B064A" w:rsidP="00097DEC">
      <w:pPr>
        <w:pStyle w:val="a3"/>
        <w:spacing w:after="0" w:line="240" w:lineRule="auto"/>
        <w:ind w:left="142" w:firstLine="0"/>
        <w:contextualSpacing/>
        <w:jc w:val="left"/>
      </w:pPr>
    </w:p>
    <w:tbl>
      <w:tblPr>
        <w:tblW w:w="9026" w:type="dxa"/>
        <w:tblCellMar>
          <w:top w:w="15" w:type="dxa"/>
          <w:left w:w="15" w:type="dxa"/>
          <w:bottom w:w="15" w:type="dxa"/>
          <w:right w:w="15" w:type="dxa"/>
        </w:tblCellMar>
        <w:tblLook w:val="04A0"/>
      </w:tblPr>
      <w:tblGrid>
        <w:gridCol w:w="1893"/>
        <w:gridCol w:w="1785"/>
        <w:gridCol w:w="1785"/>
        <w:gridCol w:w="1884"/>
        <w:gridCol w:w="1884"/>
        <w:gridCol w:w="1884"/>
      </w:tblGrid>
      <w:tr w:rsidR="006B064A" w:rsidRPr="00097DEC" w:rsidTr="006B064A">
        <w:trPr>
          <w:trHeight w:val="42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rPr>
                <w:b/>
                <w:bCs/>
              </w:rPr>
              <w:t>ДЕКАБРЬ</w:t>
            </w:r>
          </w:p>
        </w:tc>
      </w:tr>
      <w:tr w:rsidR="006B064A" w:rsidRPr="00097DEC" w:rsidTr="006B064A">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1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27.11-3.12.2023</w:t>
            </w:r>
          </w:p>
        </w:tc>
      </w:tr>
      <w:tr w:rsidR="006B064A" w:rsidRPr="00097DEC" w:rsidTr="006B064A">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Моя страна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Знакомим с символами страны, с традициями, территориями, народом. Рассказываем о праздниках и памятных датах, столице, государственной власти, президенте, крупных городах. Изучение своего города, своей малой Родины, дома.</w:t>
            </w:r>
          </w:p>
        </w:tc>
      </w:tr>
      <w:tr w:rsidR="006B064A" w:rsidRPr="00097DEC" w:rsidTr="006B064A">
        <w:trPr>
          <w:trHeight w:val="420"/>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Мой дом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Моя малая Родина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О малой Родине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Моя страна Россия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Великая Россия</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30 ноября - День Государственного герба Российской Федерации.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30 ноября - День Государственного герба Российской Федерации.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30 ноября - День Государственного герба Российской Федерации.</w:t>
            </w:r>
          </w:p>
          <w:p w:rsidR="006B064A" w:rsidRPr="00097DEC" w:rsidRDefault="006B064A" w:rsidP="00097DEC">
            <w:pPr>
              <w:pStyle w:val="a3"/>
              <w:spacing w:after="0" w:line="240" w:lineRule="auto"/>
              <w:ind w:left="142" w:firstLine="0"/>
              <w:contextualSpacing/>
              <w:jc w:val="left"/>
            </w:pPr>
          </w:p>
          <w:p w:rsidR="006B064A" w:rsidRPr="00097DEC" w:rsidRDefault="006B064A" w:rsidP="00097DEC">
            <w:pPr>
              <w:pStyle w:val="a3"/>
              <w:spacing w:after="0" w:line="240" w:lineRule="auto"/>
              <w:ind w:left="142" w:firstLine="0"/>
              <w:contextualSpacing/>
              <w:jc w:val="left"/>
            </w:pPr>
            <w:r w:rsidRPr="00097DEC">
              <w:t>3 декабря - День неизвестного солдата; Международный день инвалидов </w:t>
            </w:r>
          </w:p>
          <w:p w:rsidR="006B064A" w:rsidRPr="00097DEC" w:rsidRDefault="006B064A" w:rsidP="00097DEC">
            <w:pPr>
              <w:pStyle w:val="a3"/>
              <w:spacing w:after="0" w:line="240" w:lineRule="auto"/>
              <w:ind w:left="142" w:firstLine="0"/>
              <w:contextualSpacing/>
              <w:jc w:val="left"/>
            </w:pPr>
            <w:r w:rsidRPr="00097DEC">
              <w:t>(рекомендуется включать в план воспитательной работы с дошкольниками </w:t>
            </w:r>
          </w:p>
          <w:p w:rsidR="006B064A" w:rsidRPr="00097DEC" w:rsidRDefault="006B064A" w:rsidP="00097DEC">
            <w:pPr>
              <w:pStyle w:val="a3"/>
              <w:spacing w:after="0" w:line="240" w:lineRule="auto"/>
              <w:ind w:left="142" w:firstLine="0"/>
              <w:contextualSpacing/>
              <w:jc w:val="left"/>
            </w:pPr>
            <w:r w:rsidRPr="00097DEC">
              <w:t>регионально и/или ситуативно).</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30 ноября - Всемирный день домашних животных.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30 ноября - Всемирный день домашних животных.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 декабря - Всероссийский день хоккея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 декабря - Всероссийский день хоккея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 декабря - Всероссийский день хоккея</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2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4.12-10.12.2023</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lastRenderedPageBreak/>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Творческая Мастерская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Мастерская художника, скульптора, архитектора. Знакомство с известными картинами, скульптурами, зданиями архитекторы. Лепниной, народными промыслами. Создание игрушек в мастерской. Народное и профессиональное искусство.</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Цвета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 гостях у мастеров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Мастерская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Мы мастера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На все руки мастер</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8 декабря - Международный день художника.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8 декабря - Международный день художника.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8 декабря - Международный день художника.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5 декабря - День добровольца (волонтера) в России.</w:t>
            </w:r>
          </w:p>
          <w:p w:rsidR="006B064A" w:rsidRPr="00097DEC" w:rsidRDefault="006B064A" w:rsidP="00097DEC">
            <w:pPr>
              <w:pStyle w:val="a3"/>
              <w:spacing w:after="0" w:line="240" w:lineRule="auto"/>
              <w:ind w:left="142" w:firstLine="0"/>
              <w:contextualSpacing/>
              <w:jc w:val="left"/>
            </w:pPr>
            <w:r w:rsidRPr="00097DEC">
              <w:t>8 декабря: Международный день художника.</w:t>
            </w:r>
          </w:p>
          <w:p w:rsidR="006B064A" w:rsidRPr="00097DEC" w:rsidRDefault="006B064A" w:rsidP="00097DEC">
            <w:pPr>
              <w:pStyle w:val="a3"/>
              <w:spacing w:after="0" w:line="240" w:lineRule="auto"/>
              <w:ind w:left="142" w:firstLine="0"/>
              <w:contextualSpacing/>
              <w:jc w:val="left"/>
            </w:pPr>
            <w:r w:rsidRPr="00097DEC">
              <w:t>9 декабря: День Героев Отечества.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5 декабря - День добровольца (волонтера) в России.</w:t>
            </w:r>
          </w:p>
          <w:p w:rsidR="006B064A" w:rsidRPr="00097DEC" w:rsidRDefault="006B064A" w:rsidP="00097DEC">
            <w:pPr>
              <w:pStyle w:val="a3"/>
              <w:spacing w:after="0" w:line="240" w:lineRule="auto"/>
              <w:ind w:left="142" w:firstLine="0"/>
              <w:contextualSpacing/>
              <w:jc w:val="left"/>
            </w:pPr>
            <w:r w:rsidRPr="00097DEC">
              <w:t>8 декабря: Международный день художника.</w:t>
            </w:r>
          </w:p>
          <w:p w:rsidR="006B064A" w:rsidRPr="00097DEC" w:rsidRDefault="006B064A" w:rsidP="00097DEC">
            <w:pPr>
              <w:pStyle w:val="a3"/>
              <w:spacing w:after="0" w:line="240" w:lineRule="auto"/>
              <w:ind w:left="142" w:firstLine="0"/>
              <w:contextualSpacing/>
              <w:jc w:val="left"/>
            </w:pPr>
            <w:r w:rsidRPr="00097DEC">
              <w:t>9 декабря: День Героев Отечества.</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4 декабря - День написания писем Деду Морозу.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4 декабря - День написания писем Деду Морозу.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4 декабря - День написания писем Деду Морозу.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4 декабря - День написания писем Деду Морозу.</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3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11.12-17.12.2023</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Всё о карнавалах праздниках. Про костюмы, атрибуты, музыку, танцы, декорации, артистов и так далее. Правила поведения на карнавале, концерте, празднике. Этикет. О праздничной и повседневной одежде. Подарки к празднику.</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Одежда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6B064A" w:rsidRPr="00097DEC" w:rsidRDefault="006B064A" w:rsidP="00097DEC">
            <w:pPr>
              <w:pStyle w:val="a3"/>
              <w:spacing w:after="0" w:line="240" w:lineRule="auto"/>
              <w:ind w:left="142" w:firstLine="0"/>
              <w:contextualSpacing/>
              <w:jc w:val="left"/>
            </w:pPr>
            <w:r w:rsidRPr="00097DEC">
              <w:t>Карнавал</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Мы идём на карнавал</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Праздничная кутерьма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Праздничные традиции</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 xml:space="preserve">12 декабря - День Конституции </w:t>
            </w:r>
            <w:r w:rsidRPr="00097DEC">
              <w:lastRenderedPageBreak/>
              <w:t>Российской Федерации.</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lastRenderedPageBreak/>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13 декабря - День медведя.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13 декабря - День медведя.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13 декабря - День медведя.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12 декабря - Международный день пряничного домика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4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18.12-24.12.2023</w:t>
            </w:r>
          </w:p>
        </w:tc>
      </w:tr>
      <w:tr w:rsidR="006B064A" w:rsidRPr="00097DEC" w:rsidTr="006B064A">
        <w:trPr>
          <w:trHeight w:val="4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Игрушки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О любых игрушках новогодних, плюшевых, деревянных, народных и так далее. Из чего делают, как делают, кто делает. Мастерская игрушек. Мастерская Деда Мороза.</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Игрушки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6B064A" w:rsidRPr="00097DEC" w:rsidRDefault="006B064A" w:rsidP="00097DEC">
            <w:pPr>
              <w:pStyle w:val="a3"/>
              <w:spacing w:after="0" w:line="240" w:lineRule="auto"/>
              <w:ind w:left="142" w:firstLine="0"/>
              <w:contextualSpacing/>
              <w:jc w:val="left"/>
            </w:pPr>
            <w:r w:rsidRPr="00097DEC">
              <w:t>В мире игрушек</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Магазин игрушек</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Мастерская игрушек</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Про игрушки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5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25.12-31.12.2023</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Новый год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Всё про Новый год. Традиции, особенности, главные герои праздника, история праздника в России. Новогодний стол, Символы Нового года. Ёлка, мандарины.</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Снегурочка и подарки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6B064A" w:rsidRPr="00097DEC" w:rsidRDefault="006B064A" w:rsidP="00097DEC">
            <w:pPr>
              <w:pStyle w:val="a3"/>
              <w:spacing w:after="0" w:line="240" w:lineRule="auto"/>
              <w:ind w:left="142" w:firstLine="0"/>
              <w:contextualSpacing/>
              <w:jc w:val="left"/>
            </w:pPr>
            <w:r w:rsidRPr="00097DEC">
              <w:t>Дед Мороз и Новый год</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Новогоднее чудо</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 Новый год</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Про Новый год</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31 декабря - Новый год.</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31 декабря - Новый год.</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31 декабря - Новый год.</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31 декабря - Новый год.</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31 декабря - Новый год.</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26 декабря - День подарков.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26 декабря - День подарков.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26 декабря - День подарков.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26 декабря - День подарков.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26 декабря - День подарков.</w:t>
            </w:r>
          </w:p>
        </w:tc>
      </w:tr>
    </w:tbl>
    <w:p w:rsidR="006B064A" w:rsidRPr="00097DEC" w:rsidRDefault="006B064A" w:rsidP="00097DEC">
      <w:pPr>
        <w:pStyle w:val="a3"/>
        <w:spacing w:after="0" w:line="240" w:lineRule="auto"/>
        <w:ind w:left="142" w:firstLine="0"/>
        <w:contextualSpacing/>
        <w:jc w:val="left"/>
      </w:pPr>
    </w:p>
    <w:p w:rsidR="006B064A" w:rsidRPr="00097DEC" w:rsidRDefault="006B064A" w:rsidP="00097DEC">
      <w:pPr>
        <w:pStyle w:val="a3"/>
        <w:spacing w:after="0" w:line="240" w:lineRule="auto"/>
        <w:ind w:left="142" w:firstLine="0"/>
        <w:contextualSpacing/>
        <w:jc w:val="left"/>
      </w:pPr>
    </w:p>
    <w:tbl>
      <w:tblPr>
        <w:tblW w:w="11157" w:type="dxa"/>
        <w:tblCellMar>
          <w:top w:w="15" w:type="dxa"/>
          <w:left w:w="15" w:type="dxa"/>
          <w:bottom w:w="15" w:type="dxa"/>
          <w:right w:w="15" w:type="dxa"/>
        </w:tblCellMar>
        <w:tblLook w:val="04A0"/>
      </w:tblPr>
      <w:tblGrid>
        <w:gridCol w:w="2215"/>
        <w:gridCol w:w="1534"/>
        <w:gridCol w:w="1534"/>
        <w:gridCol w:w="1534"/>
        <w:gridCol w:w="1563"/>
        <w:gridCol w:w="2777"/>
      </w:tblGrid>
      <w:tr w:rsidR="006B064A" w:rsidRPr="00097DEC" w:rsidTr="00836B8F">
        <w:trPr>
          <w:trHeight w:val="420"/>
        </w:trPr>
        <w:tc>
          <w:tcPr>
            <w:tcW w:w="11157" w:type="dxa"/>
            <w:gridSpan w:val="6"/>
            <w:tcBorders>
              <w:top w:val="single" w:sz="4" w:space="0" w:color="000000"/>
              <w:left w:val="single" w:sz="4" w:space="0" w:color="000000"/>
              <w:bottom w:val="single" w:sz="4" w:space="0" w:color="000000"/>
              <w:right w:val="single" w:sz="4" w:space="0" w:color="000000"/>
            </w:tcBorders>
            <w:shd w:val="clear" w:color="auto" w:fill="9FC5E8"/>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rPr>
                <w:b/>
                <w:bCs/>
              </w:rPr>
              <w:t>ЯНВАРЬ</w:t>
            </w:r>
          </w:p>
        </w:tc>
      </w:tr>
      <w:tr w:rsidR="006B064A" w:rsidRPr="00097DEC" w:rsidTr="00836B8F">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lastRenderedPageBreak/>
              <w:t>1 НЕДЕЛЯ</w:t>
            </w:r>
          </w:p>
        </w:tc>
        <w:tc>
          <w:tcPr>
            <w:tcW w:w="8942" w:type="dxa"/>
            <w:gridSpan w:val="5"/>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1.01-7.01.2024</w:t>
            </w:r>
          </w:p>
        </w:tc>
      </w:tr>
      <w:tr w:rsidR="006B064A" w:rsidRPr="00097DEC" w:rsidTr="00836B8F">
        <w:trPr>
          <w:trHeight w:val="42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Выходные</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434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План для родителей на каникулы. Постеры с мультфильмами, мастер-классами, играми, раскрасками. Советы куда можно сходить. Безопасность дома. Идеи домашний экспериментов. По итогу возможно изготовление коллажей “Я на выходных”</w:t>
            </w:r>
          </w:p>
        </w:tc>
      </w:tr>
      <w:tr w:rsidR="006B064A" w:rsidRPr="00097DEC" w:rsidTr="00836B8F">
        <w:trPr>
          <w:trHeight w:val="420"/>
        </w:trPr>
        <w:tc>
          <w:tcPr>
            <w:tcW w:w="11157" w:type="dxa"/>
            <w:gridSpan w:val="6"/>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836B8F">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2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836B8F">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Я и дом</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Я дома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Домашние дела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Весёлые выходные</w:t>
            </w:r>
          </w:p>
        </w:tc>
        <w:tc>
          <w:tcPr>
            <w:tcW w:w="2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На каникулах</w:t>
            </w:r>
          </w:p>
        </w:tc>
      </w:tr>
      <w:tr w:rsidR="006B064A" w:rsidRPr="00097DEC" w:rsidTr="00836B8F">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2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r>
      <w:tr w:rsidR="006B064A" w:rsidRPr="00097DEC" w:rsidTr="00836B8F">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2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4 января - День Ньютона</w:t>
            </w:r>
          </w:p>
          <w:p w:rsidR="006B064A" w:rsidRPr="00097DEC" w:rsidRDefault="006B064A" w:rsidP="00097DEC">
            <w:pPr>
              <w:pStyle w:val="a3"/>
              <w:spacing w:after="0" w:line="240" w:lineRule="auto"/>
              <w:ind w:left="142" w:firstLine="0"/>
              <w:contextualSpacing/>
              <w:jc w:val="left"/>
            </w:pPr>
            <w:r w:rsidRPr="00097DEC">
              <w:t>7 января - Рождество Христово в России</w:t>
            </w:r>
          </w:p>
        </w:tc>
      </w:tr>
      <w:tr w:rsidR="006B064A" w:rsidRPr="00097DEC" w:rsidTr="00836B8F">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2 НЕДЕЛЯ</w:t>
            </w:r>
          </w:p>
        </w:tc>
        <w:tc>
          <w:tcPr>
            <w:tcW w:w="8942" w:type="dxa"/>
            <w:gridSpan w:val="5"/>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8.01-14.01.2024</w:t>
            </w:r>
          </w:p>
        </w:tc>
      </w:tr>
      <w:tr w:rsidR="006B064A" w:rsidRPr="00097DEC" w:rsidTr="00836B8F">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Моя семья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434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О семье, о семейных ценностях, о семейных традициях. Отношения в семье, эмоции. Мой дом, моя квартира.Кто со мной живёт. История моей семьи.</w:t>
            </w:r>
          </w:p>
        </w:tc>
      </w:tr>
      <w:tr w:rsidR="006B064A" w:rsidRPr="00097DEC" w:rsidTr="00836B8F">
        <w:tc>
          <w:tcPr>
            <w:tcW w:w="11157" w:type="dxa"/>
            <w:gridSpan w:val="6"/>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836B8F">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2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836B8F">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rsidR="006B064A" w:rsidRPr="00097DEC" w:rsidRDefault="006B064A" w:rsidP="00097DEC">
            <w:pPr>
              <w:pStyle w:val="a3"/>
              <w:spacing w:after="0" w:line="240" w:lineRule="auto"/>
              <w:ind w:left="142" w:firstLine="0"/>
              <w:contextualSpacing/>
              <w:jc w:val="left"/>
            </w:pPr>
            <w:r w:rsidRPr="00097DEC">
              <w:t>Моя семья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Дружная семья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Мы семья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О семье</w:t>
            </w:r>
          </w:p>
        </w:tc>
        <w:tc>
          <w:tcPr>
            <w:tcW w:w="2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Семейные ценности</w:t>
            </w:r>
          </w:p>
        </w:tc>
      </w:tr>
      <w:tr w:rsidR="006B064A" w:rsidRPr="00097DEC" w:rsidTr="00836B8F">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2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r>
      <w:tr w:rsidR="006B064A" w:rsidRPr="00097DEC" w:rsidTr="00836B8F">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11 января - День спасибо.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11 января - День спасибо.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13 января - День российской печати</w:t>
            </w:r>
          </w:p>
        </w:tc>
        <w:tc>
          <w:tcPr>
            <w:tcW w:w="2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8 января - День детского кино.</w:t>
            </w:r>
          </w:p>
          <w:p w:rsidR="006B064A" w:rsidRPr="00097DEC" w:rsidRDefault="006B064A" w:rsidP="00097DEC">
            <w:pPr>
              <w:pStyle w:val="a3"/>
              <w:spacing w:after="0" w:line="240" w:lineRule="auto"/>
              <w:ind w:left="142" w:firstLine="0"/>
              <w:contextualSpacing/>
              <w:jc w:val="left"/>
            </w:pPr>
            <w:r w:rsidRPr="00097DEC">
              <w:t>13 января - День российской печати</w:t>
            </w:r>
          </w:p>
        </w:tc>
      </w:tr>
      <w:tr w:rsidR="006B064A" w:rsidRPr="00097DEC" w:rsidTr="00836B8F">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3 НЕДЕЛЯ</w:t>
            </w:r>
          </w:p>
        </w:tc>
        <w:tc>
          <w:tcPr>
            <w:tcW w:w="8942" w:type="dxa"/>
            <w:gridSpan w:val="5"/>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15.01-21.01.2024</w:t>
            </w:r>
          </w:p>
        </w:tc>
      </w:tr>
      <w:tr w:rsidR="006B064A" w:rsidRPr="00097DEC" w:rsidTr="00836B8F">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Спорт зимой</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434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 xml:space="preserve">Всё о зимних играх, спорте, спортсменах, зимних забавах. Олимпийские игры, символы, традиции, участники. Какие были </w:t>
            </w:r>
            <w:r w:rsidRPr="00097DEC">
              <w:lastRenderedPageBreak/>
              <w:t>раньше зимние соревнования. Какие виды зимнего спорта были раньше.</w:t>
            </w:r>
          </w:p>
        </w:tc>
      </w:tr>
      <w:tr w:rsidR="006B064A" w:rsidRPr="00097DEC" w:rsidTr="00836B8F">
        <w:tc>
          <w:tcPr>
            <w:tcW w:w="11157" w:type="dxa"/>
            <w:gridSpan w:val="6"/>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lastRenderedPageBreak/>
              <w:t>Подтема на возраст </w:t>
            </w:r>
          </w:p>
        </w:tc>
      </w:tr>
      <w:tr w:rsidR="006B064A" w:rsidRPr="00097DEC" w:rsidTr="00836B8F">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2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836B8F">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rsidR="006B064A" w:rsidRPr="00097DEC" w:rsidRDefault="006B064A" w:rsidP="00097DEC">
            <w:pPr>
              <w:pStyle w:val="a3"/>
              <w:spacing w:after="0" w:line="240" w:lineRule="auto"/>
              <w:ind w:left="142" w:firstLine="0"/>
              <w:contextualSpacing/>
              <w:jc w:val="left"/>
            </w:pPr>
            <w:r w:rsidRPr="00097DEC">
              <w:t>Зима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Зимние забавы</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Зимние игры</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Спортивная зима</w:t>
            </w:r>
          </w:p>
        </w:tc>
        <w:tc>
          <w:tcPr>
            <w:tcW w:w="2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Зимняя олимпиада</w:t>
            </w:r>
          </w:p>
        </w:tc>
      </w:tr>
      <w:tr w:rsidR="006B064A" w:rsidRPr="00097DEC" w:rsidTr="00836B8F">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2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r>
      <w:tr w:rsidR="006B064A" w:rsidRPr="00097DEC" w:rsidTr="00836B8F">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18 января - День Винни-Пуха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18 января - День Винни-Пуха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18 января - День Винни-Пуха</w:t>
            </w:r>
          </w:p>
        </w:tc>
        <w:tc>
          <w:tcPr>
            <w:tcW w:w="2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r>
      <w:tr w:rsidR="006B064A" w:rsidRPr="00097DEC" w:rsidTr="00836B8F">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4 НЕДЕЛЯ</w:t>
            </w:r>
          </w:p>
        </w:tc>
        <w:tc>
          <w:tcPr>
            <w:tcW w:w="8942" w:type="dxa"/>
            <w:gridSpan w:val="5"/>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22.01-28.01.2024</w:t>
            </w:r>
          </w:p>
        </w:tc>
      </w:tr>
      <w:tr w:rsidR="006B064A" w:rsidRPr="00097DEC" w:rsidTr="00836B8F">
        <w:trPr>
          <w:trHeight w:val="411"/>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Неделя талантов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434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О талантливых людях, детях, об известных людях. Дети могут поделиться своими талантами или успехами. О важности человека, себя. Об открытиях, изобретениях людей. О том, как люди становятся известными. Об известных людях вашего региона.</w:t>
            </w:r>
          </w:p>
        </w:tc>
      </w:tr>
      <w:tr w:rsidR="006B064A" w:rsidRPr="00097DEC" w:rsidTr="00836B8F">
        <w:tc>
          <w:tcPr>
            <w:tcW w:w="11157" w:type="dxa"/>
            <w:gridSpan w:val="6"/>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836B8F">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2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836B8F">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rsidR="006B064A" w:rsidRPr="00097DEC" w:rsidRDefault="006B064A" w:rsidP="00097DEC">
            <w:pPr>
              <w:pStyle w:val="a3"/>
              <w:spacing w:after="0" w:line="240" w:lineRule="auto"/>
              <w:ind w:left="142" w:firstLine="0"/>
              <w:contextualSpacing/>
              <w:jc w:val="left"/>
            </w:pPr>
            <w:r w:rsidRPr="00097DEC">
              <w:t>Я человек</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Все важны и все нужный</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Мы таланты</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Я успешный</w:t>
            </w:r>
          </w:p>
        </w:tc>
        <w:tc>
          <w:tcPr>
            <w:tcW w:w="2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Об известных людях</w:t>
            </w:r>
          </w:p>
        </w:tc>
      </w:tr>
      <w:tr w:rsidR="006B064A" w:rsidRPr="00097DEC" w:rsidTr="00836B8F">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2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27 января - День снятия блокады Ленинграда; День освобождения Красной </w:t>
            </w:r>
          </w:p>
          <w:p w:rsidR="006B064A" w:rsidRPr="00097DEC" w:rsidRDefault="006B064A" w:rsidP="00097DEC">
            <w:pPr>
              <w:pStyle w:val="a3"/>
              <w:spacing w:after="0" w:line="240" w:lineRule="auto"/>
              <w:ind w:left="142" w:firstLine="0"/>
              <w:contextualSpacing/>
              <w:jc w:val="left"/>
            </w:pPr>
            <w:r w:rsidRPr="00097DEC">
              <w:t>армией крупнейшего «лагеря смерти» Аушвиц-Биркенау (Освенцима) – День </w:t>
            </w:r>
          </w:p>
          <w:p w:rsidR="006B064A" w:rsidRPr="00097DEC" w:rsidRDefault="006B064A" w:rsidP="00097DEC">
            <w:pPr>
              <w:pStyle w:val="a3"/>
              <w:spacing w:after="0" w:line="240" w:lineRule="auto"/>
              <w:ind w:left="142" w:firstLine="0"/>
              <w:contextualSpacing/>
              <w:jc w:val="left"/>
            </w:pPr>
            <w:r w:rsidRPr="00097DEC">
              <w:t>памяти жертв Холокоста (рекомендуется включать в план воспитательной работы с </w:t>
            </w:r>
          </w:p>
          <w:p w:rsidR="006B064A" w:rsidRPr="00097DEC" w:rsidRDefault="006B064A" w:rsidP="00097DEC">
            <w:pPr>
              <w:pStyle w:val="a3"/>
              <w:spacing w:after="0" w:line="240" w:lineRule="auto"/>
              <w:ind w:left="142" w:firstLine="0"/>
              <w:contextualSpacing/>
              <w:jc w:val="left"/>
            </w:pPr>
            <w:r w:rsidRPr="00097DEC">
              <w:t>дошкольниками регионально и/или ситуативно).</w:t>
            </w:r>
          </w:p>
          <w:p w:rsidR="006B064A" w:rsidRPr="00097DEC" w:rsidRDefault="006B064A" w:rsidP="00097DEC">
            <w:pPr>
              <w:pStyle w:val="a3"/>
              <w:spacing w:after="0" w:line="240" w:lineRule="auto"/>
              <w:ind w:left="142" w:firstLine="0"/>
              <w:contextualSpacing/>
              <w:jc w:val="left"/>
            </w:pPr>
          </w:p>
        </w:tc>
      </w:tr>
      <w:tr w:rsidR="006B064A" w:rsidRPr="00097DEC" w:rsidTr="00836B8F">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lastRenderedPageBreak/>
              <w:t>Дополнительные праздники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23 января - Всемирный день снега.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23 января - Всемирный день снега.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23 января - Всемирный день снега.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p>
        </w:tc>
        <w:tc>
          <w:tcPr>
            <w:tcW w:w="2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p>
        </w:tc>
      </w:tr>
    </w:tbl>
    <w:p w:rsidR="006B064A" w:rsidRPr="00097DEC" w:rsidRDefault="006B064A" w:rsidP="00097DEC">
      <w:pPr>
        <w:pStyle w:val="a3"/>
        <w:spacing w:after="0" w:line="240" w:lineRule="auto"/>
        <w:ind w:left="142" w:firstLine="0"/>
        <w:contextualSpacing/>
        <w:jc w:val="left"/>
      </w:pPr>
    </w:p>
    <w:p w:rsidR="006B064A" w:rsidRPr="00097DEC" w:rsidRDefault="006B064A" w:rsidP="00097DEC">
      <w:pPr>
        <w:pStyle w:val="a3"/>
        <w:spacing w:after="0" w:line="240" w:lineRule="auto"/>
        <w:ind w:left="142" w:firstLine="0"/>
        <w:contextualSpacing/>
        <w:jc w:val="left"/>
      </w:pPr>
    </w:p>
    <w:tbl>
      <w:tblPr>
        <w:tblW w:w="9026" w:type="dxa"/>
        <w:tblCellMar>
          <w:top w:w="15" w:type="dxa"/>
          <w:left w:w="15" w:type="dxa"/>
          <w:bottom w:w="15" w:type="dxa"/>
          <w:right w:w="15" w:type="dxa"/>
        </w:tblCellMar>
        <w:tblLook w:val="04A0"/>
      </w:tblPr>
      <w:tblGrid>
        <w:gridCol w:w="2020"/>
        <w:gridCol w:w="1690"/>
        <w:gridCol w:w="1690"/>
        <w:gridCol w:w="1905"/>
        <w:gridCol w:w="1905"/>
        <w:gridCol w:w="1905"/>
      </w:tblGrid>
      <w:tr w:rsidR="006B064A" w:rsidRPr="00097DEC" w:rsidTr="006B064A">
        <w:trPr>
          <w:trHeight w:val="42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B4A7D6"/>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rPr>
                <w:b/>
                <w:bCs/>
              </w:rPr>
              <w:t>ФЕВРАЛЬ</w:t>
            </w:r>
          </w:p>
        </w:tc>
      </w:tr>
      <w:tr w:rsidR="006B064A" w:rsidRPr="00097DEC" w:rsidTr="006B064A">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1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29.01-4.02.2024</w:t>
            </w:r>
          </w:p>
        </w:tc>
      </w:tr>
      <w:tr w:rsidR="006B064A" w:rsidRPr="00097DEC" w:rsidTr="006B064A">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Безопасность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Всё про безопастность. Пожарную, домашнюю, в городе, в лесу, в детском саду, в воде, в интернете, в обществе, на солнце, на дороге. То что выберете то и будет. Профессии спасатель, доктор, пожарный, мчс и так далее.</w:t>
            </w:r>
          </w:p>
        </w:tc>
      </w:tr>
      <w:tr w:rsidR="006B064A" w:rsidRPr="00097DEC" w:rsidTr="006B064A">
        <w:trPr>
          <w:trHeight w:val="420"/>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Профессии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Будь осторожен!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Безопасность дома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 безопасности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О безопасности</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 февраля - День разгрома советскими войсками немецко-фашистских войск </w:t>
            </w:r>
          </w:p>
          <w:p w:rsidR="006B064A" w:rsidRPr="00097DEC" w:rsidRDefault="006B064A" w:rsidP="00097DEC">
            <w:pPr>
              <w:pStyle w:val="a3"/>
              <w:spacing w:after="0" w:line="240" w:lineRule="auto"/>
              <w:ind w:left="142" w:firstLine="0"/>
              <w:contextualSpacing/>
              <w:jc w:val="left"/>
            </w:pPr>
            <w:r w:rsidRPr="00097DEC">
              <w:t>в Сталинградской битве (рекомендуется включать в план воспитательной работы </w:t>
            </w:r>
          </w:p>
          <w:p w:rsidR="006B064A" w:rsidRPr="00097DEC" w:rsidRDefault="006B064A" w:rsidP="00097DEC">
            <w:pPr>
              <w:pStyle w:val="a3"/>
              <w:spacing w:after="0" w:line="240" w:lineRule="auto"/>
              <w:ind w:left="142" w:firstLine="0"/>
              <w:contextualSpacing/>
              <w:jc w:val="left"/>
            </w:pPr>
            <w:r w:rsidRPr="00097DEC">
              <w:t>с дошкольниками регионально и/или ситуативно).</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 февраля - День Робинзона Крузо.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31 января - Международный день ювелира.</w:t>
            </w:r>
          </w:p>
          <w:p w:rsidR="006B064A" w:rsidRPr="00097DEC" w:rsidRDefault="006B064A" w:rsidP="00097DEC">
            <w:pPr>
              <w:pStyle w:val="a3"/>
              <w:spacing w:after="0" w:line="240" w:lineRule="auto"/>
              <w:ind w:left="142" w:firstLine="0"/>
              <w:contextualSpacing/>
              <w:jc w:val="left"/>
            </w:pPr>
            <w:r w:rsidRPr="00097DEC">
              <w:t xml:space="preserve">1 февраля - День </w:t>
            </w:r>
            <w:r w:rsidRPr="00097DEC">
              <w:lastRenderedPageBreak/>
              <w:t>Робинзона Крузо.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lastRenderedPageBreak/>
              <w:t>31 января - Международный день ювелира.</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lastRenderedPageBreak/>
              <w:t>2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5.02-11.02.2024</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Наука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Всё о науке, опытах и экспериментах. Известных людях, которые занимались наукой. О разных изобретениях, изобретателях. </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6B064A" w:rsidRPr="00097DEC" w:rsidRDefault="006B064A" w:rsidP="00097DEC">
            <w:pPr>
              <w:pStyle w:val="a3"/>
              <w:spacing w:after="0" w:line="240" w:lineRule="auto"/>
              <w:ind w:left="142" w:firstLine="0"/>
              <w:contextualSpacing/>
              <w:jc w:val="left"/>
            </w:pPr>
            <w:r w:rsidRPr="00097DEC">
              <w:t>Снег снежок</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Волшебный превращения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Мы исследователи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 лаборатории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Неделя изобретений</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8 февраля - День российской науки.</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8 февраля - День российской науки.</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7 февраля - День огнетушителя.</w:t>
            </w:r>
          </w:p>
          <w:p w:rsidR="006B064A" w:rsidRPr="00097DEC" w:rsidRDefault="006B064A" w:rsidP="00097DEC">
            <w:pPr>
              <w:pStyle w:val="a3"/>
              <w:spacing w:after="0" w:line="240" w:lineRule="auto"/>
              <w:ind w:left="142" w:firstLine="0"/>
              <w:contextualSpacing/>
              <w:jc w:val="left"/>
            </w:pPr>
            <w:r w:rsidRPr="00097DEC">
              <w:t>10 февраля - День домового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9 февраля - Международный день стоматолога.</w:t>
            </w:r>
          </w:p>
          <w:p w:rsidR="006B064A" w:rsidRPr="00097DEC" w:rsidRDefault="006B064A" w:rsidP="00097DEC">
            <w:pPr>
              <w:pStyle w:val="a3"/>
              <w:spacing w:after="0" w:line="240" w:lineRule="auto"/>
              <w:ind w:left="142" w:firstLine="0"/>
              <w:contextualSpacing/>
              <w:jc w:val="left"/>
            </w:pPr>
            <w:r w:rsidRPr="00097DEC">
              <w:t>11 февраля - День зимних видов спорта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9 февраля - Международный день стоматолога.</w:t>
            </w:r>
          </w:p>
          <w:p w:rsidR="006B064A" w:rsidRPr="00097DEC" w:rsidRDefault="006B064A" w:rsidP="00097DEC">
            <w:pPr>
              <w:pStyle w:val="a3"/>
              <w:spacing w:after="0" w:line="240" w:lineRule="auto"/>
              <w:ind w:left="142" w:firstLine="0"/>
              <w:contextualSpacing/>
              <w:jc w:val="left"/>
            </w:pPr>
            <w:r w:rsidRPr="00097DEC">
              <w:t>11 февраля - День зимних видов спорта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9 февраля - Международный день стоматолога.</w:t>
            </w:r>
          </w:p>
          <w:p w:rsidR="006B064A" w:rsidRPr="00097DEC" w:rsidRDefault="006B064A" w:rsidP="00097DEC">
            <w:pPr>
              <w:pStyle w:val="a3"/>
              <w:spacing w:after="0" w:line="240" w:lineRule="auto"/>
              <w:ind w:left="142" w:firstLine="0"/>
              <w:contextualSpacing/>
              <w:jc w:val="left"/>
            </w:pPr>
            <w:r w:rsidRPr="00097DEC">
              <w:t>10 февраля - День памяти А. С. Пушкина</w:t>
            </w:r>
          </w:p>
          <w:p w:rsidR="006B064A" w:rsidRPr="00097DEC" w:rsidRDefault="006B064A" w:rsidP="00097DEC">
            <w:pPr>
              <w:pStyle w:val="a3"/>
              <w:spacing w:after="0" w:line="240" w:lineRule="auto"/>
              <w:ind w:left="142" w:firstLine="0"/>
              <w:contextualSpacing/>
              <w:jc w:val="left"/>
            </w:pPr>
            <w:r w:rsidRPr="00097DEC">
              <w:t>11 февраля - День зимних видов спорта в России</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3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12.02-18.02.2024</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Книжная неделя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Всё про книги. Кто их пишет, какие бывают, как их делают. Известные авторы, иллюстраторы. Жанры книг. Любимые книги детей. Буккросинг, буктрейлер.</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Сказки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Герои книг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Любимая книга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Книжная мастерская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О книгах</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 xml:space="preserve">15 февраля - День памяти о россиянах, </w:t>
            </w:r>
            <w:r w:rsidRPr="00097DEC">
              <w:lastRenderedPageBreak/>
              <w:t>исполнявших служебный долг за </w:t>
            </w:r>
          </w:p>
          <w:p w:rsidR="006B064A" w:rsidRPr="00097DEC" w:rsidRDefault="006B064A" w:rsidP="00097DEC">
            <w:pPr>
              <w:pStyle w:val="a3"/>
              <w:spacing w:after="0" w:line="240" w:lineRule="auto"/>
              <w:ind w:left="142" w:firstLine="0"/>
              <w:contextualSpacing/>
              <w:jc w:val="left"/>
            </w:pPr>
            <w:r w:rsidRPr="00097DEC">
              <w:t>пределами Отечества.</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lastRenderedPageBreak/>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19 февраля - День смешивания разных красок.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19 февраля - День смешивания разных красок.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19 февраля - День смешивания разных красок.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19 февраля - День смешивания разных красок.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4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19.02-25.02.2024</w:t>
            </w:r>
          </w:p>
        </w:tc>
      </w:tr>
      <w:tr w:rsidR="006B064A" w:rsidRPr="00097DEC" w:rsidTr="006B064A">
        <w:trPr>
          <w:trHeight w:val="4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Всё про мальчиков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Всё про мальчиков и мужчин. Мужские профессии, известных военных, пожарных, летчиков. Домашние дела, обязанности. День защитника Отечества.</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Транспорт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Мальчики защитники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 мире мальчиков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Защитники Отечества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Настоящие мужчины</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23 февраля - День защитника Отечества.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23 февраля - День защитника Отечества.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23 февраля - День защитника Отечества.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21 февраля - Международный день родного языка.</w:t>
            </w:r>
          </w:p>
          <w:p w:rsidR="006B064A" w:rsidRPr="00097DEC" w:rsidRDefault="006B064A" w:rsidP="00097DEC">
            <w:pPr>
              <w:pStyle w:val="a3"/>
              <w:spacing w:after="0" w:line="240" w:lineRule="auto"/>
              <w:ind w:left="142" w:firstLine="0"/>
              <w:contextualSpacing/>
              <w:jc w:val="left"/>
            </w:pPr>
            <w:r w:rsidRPr="00097DEC">
              <w:t>23 февраля - День защитника Отечества.</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26 февраля - День рассказывания сказок.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26 февраля - День рассказывания сказок.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26 февраля - День рассказывания сказок.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r>
    </w:tbl>
    <w:p w:rsidR="006B064A" w:rsidRPr="00097DEC" w:rsidRDefault="006B064A" w:rsidP="00097DEC">
      <w:pPr>
        <w:pStyle w:val="a3"/>
        <w:spacing w:after="0" w:line="240" w:lineRule="auto"/>
        <w:ind w:left="142" w:firstLine="0"/>
        <w:contextualSpacing/>
        <w:jc w:val="left"/>
      </w:pPr>
    </w:p>
    <w:p w:rsidR="006B064A" w:rsidRPr="00097DEC" w:rsidRDefault="006B064A" w:rsidP="00097DEC">
      <w:pPr>
        <w:pStyle w:val="a3"/>
        <w:spacing w:after="0" w:line="240" w:lineRule="auto"/>
        <w:ind w:left="142" w:firstLine="0"/>
        <w:contextualSpacing/>
        <w:jc w:val="left"/>
      </w:pPr>
    </w:p>
    <w:tbl>
      <w:tblPr>
        <w:tblW w:w="9026" w:type="dxa"/>
        <w:tblCellMar>
          <w:top w:w="15" w:type="dxa"/>
          <w:left w:w="15" w:type="dxa"/>
          <w:bottom w:w="15" w:type="dxa"/>
          <w:right w:w="15" w:type="dxa"/>
        </w:tblCellMar>
        <w:tblLook w:val="04A0"/>
      </w:tblPr>
      <w:tblGrid>
        <w:gridCol w:w="2033"/>
        <w:gridCol w:w="1414"/>
        <w:gridCol w:w="1917"/>
        <w:gridCol w:w="1917"/>
        <w:gridCol w:w="1917"/>
        <w:gridCol w:w="1917"/>
      </w:tblGrid>
      <w:tr w:rsidR="006B064A" w:rsidRPr="00097DEC" w:rsidTr="006B064A">
        <w:trPr>
          <w:trHeight w:val="42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D5A6BD"/>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rPr>
                <w:b/>
                <w:bCs/>
              </w:rPr>
              <w:t>МАРТ</w:t>
            </w:r>
          </w:p>
        </w:tc>
      </w:tr>
      <w:tr w:rsidR="006B064A" w:rsidRPr="00097DEC" w:rsidTr="006B064A">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1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26.02-3.03.2024</w:t>
            </w:r>
          </w:p>
        </w:tc>
      </w:tr>
      <w:tr w:rsidR="006B064A" w:rsidRPr="00097DEC" w:rsidTr="006B064A">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Путешествия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 xml:space="preserve">Всё про туризм, путешествия и известных путешественников. Расскажите о экотропах, приключениях, туризме в России. Кто такой турист, путешественник. Правила безопасности в походе, ориентировка на местности. </w:t>
            </w:r>
            <w:r w:rsidRPr="00097DEC">
              <w:lastRenderedPageBreak/>
              <w:t>Аптечка для туриста. Окружающие предметы их свойства , материалы и так далее.</w:t>
            </w:r>
          </w:p>
        </w:tc>
      </w:tr>
      <w:tr w:rsidR="006B064A" w:rsidRPr="00097DEC" w:rsidTr="006B064A">
        <w:trPr>
          <w:trHeight w:val="420"/>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lastRenderedPageBreak/>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Мир предметов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Мир вокруг нас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Отправляемся в поход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Мы туристы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Неделя туризма</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 марта -  </w:t>
            </w:r>
          </w:p>
          <w:p w:rsidR="006B064A" w:rsidRPr="00097DEC" w:rsidRDefault="006B064A" w:rsidP="00097DEC">
            <w:pPr>
              <w:pStyle w:val="a3"/>
              <w:spacing w:after="0" w:line="240" w:lineRule="auto"/>
              <w:ind w:left="142" w:firstLine="0"/>
              <w:contextualSpacing/>
              <w:jc w:val="left"/>
            </w:pPr>
            <w:r w:rsidRPr="00097DEC">
              <w:t>День кошек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 марта -  </w:t>
            </w:r>
          </w:p>
          <w:p w:rsidR="006B064A" w:rsidRPr="00097DEC" w:rsidRDefault="006B064A" w:rsidP="00097DEC">
            <w:pPr>
              <w:pStyle w:val="a3"/>
              <w:spacing w:after="0" w:line="240" w:lineRule="auto"/>
              <w:ind w:left="142" w:firstLine="0"/>
              <w:contextualSpacing/>
              <w:jc w:val="left"/>
            </w:pPr>
            <w:r w:rsidRPr="00097DEC">
              <w:t>День кошек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 марта -  </w:t>
            </w:r>
          </w:p>
          <w:p w:rsidR="006B064A" w:rsidRPr="00097DEC" w:rsidRDefault="006B064A" w:rsidP="00097DEC">
            <w:pPr>
              <w:pStyle w:val="a3"/>
              <w:spacing w:after="0" w:line="240" w:lineRule="auto"/>
              <w:ind w:left="142" w:firstLine="0"/>
              <w:contextualSpacing/>
              <w:jc w:val="left"/>
            </w:pPr>
            <w:r w:rsidRPr="00097DEC">
              <w:t>День кошек в России.</w:t>
            </w:r>
          </w:p>
          <w:p w:rsidR="006B064A" w:rsidRPr="00097DEC" w:rsidRDefault="006B064A" w:rsidP="00097DEC">
            <w:pPr>
              <w:pStyle w:val="a3"/>
              <w:spacing w:after="0" w:line="240" w:lineRule="auto"/>
              <w:ind w:left="142" w:firstLine="0"/>
              <w:contextualSpacing/>
              <w:jc w:val="left"/>
            </w:pPr>
            <w:r w:rsidRPr="00097DEC">
              <w:t>3 марта - Всемирный день писателя.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 марта -  </w:t>
            </w:r>
          </w:p>
          <w:p w:rsidR="006B064A" w:rsidRPr="00097DEC" w:rsidRDefault="006B064A" w:rsidP="00097DEC">
            <w:pPr>
              <w:pStyle w:val="a3"/>
              <w:spacing w:after="0" w:line="240" w:lineRule="auto"/>
              <w:ind w:left="142" w:firstLine="0"/>
              <w:contextualSpacing/>
              <w:jc w:val="left"/>
            </w:pPr>
            <w:r w:rsidRPr="00097DEC">
              <w:t>День кошек в России.</w:t>
            </w:r>
          </w:p>
          <w:p w:rsidR="006B064A" w:rsidRPr="00097DEC" w:rsidRDefault="006B064A" w:rsidP="00097DEC">
            <w:pPr>
              <w:pStyle w:val="a3"/>
              <w:spacing w:after="0" w:line="240" w:lineRule="auto"/>
              <w:ind w:left="142" w:firstLine="0"/>
              <w:contextualSpacing/>
              <w:jc w:val="left"/>
            </w:pPr>
            <w:r w:rsidRPr="00097DEC">
              <w:t>3 марта - Всемирный день писателя.</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2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4.03-10.03.2024</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p w:rsidR="006B064A" w:rsidRPr="00097DEC" w:rsidRDefault="006B064A" w:rsidP="00097DEC">
            <w:pPr>
              <w:pStyle w:val="a3"/>
              <w:spacing w:after="0" w:line="240" w:lineRule="auto"/>
              <w:ind w:left="142" w:firstLine="0"/>
              <w:contextualSpacing/>
              <w:jc w:val="left"/>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Все про девочек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О девочках и женщинах. Всё про женские профессии. Известных женщин. Домашние дела, обязанности. Международный женский день.</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Посуда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Девочки красавицы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 мире девочек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Для девочек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Мир для девочек</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8 марта - Международный женский день.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8 марта - Международный женский день.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8 марта - Международный женский день.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8 марта - Международный женский день.</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3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11.03-17.03.2024</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p w:rsidR="006B064A" w:rsidRPr="00097DEC" w:rsidRDefault="006B064A" w:rsidP="00097DEC">
            <w:pPr>
              <w:pStyle w:val="a3"/>
              <w:spacing w:after="0" w:line="240" w:lineRule="auto"/>
              <w:ind w:left="142" w:firstLine="0"/>
              <w:contextualSpacing/>
              <w:jc w:val="left"/>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Забота о здоровье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Всё про здоровый образ жизни. Правила питания, витамины, медицину, польза спорта и так далее. Режим дня, зарядка.</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lastRenderedPageBreak/>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Одевайся хорошо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Полезная корзина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Витаминная неделя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Мы здоровыми растём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Важно о здоровье</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11-17 марта - Масленица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11-17 марта - Масленица</w:t>
            </w:r>
          </w:p>
          <w:p w:rsidR="006B064A" w:rsidRPr="00097DEC" w:rsidRDefault="006B064A" w:rsidP="00097DEC">
            <w:pPr>
              <w:pStyle w:val="a3"/>
              <w:spacing w:after="0" w:line="240" w:lineRule="auto"/>
              <w:ind w:left="142" w:firstLine="0"/>
              <w:contextualSpacing/>
              <w:jc w:val="left"/>
            </w:pPr>
            <w:r w:rsidRPr="00097DEC">
              <w:t>14 марта - Международный день рек.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11-17 марта - Масленица</w:t>
            </w:r>
          </w:p>
          <w:p w:rsidR="006B064A" w:rsidRPr="00097DEC" w:rsidRDefault="006B064A" w:rsidP="00097DEC">
            <w:pPr>
              <w:pStyle w:val="a3"/>
              <w:spacing w:after="0" w:line="240" w:lineRule="auto"/>
              <w:ind w:left="142" w:firstLine="0"/>
              <w:contextualSpacing/>
              <w:jc w:val="left"/>
            </w:pPr>
            <w:r w:rsidRPr="00097DEC">
              <w:t>12 марта - День посадки цветов.</w:t>
            </w:r>
          </w:p>
          <w:p w:rsidR="006B064A" w:rsidRPr="00097DEC" w:rsidRDefault="006B064A" w:rsidP="00097DEC">
            <w:pPr>
              <w:pStyle w:val="a3"/>
              <w:spacing w:after="0" w:line="240" w:lineRule="auto"/>
              <w:ind w:left="142" w:firstLine="0"/>
              <w:contextualSpacing/>
              <w:jc w:val="left"/>
            </w:pPr>
            <w:r w:rsidRPr="00097DEC">
              <w:t>14 марта - Международный день рек.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11-17 марта - Масленица</w:t>
            </w:r>
          </w:p>
          <w:p w:rsidR="006B064A" w:rsidRPr="00097DEC" w:rsidRDefault="006B064A" w:rsidP="00097DEC">
            <w:pPr>
              <w:pStyle w:val="a3"/>
              <w:spacing w:after="0" w:line="240" w:lineRule="auto"/>
              <w:ind w:left="142" w:firstLine="0"/>
              <w:contextualSpacing/>
              <w:jc w:val="left"/>
            </w:pPr>
            <w:r w:rsidRPr="00097DEC">
              <w:t>12 марта - День посадки цветов.</w:t>
            </w:r>
          </w:p>
          <w:p w:rsidR="006B064A" w:rsidRPr="00097DEC" w:rsidRDefault="006B064A" w:rsidP="00097DEC">
            <w:pPr>
              <w:pStyle w:val="a3"/>
              <w:spacing w:after="0" w:line="240" w:lineRule="auto"/>
              <w:ind w:left="142" w:firstLine="0"/>
              <w:contextualSpacing/>
              <w:jc w:val="left"/>
            </w:pPr>
            <w:r w:rsidRPr="00097DEC">
              <w:t>14 марта - Международный день рек.</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4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18.03-24.03.2024</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Весна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Весенние изменения. Особенности в природе. Животные весной. Птицы, как о них позаботится. Насекомые, первые цветы. Почки и листочки. Календарная весна. Весна в картинах и музыке.</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6B064A" w:rsidRPr="00097DEC" w:rsidRDefault="006B064A" w:rsidP="00097DEC">
            <w:pPr>
              <w:pStyle w:val="a3"/>
              <w:spacing w:after="0" w:line="240" w:lineRule="auto"/>
              <w:ind w:left="142" w:firstLine="0"/>
              <w:contextualSpacing/>
              <w:jc w:val="left"/>
            </w:pPr>
            <w:r w:rsidRPr="00097DEC">
              <w:t>Весна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Весенняя неделя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Весна Красна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Весна пришла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Весенние краски</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18 марта - День воссоединения Крыма с Россией (рекомендуется включать в </w:t>
            </w:r>
          </w:p>
          <w:p w:rsidR="006B064A" w:rsidRPr="00097DEC" w:rsidRDefault="006B064A" w:rsidP="00097DEC">
            <w:pPr>
              <w:pStyle w:val="a3"/>
              <w:spacing w:after="0" w:line="240" w:lineRule="auto"/>
              <w:ind w:left="142" w:firstLine="0"/>
              <w:contextualSpacing/>
              <w:jc w:val="left"/>
            </w:pPr>
            <w:r w:rsidRPr="00097DEC">
              <w:t>план воспитательной работы с дошкольниками регионально и/или ситуативно).</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20 марта - Всемирный день воробья.</w:t>
            </w:r>
          </w:p>
          <w:p w:rsidR="006B064A" w:rsidRPr="00097DEC" w:rsidRDefault="006B064A" w:rsidP="00097DEC">
            <w:pPr>
              <w:pStyle w:val="a3"/>
              <w:spacing w:after="0" w:line="240" w:lineRule="auto"/>
              <w:ind w:left="142" w:firstLine="0"/>
              <w:contextualSpacing/>
              <w:jc w:val="left"/>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20 марта - Всемирный день воробья.</w:t>
            </w:r>
          </w:p>
          <w:p w:rsidR="006B064A" w:rsidRPr="00097DEC" w:rsidRDefault="006B064A" w:rsidP="00097DEC">
            <w:pPr>
              <w:pStyle w:val="a3"/>
              <w:spacing w:after="0" w:line="240" w:lineRule="auto"/>
              <w:ind w:left="142" w:firstLine="0"/>
              <w:contextualSpacing/>
              <w:jc w:val="left"/>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20 марта - Всемирный день воробья.</w:t>
            </w:r>
          </w:p>
          <w:p w:rsidR="006B064A" w:rsidRPr="00097DEC" w:rsidRDefault="006B064A" w:rsidP="00097DEC">
            <w:pPr>
              <w:pStyle w:val="a3"/>
              <w:spacing w:after="0" w:line="240" w:lineRule="auto"/>
              <w:ind w:left="142" w:firstLine="0"/>
              <w:contextualSpacing/>
              <w:jc w:val="left"/>
            </w:pPr>
            <w:r w:rsidRPr="00097DEC">
              <w:t>21 марта - Международный день лесов.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21 марта - Международный день лесов.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21 марта - Международный день лесов.</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4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25.03-31.03.2024</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lastRenderedPageBreak/>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Театр</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Виды театра, артисты, директор театра, сцена, декорации. История театра. Какие театры есть в городе или стране.</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6B064A" w:rsidRPr="00097DEC" w:rsidRDefault="006B064A" w:rsidP="00097DEC">
            <w:pPr>
              <w:pStyle w:val="a3"/>
              <w:spacing w:after="0" w:line="240" w:lineRule="auto"/>
              <w:ind w:left="142" w:firstLine="0"/>
              <w:contextualSpacing/>
              <w:jc w:val="left"/>
            </w:pPr>
            <w:r w:rsidRPr="00097DEC">
              <w:t>Сказки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Идём в театр </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Театр к нам пришёл</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Большой театр</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Мы в театре</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27 марта - Всемирный день театра.</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27 марта - Всемирный день театра.</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27 марта - Всемирный день театра.</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27 марта - Всемирный день театра.</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25 марта - День работника культуры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25 марта - День работника культуры России.</w:t>
            </w:r>
          </w:p>
        </w:tc>
      </w:tr>
    </w:tbl>
    <w:p w:rsidR="006B064A" w:rsidRPr="00097DEC" w:rsidRDefault="006B064A" w:rsidP="00097DEC">
      <w:pPr>
        <w:pStyle w:val="a3"/>
        <w:spacing w:after="0" w:line="240" w:lineRule="auto"/>
        <w:ind w:left="142" w:firstLine="0"/>
        <w:contextualSpacing/>
        <w:jc w:val="left"/>
      </w:pPr>
    </w:p>
    <w:p w:rsidR="006B064A" w:rsidRPr="00097DEC" w:rsidRDefault="006B064A" w:rsidP="00097DEC">
      <w:pPr>
        <w:pStyle w:val="a3"/>
        <w:spacing w:after="0" w:line="240" w:lineRule="auto"/>
        <w:ind w:left="142" w:firstLine="0"/>
        <w:contextualSpacing/>
        <w:jc w:val="left"/>
      </w:pPr>
    </w:p>
    <w:tbl>
      <w:tblPr>
        <w:tblW w:w="9026" w:type="dxa"/>
        <w:tblCellMar>
          <w:top w:w="15" w:type="dxa"/>
          <w:left w:w="15" w:type="dxa"/>
          <w:bottom w:w="15" w:type="dxa"/>
          <w:right w:w="15" w:type="dxa"/>
        </w:tblCellMar>
        <w:tblLook w:val="04A0"/>
      </w:tblPr>
      <w:tblGrid>
        <w:gridCol w:w="2075"/>
        <w:gridCol w:w="1224"/>
        <w:gridCol w:w="1954"/>
        <w:gridCol w:w="1954"/>
        <w:gridCol w:w="1954"/>
        <w:gridCol w:w="1954"/>
      </w:tblGrid>
      <w:tr w:rsidR="006B064A" w:rsidRPr="00097DEC" w:rsidTr="006B064A">
        <w:trPr>
          <w:trHeight w:val="42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rPr>
                <w:b/>
                <w:bCs/>
              </w:rPr>
              <w:t>АПРЕЛЬ</w:t>
            </w:r>
          </w:p>
        </w:tc>
      </w:tr>
      <w:tr w:rsidR="006B064A" w:rsidRPr="00097DEC" w:rsidTr="006B064A">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1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1.04-7.04.2024</w:t>
            </w:r>
          </w:p>
        </w:tc>
      </w:tr>
      <w:tr w:rsidR="006B064A" w:rsidRPr="00097DEC" w:rsidTr="006B064A">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Птицы, рыбы, насекомые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Всё о птицах, рыбах и насекомых. Особенности, разновидности, питание, образ жизни и так далее. Домашние рыбки и насекомые. Домашние птицы. Условия жизни в доме и на воле.</w:t>
            </w:r>
          </w:p>
        </w:tc>
      </w:tr>
      <w:tr w:rsidR="006B064A" w:rsidRPr="00097DEC" w:rsidTr="006B064A">
        <w:trPr>
          <w:trHeight w:val="420"/>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6B064A" w:rsidRPr="00097DEC" w:rsidRDefault="006B064A" w:rsidP="00097DEC">
            <w:pPr>
              <w:pStyle w:val="a3"/>
              <w:spacing w:after="0" w:line="240" w:lineRule="auto"/>
              <w:ind w:left="142" w:firstLine="0"/>
              <w:contextualSpacing/>
              <w:jc w:val="left"/>
            </w:pPr>
            <w:r w:rsidRPr="00097DEC">
              <w:t>Птицы</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Птицы и рыбы</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Птицы и насекомые</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Птичья столовая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Забота о птицах</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 апреля -  </w:t>
            </w:r>
          </w:p>
          <w:p w:rsidR="006B064A" w:rsidRPr="00097DEC" w:rsidRDefault="006B064A" w:rsidP="00097DEC">
            <w:pPr>
              <w:pStyle w:val="a3"/>
              <w:spacing w:after="0" w:line="240" w:lineRule="auto"/>
              <w:ind w:left="142" w:firstLine="0"/>
              <w:contextualSpacing/>
              <w:jc w:val="left"/>
            </w:pPr>
            <w:r w:rsidRPr="00097DEC">
              <w:t>День птиц.</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 апреля -  </w:t>
            </w:r>
          </w:p>
          <w:p w:rsidR="006B064A" w:rsidRPr="00097DEC" w:rsidRDefault="006B064A" w:rsidP="00097DEC">
            <w:pPr>
              <w:pStyle w:val="a3"/>
              <w:spacing w:after="0" w:line="240" w:lineRule="auto"/>
              <w:ind w:left="142" w:firstLine="0"/>
              <w:contextualSpacing/>
              <w:jc w:val="left"/>
            </w:pPr>
            <w:r w:rsidRPr="00097DEC">
              <w:t>День птиц.</w:t>
            </w:r>
          </w:p>
          <w:p w:rsidR="006B064A" w:rsidRPr="00097DEC" w:rsidRDefault="006B064A" w:rsidP="00097DEC">
            <w:pPr>
              <w:pStyle w:val="a3"/>
              <w:spacing w:after="0" w:line="240" w:lineRule="auto"/>
              <w:ind w:left="142" w:firstLine="0"/>
              <w:contextualSpacing/>
              <w:jc w:val="left"/>
            </w:pPr>
            <w:r w:rsidRPr="00097DEC">
              <w:t>2 апреля - Международный день детской книги.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 апреля -  </w:t>
            </w:r>
          </w:p>
          <w:p w:rsidR="006B064A" w:rsidRPr="00097DEC" w:rsidRDefault="006B064A" w:rsidP="00097DEC">
            <w:pPr>
              <w:pStyle w:val="a3"/>
              <w:spacing w:after="0" w:line="240" w:lineRule="auto"/>
              <w:ind w:left="142" w:firstLine="0"/>
              <w:contextualSpacing/>
              <w:jc w:val="left"/>
            </w:pPr>
            <w:r w:rsidRPr="00097DEC">
              <w:t>День смеха в России; день птиц.</w:t>
            </w:r>
          </w:p>
          <w:p w:rsidR="006B064A" w:rsidRPr="00097DEC" w:rsidRDefault="006B064A" w:rsidP="00097DEC">
            <w:pPr>
              <w:pStyle w:val="a3"/>
              <w:spacing w:after="0" w:line="240" w:lineRule="auto"/>
              <w:ind w:left="142" w:firstLine="0"/>
              <w:contextualSpacing/>
              <w:jc w:val="left"/>
            </w:pPr>
            <w:r w:rsidRPr="00097DEC">
              <w:t>2 апреля - Международный день детской книги.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 апреля -  </w:t>
            </w:r>
          </w:p>
          <w:p w:rsidR="006B064A" w:rsidRPr="00097DEC" w:rsidRDefault="006B064A" w:rsidP="00097DEC">
            <w:pPr>
              <w:pStyle w:val="a3"/>
              <w:spacing w:after="0" w:line="240" w:lineRule="auto"/>
              <w:ind w:left="142" w:firstLine="0"/>
              <w:contextualSpacing/>
              <w:jc w:val="left"/>
            </w:pPr>
            <w:r w:rsidRPr="00097DEC">
              <w:t>День смеха в России; день птиц.</w:t>
            </w:r>
          </w:p>
          <w:p w:rsidR="006B064A" w:rsidRPr="00097DEC" w:rsidRDefault="006B064A" w:rsidP="00097DEC">
            <w:pPr>
              <w:pStyle w:val="a3"/>
              <w:spacing w:after="0" w:line="240" w:lineRule="auto"/>
              <w:ind w:left="142" w:firstLine="0"/>
              <w:contextualSpacing/>
              <w:jc w:val="left"/>
            </w:pPr>
            <w:r w:rsidRPr="00097DEC">
              <w:t>2 апреля - Международный день детской книги.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 апреля -  </w:t>
            </w:r>
          </w:p>
          <w:p w:rsidR="006B064A" w:rsidRPr="00097DEC" w:rsidRDefault="006B064A" w:rsidP="00097DEC">
            <w:pPr>
              <w:pStyle w:val="a3"/>
              <w:spacing w:after="0" w:line="240" w:lineRule="auto"/>
              <w:ind w:left="142" w:firstLine="0"/>
              <w:contextualSpacing/>
              <w:jc w:val="left"/>
            </w:pPr>
            <w:r w:rsidRPr="00097DEC">
              <w:t>День смеха в России; день птиц.</w:t>
            </w:r>
          </w:p>
          <w:p w:rsidR="006B064A" w:rsidRPr="00097DEC" w:rsidRDefault="006B064A" w:rsidP="00097DEC">
            <w:pPr>
              <w:pStyle w:val="a3"/>
              <w:spacing w:after="0" w:line="240" w:lineRule="auto"/>
              <w:ind w:left="142" w:firstLine="0"/>
              <w:contextualSpacing/>
              <w:jc w:val="left"/>
            </w:pPr>
            <w:r w:rsidRPr="00097DEC">
              <w:t>2 апреля - Международный день детской книги.</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lastRenderedPageBreak/>
              <w:t>2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8.04-14.04.2024</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Космос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Всё о космосе, космонавтах, солнечной системе, планете земля, космических станциях, кораблях, ракетах. Известные космонавты люди и животные. История космонавтики в России. Питание в космосе.</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6B064A" w:rsidRPr="00097DEC" w:rsidRDefault="006B064A" w:rsidP="00097DEC">
            <w:pPr>
              <w:pStyle w:val="a3"/>
              <w:spacing w:after="0" w:line="240" w:lineRule="auto"/>
              <w:ind w:left="142" w:firstLine="0"/>
              <w:contextualSpacing/>
              <w:jc w:val="left"/>
            </w:pPr>
            <w:r w:rsidRPr="00097DEC">
              <w:t>Продукты</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Космос</w:t>
            </w:r>
          </w:p>
        </w:tc>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День космонавтики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День космонавтики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День космонавтики</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12 апреля - День космонавтики.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12 апреля - День космонавтики.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12 апреля - День космонавтики.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12 апреля - День космонавтики.</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11 апреля - День Берёзы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11 апреля - День Берёзы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8 апреля -  </w:t>
            </w:r>
          </w:p>
          <w:p w:rsidR="006B064A" w:rsidRPr="00097DEC" w:rsidRDefault="006B064A" w:rsidP="00097DEC">
            <w:pPr>
              <w:pStyle w:val="a3"/>
              <w:spacing w:after="0" w:line="240" w:lineRule="auto"/>
              <w:ind w:left="142" w:firstLine="0"/>
              <w:contextualSpacing/>
              <w:jc w:val="left"/>
            </w:pPr>
            <w:r w:rsidRPr="00097DEC">
              <w:t>День российской анимации.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8 апреля -  </w:t>
            </w:r>
          </w:p>
          <w:p w:rsidR="006B064A" w:rsidRPr="00097DEC" w:rsidRDefault="006B064A" w:rsidP="00097DEC">
            <w:pPr>
              <w:pStyle w:val="a3"/>
              <w:spacing w:after="0" w:line="240" w:lineRule="auto"/>
              <w:ind w:left="142" w:firstLine="0"/>
              <w:contextualSpacing/>
              <w:jc w:val="left"/>
            </w:pPr>
            <w:r w:rsidRPr="00097DEC">
              <w:t>День российской анимации.</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3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15.04-21.04.2024</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Цирк, артисты и животные.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История цирка в России, артисты, люди и животные, профессии в цирке. Известные артисты цирка. Какие бывают представления.</w:t>
            </w:r>
          </w:p>
          <w:p w:rsidR="006B064A" w:rsidRPr="00097DEC" w:rsidRDefault="006B064A" w:rsidP="00097DEC">
            <w:pPr>
              <w:pStyle w:val="a3"/>
              <w:spacing w:after="0" w:line="240" w:lineRule="auto"/>
              <w:ind w:left="142" w:firstLine="0"/>
              <w:contextualSpacing/>
              <w:jc w:val="left"/>
            </w:pPr>
            <w:r w:rsidRPr="00097DEC">
              <w:t>Животные и их детёныши. Чем питаются, где живут.</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6B064A" w:rsidRPr="00097DEC" w:rsidRDefault="006B064A" w:rsidP="00097DEC">
            <w:pPr>
              <w:pStyle w:val="a3"/>
              <w:spacing w:after="0" w:line="240" w:lineRule="auto"/>
              <w:ind w:left="142" w:firstLine="0"/>
              <w:contextualSpacing/>
              <w:jc w:val="left"/>
            </w:pPr>
            <w:r w:rsidRPr="00097DEC">
              <w:t>Животные и их детёныши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Животные и их детёныши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Идём в Цирк</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Цирк</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Всё о цирке</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15 апреля - Международный день цирка.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15 апреля - Международный день цирка.</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4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22.04-28.04.2024</w:t>
            </w:r>
          </w:p>
        </w:tc>
      </w:tr>
      <w:tr w:rsidR="006B064A" w:rsidRPr="00097DEC" w:rsidTr="006B064A">
        <w:trPr>
          <w:trHeight w:val="4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Природа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 xml:space="preserve">Всё о деревьях, кустарниках, грибах, цветах. Когда растут, где растут, как растут. Об </w:t>
            </w:r>
            <w:r w:rsidRPr="00097DEC">
              <w:lastRenderedPageBreak/>
              <w:t>особенностях природы и растений на Земле и в России.</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lastRenderedPageBreak/>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6B064A" w:rsidRPr="00097DEC" w:rsidRDefault="006B064A" w:rsidP="00097DEC">
            <w:pPr>
              <w:pStyle w:val="a3"/>
              <w:spacing w:after="0" w:line="240" w:lineRule="auto"/>
              <w:ind w:left="142" w:firstLine="0"/>
              <w:contextualSpacing/>
              <w:jc w:val="left"/>
            </w:pPr>
            <w:r w:rsidRPr="00097DEC">
              <w:t>Растения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Природа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Природа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Береги планету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Береги планету</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28 апреля -  </w:t>
            </w:r>
          </w:p>
          <w:p w:rsidR="006B064A" w:rsidRPr="00097DEC" w:rsidRDefault="006B064A" w:rsidP="00097DEC">
            <w:pPr>
              <w:pStyle w:val="a3"/>
              <w:spacing w:after="0" w:line="240" w:lineRule="auto"/>
              <w:ind w:left="142" w:firstLine="0"/>
              <w:contextualSpacing/>
              <w:jc w:val="left"/>
            </w:pPr>
            <w:r w:rsidRPr="00097DEC">
              <w:t>День работника скорой медицинской помощи.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28 апреля -  </w:t>
            </w:r>
          </w:p>
          <w:p w:rsidR="006B064A" w:rsidRPr="00097DEC" w:rsidRDefault="006B064A" w:rsidP="00097DEC">
            <w:pPr>
              <w:pStyle w:val="a3"/>
              <w:spacing w:after="0" w:line="240" w:lineRule="auto"/>
              <w:ind w:left="142" w:firstLine="0"/>
              <w:contextualSpacing/>
              <w:jc w:val="left"/>
            </w:pPr>
            <w:r w:rsidRPr="00097DEC">
              <w:t>День работника скорой медицинской помощи.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28 апреля -  </w:t>
            </w:r>
          </w:p>
          <w:p w:rsidR="006B064A" w:rsidRPr="00097DEC" w:rsidRDefault="006B064A" w:rsidP="00097DEC">
            <w:pPr>
              <w:pStyle w:val="a3"/>
              <w:spacing w:after="0" w:line="240" w:lineRule="auto"/>
              <w:ind w:left="142" w:firstLine="0"/>
              <w:contextualSpacing/>
              <w:jc w:val="left"/>
            </w:pPr>
            <w:r w:rsidRPr="00097DEC">
              <w:t>День работника скорой медицинской помощи.</w:t>
            </w:r>
          </w:p>
        </w:tc>
      </w:tr>
    </w:tbl>
    <w:p w:rsidR="006B064A" w:rsidRPr="00097DEC" w:rsidRDefault="006B064A" w:rsidP="00097DEC">
      <w:pPr>
        <w:pStyle w:val="a3"/>
        <w:spacing w:after="0" w:line="240" w:lineRule="auto"/>
        <w:ind w:left="142" w:firstLine="0"/>
        <w:contextualSpacing/>
        <w:jc w:val="left"/>
      </w:pPr>
    </w:p>
    <w:p w:rsidR="006B064A" w:rsidRPr="00097DEC" w:rsidRDefault="006B064A" w:rsidP="00097DEC">
      <w:pPr>
        <w:pStyle w:val="a3"/>
        <w:spacing w:after="0" w:line="240" w:lineRule="auto"/>
        <w:ind w:left="142" w:firstLine="0"/>
        <w:contextualSpacing/>
        <w:jc w:val="left"/>
      </w:pPr>
    </w:p>
    <w:tbl>
      <w:tblPr>
        <w:tblW w:w="9026" w:type="dxa"/>
        <w:tblCellMar>
          <w:top w:w="15" w:type="dxa"/>
          <w:left w:w="15" w:type="dxa"/>
          <w:bottom w:w="15" w:type="dxa"/>
          <w:right w:w="15" w:type="dxa"/>
        </w:tblCellMar>
        <w:tblLook w:val="04A0"/>
      </w:tblPr>
      <w:tblGrid>
        <w:gridCol w:w="2171"/>
        <w:gridCol w:w="1343"/>
        <w:gridCol w:w="1400"/>
        <w:gridCol w:w="2045"/>
        <w:gridCol w:w="2078"/>
        <w:gridCol w:w="2078"/>
      </w:tblGrid>
      <w:tr w:rsidR="006B064A" w:rsidRPr="00097DEC" w:rsidTr="006B064A">
        <w:trPr>
          <w:trHeight w:val="42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D2FFE9"/>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rPr>
                <w:b/>
                <w:bCs/>
              </w:rPr>
              <w:t xml:space="preserve"> МАЙ</w:t>
            </w:r>
          </w:p>
        </w:tc>
      </w:tr>
      <w:tr w:rsidR="006B064A" w:rsidRPr="00097DEC" w:rsidTr="006B064A">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1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29.04-5.05.2024</w:t>
            </w:r>
          </w:p>
        </w:tc>
      </w:tr>
      <w:tr w:rsidR="006B064A" w:rsidRPr="00097DEC" w:rsidTr="006B064A">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Труд взрослых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Труд взрослых, помощь взрослым, помощь в целом. Домашний труд, общественный труд, ручной труд. Волонтёрство. Трудовые поручения. Польза труда. Умственный труд. </w:t>
            </w:r>
          </w:p>
        </w:tc>
      </w:tr>
      <w:tr w:rsidR="006B064A" w:rsidRPr="00097DEC" w:rsidTr="006B064A">
        <w:trPr>
          <w:trHeight w:val="420"/>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6B064A" w:rsidRPr="00097DEC" w:rsidRDefault="006B064A" w:rsidP="00097DEC">
            <w:pPr>
              <w:pStyle w:val="a3"/>
              <w:spacing w:after="0" w:line="240" w:lineRule="auto"/>
              <w:ind w:left="142" w:firstLine="0"/>
              <w:contextualSpacing/>
              <w:jc w:val="left"/>
            </w:pPr>
            <w:r w:rsidRPr="00097DEC">
              <w:t>Профессии</w:t>
            </w:r>
          </w:p>
        </w:tc>
        <w:tc>
          <w:tcPr>
            <w:tcW w:w="0" w:type="auto"/>
            <w:tcBorders>
              <w:top w:val="single" w:sz="4"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Труд дома</w:t>
            </w:r>
          </w:p>
        </w:tc>
        <w:tc>
          <w:tcPr>
            <w:tcW w:w="0" w:type="auto"/>
            <w:tcBorders>
              <w:top w:val="single" w:sz="4"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Полезный труд </w:t>
            </w:r>
          </w:p>
        </w:tc>
        <w:tc>
          <w:tcPr>
            <w:tcW w:w="0" w:type="auto"/>
            <w:tcBorders>
              <w:top w:val="single" w:sz="4"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Труд взрослых</w:t>
            </w:r>
          </w:p>
        </w:tc>
        <w:tc>
          <w:tcPr>
            <w:tcW w:w="0" w:type="auto"/>
            <w:tcBorders>
              <w:top w:val="single" w:sz="4"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Труд взрослых</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 мая - Праздник Весны и Труда.</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 мая - Праздник Весны и Труда.</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 мая - Праздник Весны и Труда.</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5 мая - День водолаза.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5 мая - День водолаза.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5 мая - День водолаза.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5 мая - День водолаза.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2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6.05-12.05.2024</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Армия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Всё о военных профессиях, транспорте, Великой Отечественной войне, Дне Победы. Взрослые, дети, животные герои.</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lastRenderedPageBreak/>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6B064A" w:rsidRPr="00097DEC" w:rsidRDefault="006B064A" w:rsidP="00097DEC">
            <w:pPr>
              <w:pStyle w:val="a3"/>
              <w:spacing w:after="0" w:line="240" w:lineRule="auto"/>
              <w:ind w:left="142" w:firstLine="0"/>
              <w:contextualSpacing/>
              <w:jc w:val="left"/>
            </w:pPr>
            <w:r w:rsidRPr="00097DEC">
              <w:t>Транспорт</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Транспорт</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Военные профессии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Великая Армия России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Герои Победы</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9 мая - День Победы.</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9 мая - День Победы.</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9 мая - День Победы.</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12 мая - Международный день медицинской сестры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3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13.05-19.05.2024</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Музейная неделя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Про музей, архитектуру, известных музеях, музеях города. Об экспонатах, картинах, какие бывают музеи. Профессии музея.</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6B064A" w:rsidRPr="00097DEC" w:rsidRDefault="006B064A" w:rsidP="00097DEC">
            <w:pPr>
              <w:pStyle w:val="a3"/>
              <w:spacing w:after="0" w:line="240" w:lineRule="auto"/>
              <w:ind w:left="142" w:firstLine="0"/>
              <w:contextualSpacing/>
              <w:jc w:val="left"/>
            </w:pPr>
            <w:r w:rsidRPr="00097DEC">
              <w:t>Игрушки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Мы в Музее</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Музей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Музеи России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Музейные истории</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19 мая - День детских общественных организаций России.</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18 мая -  </w:t>
            </w:r>
          </w:p>
          <w:p w:rsidR="006B064A" w:rsidRPr="00097DEC" w:rsidRDefault="006B064A" w:rsidP="00097DEC">
            <w:pPr>
              <w:pStyle w:val="a3"/>
              <w:spacing w:after="0" w:line="240" w:lineRule="auto"/>
              <w:ind w:left="142" w:firstLine="0"/>
              <w:contextualSpacing/>
              <w:jc w:val="left"/>
            </w:pPr>
            <w:r w:rsidRPr="00097DEC">
              <w:t>Международный день музеев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18 мая -  </w:t>
            </w:r>
          </w:p>
          <w:p w:rsidR="006B064A" w:rsidRPr="00097DEC" w:rsidRDefault="006B064A" w:rsidP="00097DEC">
            <w:pPr>
              <w:pStyle w:val="a3"/>
              <w:spacing w:after="0" w:line="240" w:lineRule="auto"/>
              <w:ind w:left="142" w:firstLine="0"/>
              <w:contextualSpacing/>
              <w:jc w:val="left"/>
            </w:pPr>
            <w:r w:rsidRPr="00097DEC">
              <w:t>Международный день музеев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18 мая -  </w:t>
            </w:r>
          </w:p>
          <w:p w:rsidR="006B064A" w:rsidRPr="00097DEC" w:rsidRDefault="006B064A" w:rsidP="00097DEC">
            <w:pPr>
              <w:pStyle w:val="a3"/>
              <w:spacing w:after="0" w:line="240" w:lineRule="auto"/>
              <w:ind w:left="142" w:firstLine="0"/>
              <w:contextualSpacing/>
              <w:jc w:val="left"/>
            </w:pPr>
            <w:r w:rsidRPr="00097DEC">
              <w:t>Международный день музеев в России.</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4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20.05-26.05.2024</w:t>
            </w:r>
          </w:p>
        </w:tc>
      </w:tr>
      <w:tr w:rsidR="006B064A" w:rsidRPr="00097DEC" w:rsidTr="006B064A">
        <w:trPr>
          <w:trHeight w:val="4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Мой город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Всё про ваш город. Особенности, традиции, праздники, здания, жители, известные люди, природа, достопримечательности, символы. Я в городе, моя улица, мой дом, моя комната, квартира.</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6B064A" w:rsidRPr="00097DEC" w:rsidRDefault="006B064A" w:rsidP="00097DEC">
            <w:pPr>
              <w:pStyle w:val="a3"/>
              <w:spacing w:after="0" w:line="240" w:lineRule="auto"/>
              <w:ind w:left="142" w:firstLine="0"/>
              <w:contextualSpacing/>
              <w:jc w:val="left"/>
            </w:pPr>
            <w:r w:rsidRPr="00097DEC">
              <w:t>Мой дом</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Мой город</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Мой город</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Мой город</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Мой город</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lastRenderedPageBreak/>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24 мая: День славянской письменности и культуры.</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26 мая - День бумажных самолётиков.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rPr>
                <w:b/>
                <w:bCs/>
              </w:rPr>
            </w:pPr>
            <w:r w:rsidRPr="00097DEC">
              <w:t>5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27.05-2.06.2024</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Здравствуй, лето. До свидания детский сад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Лето изменения в природе, животные летом, люди летом, одежда, природа и так далее. До свидание, детский сад для подготовительных групп.</w:t>
            </w:r>
          </w:p>
        </w:tc>
      </w:tr>
      <w:tr w:rsidR="006B064A" w:rsidRPr="00097DEC" w:rsidTr="006B064A">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 на возраст </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i/>
                <w:iCs/>
              </w:rPr>
              <w:t>6 - 7 лет</w:t>
            </w:r>
          </w:p>
        </w:tc>
      </w:tr>
      <w:tr w:rsidR="006B064A" w:rsidRPr="00097DEC" w:rsidTr="006B064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Подтема</w:t>
            </w:r>
          </w:p>
        </w:tc>
        <w:tc>
          <w:tcPr>
            <w:tcW w:w="0" w:type="auto"/>
            <w:tcBorders>
              <w:top w:val="single" w:sz="6" w:space="0" w:color="000000"/>
              <w:left w:val="single" w:sz="6" w:space="0" w:color="000000"/>
              <w:bottom w:val="single" w:sz="4" w:space="0" w:color="000000"/>
              <w:right w:val="single" w:sz="6" w:space="0" w:color="000000"/>
            </w:tcBorders>
            <w:tcMar>
              <w:top w:w="40" w:type="dxa"/>
              <w:left w:w="40" w:type="dxa"/>
              <w:bottom w:w="40" w:type="dxa"/>
              <w:right w:w="40" w:type="dxa"/>
            </w:tcMar>
            <w:hideMark/>
          </w:tcPr>
          <w:p w:rsidR="006B064A" w:rsidRPr="00097DEC" w:rsidRDefault="006B064A" w:rsidP="00097DEC">
            <w:pPr>
              <w:pStyle w:val="a3"/>
              <w:spacing w:after="0" w:line="240" w:lineRule="auto"/>
              <w:ind w:left="142" w:firstLine="0"/>
              <w:contextualSpacing/>
              <w:jc w:val="left"/>
            </w:pPr>
            <w:r w:rsidRPr="00097DEC">
              <w:t>Лето</w:t>
            </w:r>
          </w:p>
        </w:tc>
        <w:tc>
          <w:tcPr>
            <w:tcW w:w="0" w:type="auto"/>
            <w:tcBorders>
              <w:top w:val="single" w:sz="6" w:space="0" w:color="000000"/>
              <w:left w:val="single" w:sz="6" w:space="0" w:color="000000"/>
              <w:bottom w:val="single" w:sz="4"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Встречаем лето</w:t>
            </w:r>
          </w:p>
        </w:tc>
        <w:tc>
          <w:tcPr>
            <w:tcW w:w="0" w:type="auto"/>
            <w:tcBorders>
              <w:top w:val="single" w:sz="6" w:space="0" w:color="000000"/>
              <w:left w:val="single" w:sz="6" w:space="0" w:color="000000"/>
              <w:bottom w:val="single" w:sz="4"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Встречаем лето</w:t>
            </w:r>
          </w:p>
        </w:tc>
        <w:tc>
          <w:tcPr>
            <w:tcW w:w="0" w:type="auto"/>
            <w:tcBorders>
              <w:top w:val="single" w:sz="6" w:space="0" w:color="000000"/>
              <w:left w:val="single" w:sz="6" w:space="0" w:color="000000"/>
              <w:bottom w:val="single" w:sz="4"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Встречаем лето</w:t>
            </w:r>
          </w:p>
        </w:tc>
        <w:tc>
          <w:tcPr>
            <w:tcW w:w="0" w:type="auto"/>
            <w:tcBorders>
              <w:top w:val="single" w:sz="6" w:space="0" w:color="000000"/>
              <w:left w:val="single" w:sz="6" w:space="0" w:color="000000"/>
              <w:bottom w:val="single" w:sz="4" w:space="0" w:color="000000"/>
              <w:right w:val="single" w:sz="6"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До свидания Детский сад</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Праздники</w:t>
            </w:r>
          </w:p>
          <w:p w:rsidR="006B064A" w:rsidRPr="00097DEC" w:rsidRDefault="006B064A" w:rsidP="00097DEC">
            <w:pPr>
              <w:pStyle w:val="a3"/>
              <w:spacing w:after="0" w:line="240" w:lineRule="auto"/>
              <w:ind w:left="142" w:firstLine="0"/>
              <w:contextualSpacing/>
              <w:jc w:val="left"/>
            </w:pPr>
            <w:r w:rsidRPr="00097DEC">
              <w:rPr>
                <w:b/>
                <w:bCs/>
              </w:rPr>
              <w:t> по ФОП ДО</w:t>
            </w:r>
          </w:p>
        </w:tc>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 июня - День защиты детей.</w:t>
            </w:r>
          </w:p>
        </w:tc>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 июня - День защиты детей.</w:t>
            </w:r>
          </w:p>
        </w:tc>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 июня - День защиты детей.</w:t>
            </w:r>
          </w:p>
        </w:tc>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1 июня - День защиты детей.</w:t>
            </w:r>
          </w:p>
        </w:tc>
      </w:tr>
      <w:tr w:rsidR="006B064A" w:rsidRPr="00097DEC" w:rsidTr="006B06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rPr>
                <w:b/>
                <w:bCs/>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27 мая -  </w:t>
            </w:r>
          </w:p>
          <w:p w:rsidR="006B064A" w:rsidRPr="00097DEC" w:rsidRDefault="006B064A" w:rsidP="00097DEC">
            <w:pPr>
              <w:pStyle w:val="a3"/>
              <w:spacing w:after="0" w:line="240" w:lineRule="auto"/>
              <w:ind w:left="142" w:firstLine="0"/>
              <w:contextualSpacing/>
              <w:jc w:val="left"/>
            </w:pPr>
            <w:r w:rsidRPr="00097DEC">
              <w:t>Общероссийский день библиотек.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064A" w:rsidRPr="00097DEC" w:rsidRDefault="006B064A" w:rsidP="00097DEC">
            <w:pPr>
              <w:pStyle w:val="a3"/>
              <w:spacing w:after="0" w:line="240" w:lineRule="auto"/>
              <w:ind w:left="142" w:firstLine="0"/>
              <w:contextualSpacing/>
              <w:jc w:val="left"/>
            </w:pPr>
            <w:r w:rsidRPr="00097DEC">
              <w:t>27 мая -  </w:t>
            </w:r>
          </w:p>
          <w:p w:rsidR="006B064A" w:rsidRPr="00097DEC" w:rsidRDefault="006B064A" w:rsidP="00097DEC">
            <w:pPr>
              <w:pStyle w:val="a3"/>
              <w:spacing w:after="0" w:line="240" w:lineRule="auto"/>
              <w:ind w:left="142" w:firstLine="0"/>
              <w:contextualSpacing/>
              <w:jc w:val="left"/>
            </w:pPr>
            <w:r w:rsidRPr="00097DEC">
              <w:t>Общероссийский день библиотек.</w:t>
            </w:r>
          </w:p>
        </w:tc>
      </w:tr>
    </w:tbl>
    <w:p w:rsidR="006B064A" w:rsidRPr="00097DEC" w:rsidRDefault="006B064A" w:rsidP="00097DEC">
      <w:pPr>
        <w:pStyle w:val="a3"/>
        <w:spacing w:after="0" w:line="240" w:lineRule="auto"/>
        <w:ind w:firstLine="737"/>
        <w:contextualSpacing/>
      </w:pPr>
    </w:p>
    <w:p w:rsidR="006B064A" w:rsidRPr="00097DEC" w:rsidRDefault="006B064A" w:rsidP="00097DEC">
      <w:pPr>
        <w:pStyle w:val="a3"/>
        <w:spacing w:after="0" w:line="240" w:lineRule="auto"/>
        <w:ind w:left="0" w:firstLine="737"/>
        <w:contextualSpacing/>
      </w:pPr>
    </w:p>
    <w:p w:rsidR="00D737B3" w:rsidRPr="00097DEC" w:rsidRDefault="00D737B3" w:rsidP="00097DEC">
      <w:pPr>
        <w:pStyle w:val="a3"/>
        <w:spacing w:after="0" w:line="240" w:lineRule="auto"/>
        <w:ind w:left="0" w:firstLine="737"/>
        <w:contextualSpacing/>
      </w:pPr>
    </w:p>
    <w:p w:rsidR="00D737B3" w:rsidRPr="00097DEC" w:rsidRDefault="00D737B3" w:rsidP="00097DEC">
      <w:pPr>
        <w:pStyle w:val="a3"/>
        <w:spacing w:after="0" w:line="240" w:lineRule="auto"/>
        <w:ind w:left="0" w:firstLine="737"/>
        <w:contextualSpacing/>
      </w:pPr>
    </w:p>
    <w:p w:rsidR="00D737B3" w:rsidRPr="00097DEC" w:rsidRDefault="00D737B3" w:rsidP="00097DEC">
      <w:pPr>
        <w:pStyle w:val="a3"/>
        <w:spacing w:after="0" w:line="240" w:lineRule="auto"/>
        <w:ind w:left="0" w:firstLine="737"/>
        <w:contextualSpacing/>
      </w:pPr>
    </w:p>
    <w:p w:rsidR="00D737B3" w:rsidRDefault="00D737B3" w:rsidP="00097DEC">
      <w:pPr>
        <w:pStyle w:val="a3"/>
        <w:spacing w:after="0" w:line="240" w:lineRule="auto"/>
        <w:ind w:left="0" w:firstLine="737"/>
        <w:contextualSpacing/>
      </w:pPr>
    </w:p>
    <w:p w:rsidR="00836B8F" w:rsidRDefault="00836B8F" w:rsidP="00097DEC">
      <w:pPr>
        <w:pStyle w:val="a3"/>
        <w:spacing w:after="0" w:line="240" w:lineRule="auto"/>
        <w:ind w:left="0" w:firstLine="737"/>
        <w:contextualSpacing/>
      </w:pPr>
    </w:p>
    <w:p w:rsidR="00836B8F" w:rsidRDefault="00836B8F" w:rsidP="00097DEC">
      <w:pPr>
        <w:pStyle w:val="a3"/>
        <w:spacing w:after="0" w:line="240" w:lineRule="auto"/>
        <w:ind w:left="0" w:firstLine="737"/>
        <w:contextualSpacing/>
      </w:pPr>
    </w:p>
    <w:p w:rsidR="00836B8F" w:rsidRDefault="00836B8F" w:rsidP="00097DEC">
      <w:pPr>
        <w:pStyle w:val="a3"/>
        <w:spacing w:after="0" w:line="240" w:lineRule="auto"/>
        <w:ind w:left="0" w:firstLine="737"/>
        <w:contextualSpacing/>
      </w:pPr>
    </w:p>
    <w:p w:rsidR="00836B8F" w:rsidRDefault="00836B8F" w:rsidP="00097DEC">
      <w:pPr>
        <w:pStyle w:val="a3"/>
        <w:spacing w:after="0" w:line="240" w:lineRule="auto"/>
        <w:ind w:left="0" w:firstLine="737"/>
        <w:contextualSpacing/>
      </w:pPr>
    </w:p>
    <w:p w:rsidR="00836B8F" w:rsidRDefault="00836B8F" w:rsidP="00097DEC">
      <w:pPr>
        <w:pStyle w:val="a3"/>
        <w:spacing w:after="0" w:line="240" w:lineRule="auto"/>
        <w:ind w:left="0" w:firstLine="737"/>
        <w:contextualSpacing/>
      </w:pPr>
    </w:p>
    <w:p w:rsidR="00836B8F" w:rsidRDefault="00836B8F" w:rsidP="00097DEC">
      <w:pPr>
        <w:pStyle w:val="a3"/>
        <w:spacing w:after="0" w:line="240" w:lineRule="auto"/>
        <w:ind w:left="0" w:firstLine="737"/>
        <w:contextualSpacing/>
      </w:pPr>
    </w:p>
    <w:p w:rsidR="00836B8F" w:rsidRDefault="00836B8F" w:rsidP="00097DEC">
      <w:pPr>
        <w:pStyle w:val="a3"/>
        <w:spacing w:after="0" w:line="240" w:lineRule="auto"/>
        <w:ind w:left="0" w:firstLine="737"/>
        <w:contextualSpacing/>
      </w:pPr>
    </w:p>
    <w:p w:rsidR="00836B8F" w:rsidRDefault="00836B8F" w:rsidP="00097DEC">
      <w:pPr>
        <w:pStyle w:val="a3"/>
        <w:spacing w:after="0" w:line="240" w:lineRule="auto"/>
        <w:ind w:left="0" w:firstLine="737"/>
        <w:contextualSpacing/>
      </w:pPr>
    </w:p>
    <w:p w:rsidR="00836B8F" w:rsidRDefault="00836B8F" w:rsidP="00097DEC">
      <w:pPr>
        <w:pStyle w:val="a3"/>
        <w:spacing w:after="0" w:line="240" w:lineRule="auto"/>
        <w:ind w:left="0" w:firstLine="737"/>
        <w:contextualSpacing/>
      </w:pPr>
    </w:p>
    <w:p w:rsidR="00836B8F" w:rsidRDefault="00836B8F" w:rsidP="00097DEC">
      <w:pPr>
        <w:pStyle w:val="a3"/>
        <w:spacing w:after="0" w:line="240" w:lineRule="auto"/>
        <w:ind w:left="0" w:firstLine="737"/>
        <w:contextualSpacing/>
      </w:pPr>
    </w:p>
    <w:p w:rsidR="00836B8F" w:rsidRDefault="00836B8F" w:rsidP="00097DEC">
      <w:pPr>
        <w:pStyle w:val="a3"/>
        <w:spacing w:after="0" w:line="240" w:lineRule="auto"/>
        <w:ind w:left="0" w:firstLine="737"/>
        <w:contextualSpacing/>
      </w:pPr>
    </w:p>
    <w:p w:rsidR="00836B8F" w:rsidRDefault="00836B8F" w:rsidP="00097DEC">
      <w:pPr>
        <w:pStyle w:val="a3"/>
        <w:spacing w:after="0" w:line="240" w:lineRule="auto"/>
        <w:ind w:left="0" w:firstLine="737"/>
        <w:contextualSpacing/>
      </w:pPr>
    </w:p>
    <w:p w:rsidR="00836B8F" w:rsidRDefault="00836B8F" w:rsidP="00097DEC">
      <w:pPr>
        <w:pStyle w:val="a3"/>
        <w:spacing w:after="0" w:line="240" w:lineRule="auto"/>
        <w:ind w:left="0" w:firstLine="737"/>
        <w:contextualSpacing/>
      </w:pPr>
    </w:p>
    <w:p w:rsidR="00836B8F" w:rsidRDefault="00836B8F" w:rsidP="00097DEC">
      <w:pPr>
        <w:pStyle w:val="a3"/>
        <w:spacing w:after="0" w:line="240" w:lineRule="auto"/>
        <w:ind w:left="0" w:firstLine="737"/>
        <w:contextualSpacing/>
      </w:pPr>
    </w:p>
    <w:p w:rsidR="00836B8F" w:rsidRDefault="00836B8F" w:rsidP="00097DEC">
      <w:pPr>
        <w:pStyle w:val="a3"/>
        <w:spacing w:after="0" w:line="240" w:lineRule="auto"/>
        <w:ind w:left="0" w:firstLine="737"/>
        <w:contextualSpacing/>
      </w:pPr>
    </w:p>
    <w:p w:rsidR="00836B8F" w:rsidRDefault="00836B8F" w:rsidP="00097DEC">
      <w:pPr>
        <w:pStyle w:val="a3"/>
        <w:spacing w:after="0" w:line="240" w:lineRule="auto"/>
        <w:ind w:left="0" w:firstLine="737"/>
        <w:contextualSpacing/>
      </w:pPr>
    </w:p>
    <w:p w:rsidR="00836B8F" w:rsidRPr="00097DEC" w:rsidRDefault="00836B8F" w:rsidP="00097DEC">
      <w:pPr>
        <w:pStyle w:val="a3"/>
        <w:spacing w:after="0" w:line="240" w:lineRule="auto"/>
        <w:ind w:left="0" w:firstLine="737"/>
        <w:contextualSpacing/>
      </w:pPr>
    </w:p>
    <w:p w:rsidR="00514CF2" w:rsidRPr="00514CF2" w:rsidRDefault="00514CF2" w:rsidP="00514CF2">
      <w:pPr>
        <w:spacing w:after="0" w:line="240" w:lineRule="auto"/>
        <w:contextualSpacing/>
        <w:jc w:val="center"/>
        <w:rPr>
          <w:b/>
          <w:color w:val="000009"/>
          <w:sz w:val="24"/>
          <w:szCs w:val="24"/>
        </w:rPr>
      </w:pPr>
      <w:r w:rsidRPr="00514CF2">
        <w:rPr>
          <w:b/>
          <w:sz w:val="24"/>
          <w:szCs w:val="24"/>
        </w:rPr>
        <w:t>Краткая презентация Программы</w:t>
      </w:r>
    </w:p>
    <w:p w:rsidR="00B00462" w:rsidRPr="00B00462" w:rsidRDefault="00B00462" w:rsidP="00B00462">
      <w:pPr>
        <w:spacing w:after="0" w:line="240" w:lineRule="auto"/>
        <w:contextualSpacing/>
        <w:jc w:val="center"/>
        <w:rPr>
          <w:b/>
          <w:color w:val="000009"/>
          <w:sz w:val="24"/>
          <w:szCs w:val="24"/>
        </w:rPr>
      </w:pPr>
      <w:r w:rsidRPr="00B00462">
        <w:rPr>
          <w:b/>
          <w:color w:val="000009"/>
          <w:sz w:val="24"/>
          <w:szCs w:val="24"/>
        </w:rPr>
        <w:t>Пояснительная записка</w:t>
      </w:r>
    </w:p>
    <w:p w:rsidR="00514CF2" w:rsidRPr="00097DEC" w:rsidRDefault="00514CF2" w:rsidP="00514CF2">
      <w:pPr>
        <w:spacing w:after="0" w:line="240" w:lineRule="auto"/>
        <w:contextualSpacing/>
        <w:rPr>
          <w:color w:val="000009"/>
          <w:sz w:val="24"/>
          <w:szCs w:val="24"/>
        </w:rPr>
      </w:pPr>
      <w:r w:rsidRPr="00097DEC">
        <w:rPr>
          <w:color w:val="000009"/>
          <w:sz w:val="24"/>
          <w:szCs w:val="24"/>
        </w:rPr>
        <w:t>Основная</w:t>
      </w:r>
      <w:r w:rsidRPr="00097DEC">
        <w:rPr>
          <w:color w:val="000009"/>
          <w:spacing w:val="1"/>
          <w:sz w:val="24"/>
          <w:szCs w:val="24"/>
        </w:rPr>
        <w:t xml:space="preserve"> общеобразовательная программа </w:t>
      </w:r>
      <w:r w:rsidRPr="00097DEC">
        <w:rPr>
          <w:sz w:val="24"/>
          <w:szCs w:val="24"/>
        </w:rPr>
        <w:t xml:space="preserve">– </w:t>
      </w:r>
      <w:r w:rsidRPr="00097DEC">
        <w:rPr>
          <w:color w:val="000009"/>
          <w:sz w:val="24"/>
          <w:szCs w:val="24"/>
        </w:rPr>
        <w:t xml:space="preserve">образовательная программа дошкольного образования «Сотниковский детский сад» (далее </w:t>
      </w:r>
      <w:r w:rsidRPr="00097DEC">
        <w:rPr>
          <w:sz w:val="24"/>
          <w:szCs w:val="24"/>
        </w:rPr>
        <w:t xml:space="preserve">– </w:t>
      </w:r>
      <w:r w:rsidRPr="00097DEC">
        <w:rPr>
          <w:color w:val="000009"/>
          <w:sz w:val="24"/>
          <w:szCs w:val="24"/>
        </w:rPr>
        <w:t xml:space="preserve">Программа) разработана в соответствии с федеральным государственным образовательным стандартом дошкольного образования </w:t>
      </w:r>
      <w:r w:rsidRPr="00097DEC">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097DEC">
        <w:rPr>
          <w:color w:val="000009"/>
          <w:sz w:val="24"/>
          <w:szCs w:val="24"/>
        </w:rPr>
        <w:t xml:space="preserve"> (далее – ФГОС ДО) и федеральной образовательной программой дошкольного образования (</w:t>
      </w:r>
      <w:r w:rsidRPr="00097DEC">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097DEC">
        <w:rPr>
          <w:color w:val="000009"/>
          <w:sz w:val="24"/>
          <w:szCs w:val="24"/>
        </w:rPr>
        <w:t>) (далее – ФОП ДО).</w:t>
      </w:r>
    </w:p>
    <w:p w:rsidR="00514CF2" w:rsidRPr="00097DEC" w:rsidRDefault="00514CF2" w:rsidP="00514CF2">
      <w:pPr>
        <w:spacing w:after="0" w:line="240" w:lineRule="auto"/>
        <w:contextualSpacing/>
        <w:rPr>
          <w:sz w:val="24"/>
          <w:szCs w:val="24"/>
        </w:rPr>
      </w:pPr>
      <w:r w:rsidRPr="00097DEC">
        <w:rPr>
          <w:sz w:val="24"/>
          <w:szCs w:val="24"/>
        </w:rPr>
        <w:t>Программа обеспечивает разностороннее развитие детей в возрасте от 2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rsidR="00514CF2" w:rsidRPr="00097DEC" w:rsidRDefault="00514CF2" w:rsidP="00514CF2">
      <w:pPr>
        <w:spacing w:after="0" w:line="240" w:lineRule="auto"/>
        <w:contextualSpacing/>
        <w:rPr>
          <w:sz w:val="24"/>
          <w:szCs w:val="24"/>
        </w:rPr>
      </w:pPr>
      <w:r w:rsidRPr="00097DEC">
        <w:rPr>
          <w:sz w:val="24"/>
          <w:szCs w:val="24"/>
        </w:rPr>
        <w:t xml:space="preserve">Используются парциальные программы: «Приобщение детей к истокам русской народной культуры» (О.Л. Князева, М.Д.Маханева); «Юный эколог» (С.Н. Николаева); «Основы безопасности детей дошкольного возраста» (Р. Б. Стеркина, О. Л. Князева). </w:t>
      </w:r>
    </w:p>
    <w:p w:rsidR="00514CF2" w:rsidRPr="00097DEC" w:rsidRDefault="00514CF2" w:rsidP="00514CF2">
      <w:pPr>
        <w:pStyle w:val="a3"/>
        <w:spacing w:after="0" w:line="240" w:lineRule="auto"/>
        <w:ind w:left="0" w:firstLine="737"/>
        <w:contextualSpacing/>
      </w:pPr>
      <w:r w:rsidRPr="00097DEC">
        <w:rPr>
          <w:color w:val="000009"/>
        </w:rPr>
        <w:t>Нормативно-правовой основой для разработки Программы являются следующие нормативно-правовые документы:</w:t>
      </w:r>
    </w:p>
    <w:p w:rsidR="00514CF2" w:rsidRPr="00097DEC" w:rsidRDefault="00514CF2" w:rsidP="00514CF2">
      <w:pPr>
        <w:pStyle w:val="a7"/>
        <w:numPr>
          <w:ilvl w:val="0"/>
          <w:numId w:val="9"/>
        </w:numPr>
        <w:tabs>
          <w:tab w:val="left" w:pos="993"/>
        </w:tabs>
        <w:spacing w:after="0" w:line="240" w:lineRule="auto"/>
        <w:ind w:left="0" w:firstLine="737"/>
        <w:contextualSpacing/>
        <w:rPr>
          <w:color w:val="000009"/>
          <w:sz w:val="24"/>
          <w:szCs w:val="24"/>
        </w:rPr>
      </w:pPr>
      <w:r w:rsidRPr="00097DEC">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514CF2" w:rsidRPr="00097DEC" w:rsidRDefault="00514CF2" w:rsidP="00514CF2">
      <w:pPr>
        <w:pStyle w:val="TableParagraph"/>
        <w:numPr>
          <w:ilvl w:val="0"/>
          <w:numId w:val="9"/>
        </w:numPr>
        <w:tabs>
          <w:tab w:val="left" w:pos="404"/>
          <w:tab w:val="left" w:pos="993"/>
        </w:tabs>
        <w:spacing w:before="0" w:after="0" w:line="240" w:lineRule="auto"/>
        <w:ind w:left="0" w:firstLine="737"/>
        <w:contextualSpacing/>
        <w:rPr>
          <w:color w:val="000009"/>
          <w:sz w:val="24"/>
          <w:szCs w:val="24"/>
        </w:rPr>
      </w:pPr>
      <w:r w:rsidRPr="00097DEC">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514CF2" w:rsidRPr="00097DEC" w:rsidRDefault="00514CF2" w:rsidP="00514CF2">
      <w:pPr>
        <w:pStyle w:val="a7"/>
        <w:numPr>
          <w:ilvl w:val="0"/>
          <w:numId w:val="9"/>
        </w:numPr>
        <w:tabs>
          <w:tab w:val="left" w:pos="993"/>
        </w:tabs>
        <w:spacing w:after="0" w:line="240" w:lineRule="auto"/>
        <w:ind w:left="0" w:firstLine="737"/>
        <w:contextualSpacing/>
        <w:rPr>
          <w:color w:val="000009"/>
          <w:sz w:val="24"/>
          <w:szCs w:val="24"/>
        </w:rPr>
      </w:pPr>
      <w:r w:rsidRPr="00097DEC">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514CF2" w:rsidRPr="00097DEC" w:rsidRDefault="00514CF2" w:rsidP="00514CF2">
      <w:pPr>
        <w:pStyle w:val="a7"/>
        <w:numPr>
          <w:ilvl w:val="0"/>
          <w:numId w:val="9"/>
        </w:numPr>
        <w:tabs>
          <w:tab w:val="left" w:pos="993"/>
        </w:tabs>
        <w:spacing w:after="0" w:line="240" w:lineRule="auto"/>
        <w:ind w:left="0" w:firstLine="737"/>
        <w:contextualSpacing/>
        <w:rPr>
          <w:color w:val="000009"/>
          <w:sz w:val="24"/>
          <w:szCs w:val="24"/>
        </w:rPr>
      </w:pPr>
      <w:r w:rsidRPr="00097DEC">
        <w:rPr>
          <w:color w:val="000009"/>
          <w:sz w:val="24"/>
          <w:szCs w:val="24"/>
        </w:rPr>
        <w:t>Федеральный закон от 29 декабря 2012г.№273-ФЗ «Об образовании в Российской Федерации»;</w:t>
      </w:r>
    </w:p>
    <w:p w:rsidR="00514CF2" w:rsidRPr="00097DEC" w:rsidRDefault="00514CF2" w:rsidP="00514CF2">
      <w:pPr>
        <w:pStyle w:val="a7"/>
        <w:numPr>
          <w:ilvl w:val="0"/>
          <w:numId w:val="9"/>
        </w:numPr>
        <w:tabs>
          <w:tab w:val="left" w:pos="993"/>
        </w:tabs>
        <w:spacing w:after="0" w:line="240" w:lineRule="auto"/>
        <w:ind w:left="0" w:firstLine="737"/>
        <w:contextualSpacing/>
        <w:rPr>
          <w:color w:val="000009"/>
          <w:sz w:val="24"/>
          <w:szCs w:val="24"/>
        </w:rPr>
      </w:pPr>
      <w:r w:rsidRPr="00097DEC">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514CF2" w:rsidRPr="00097DEC" w:rsidRDefault="00514CF2" w:rsidP="00514CF2">
      <w:pPr>
        <w:pStyle w:val="a7"/>
        <w:numPr>
          <w:ilvl w:val="0"/>
          <w:numId w:val="9"/>
        </w:numPr>
        <w:tabs>
          <w:tab w:val="left" w:pos="993"/>
        </w:tabs>
        <w:spacing w:after="0" w:line="240" w:lineRule="auto"/>
        <w:ind w:left="0" w:firstLine="737"/>
        <w:contextualSpacing/>
        <w:rPr>
          <w:color w:val="000009"/>
          <w:sz w:val="24"/>
          <w:szCs w:val="24"/>
        </w:rPr>
      </w:pPr>
      <w:r w:rsidRPr="00097DEC">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514CF2" w:rsidRPr="00097DEC" w:rsidRDefault="00514CF2" w:rsidP="00514CF2">
      <w:pPr>
        <w:pStyle w:val="a7"/>
        <w:numPr>
          <w:ilvl w:val="0"/>
          <w:numId w:val="9"/>
        </w:numPr>
        <w:tabs>
          <w:tab w:val="left" w:pos="993"/>
          <w:tab w:val="left" w:pos="1364"/>
        </w:tabs>
        <w:spacing w:after="0" w:line="240" w:lineRule="auto"/>
        <w:ind w:left="0" w:firstLine="737"/>
        <w:contextualSpacing/>
        <w:rPr>
          <w:color w:val="000009"/>
          <w:sz w:val="24"/>
          <w:szCs w:val="24"/>
        </w:rPr>
      </w:pPr>
      <w:r w:rsidRPr="00097DEC">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514CF2" w:rsidRPr="00097DEC" w:rsidRDefault="00514CF2" w:rsidP="00514CF2">
      <w:pPr>
        <w:pStyle w:val="a7"/>
        <w:numPr>
          <w:ilvl w:val="0"/>
          <w:numId w:val="9"/>
        </w:numPr>
        <w:tabs>
          <w:tab w:val="left" w:pos="993"/>
        </w:tabs>
        <w:spacing w:after="0" w:line="240" w:lineRule="auto"/>
        <w:ind w:left="0" w:firstLine="737"/>
        <w:contextualSpacing/>
        <w:rPr>
          <w:color w:val="000009"/>
          <w:sz w:val="24"/>
          <w:szCs w:val="24"/>
        </w:rPr>
      </w:pPr>
      <w:r w:rsidRPr="00097DEC">
        <w:rPr>
          <w:color w:val="000009"/>
          <w:sz w:val="24"/>
          <w:szCs w:val="24"/>
        </w:rPr>
        <w:t>Федеральный государственный образовательный стандарт дошкольного образования (</w:t>
      </w:r>
      <w:r w:rsidRPr="00097DEC">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097DEC">
        <w:rPr>
          <w:color w:val="000009"/>
          <w:w w:val="95"/>
          <w:sz w:val="24"/>
          <w:szCs w:val="24"/>
        </w:rPr>
        <w:t>);</w:t>
      </w:r>
    </w:p>
    <w:p w:rsidR="00514CF2" w:rsidRPr="00097DEC" w:rsidRDefault="00514CF2" w:rsidP="00514CF2">
      <w:pPr>
        <w:pStyle w:val="a7"/>
        <w:numPr>
          <w:ilvl w:val="0"/>
          <w:numId w:val="9"/>
        </w:numPr>
        <w:tabs>
          <w:tab w:val="left" w:pos="993"/>
        </w:tabs>
        <w:spacing w:after="0" w:line="240" w:lineRule="auto"/>
        <w:ind w:left="0" w:firstLine="737"/>
        <w:contextualSpacing/>
        <w:rPr>
          <w:color w:val="000009"/>
          <w:sz w:val="24"/>
          <w:szCs w:val="24"/>
        </w:rPr>
      </w:pPr>
      <w:r w:rsidRPr="00097DEC">
        <w:rPr>
          <w:color w:val="000009"/>
          <w:sz w:val="24"/>
          <w:szCs w:val="24"/>
        </w:rPr>
        <w:t>Федеральная образовательная программа дошкольного образования (</w:t>
      </w:r>
      <w:r w:rsidRPr="00097DEC">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097DEC">
        <w:rPr>
          <w:color w:val="000009"/>
          <w:sz w:val="24"/>
          <w:szCs w:val="24"/>
        </w:rPr>
        <w:t>);</w:t>
      </w:r>
    </w:p>
    <w:p w:rsidR="00514CF2" w:rsidRPr="00097DEC" w:rsidRDefault="00514CF2" w:rsidP="00514CF2">
      <w:pPr>
        <w:pStyle w:val="a7"/>
        <w:numPr>
          <w:ilvl w:val="0"/>
          <w:numId w:val="9"/>
        </w:numPr>
        <w:tabs>
          <w:tab w:val="left" w:pos="993"/>
          <w:tab w:val="left" w:pos="1433"/>
        </w:tabs>
        <w:spacing w:after="0" w:line="240" w:lineRule="auto"/>
        <w:ind w:left="0" w:firstLine="737"/>
        <w:contextualSpacing/>
        <w:rPr>
          <w:color w:val="000009"/>
          <w:sz w:val="24"/>
          <w:szCs w:val="24"/>
        </w:rPr>
      </w:pPr>
      <w:r w:rsidRPr="00097DEC">
        <w:rPr>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514CF2" w:rsidRPr="00097DEC" w:rsidRDefault="00514CF2" w:rsidP="00514CF2">
      <w:pPr>
        <w:pStyle w:val="TableParagraph"/>
        <w:numPr>
          <w:ilvl w:val="0"/>
          <w:numId w:val="9"/>
        </w:numPr>
        <w:tabs>
          <w:tab w:val="left" w:pos="404"/>
          <w:tab w:val="left" w:pos="993"/>
        </w:tabs>
        <w:spacing w:before="0" w:after="0" w:line="240" w:lineRule="auto"/>
        <w:ind w:left="0" w:firstLine="737"/>
        <w:contextualSpacing/>
        <w:rPr>
          <w:color w:val="000009"/>
          <w:sz w:val="24"/>
          <w:szCs w:val="24"/>
        </w:rPr>
      </w:pPr>
      <w:r w:rsidRPr="00097DEC">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28сентября 2020 г. № 28, зарегистрировано в Минюсте России 18 декабря 2020 г., регистрационный № 61573);</w:t>
      </w:r>
    </w:p>
    <w:p w:rsidR="00514CF2" w:rsidRPr="00B00462" w:rsidRDefault="00514CF2" w:rsidP="00514CF2">
      <w:pPr>
        <w:pStyle w:val="TableParagraph"/>
        <w:numPr>
          <w:ilvl w:val="0"/>
          <w:numId w:val="9"/>
        </w:numPr>
        <w:tabs>
          <w:tab w:val="left" w:pos="404"/>
          <w:tab w:val="left" w:pos="993"/>
        </w:tabs>
        <w:spacing w:before="0" w:after="0" w:line="240" w:lineRule="auto"/>
        <w:ind w:left="0" w:firstLine="737"/>
        <w:contextualSpacing/>
        <w:rPr>
          <w:color w:val="000009"/>
          <w:sz w:val="24"/>
          <w:szCs w:val="24"/>
        </w:rPr>
      </w:pPr>
      <w:r w:rsidRPr="00097DEC">
        <w:rPr>
          <w:color w:val="000009"/>
          <w:sz w:val="24"/>
          <w:szCs w:val="24"/>
        </w:rPr>
        <w:t>Устав МБДОУ</w:t>
      </w:r>
      <w:r w:rsidRPr="00097DEC">
        <w:rPr>
          <w:sz w:val="24"/>
          <w:szCs w:val="24"/>
        </w:rPr>
        <w:t xml:space="preserve"> «Сотниковский детский сад» утвержден Постановлением администрации Канского района от 07. 12.2015.№ 707 – пг.</w:t>
      </w:r>
    </w:p>
    <w:p w:rsidR="00B00462" w:rsidRPr="0066755E" w:rsidRDefault="00B00462" w:rsidP="00B00462">
      <w:pPr>
        <w:pStyle w:val="TableParagraph"/>
        <w:tabs>
          <w:tab w:val="left" w:pos="404"/>
          <w:tab w:val="left" w:pos="993"/>
        </w:tabs>
        <w:spacing w:before="0" w:after="0" w:line="240" w:lineRule="auto"/>
        <w:contextualSpacing/>
        <w:rPr>
          <w:color w:val="000009"/>
          <w:sz w:val="24"/>
          <w:szCs w:val="24"/>
        </w:rPr>
      </w:pPr>
    </w:p>
    <w:p w:rsidR="00B00462" w:rsidRDefault="00B00462" w:rsidP="00B00462">
      <w:pPr>
        <w:pStyle w:val="1"/>
        <w:tabs>
          <w:tab w:val="left" w:pos="1462"/>
        </w:tabs>
        <w:spacing w:after="0" w:line="240" w:lineRule="auto"/>
        <w:ind w:left="0" w:firstLine="0"/>
        <w:contextualSpacing/>
        <w:jc w:val="center"/>
      </w:pPr>
      <w:r w:rsidRPr="00097DEC">
        <w:t>Цели и задачи Программы</w:t>
      </w:r>
    </w:p>
    <w:p w:rsidR="00B00462" w:rsidRPr="00097DEC" w:rsidRDefault="00B00462" w:rsidP="00B00462">
      <w:pPr>
        <w:pStyle w:val="1"/>
        <w:tabs>
          <w:tab w:val="left" w:pos="1462"/>
        </w:tabs>
        <w:spacing w:after="0" w:line="240" w:lineRule="auto"/>
        <w:ind w:left="0" w:firstLine="0"/>
        <w:contextualSpacing/>
        <w:jc w:val="center"/>
      </w:pPr>
    </w:p>
    <w:p w:rsidR="00B00462" w:rsidRPr="00097DEC" w:rsidRDefault="00B00462" w:rsidP="00B00462">
      <w:pPr>
        <w:pStyle w:val="a3"/>
        <w:spacing w:after="0" w:line="240" w:lineRule="auto"/>
        <w:ind w:left="0" w:firstLine="737"/>
        <w:contextualSpacing/>
      </w:pPr>
      <w:r w:rsidRPr="00097DEC">
        <w:rPr>
          <w:b/>
        </w:rPr>
        <w:lastRenderedPageBreak/>
        <w:t>Целью</w:t>
      </w:r>
      <w:r w:rsidRPr="00097DEC">
        <w:t xml:space="preserve"> Программы является разностороннее развитие ребенка в период дошкольного детства с учетом возрастных и индивидуальных особенностей на основе духовно- нравственных ценностей народов РФ, исторических и национально-культурных традиций.</w:t>
      </w:r>
    </w:p>
    <w:p w:rsidR="00B00462" w:rsidRPr="00097DEC" w:rsidRDefault="00B00462" w:rsidP="00B00462">
      <w:pPr>
        <w:pStyle w:val="21"/>
        <w:shd w:val="clear" w:color="auto" w:fill="auto"/>
        <w:spacing w:before="0" w:after="0" w:line="240" w:lineRule="auto"/>
        <w:contextualSpacing/>
        <w:rPr>
          <w:sz w:val="24"/>
          <w:szCs w:val="24"/>
          <w:lang w:val="ru-RU"/>
        </w:rPr>
      </w:pPr>
      <w:r w:rsidRPr="00097DEC">
        <w:rPr>
          <w:sz w:val="24"/>
          <w:szCs w:val="24"/>
          <w:lang w:val="ru-RU"/>
        </w:rPr>
        <w:t>К традиционным российским духовно-нравственным ценностям относятся, прежде всего, жизнь, достоинство, права и свобода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097DEC">
        <w:rPr>
          <w:sz w:val="24"/>
          <w:szCs w:val="24"/>
          <w:vertAlign w:val="superscript"/>
        </w:rPr>
        <w:footnoteReference w:id="9"/>
      </w:r>
      <w:r w:rsidRPr="00097DEC">
        <w:rPr>
          <w:sz w:val="24"/>
          <w:szCs w:val="24"/>
          <w:lang w:val="ru-RU"/>
        </w:rPr>
        <w:t>.</w:t>
      </w:r>
    </w:p>
    <w:p w:rsidR="00B00462" w:rsidRPr="00097DEC" w:rsidRDefault="00B00462" w:rsidP="00B00462">
      <w:pPr>
        <w:pStyle w:val="a3"/>
        <w:spacing w:after="0" w:line="240" w:lineRule="auto"/>
        <w:ind w:left="0" w:firstLine="737"/>
        <w:contextualSpacing/>
      </w:pPr>
      <w:r w:rsidRPr="00097DEC">
        <w:t xml:space="preserve">Программа, в соответствии с Федеральным законом «Об образовании в Российской Федерации», направлена </w:t>
      </w:r>
      <w:r w:rsidRPr="00097DEC">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Pr="00097DEC">
        <w:t xml:space="preserve"> </w:t>
      </w:r>
    </w:p>
    <w:p w:rsidR="00B00462" w:rsidRPr="00097DEC" w:rsidRDefault="00B00462" w:rsidP="00B00462">
      <w:pPr>
        <w:pStyle w:val="a3"/>
        <w:spacing w:after="0" w:line="240" w:lineRule="auto"/>
        <w:ind w:left="0" w:firstLine="737"/>
        <w:contextualSpacing/>
        <w:rPr>
          <w:color w:val="000000"/>
          <w:shd w:val="clear" w:color="auto" w:fill="FFFFFF"/>
        </w:rPr>
      </w:pPr>
      <w:r w:rsidRPr="00097DEC">
        <w:rPr>
          <w:color w:val="000000"/>
          <w:shd w:val="clear" w:color="auto" w:fill="FFFFFF"/>
        </w:rPr>
        <w:t xml:space="preserve">Цель Программы достигается через решение следующих </w:t>
      </w:r>
      <w:r w:rsidRPr="00097DEC">
        <w:rPr>
          <w:b/>
          <w:color w:val="000000"/>
          <w:shd w:val="clear" w:color="auto" w:fill="FFFFFF"/>
        </w:rPr>
        <w:t>задач</w:t>
      </w:r>
      <w:r w:rsidRPr="00097DEC">
        <w:rPr>
          <w:color w:val="000000"/>
          <w:shd w:val="clear" w:color="auto" w:fill="FFFFFF"/>
        </w:rPr>
        <w:t>:</w:t>
      </w:r>
    </w:p>
    <w:p w:rsidR="00B00462" w:rsidRPr="00097DEC" w:rsidRDefault="00B00462" w:rsidP="00B00462">
      <w:pPr>
        <w:pStyle w:val="a3"/>
        <w:spacing w:after="0" w:line="240" w:lineRule="auto"/>
        <w:ind w:left="0" w:firstLine="737"/>
        <w:contextualSpacing/>
        <w:rPr>
          <w:color w:val="000000"/>
          <w:shd w:val="clear" w:color="auto" w:fill="FFFFFF"/>
        </w:rPr>
      </w:pPr>
      <w:r w:rsidRPr="00097DEC">
        <w:rPr>
          <w:color w:val="000000"/>
          <w:shd w:val="clear" w:color="auto" w:fill="FFFFFF"/>
        </w:rPr>
        <w:t xml:space="preserve"> - обеспечение единых для РФ содержания ДО и планируемых результатов освоения образовательной программы ДО;</w:t>
      </w:r>
    </w:p>
    <w:p w:rsidR="00B00462" w:rsidRPr="00097DEC" w:rsidRDefault="00B00462" w:rsidP="00B00462">
      <w:pPr>
        <w:pStyle w:val="a3"/>
        <w:spacing w:after="0" w:line="240" w:lineRule="auto"/>
        <w:ind w:left="0" w:firstLine="737"/>
        <w:contextualSpacing/>
        <w:rPr>
          <w:color w:val="000000"/>
          <w:shd w:val="clear" w:color="auto" w:fill="FFFFFF"/>
        </w:rPr>
      </w:pPr>
      <w:r w:rsidRPr="00097DEC">
        <w:rPr>
          <w:color w:val="000000"/>
          <w:shd w:val="clear" w:color="auto" w:fill="FFFFFF"/>
        </w:rPr>
        <w:t>- построение (структурирование) содержания образовательной работы на основе учета возрастных и индивидуальных особенностей развития;</w:t>
      </w:r>
    </w:p>
    <w:p w:rsidR="00B00462" w:rsidRPr="00097DEC" w:rsidRDefault="00B00462" w:rsidP="00B00462">
      <w:pPr>
        <w:pStyle w:val="a3"/>
        <w:spacing w:after="0" w:line="240" w:lineRule="auto"/>
        <w:ind w:left="0" w:firstLine="737"/>
        <w:contextualSpacing/>
        <w:rPr>
          <w:color w:val="000000"/>
          <w:shd w:val="clear" w:color="auto" w:fill="FFFFFF"/>
        </w:rPr>
      </w:pPr>
      <w:r w:rsidRPr="00097DEC">
        <w:rPr>
          <w:color w:val="000000"/>
          <w:shd w:val="clear" w:color="auto" w:fill="FFFFFF"/>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B00462" w:rsidRPr="00097DEC" w:rsidRDefault="00B00462" w:rsidP="00B00462">
      <w:pPr>
        <w:pStyle w:val="a3"/>
        <w:spacing w:after="0" w:line="240" w:lineRule="auto"/>
        <w:ind w:left="0" w:firstLine="737"/>
        <w:contextualSpacing/>
        <w:rPr>
          <w:color w:val="000000"/>
          <w:shd w:val="clear" w:color="auto" w:fill="FFFFFF"/>
        </w:rPr>
      </w:pPr>
      <w:r w:rsidRPr="00097DEC">
        <w:rPr>
          <w:color w:val="000000"/>
          <w:shd w:val="clear" w:color="auto" w:fill="FFFFFF"/>
        </w:rPr>
        <w:t>-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B00462" w:rsidRPr="00097DEC" w:rsidRDefault="00B00462" w:rsidP="00B00462">
      <w:pPr>
        <w:pStyle w:val="a3"/>
        <w:spacing w:after="0" w:line="240" w:lineRule="auto"/>
        <w:ind w:left="0" w:firstLine="737"/>
        <w:contextualSpacing/>
        <w:rPr>
          <w:color w:val="000000"/>
          <w:shd w:val="clear" w:color="auto" w:fill="FFFFFF"/>
        </w:rPr>
      </w:pPr>
      <w:r w:rsidRPr="00097DEC">
        <w:rPr>
          <w:color w:val="000000"/>
          <w:shd w:val="clear" w:color="auto" w:fill="FFFFFF"/>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B00462" w:rsidRPr="00097DEC" w:rsidRDefault="00B00462" w:rsidP="00B00462">
      <w:pPr>
        <w:pStyle w:val="a3"/>
        <w:spacing w:after="0" w:line="240" w:lineRule="auto"/>
        <w:ind w:left="0" w:firstLine="737"/>
        <w:contextualSpacing/>
        <w:rPr>
          <w:color w:val="000000"/>
          <w:shd w:val="clear" w:color="auto" w:fill="FFFFFF"/>
        </w:rPr>
      </w:pPr>
      <w:r w:rsidRPr="00097DEC">
        <w:rPr>
          <w:color w:val="000000"/>
          <w:shd w:val="clear" w:color="auto" w:fill="FFFFFF"/>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00462" w:rsidRPr="00097DEC" w:rsidRDefault="00B00462" w:rsidP="00B00462">
      <w:pPr>
        <w:pStyle w:val="a3"/>
        <w:spacing w:after="0" w:line="240" w:lineRule="auto"/>
        <w:ind w:left="0" w:firstLine="737"/>
        <w:contextualSpacing/>
        <w:rPr>
          <w:color w:val="000000"/>
          <w:shd w:val="clear" w:color="auto" w:fill="FFFFFF"/>
        </w:rPr>
      </w:pPr>
      <w:r w:rsidRPr="00097DEC">
        <w:rPr>
          <w:color w:val="000000"/>
          <w:shd w:val="clear" w:color="auto" w:fill="FFFFFF"/>
        </w:rPr>
        <w:t>- охрана и укрепление физического и психического здоровья детей, в том числе их эмоционального благополучия;</w:t>
      </w:r>
    </w:p>
    <w:p w:rsidR="00B00462" w:rsidRPr="00097DEC" w:rsidRDefault="00B00462" w:rsidP="00B00462">
      <w:pPr>
        <w:pStyle w:val="a3"/>
        <w:spacing w:after="0" w:line="240" w:lineRule="auto"/>
        <w:ind w:left="0" w:firstLine="737"/>
        <w:contextualSpacing/>
        <w:rPr>
          <w:color w:val="000000"/>
          <w:shd w:val="clear" w:color="auto" w:fill="FFFFFF"/>
        </w:rPr>
      </w:pPr>
      <w:r w:rsidRPr="00097DEC">
        <w:rPr>
          <w:color w:val="000000"/>
          <w:shd w:val="clear" w:color="auto" w:fill="FFFFFF"/>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r w:rsidRPr="00097DEC">
        <w:t xml:space="preserve"> (п.14.1. – 14.2. раздел II ФОП ДО).</w:t>
      </w:r>
    </w:p>
    <w:p w:rsidR="00B00462" w:rsidRPr="00C60A9D" w:rsidRDefault="00B00462" w:rsidP="00B00462">
      <w:pPr>
        <w:pStyle w:val="a7"/>
        <w:tabs>
          <w:tab w:val="left" w:pos="1134"/>
        </w:tabs>
        <w:spacing w:after="0" w:line="240" w:lineRule="auto"/>
        <w:ind w:left="0" w:firstLine="737"/>
        <w:contextualSpacing/>
        <w:rPr>
          <w:sz w:val="24"/>
          <w:szCs w:val="24"/>
        </w:rPr>
      </w:pPr>
      <w:r w:rsidRPr="00C60A9D">
        <w:rPr>
          <w:sz w:val="24"/>
          <w:szCs w:val="24"/>
        </w:rPr>
        <w:t>Задачи реализации Программы в части, формируемой участниками образовательных отношений:</w:t>
      </w:r>
    </w:p>
    <w:p w:rsidR="00B00462" w:rsidRPr="00C60A9D" w:rsidRDefault="00B00462" w:rsidP="00B00462">
      <w:pPr>
        <w:pStyle w:val="a7"/>
        <w:tabs>
          <w:tab w:val="left" w:pos="1134"/>
        </w:tabs>
        <w:spacing w:after="0" w:line="240" w:lineRule="auto"/>
        <w:ind w:left="0" w:firstLine="737"/>
        <w:contextualSpacing/>
        <w:rPr>
          <w:sz w:val="24"/>
          <w:szCs w:val="24"/>
        </w:rPr>
      </w:pPr>
      <w:r w:rsidRPr="00C60A9D">
        <w:rPr>
          <w:sz w:val="24"/>
          <w:szCs w:val="24"/>
        </w:rPr>
        <w:t>- развитие духовно-нравственной культуры ребенка, формирование ценностных ориентаций средствами традиционной народной культуры родного края;</w:t>
      </w:r>
    </w:p>
    <w:p w:rsidR="00B00462" w:rsidRPr="00C60A9D" w:rsidRDefault="00B00462" w:rsidP="00B00462">
      <w:pPr>
        <w:pStyle w:val="a7"/>
        <w:tabs>
          <w:tab w:val="left" w:pos="1134"/>
        </w:tabs>
        <w:spacing w:after="0" w:line="240" w:lineRule="auto"/>
        <w:ind w:left="0" w:firstLine="737"/>
        <w:contextualSpacing/>
        <w:rPr>
          <w:sz w:val="24"/>
          <w:szCs w:val="24"/>
        </w:rPr>
      </w:pPr>
      <w:r w:rsidRPr="00C60A9D">
        <w:rPr>
          <w:sz w:val="24"/>
          <w:szCs w:val="24"/>
        </w:rPr>
        <w:t>- формирование основ безопасной жизнедеятельности;</w:t>
      </w:r>
    </w:p>
    <w:p w:rsidR="00B00462" w:rsidRPr="00C60A9D" w:rsidRDefault="00B00462" w:rsidP="00B00462">
      <w:pPr>
        <w:pStyle w:val="a7"/>
        <w:tabs>
          <w:tab w:val="left" w:pos="1134"/>
        </w:tabs>
        <w:spacing w:after="0" w:line="240" w:lineRule="auto"/>
        <w:ind w:left="0" w:firstLine="737"/>
        <w:contextualSpacing/>
        <w:rPr>
          <w:sz w:val="24"/>
          <w:szCs w:val="24"/>
        </w:rPr>
      </w:pPr>
      <w:r w:rsidRPr="00C60A9D">
        <w:rPr>
          <w:sz w:val="24"/>
          <w:szCs w:val="24"/>
        </w:rPr>
        <w:t>- привитие основ экологической культуры дошкольникам.</w:t>
      </w:r>
    </w:p>
    <w:p w:rsidR="00B00462" w:rsidRPr="00097DEC" w:rsidRDefault="00B00462" w:rsidP="00B00462">
      <w:pPr>
        <w:pStyle w:val="a7"/>
        <w:tabs>
          <w:tab w:val="left" w:pos="1134"/>
        </w:tabs>
        <w:spacing w:after="0" w:line="240" w:lineRule="auto"/>
        <w:ind w:left="0" w:firstLine="737"/>
        <w:contextualSpacing/>
        <w:rPr>
          <w:color w:val="7030A0"/>
          <w:sz w:val="24"/>
          <w:szCs w:val="24"/>
        </w:rPr>
      </w:pPr>
    </w:p>
    <w:p w:rsidR="00B00462" w:rsidRPr="00097DEC" w:rsidRDefault="00B00462" w:rsidP="00B00462">
      <w:pPr>
        <w:pStyle w:val="1"/>
        <w:tabs>
          <w:tab w:val="left" w:pos="1522"/>
        </w:tabs>
        <w:spacing w:after="0" w:line="240" w:lineRule="auto"/>
        <w:ind w:left="851"/>
        <w:contextualSpacing/>
      </w:pPr>
      <w:r w:rsidRPr="00097DEC">
        <w:t>Принципы и подходы к формированию Программы</w:t>
      </w:r>
    </w:p>
    <w:p w:rsidR="00B00462" w:rsidRPr="00097DEC" w:rsidRDefault="00B00462" w:rsidP="00B00462">
      <w:pPr>
        <w:pStyle w:val="a7"/>
        <w:tabs>
          <w:tab w:val="left" w:pos="1260"/>
        </w:tabs>
        <w:spacing w:after="0" w:line="240" w:lineRule="auto"/>
        <w:ind w:left="0" w:firstLine="737"/>
        <w:contextualSpacing/>
        <w:rPr>
          <w:sz w:val="24"/>
          <w:szCs w:val="24"/>
        </w:rPr>
      </w:pPr>
      <w:r w:rsidRPr="00097DEC">
        <w:rPr>
          <w:sz w:val="24"/>
          <w:szCs w:val="24"/>
        </w:rPr>
        <w:t xml:space="preserve">Программа построена на следующих </w:t>
      </w:r>
      <w:r w:rsidRPr="00097DEC">
        <w:rPr>
          <w:b/>
          <w:sz w:val="24"/>
          <w:szCs w:val="24"/>
        </w:rPr>
        <w:t>принципах</w:t>
      </w:r>
      <w:r w:rsidRPr="00097DEC">
        <w:rPr>
          <w:sz w:val="24"/>
          <w:szCs w:val="24"/>
        </w:rPr>
        <w:t>, установленных ФГОСДО:</w:t>
      </w:r>
    </w:p>
    <w:p w:rsidR="00B00462" w:rsidRPr="00097DEC" w:rsidRDefault="00B00462" w:rsidP="00B00462">
      <w:pPr>
        <w:pStyle w:val="a7"/>
        <w:numPr>
          <w:ilvl w:val="0"/>
          <w:numId w:val="5"/>
        </w:numPr>
        <w:tabs>
          <w:tab w:val="left" w:pos="1134"/>
        </w:tabs>
        <w:spacing w:after="0" w:line="240" w:lineRule="auto"/>
        <w:ind w:left="0" w:firstLine="737"/>
        <w:contextualSpacing/>
        <w:rPr>
          <w:sz w:val="24"/>
          <w:szCs w:val="24"/>
        </w:rPr>
      </w:pPr>
      <w:r w:rsidRPr="00097DEC">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B00462" w:rsidRPr="00097DEC" w:rsidRDefault="00B00462" w:rsidP="00B00462">
      <w:pPr>
        <w:pStyle w:val="a7"/>
        <w:numPr>
          <w:ilvl w:val="0"/>
          <w:numId w:val="5"/>
        </w:numPr>
        <w:tabs>
          <w:tab w:val="left" w:pos="1134"/>
          <w:tab w:val="left" w:pos="1260"/>
        </w:tabs>
        <w:spacing w:after="0" w:line="240" w:lineRule="auto"/>
        <w:ind w:left="0" w:firstLine="737"/>
        <w:contextualSpacing/>
        <w:rPr>
          <w:sz w:val="24"/>
          <w:szCs w:val="24"/>
        </w:rPr>
      </w:pPr>
      <w:r w:rsidRPr="00097DEC">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B00462" w:rsidRPr="00097DEC" w:rsidRDefault="00B00462" w:rsidP="00B00462">
      <w:pPr>
        <w:pStyle w:val="a7"/>
        <w:numPr>
          <w:ilvl w:val="0"/>
          <w:numId w:val="5"/>
        </w:numPr>
        <w:tabs>
          <w:tab w:val="left" w:pos="1134"/>
          <w:tab w:val="left" w:pos="1274"/>
        </w:tabs>
        <w:spacing w:after="0" w:line="240" w:lineRule="auto"/>
        <w:ind w:left="0" w:firstLine="737"/>
        <w:contextualSpacing/>
        <w:rPr>
          <w:sz w:val="24"/>
          <w:szCs w:val="24"/>
        </w:rPr>
      </w:pPr>
      <w:r w:rsidRPr="00097DEC">
        <w:rPr>
          <w:sz w:val="24"/>
          <w:szCs w:val="24"/>
        </w:rPr>
        <w:lastRenderedPageBreak/>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097DEC">
        <w:rPr>
          <w:rStyle w:val="af4"/>
          <w:sz w:val="24"/>
          <w:szCs w:val="24"/>
        </w:rPr>
        <w:footnoteReference w:id="10"/>
      </w:r>
      <w:r w:rsidRPr="00097DEC">
        <w:rPr>
          <w:sz w:val="24"/>
          <w:szCs w:val="24"/>
        </w:rPr>
        <w:t xml:space="preserve"> (далее вместе – взрослые);</w:t>
      </w:r>
    </w:p>
    <w:p w:rsidR="00B00462" w:rsidRPr="00097DEC" w:rsidRDefault="00B00462" w:rsidP="00B00462">
      <w:pPr>
        <w:pStyle w:val="a7"/>
        <w:numPr>
          <w:ilvl w:val="0"/>
          <w:numId w:val="5"/>
        </w:numPr>
        <w:tabs>
          <w:tab w:val="left" w:pos="1134"/>
          <w:tab w:val="left" w:pos="1274"/>
        </w:tabs>
        <w:spacing w:after="0" w:line="240" w:lineRule="auto"/>
        <w:ind w:left="0" w:firstLine="737"/>
        <w:contextualSpacing/>
        <w:rPr>
          <w:sz w:val="24"/>
          <w:szCs w:val="24"/>
        </w:rPr>
      </w:pPr>
      <w:r w:rsidRPr="00097DEC">
        <w:rPr>
          <w:sz w:val="24"/>
          <w:szCs w:val="24"/>
        </w:rPr>
        <w:t>признание ребёнка полноценным участником (субъектом) образовательных отношений;</w:t>
      </w:r>
    </w:p>
    <w:p w:rsidR="00B00462" w:rsidRPr="00097DEC" w:rsidRDefault="00B00462" w:rsidP="00B00462">
      <w:pPr>
        <w:pStyle w:val="a7"/>
        <w:numPr>
          <w:ilvl w:val="0"/>
          <w:numId w:val="5"/>
        </w:numPr>
        <w:tabs>
          <w:tab w:val="left" w:pos="1134"/>
          <w:tab w:val="left" w:pos="1182"/>
        </w:tabs>
        <w:spacing w:after="0" w:line="240" w:lineRule="auto"/>
        <w:ind w:left="0" w:firstLine="737"/>
        <w:contextualSpacing/>
        <w:rPr>
          <w:sz w:val="24"/>
          <w:szCs w:val="24"/>
        </w:rPr>
      </w:pPr>
      <w:r w:rsidRPr="00097DEC">
        <w:rPr>
          <w:sz w:val="24"/>
          <w:szCs w:val="24"/>
        </w:rPr>
        <w:t>поддержка инициативы детей в различных видах деятельности;</w:t>
      </w:r>
    </w:p>
    <w:p w:rsidR="00B00462" w:rsidRPr="00097DEC" w:rsidRDefault="00B00462" w:rsidP="00B00462">
      <w:pPr>
        <w:pStyle w:val="a7"/>
        <w:numPr>
          <w:ilvl w:val="0"/>
          <w:numId w:val="5"/>
        </w:numPr>
        <w:tabs>
          <w:tab w:val="left" w:pos="1134"/>
          <w:tab w:val="left" w:pos="1182"/>
        </w:tabs>
        <w:spacing w:after="0" w:line="240" w:lineRule="auto"/>
        <w:ind w:left="0" w:firstLine="737"/>
        <w:contextualSpacing/>
        <w:rPr>
          <w:sz w:val="24"/>
          <w:szCs w:val="24"/>
        </w:rPr>
      </w:pPr>
      <w:r w:rsidRPr="00097DEC">
        <w:rPr>
          <w:sz w:val="24"/>
          <w:szCs w:val="24"/>
        </w:rPr>
        <w:t>сотрудничество ДОО с семьей;</w:t>
      </w:r>
    </w:p>
    <w:p w:rsidR="00B00462" w:rsidRPr="00097DEC" w:rsidRDefault="00B00462" w:rsidP="00B00462">
      <w:pPr>
        <w:pStyle w:val="a7"/>
        <w:numPr>
          <w:ilvl w:val="0"/>
          <w:numId w:val="5"/>
        </w:numPr>
        <w:tabs>
          <w:tab w:val="left" w:pos="1134"/>
          <w:tab w:val="left" w:pos="1182"/>
        </w:tabs>
        <w:spacing w:after="0" w:line="240" w:lineRule="auto"/>
        <w:ind w:left="0" w:firstLine="737"/>
        <w:contextualSpacing/>
        <w:rPr>
          <w:sz w:val="24"/>
          <w:szCs w:val="24"/>
        </w:rPr>
      </w:pPr>
      <w:r w:rsidRPr="00097DEC">
        <w:rPr>
          <w:sz w:val="24"/>
          <w:szCs w:val="24"/>
        </w:rPr>
        <w:t>приобщение детей к социокультурным нормам, традициям семьи, общества и государства;</w:t>
      </w:r>
    </w:p>
    <w:p w:rsidR="00B00462" w:rsidRPr="00097DEC" w:rsidRDefault="00B00462" w:rsidP="00B00462">
      <w:pPr>
        <w:pStyle w:val="a7"/>
        <w:numPr>
          <w:ilvl w:val="0"/>
          <w:numId w:val="5"/>
        </w:numPr>
        <w:tabs>
          <w:tab w:val="left" w:pos="1134"/>
          <w:tab w:val="left" w:pos="1306"/>
        </w:tabs>
        <w:spacing w:after="0" w:line="240" w:lineRule="auto"/>
        <w:ind w:left="0" w:firstLine="737"/>
        <w:contextualSpacing/>
        <w:rPr>
          <w:sz w:val="24"/>
          <w:szCs w:val="24"/>
        </w:rPr>
      </w:pPr>
      <w:r w:rsidRPr="00097DEC">
        <w:rPr>
          <w:sz w:val="24"/>
          <w:szCs w:val="24"/>
        </w:rPr>
        <w:t>формирование познавательных интересов и познавательных действий ребенка в различных видах деятельности;</w:t>
      </w:r>
    </w:p>
    <w:p w:rsidR="00B00462" w:rsidRPr="00097DEC" w:rsidRDefault="00B00462" w:rsidP="00B00462">
      <w:pPr>
        <w:pStyle w:val="a7"/>
        <w:numPr>
          <w:ilvl w:val="0"/>
          <w:numId w:val="5"/>
        </w:numPr>
        <w:tabs>
          <w:tab w:val="left" w:pos="1134"/>
          <w:tab w:val="left" w:pos="1214"/>
        </w:tabs>
        <w:spacing w:after="0" w:line="240" w:lineRule="auto"/>
        <w:ind w:left="0" w:firstLine="737"/>
        <w:contextualSpacing/>
        <w:rPr>
          <w:sz w:val="24"/>
          <w:szCs w:val="24"/>
        </w:rPr>
      </w:pPr>
      <w:r w:rsidRPr="00097DEC">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B00462" w:rsidRPr="00097DEC" w:rsidRDefault="00B00462" w:rsidP="00B00462">
      <w:pPr>
        <w:pStyle w:val="a7"/>
        <w:numPr>
          <w:ilvl w:val="0"/>
          <w:numId w:val="5"/>
        </w:numPr>
        <w:tabs>
          <w:tab w:val="left" w:pos="1134"/>
          <w:tab w:val="left" w:pos="1183"/>
        </w:tabs>
        <w:spacing w:after="0" w:line="240" w:lineRule="auto"/>
        <w:ind w:left="0" w:firstLine="737"/>
        <w:contextualSpacing/>
        <w:rPr>
          <w:sz w:val="24"/>
          <w:szCs w:val="24"/>
        </w:rPr>
      </w:pPr>
      <w:r w:rsidRPr="00097DEC">
        <w:rPr>
          <w:sz w:val="24"/>
          <w:szCs w:val="24"/>
        </w:rPr>
        <w:t>учет этнокультурной ситуации развития детей (п.14.3. раздел II ФОП ДО).</w:t>
      </w:r>
    </w:p>
    <w:p w:rsidR="00B00462" w:rsidRPr="00C60A9D" w:rsidRDefault="00B00462" w:rsidP="00B00462">
      <w:pPr>
        <w:pStyle w:val="2"/>
        <w:tabs>
          <w:tab w:val="left" w:pos="709"/>
        </w:tabs>
        <w:spacing w:after="0" w:line="240" w:lineRule="auto"/>
        <w:ind w:left="0"/>
        <w:contextualSpacing/>
        <w:rPr>
          <w:b w:val="0"/>
          <w:bCs w:val="0"/>
          <w:iCs w:val="0"/>
        </w:rPr>
      </w:pPr>
      <w:r w:rsidRPr="00C60A9D">
        <w:rPr>
          <w:b w:val="0"/>
          <w:bCs w:val="0"/>
          <w:iCs w:val="0"/>
        </w:rPr>
        <w:t>Принципы и подходы к формированию Программы в части, формируемой участниками образовательных отношений:</w:t>
      </w:r>
    </w:p>
    <w:p w:rsidR="00B00462" w:rsidRPr="00C60A9D" w:rsidRDefault="00B00462" w:rsidP="00B00462">
      <w:pPr>
        <w:pStyle w:val="2"/>
        <w:tabs>
          <w:tab w:val="left" w:pos="709"/>
        </w:tabs>
        <w:spacing w:after="0" w:line="240" w:lineRule="auto"/>
        <w:ind w:left="0"/>
        <w:contextualSpacing/>
        <w:rPr>
          <w:b w:val="0"/>
          <w:bCs w:val="0"/>
          <w:i w:val="0"/>
          <w:iCs w:val="0"/>
        </w:rPr>
      </w:pPr>
      <w:r w:rsidRPr="00C60A9D">
        <w:rPr>
          <w:b w:val="0"/>
          <w:bCs w:val="0"/>
          <w:i w:val="0"/>
          <w:iCs w:val="0"/>
        </w:rPr>
        <w:t>- отражение в тематике образовательного процесса региональных особенностей;</w:t>
      </w:r>
    </w:p>
    <w:p w:rsidR="00B00462" w:rsidRPr="00C60A9D" w:rsidRDefault="00B00462" w:rsidP="00B00462">
      <w:pPr>
        <w:pStyle w:val="2"/>
        <w:tabs>
          <w:tab w:val="left" w:pos="709"/>
        </w:tabs>
        <w:spacing w:after="0" w:line="240" w:lineRule="auto"/>
        <w:ind w:left="0"/>
        <w:contextualSpacing/>
        <w:rPr>
          <w:b w:val="0"/>
          <w:bCs w:val="0"/>
          <w:i w:val="0"/>
          <w:iCs w:val="0"/>
        </w:rPr>
      </w:pPr>
      <w:r w:rsidRPr="00C60A9D">
        <w:rPr>
          <w:b w:val="0"/>
          <w:bCs w:val="0"/>
          <w:i w:val="0"/>
          <w:iCs w:val="0"/>
        </w:rPr>
        <w:t>- построение образовательного процесса с использованием социоигровых технологий, проектной деятельности;</w:t>
      </w:r>
    </w:p>
    <w:p w:rsidR="00B00462" w:rsidRPr="00C60A9D" w:rsidRDefault="00B00462" w:rsidP="00B00462">
      <w:pPr>
        <w:pStyle w:val="2"/>
        <w:tabs>
          <w:tab w:val="left" w:pos="709"/>
        </w:tabs>
        <w:spacing w:after="0" w:line="240" w:lineRule="auto"/>
        <w:ind w:left="0"/>
        <w:contextualSpacing/>
        <w:rPr>
          <w:b w:val="0"/>
          <w:bCs w:val="0"/>
          <w:i w:val="0"/>
          <w:iCs w:val="0"/>
        </w:rPr>
      </w:pPr>
      <w:r w:rsidRPr="00C60A9D">
        <w:rPr>
          <w:b w:val="0"/>
          <w:bCs w:val="0"/>
          <w:i w:val="0"/>
          <w:iCs w:val="0"/>
        </w:rPr>
        <w:t>- построение образовательной деятельности на здоровьесберегающих подходах, которые в свою очередь предполагают формирование у дошкольников осмысленного отношения к здоровью, как важной жизненной ценности;</w:t>
      </w:r>
    </w:p>
    <w:p w:rsidR="00B00462" w:rsidRPr="00C60A9D" w:rsidRDefault="00B00462" w:rsidP="00B00462">
      <w:pPr>
        <w:pStyle w:val="2"/>
        <w:tabs>
          <w:tab w:val="left" w:pos="709"/>
        </w:tabs>
        <w:spacing w:after="0" w:line="240" w:lineRule="auto"/>
        <w:ind w:left="0"/>
        <w:contextualSpacing/>
        <w:rPr>
          <w:b w:val="0"/>
          <w:bCs w:val="0"/>
          <w:i w:val="0"/>
          <w:iCs w:val="0"/>
        </w:rPr>
      </w:pPr>
      <w:r w:rsidRPr="00C60A9D">
        <w:rPr>
          <w:b w:val="0"/>
          <w:bCs w:val="0"/>
          <w:i w:val="0"/>
          <w:iCs w:val="0"/>
        </w:rPr>
        <w:t>- достижение воспитанниками готовности к школе; существенным моментом в работе педагогического коллектива является переход ребёнка из детского сада в начальную школу, а именно обеспечение необходимого и достаточного уровня развития ребёнка для успешного освоения им образовательных программ начальной ступени общего образования, обеспечение преемственности на данных ступенях образования.</w:t>
      </w:r>
    </w:p>
    <w:p w:rsidR="00B00462" w:rsidRPr="00097DEC" w:rsidRDefault="00B00462" w:rsidP="00B00462">
      <w:pPr>
        <w:pStyle w:val="2"/>
        <w:tabs>
          <w:tab w:val="left" w:pos="709"/>
        </w:tabs>
        <w:spacing w:after="0" w:line="240" w:lineRule="auto"/>
        <w:ind w:left="0"/>
        <w:contextualSpacing/>
        <w:rPr>
          <w:b w:val="0"/>
          <w:bCs w:val="0"/>
          <w:i w:val="0"/>
          <w:iCs w:val="0"/>
          <w:color w:val="7030A0"/>
        </w:rPr>
      </w:pPr>
    </w:p>
    <w:p w:rsidR="00B00462" w:rsidRPr="00097DEC" w:rsidRDefault="00B00462" w:rsidP="00B00462">
      <w:pPr>
        <w:pStyle w:val="2"/>
        <w:tabs>
          <w:tab w:val="left" w:pos="709"/>
        </w:tabs>
        <w:spacing w:after="0" w:line="240" w:lineRule="auto"/>
        <w:ind w:left="0"/>
        <w:contextualSpacing/>
        <w:rPr>
          <w:b w:val="0"/>
          <w:bCs w:val="0"/>
          <w:i w:val="0"/>
          <w:iCs w:val="0"/>
        </w:rPr>
      </w:pPr>
      <w:r w:rsidRPr="00097DEC">
        <w:rPr>
          <w:b w:val="0"/>
          <w:i w:val="0"/>
        </w:rPr>
        <w:t xml:space="preserve">Программа разработана на основе культурно-исторического, деятельностного и личностного подходов, являющихся методологией ФГОС ДО. </w:t>
      </w:r>
    </w:p>
    <w:p w:rsidR="00B00462" w:rsidRPr="00097DEC" w:rsidRDefault="00B00462" w:rsidP="00B00462">
      <w:pPr>
        <w:pStyle w:val="Default"/>
        <w:spacing w:after="0" w:line="240" w:lineRule="auto"/>
        <w:rPr>
          <w:color w:val="auto"/>
        </w:rPr>
      </w:pPr>
      <w:r w:rsidRPr="00097DEC">
        <w:rPr>
          <w:color w:val="auto"/>
        </w:rPr>
        <w:t xml:space="preserve">Культурно-исторический подход определяет развитие ребенка как «…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(Л.С.Выготский). </w:t>
      </w:r>
    </w:p>
    <w:p w:rsidR="00B00462" w:rsidRPr="00097DEC" w:rsidRDefault="00B00462" w:rsidP="00B00462">
      <w:pPr>
        <w:pStyle w:val="Default"/>
        <w:spacing w:after="0" w:line="240" w:lineRule="auto"/>
        <w:rPr>
          <w:color w:val="auto"/>
        </w:rPr>
      </w:pPr>
      <w:r w:rsidRPr="00097DEC">
        <w:rPr>
          <w:color w:val="auto"/>
        </w:rPr>
        <w:t xml:space="preserve">Деятельностный подход рассматривает деятельность наравне с общением как движущую силу психического развития ребенка.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 икают личностные новообразования (по А.Н.Леонтьеву, Д.Б.Эльконину, А.В.Запорожцу, В.В.Давыдову). Ребенок развивается тогда, когда он является активным участником, субъектом процесса обучения, занимается важным и интересным для него делом. </w:t>
      </w:r>
    </w:p>
    <w:p w:rsidR="00B00462" w:rsidRPr="00097DEC" w:rsidRDefault="00B00462" w:rsidP="00B00462">
      <w:pPr>
        <w:pStyle w:val="Default"/>
        <w:spacing w:after="0" w:line="240" w:lineRule="auto"/>
        <w:rPr>
          <w:color w:val="auto"/>
        </w:rPr>
      </w:pPr>
      <w:r w:rsidRPr="00097DEC">
        <w:t>Личностный подход исходит из положения, что в основе развития лежит эволюция поведения и интересов ребенка, изменение структуры направленности его поведения. Поступательное развитие ребенка главным образом происходит за счет его личностного развития. В дошкольном возрасте социальные мотивы поведения развиты еще слабо, а потом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 (по Л.С. Выготскому, А.Н.Леонтьеву, Л.И.Божовичу, Д.Б.Эльконину, А.В.Запорожцу).</w:t>
      </w:r>
    </w:p>
    <w:p w:rsidR="00955E4B" w:rsidRPr="00097DEC" w:rsidRDefault="00955E4B" w:rsidP="00955E4B">
      <w:pPr>
        <w:tabs>
          <w:tab w:val="left" w:pos="567"/>
        </w:tabs>
        <w:spacing w:after="0" w:line="240" w:lineRule="auto"/>
        <w:ind w:firstLine="0"/>
        <w:contextualSpacing/>
        <w:jc w:val="center"/>
        <w:rPr>
          <w:sz w:val="24"/>
          <w:szCs w:val="24"/>
        </w:rPr>
      </w:pPr>
      <w:r w:rsidRPr="00097DEC">
        <w:rPr>
          <w:b/>
          <w:sz w:val="24"/>
          <w:szCs w:val="24"/>
        </w:rPr>
        <w:lastRenderedPageBreak/>
        <w:t>Планируемые</w:t>
      </w:r>
      <w:r w:rsidRPr="00097DEC">
        <w:rPr>
          <w:b/>
          <w:sz w:val="24"/>
          <w:szCs w:val="24"/>
        </w:rPr>
        <w:tab/>
        <w:t>результаты</w:t>
      </w:r>
      <w:r w:rsidRPr="00097DEC">
        <w:rPr>
          <w:b/>
          <w:sz w:val="24"/>
          <w:szCs w:val="24"/>
        </w:rPr>
        <w:tab/>
        <w:t>на</w:t>
      </w:r>
      <w:r w:rsidRPr="00097DEC">
        <w:rPr>
          <w:b/>
          <w:sz w:val="24"/>
          <w:szCs w:val="24"/>
        </w:rPr>
        <w:tab/>
        <w:t xml:space="preserve">этапе </w:t>
      </w:r>
      <w:r w:rsidRPr="00097DEC">
        <w:rPr>
          <w:b/>
          <w:sz w:val="24"/>
          <w:szCs w:val="24"/>
        </w:rPr>
        <w:tab/>
        <w:t>завершения</w:t>
      </w:r>
      <w:r w:rsidRPr="00097DEC">
        <w:rPr>
          <w:b/>
          <w:sz w:val="24"/>
          <w:szCs w:val="24"/>
        </w:rPr>
        <w:tab/>
        <w:t>освоения Программы</w:t>
      </w:r>
    </w:p>
    <w:p w:rsidR="00955E4B" w:rsidRPr="00097DEC" w:rsidRDefault="00955E4B" w:rsidP="00955E4B">
      <w:pPr>
        <w:tabs>
          <w:tab w:val="left" w:pos="567"/>
        </w:tabs>
        <w:spacing w:after="0" w:line="240" w:lineRule="auto"/>
        <w:contextualSpacing/>
        <w:jc w:val="center"/>
        <w:rPr>
          <w:sz w:val="24"/>
          <w:szCs w:val="24"/>
        </w:rPr>
      </w:pPr>
    </w:p>
    <w:p w:rsidR="00955E4B" w:rsidRPr="00097DEC" w:rsidRDefault="00955E4B" w:rsidP="00955E4B">
      <w:pPr>
        <w:tabs>
          <w:tab w:val="left" w:pos="567"/>
        </w:tabs>
        <w:spacing w:after="0" w:line="240" w:lineRule="auto"/>
        <w:contextualSpacing/>
        <w:rPr>
          <w:b/>
          <w:sz w:val="24"/>
          <w:szCs w:val="24"/>
        </w:rPr>
      </w:pPr>
      <w:r w:rsidRPr="00097DEC">
        <w:rPr>
          <w:b/>
          <w:sz w:val="24"/>
          <w:szCs w:val="24"/>
        </w:rPr>
        <w:t>К концу дошкольного возраста:</w:t>
      </w:r>
    </w:p>
    <w:p w:rsidR="00955E4B" w:rsidRPr="00097DEC" w:rsidRDefault="00955E4B" w:rsidP="00955E4B">
      <w:pPr>
        <w:tabs>
          <w:tab w:val="left" w:pos="567"/>
        </w:tabs>
        <w:spacing w:after="0" w:line="240" w:lineRule="auto"/>
        <w:contextualSpacing/>
        <w:rPr>
          <w:sz w:val="24"/>
          <w:szCs w:val="24"/>
        </w:rPr>
      </w:pPr>
      <w:r w:rsidRPr="00097DEC">
        <w:rPr>
          <w:sz w:val="24"/>
          <w:szCs w:val="24"/>
        </w:rPr>
        <w:t>у ребенка сформированы основные физические и нравственно-волевые качества;</w:t>
      </w:r>
    </w:p>
    <w:p w:rsidR="00955E4B" w:rsidRPr="00097DEC" w:rsidRDefault="00955E4B" w:rsidP="00955E4B">
      <w:pPr>
        <w:tabs>
          <w:tab w:val="left" w:pos="567"/>
        </w:tabs>
        <w:spacing w:after="0" w:line="240" w:lineRule="auto"/>
        <w:contextualSpacing/>
        <w:rPr>
          <w:sz w:val="24"/>
          <w:szCs w:val="24"/>
        </w:rPr>
      </w:pPr>
      <w:r w:rsidRPr="00097DEC">
        <w:rPr>
          <w:sz w:val="24"/>
          <w:szCs w:val="24"/>
        </w:rPr>
        <w:t>ребенок владеет основными движениями и элементами спортивных игр, может контролировать свои движение и управлять ими;</w:t>
      </w:r>
    </w:p>
    <w:p w:rsidR="00955E4B" w:rsidRPr="00097DEC" w:rsidRDefault="00955E4B" w:rsidP="00955E4B">
      <w:pPr>
        <w:tabs>
          <w:tab w:val="left" w:pos="567"/>
        </w:tabs>
        <w:spacing w:after="0" w:line="240" w:lineRule="auto"/>
        <w:contextualSpacing/>
        <w:rPr>
          <w:sz w:val="24"/>
          <w:szCs w:val="24"/>
        </w:rPr>
      </w:pPr>
      <w:r w:rsidRPr="00097DEC">
        <w:rPr>
          <w:sz w:val="24"/>
          <w:szCs w:val="24"/>
        </w:rPr>
        <w:t>ребенок соблюдает элементарные правила здорового образа жизни и личной гигиены;</w:t>
      </w:r>
    </w:p>
    <w:p w:rsidR="00955E4B" w:rsidRPr="00097DEC" w:rsidRDefault="00955E4B" w:rsidP="00955E4B">
      <w:pPr>
        <w:tabs>
          <w:tab w:val="left" w:pos="567"/>
        </w:tabs>
        <w:spacing w:after="0" w:line="240" w:lineRule="auto"/>
        <w:contextualSpacing/>
        <w:rPr>
          <w:sz w:val="24"/>
          <w:szCs w:val="24"/>
        </w:rPr>
      </w:pPr>
      <w:r w:rsidRPr="00097DEC">
        <w:rPr>
          <w:sz w:val="24"/>
          <w:szCs w:val="24"/>
        </w:rPr>
        <w:t>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w:t>
      </w:r>
    </w:p>
    <w:p w:rsidR="00955E4B" w:rsidRPr="00097DEC" w:rsidRDefault="00955E4B" w:rsidP="00955E4B">
      <w:pPr>
        <w:tabs>
          <w:tab w:val="left" w:pos="567"/>
        </w:tabs>
        <w:spacing w:after="0" w:line="240" w:lineRule="auto"/>
        <w:contextualSpacing/>
        <w:rPr>
          <w:sz w:val="24"/>
          <w:szCs w:val="24"/>
        </w:rPr>
      </w:pPr>
      <w:r w:rsidRPr="00097DEC">
        <w:rPr>
          <w:sz w:val="24"/>
          <w:szCs w:val="24"/>
        </w:rPr>
        <w:t>проявляет элементы творчества в двигательной деятельности;</w:t>
      </w:r>
    </w:p>
    <w:p w:rsidR="00955E4B" w:rsidRPr="00097DEC" w:rsidRDefault="00955E4B" w:rsidP="00955E4B">
      <w:pPr>
        <w:tabs>
          <w:tab w:val="left" w:pos="567"/>
        </w:tabs>
        <w:spacing w:after="0" w:line="240" w:lineRule="auto"/>
        <w:contextualSpacing/>
        <w:rPr>
          <w:sz w:val="24"/>
          <w:szCs w:val="24"/>
        </w:rPr>
      </w:pPr>
      <w:r w:rsidRPr="00097DEC">
        <w:rPr>
          <w:sz w:val="24"/>
          <w:szCs w:val="24"/>
        </w:rPr>
        <w:t>проявляет морально-волевые качества, самоконтроль и может осуществлять самооценку своей двигательной деятельности;</w:t>
      </w:r>
    </w:p>
    <w:p w:rsidR="00955E4B" w:rsidRPr="00097DEC" w:rsidRDefault="00955E4B" w:rsidP="00955E4B">
      <w:pPr>
        <w:tabs>
          <w:tab w:val="left" w:pos="567"/>
        </w:tabs>
        <w:spacing w:after="0" w:line="240" w:lineRule="auto"/>
        <w:contextualSpacing/>
        <w:rPr>
          <w:sz w:val="24"/>
          <w:szCs w:val="24"/>
        </w:rPr>
      </w:pPr>
      <w:r w:rsidRPr="00097DEC">
        <w:rPr>
          <w:sz w:val="24"/>
          <w:szCs w:val="24"/>
        </w:rPr>
        <w:t>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955E4B" w:rsidRPr="00097DEC" w:rsidRDefault="00955E4B" w:rsidP="00955E4B">
      <w:pPr>
        <w:tabs>
          <w:tab w:val="left" w:pos="567"/>
        </w:tabs>
        <w:spacing w:after="0" w:line="240" w:lineRule="auto"/>
        <w:contextualSpacing/>
        <w:rPr>
          <w:sz w:val="24"/>
          <w:szCs w:val="24"/>
        </w:rPr>
      </w:pPr>
      <w:r w:rsidRPr="00097DEC">
        <w:rPr>
          <w:sz w:val="24"/>
          <w:szCs w:val="24"/>
        </w:rPr>
        <w:t>владеет здоровьесберегающими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w:t>
      </w:r>
    </w:p>
    <w:p w:rsidR="00955E4B" w:rsidRPr="00097DEC" w:rsidRDefault="00955E4B" w:rsidP="00955E4B">
      <w:pPr>
        <w:tabs>
          <w:tab w:val="left" w:pos="567"/>
        </w:tabs>
        <w:spacing w:after="0" w:line="240" w:lineRule="auto"/>
        <w:contextualSpacing/>
        <w:rPr>
          <w:sz w:val="24"/>
          <w:szCs w:val="24"/>
        </w:rPr>
      </w:pPr>
      <w:r w:rsidRPr="00097DEC">
        <w:rPr>
          <w:sz w:val="24"/>
          <w:szCs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955E4B" w:rsidRPr="00097DEC" w:rsidRDefault="00955E4B" w:rsidP="00955E4B">
      <w:pPr>
        <w:tabs>
          <w:tab w:val="left" w:pos="567"/>
        </w:tabs>
        <w:spacing w:after="0" w:line="240" w:lineRule="auto"/>
        <w:contextualSpacing/>
        <w:rPr>
          <w:sz w:val="24"/>
          <w:szCs w:val="24"/>
        </w:rPr>
      </w:pPr>
      <w:r w:rsidRPr="00097DEC">
        <w:rPr>
          <w:sz w:val="24"/>
          <w:szCs w:val="24"/>
        </w:rPr>
        <w:t>ребенок способен к осуществлению социальной навигации и соблюдению правил безопасности в реальном и цифровом взаимодействии;</w:t>
      </w:r>
    </w:p>
    <w:p w:rsidR="00955E4B" w:rsidRPr="00097DEC" w:rsidRDefault="00955E4B" w:rsidP="00955E4B">
      <w:pPr>
        <w:tabs>
          <w:tab w:val="left" w:pos="567"/>
        </w:tabs>
        <w:spacing w:after="0" w:line="240" w:lineRule="auto"/>
        <w:contextualSpacing/>
        <w:rPr>
          <w:sz w:val="24"/>
          <w:szCs w:val="24"/>
        </w:rPr>
      </w:pPr>
      <w:r w:rsidRPr="00097DEC">
        <w:rPr>
          <w:sz w:val="24"/>
          <w:szCs w:val="24"/>
        </w:rPr>
        <w:t>у ребенка выражено стремление заниматься социально значимой деятельностью;</w:t>
      </w:r>
    </w:p>
    <w:p w:rsidR="00955E4B" w:rsidRPr="00097DEC" w:rsidRDefault="00955E4B" w:rsidP="00955E4B">
      <w:pPr>
        <w:tabs>
          <w:tab w:val="left" w:pos="567"/>
        </w:tabs>
        <w:spacing w:after="0" w:line="240" w:lineRule="auto"/>
        <w:contextualSpacing/>
        <w:rPr>
          <w:sz w:val="24"/>
          <w:szCs w:val="24"/>
        </w:rPr>
      </w:pPr>
      <w:r w:rsidRPr="00097DEC">
        <w:rPr>
          <w:sz w:val="24"/>
          <w:szCs w:val="24"/>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955E4B" w:rsidRPr="00097DEC" w:rsidRDefault="00955E4B" w:rsidP="00955E4B">
      <w:pPr>
        <w:tabs>
          <w:tab w:val="left" w:pos="567"/>
        </w:tabs>
        <w:spacing w:after="0" w:line="240" w:lineRule="auto"/>
        <w:contextualSpacing/>
        <w:rPr>
          <w:sz w:val="24"/>
          <w:szCs w:val="24"/>
        </w:rPr>
      </w:pPr>
      <w:r w:rsidRPr="00097DEC">
        <w:rPr>
          <w:sz w:val="24"/>
          <w:szCs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955E4B" w:rsidRPr="00097DEC" w:rsidRDefault="00955E4B" w:rsidP="00955E4B">
      <w:pPr>
        <w:tabs>
          <w:tab w:val="left" w:pos="567"/>
        </w:tabs>
        <w:spacing w:after="0" w:line="240" w:lineRule="auto"/>
        <w:contextualSpacing/>
        <w:rPr>
          <w:sz w:val="24"/>
          <w:szCs w:val="24"/>
        </w:rPr>
      </w:pPr>
      <w:r w:rsidRPr="00097DEC">
        <w:rPr>
          <w:sz w:val="24"/>
          <w:szCs w:val="24"/>
        </w:rPr>
        <w:t>ребенок проявляет положительное отношение к миру, разным видам труда, другим людям и самому себе;</w:t>
      </w:r>
    </w:p>
    <w:p w:rsidR="00955E4B" w:rsidRPr="00097DEC" w:rsidRDefault="00955E4B" w:rsidP="00955E4B">
      <w:pPr>
        <w:tabs>
          <w:tab w:val="left" w:pos="567"/>
        </w:tabs>
        <w:spacing w:after="0" w:line="240" w:lineRule="auto"/>
        <w:contextualSpacing/>
        <w:rPr>
          <w:sz w:val="24"/>
          <w:szCs w:val="24"/>
        </w:rPr>
      </w:pPr>
      <w:r w:rsidRPr="00097DEC">
        <w:rPr>
          <w:sz w:val="24"/>
          <w:szCs w:val="24"/>
        </w:rPr>
        <w:t>ребенок стремится сохранять позитивную самооценку;</w:t>
      </w:r>
    </w:p>
    <w:p w:rsidR="00955E4B" w:rsidRPr="00097DEC" w:rsidRDefault="00955E4B" w:rsidP="00955E4B">
      <w:pPr>
        <w:tabs>
          <w:tab w:val="left" w:pos="567"/>
        </w:tabs>
        <w:spacing w:after="0" w:line="240" w:lineRule="auto"/>
        <w:contextualSpacing/>
        <w:rPr>
          <w:sz w:val="24"/>
          <w:szCs w:val="24"/>
        </w:rPr>
      </w:pPr>
      <w:r w:rsidRPr="00097DEC">
        <w:rPr>
          <w:sz w:val="24"/>
          <w:szCs w:val="24"/>
        </w:rPr>
        <w:t>ребенок способен откликаться на эмоции близких людей, проявлять эмпатию (сочувствие, сопереживание, содействие);</w:t>
      </w:r>
    </w:p>
    <w:p w:rsidR="00955E4B" w:rsidRPr="00097DEC" w:rsidRDefault="00955E4B" w:rsidP="00955E4B">
      <w:pPr>
        <w:tabs>
          <w:tab w:val="left" w:pos="567"/>
        </w:tabs>
        <w:spacing w:after="0" w:line="240" w:lineRule="auto"/>
        <w:contextualSpacing/>
        <w:rPr>
          <w:sz w:val="24"/>
          <w:szCs w:val="24"/>
        </w:rPr>
      </w:pPr>
      <w:r w:rsidRPr="00097DEC">
        <w:rPr>
          <w:sz w:val="24"/>
          <w:szCs w:val="24"/>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955E4B" w:rsidRPr="00097DEC" w:rsidRDefault="00955E4B" w:rsidP="00955E4B">
      <w:pPr>
        <w:tabs>
          <w:tab w:val="left" w:pos="567"/>
        </w:tabs>
        <w:spacing w:after="0" w:line="240" w:lineRule="auto"/>
        <w:contextualSpacing/>
        <w:rPr>
          <w:sz w:val="24"/>
          <w:szCs w:val="24"/>
        </w:rPr>
      </w:pPr>
      <w:r w:rsidRPr="00097DEC">
        <w:rPr>
          <w:sz w:val="24"/>
          <w:szCs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955E4B" w:rsidRPr="00097DEC" w:rsidRDefault="00955E4B" w:rsidP="00955E4B">
      <w:pPr>
        <w:tabs>
          <w:tab w:val="left" w:pos="567"/>
        </w:tabs>
        <w:spacing w:after="0" w:line="240" w:lineRule="auto"/>
        <w:contextualSpacing/>
        <w:rPr>
          <w:sz w:val="24"/>
          <w:szCs w:val="24"/>
        </w:rPr>
      </w:pPr>
      <w:r w:rsidRPr="00097DEC">
        <w:rPr>
          <w:sz w:val="24"/>
          <w:szCs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955E4B" w:rsidRPr="00097DEC" w:rsidRDefault="00955E4B" w:rsidP="00955E4B">
      <w:pPr>
        <w:tabs>
          <w:tab w:val="left" w:pos="567"/>
        </w:tabs>
        <w:spacing w:after="0" w:line="240" w:lineRule="auto"/>
        <w:contextualSpacing/>
        <w:rPr>
          <w:sz w:val="24"/>
          <w:szCs w:val="24"/>
        </w:rPr>
      </w:pPr>
      <w:r w:rsidRPr="00097DEC">
        <w:rPr>
          <w:sz w:val="24"/>
          <w:szCs w:val="24"/>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955E4B" w:rsidRPr="00097DEC" w:rsidRDefault="00955E4B" w:rsidP="00955E4B">
      <w:pPr>
        <w:tabs>
          <w:tab w:val="left" w:pos="567"/>
        </w:tabs>
        <w:spacing w:after="0" w:line="240" w:lineRule="auto"/>
        <w:contextualSpacing/>
        <w:rPr>
          <w:sz w:val="24"/>
          <w:szCs w:val="24"/>
        </w:rPr>
      </w:pPr>
      <w:r w:rsidRPr="00097DEC">
        <w:rPr>
          <w:sz w:val="24"/>
          <w:szCs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955E4B" w:rsidRPr="00097DEC" w:rsidRDefault="00955E4B" w:rsidP="00955E4B">
      <w:pPr>
        <w:tabs>
          <w:tab w:val="left" w:pos="567"/>
        </w:tabs>
        <w:spacing w:after="0" w:line="240" w:lineRule="auto"/>
        <w:contextualSpacing/>
        <w:rPr>
          <w:sz w:val="24"/>
          <w:szCs w:val="24"/>
        </w:rPr>
      </w:pPr>
      <w:r w:rsidRPr="00097DEC">
        <w:rPr>
          <w:sz w:val="24"/>
          <w:szCs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955E4B" w:rsidRPr="00097DEC" w:rsidRDefault="00955E4B" w:rsidP="00955E4B">
      <w:pPr>
        <w:tabs>
          <w:tab w:val="left" w:pos="567"/>
        </w:tabs>
        <w:spacing w:after="0" w:line="240" w:lineRule="auto"/>
        <w:contextualSpacing/>
        <w:rPr>
          <w:sz w:val="24"/>
          <w:szCs w:val="24"/>
        </w:rPr>
      </w:pPr>
      <w:r w:rsidRPr="00097DEC">
        <w:rPr>
          <w:sz w:val="24"/>
          <w:szCs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955E4B" w:rsidRPr="00097DEC" w:rsidRDefault="00955E4B" w:rsidP="00955E4B">
      <w:pPr>
        <w:tabs>
          <w:tab w:val="left" w:pos="567"/>
        </w:tabs>
        <w:spacing w:after="0" w:line="240" w:lineRule="auto"/>
        <w:contextualSpacing/>
        <w:rPr>
          <w:sz w:val="24"/>
          <w:szCs w:val="24"/>
        </w:rPr>
      </w:pPr>
      <w:r w:rsidRPr="00097DEC">
        <w:rPr>
          <w:sz w:val="24"/>
          <w:szCs w:val="24"/>
        </w:rPr>
        <w:lastRenderedPageBreak/>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ребенок самостоятельно выбирает технику и выразительные средства для наиболее точной</w:t>
      </w:r>
    </w:p>
    <w:p w:rsidR="00955E4B" w:rsidRPr="00097DEC" w:rsidRDefault="00955E4B" w:rsidP="00955E4B">
      <w:pPr>
        <w:tabs>
          <w:tab w:val="left" w:pos="567"/>
        </w:tabs>
        <w:spacing w:after="0" w:line="240" w:lineRule="auto"/>
        <w:contextualSpacing/>
        <w:rPr>
          <w:sz w:val="24"/>
          <w:szCs w:val="24"/>
        </w:rPr>
      </w:pPr>
      <w:r w:rsidRPr="00097DEC">
        <w:rPr>
          <w:sz w:val="24"/>
          <w:szCs w:val="24"/>
        </w:rPr>
        <w:t>передачи образа и своего замысла, способен создавать сложные объекты и композиции, преобразовывать и использовать с учетом игровой ситуации;</w:t>
      </w:r>
    </w:p>
    <w:p w:rsidR="00955E4B" w:rsidRPr="00097DEC" w:rsidRDefault="00955E4B" w:rsidP="00955E4B">
      <w:pPr>
        <w:tabs>
          <w:tab w:val="left" w:pos="567"/>
        </w:tabs>
        <w:spacing w:after="0" w:line="240" w:lineRule="auto"/>
        <w:contextualSpacing/>
        <w:rPr>
          <w:sz w:val="24"/>
          <w:szCs w:val="24"/>
        </w:rPr>
      </w:pPr>
      <w:r w:rsidRPr="00097DEC">
        <w:rPr>
          <w:sz w:val="24"/>
          <w:szCs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режиссѐрской игре;</w:t>
      </w:r>
    </w:p>
    <w:p w:rsidR="00955E4B" w:rsidRPr="00097DEC" w:rsidRDefault="00955E4B" w:rsidP="00955E4B">
      <w:pPr>
        <w:tabs>
          <w:tab w:val="left" w:pos="567"/>
        </w:tabs>
        <w:spacing w:after="0" w:line="240" w:lineRule="auto"/>
        <w:contextualSpacing/>
        <w:rPr>
          <w:sz w:val="24"/>
          <w:szCs w:val="24"/>
        </w:rPr>
      </w:pPr>
      <w:r w:rsidRPr="00097DEC">
        <w:rPr>
          <w:sz w:val="24"/>
          <w:szCs w:val="24"/>
        </w:rPr>
        <w:t>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955E4B" w:rsidRPr="00097DEC" w:rsidRDefault="00955E4B" w:rsidP="00955E4B">
      <w:pPr>
        <w:tabs>
          <w:tab w:val="left" w:pos="567"/>
        </w:tabs>
        <w:spacing w:after="0" w:line="240" w:lineRule="auto"/>
        <w:contextualSpacing/>
        <w:rPr>
          <w:sz w:val="24"/>
          <w:szCs w:val="24"/>
        </w:rPr>
      </w:pPr>
      <w:r w:rsidRPr="00097DEC">
        <w:rPr>
          <w:sz w:val="24"/>
          <w:szCs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955E4B" w:rsidRPr="00097DEC" w:rsidRDefault="00955E4B" w:rsidP="00955E4B">
      <w:pPr>
        <w:tabs>
          <w:tab w:val="left" w:pos="567"/>
        </w:tabs>
        <w:spacing w:after="0" w:line="240" w:lineRule="auto"/>
        <w:contextualSpacing/>
        <w:rPr>
          <w:sz w:val="24"/>
          <w:szCs w:val="24"/>
        </w:rPr>
      </w:pPr>
      <w:r w:rsidRPr="00097DEC">
        <w:rPr>
          <w:sz w:val="24"/>
          <w:szCs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955E4B" w:rsidRPr="00097DEC" w:rsidRDefault="00955E4B" w:rsidP="00955E4B">
      <w:pPr>
        <w:tabs>
          <w:tab w:val="left" w:pos="567"/>
        </w:tabs>
        <w:spacing w:after="0" w:line="240" w:lineRule="auto"/>
        <w:ind w:firstLine="0"/>
        <w:contextualSpacing/>
        <w:rPr>
          <w:sz w:val="24"/>
          <w:szCs w:val="24"/>
        </w:rPr>
      </w:pPr>
    </w:p>
    <w:p w:rsidR="00955E4B" w:rsidRPr="00955E4B" w:rsidRDefault="00955E4B" w:rsidP="00955E4B">
      <w:pPr>
        <w:widowControl w:val="0"/>
        <w:tabs>
          <w:tab w:val="left" w:pos="567"/>
        </w:tabs>
        <w:autoSpaceDE w:val="0"/>
        <w:autoSpaceDN w:val="0"/>
        <w:spacing w:after="0" w:line="240" w:lineRule="auto"/>
        <w:ind w:firstLine="709"/>
        <w:contextualSpacing/>
        <w:rPr>
          <w:b/>
          <w:i/>
          <w:sz w:val="24"/>
          <w:szCs w:val="24"/>
        </w:rPr>
      </w:pPr>
      <w:r w:rsidRPr="007F153C">
        <w:rPr>
          <w:b/>
          <w:i/>
          <w:sz w:val="24"/>
          <w:szCs w:val="24"/>
        </w:rPr>
        <w:t>Часть, формируемая участниками образовательных отношений</w:t>
      </w:r>
    </w:p>
    <w:p w:rsidR="00955E4B" w:rsidRPr="007F153C" w:rsidRDefault="00955E4B" w:rsidP="00955E4B">
      <w:pPr>
        <w:widowControl w:val="0"/>
        <w:tabs>
          <w:tab w:val="left" w:pos="567"/>
        </w:tabs>
        <w:autoSpaceDE w:val="0"/>
        <w:autoSpaceDN w:val="0"/>
        <w:spacing w:after="0" w:line="240" w:lineRule="auto"/>
        <w:ind w:firstLine="709"/>
        <w:contextualSpacing/>
        <w:rPr>
          <w:sz w:val="24"/>
          <w:szCs w:val="24"/>
        </w:rPr>
      </w:pPr>
      <w:r w:rsidRPr="007F153C">
        <w:rPr>
          <w:sz w:val="24"/>
          <w:szCs w:val="24"/>
        </w:rPr>
        <w:t>Ожидаемые результаты освоения парциальной программы «Приобщение детей к истокам русской народной культуры»:</w:t>
      </w:r>
    </w:p>
    <w:p w:rsidR="00955E4B" w:rsidRPr="007F153C" w:rsidRDefault="00955E4B" w:rsidP="00955E4B">
      <w:pPr>
        <w:widowControl w:val="0"/>
        <w:tabs>
          <w:tab w:val="left" w:pos="567"/>
        </w:tabs>
        <w:autoSpaceDE w:val="0"/>
        <w:autoSpaceDN w:val="0"/>
        <w:spacing w:after="0" w:line="240" w:lineRule="auto"/>
        <w:ind w:firstLine="709"/>
        <w:contextualSpacing/>
        <w:rPr>
          <w:sz w:val="24"/>
          <w:szCs w:val="24"/>
        </w:rPr>
      </w:pPr>
      <w:r w:rsidRPr="007F153C">
        <w:rPr>
          <w:sz w:val="24"/>
          <w:szCs w:val="24"/>
        </w:rPr>
        <w:t>- знает основные литературные понятия по фольклору; краткое содержание прочитанных литературных произведений; быт и традиции русского народа; песни, частушки, потешки, загадки, пословицы, поговорки, заклички;</w:t>
      </w:r>
    </w:p>
    <w:p w:rsidR="00955E4B" w:rsidRPr="007F153C" w:rsidRDefault="00955E4B" w:rsidP="00955E4B">
      <w:pPr>
        <w:widowControl w:val="0"/>
        <w:tabs>
          <w:tab w:val="left" w:pos="567"/>
        </w:tabs>
        <w:autoSpaceDE w:val="0"/>
        <w:autoSpaceDN w:val="0"/>
        <w:spacing w:after="0" w:line="240" w:lineRule="auto"/>
        <w:ind w:firstLine="709"/>
        <w:contextualSpacing/>
        <w:rPr>
          <w:sz w:val="24"/>
          <w:szCs w:val="24"/>
        </w:rPr>
      </w:pPr>
      <w:r w:rsidRPr="007F153C">
        <w:rPr>
          <w:sz w:val="24"/>
          <w:szCs w:val="24"/>
        </w:rPr>
        <w:t>- умеет рассказывать русские народные сказки, потешки и обыгрывать их;</w:t>
      </w:r>
    </w:p>
    <w:p w:rsidR="00955E4B" w:rsidRPr="007F153C" w:rsidRDefault="00955E4B" w:rsidP="00955E4B">
      <w:pPr>
        <w:widowControl w:val="0"/>
        <w:tabs>
          <w:tab w:val="left" w:pos="567"/>
        </w:tabs>
        <w:autoSpaceDE w:val="0"/>
        <w:autoSpaceDN w:val="0"/>
        <w:spacing w:after="0" w:line="240" w:lineRule="auto"/>
        <w:ind w:firstLine="709"/>
        <w:contextualSpacing/>
        <w:rPr>
          <w:sz w:val="24"/>
          <w:szCs w:val="24"/>
        </w:rPr>
      </w:pPr>
      <w:r w:rsidRPr="007F153C">
        <w:rPr>
          <w:sz w:val="24"/>
          <w:szCs w:val="24"/>
        </w:rPr>
        <w:t>- использует в игре предметы быта русского народа;</w:t>
      </w:r>
    </w:p>
    <w:p w:rsidR="00955E4B" w:rsidRPr="007F153C" w:rsidRDefault="00955E4B" w:rsidP="00955E4B">
      <w:pPr>
        <w:widowControl w:val="0"/>
        <w:tabs>
          <w:tab w:val="left" w:pos="567"/>
        </w:tabs>
        <w:autoSpaceDE w:val="0"/>
        <w:autoSpaceDN w:val="0"/>
        <w:spacing w:after="0" w:line="240" w:lineRule="auto"/>
        <w:ind w:firstLine="709"/>
        <w:contextualSpacing/>
        <w:rPr>
          <w:sz w:val="24"/>
          <w:szCs w:val="24"/>
        </w:rPr>
      </w:pPr>
      <w:r w:rsidRPr="007F153C">
        <w:rPr>
          <w:sz w:val="24"/>
          <w:szCs w:val="24"/>
        </w:rPr>
        <w:t>- создаёт творческие работы по фольклорным произведениям.</w:t>
      </w:r>
    </w:p>
    <w:p w:rsidR="00955E4B" w:rsidRPr="007F153C" w:rsidRDefault="00955E4B" w:rsidP="00955E4B">
      <w:pPr>
        <w:widowControl w:val="0"/>
        <w:tabs>
          <w:tab w:val="left" w:pos="567"/>
        </w:tabs>
        <w:autoSpaceDE w:val="0"/>
        <w:autoSpaceDN w:val="0"/>
        <w:spacing w:after="0" w:line="240" w:lineRule="auto"/>
        <w:ind w:firstLine="709"/>
        <w:contextualSpacing/>
        <w:rPr>
          <w:sz w:val="24"/>
          <w:szCs w:val="24"/>
        </w:rPr>
      </w:pPr>
      <w:r w:rsidRPr="007F153C">
        <w:rPr>
          <w:sz w:val="24"/>
          <w:szCs w:val="24"/>
        </w:rPr>
        <w:t xml:space="preserve">«Юный эколог»: </w:t>
      </w:r>
    </w:p>
    <w:p w:rsidR="00955E4B" w:rsidRPr="007F153C" w:rsidRDefault="00955E4B" w:rsidP="00955E4B">
      <w:pPr>
        <w:tabs>
          <w:tab w:val="left" w:pos="567"/>
        </w:tabs>
        <w:spacing w:after="0" w:line="240" w:lineRule="auto"/>
        <w:ind w:firstLine="709"/>
        <w:contextualSpacing/>
        <w:rPr>
          <w:sz w:val="24"/>
          <w:szCs w:val="24"/>
        </w:rPr>
      </w:pPr>
      <w:r w:rsidRPr="007F153C">
        <w:rPr>
          <w:sz w:val="24"/>
          <w:szCs w:val="24"/>
        </w:rPr>
        <w:t>- проявляют интерес к сведениям о Вселенной: они охотно включаются в наблюдение за небом, с интересом участвуютв занятиях с глобусом и другими моделям, слушают рассказ взрослого, задают вопросы, отражают свои впечатления о Вселенной в рисунках;</w:t>
      </w:r>
    </w:p>
    <w:p w:rsidR="00955E4B" w:rsidRPr="007F153C" w:rsidRDefault="00955E4B" w:rsidP="00955E4B">
      <w:pPr>
        <w:tabs>
          <w:tab w:val="left" w:pos="567"/>
        </w:tabs>
        <w:spacing w:after="0" w:line="240" w:lineRule="auto"/>
        <w:ind w:firstLine="709"/>
        <w:contextualSpacing/>
        <w:rPr>
          <w:sz w:val="24"/>
          <w:szCs w:val="24"/>
        </w:rPr>
      </w:pPr>
      <w:r w:rsidRPr="007F153C">
        <w:rPr>
          <w:sz w:val="24"/>
          <w:szCs w:val="24"/>
        </w:rPr>
        <w:t>- усваивают элементарные представления о свойствах воды. У них развивается познавательный интерес: они с удовольствием участвуют в проведении опытов и игр с водой, снегом, льдом, повторяют их самостоятельно в домашних условиях, задаютвопросы о воде;</w:t>
      </w:r>
    </w:p>
    <w:p w:rsidR="00955E4B" w:rsidRPr="007F153C" w:rsidRDefault="00955E4B" w:rsidP="00955E4B">
      <w:pPr>
        <w:tabs>
          <w:tab w:val="left" w:pos="567"/>
        </w:tabs>
        <w:spacing w:after="0" w:line="240" w:lineRule="auto"/>
        <w:ind w:firstLine="709"/>
        <w:contextualSpacing/>
        <w:rPr>
          <w:sz w:val="24"/>
          <w:szCs w:val="24"/>
        </w:rPr>
      </w:pPr>
      <w:r w:rsidRPr="007F153C">
        <w:rPr>
          <w:sz w:val="24"/>
          <w:szCs w:val="24"/>
        </w:rPr>
        <w:t>- усваивают элементарные представления о свойствах воздуха. Проявляют познавательный интерес, желание участвовать в проведении опытов с воздухом;</w:t>
      </w:r>
    </w:p>
    <w:p w:rsidR="00955E4B" w:rsidRPr="007F153C" w:rsidRDefault="00955E4B" w:rsidP="00955E4B">
      <w:pPr>
        <w:tabs>
          <w:tab w:val="left" w:pos="567"/>
        </w:tabs>
        <w:spacing w:after="0" w:line="240" w:lineRule="auto"/>
        <w:ind w:firstLine="709"/>
        <w:contextualSpacing/>
        <w:rPr>
          <w:sz w:val="24"/>
          <w:szCs w:val="24"/>
        </w:rPr>
      </w:pPr>
      <w:r w:rsidRPr="007F153C">
        <w:rPr>
          <w:sz w:val="24"/>
          <w:szCs w:val="24"/>
        </w:rPr>
        <w:t>- усваивают элементарные представления о свойствах песка, земли. Проявляют познавательный интерес к практическому опыту с почвой, камнями, охотно участвуют в коллекционировании камней, рисуют на асфальте;</w:t>
      </w:r>
    </w:p>
    <w:p w:rsidR="00955E4B" w:rsidRPr="007F153C" w:rsidRDefault="00955E4B" w:rsidP="00955E4B">
      <w:pPr>
        <w:tabs>
          <w:tab w:val="left" w:pos="567"/>
        </w:tabs>
        <w:spacing w:after="0" w:line="240" w:lineRule="auto"/>
        <w:ind w:firstLine="709"/>
        <w:contextualSpacing/>
        <w:rPr>
          <w:sz w:val="24"/>
          <w:szCs w:val="24"/>
        </w:rPr>
      </w:pPr>
      <w:r w:rsidRPr="007F153C">
        <w:rPr>
          <w:sz w:val="24"/>
          <w:szCs w:val="24"/>
        </w:rPr>
        <w:t>- сформировано обобщенное представление о временах года. Отношение детей выражается в познавательном интересе – они с удовольствием участвуют в наблюдениях за сезонными изменениями природы, отражают их в календаре;</w:t>
      </w:r>
    </w:p>
    <w:p w:rsidR="00955E4B" w:rsidRPr="007F153C" w:rsidRDefault="00955E4B" w:rsidP="00955E4B">
      <w:pPr>
        <w:tabs>
          <w:tab w:val="left" w:pos="567"/>
        </w:tabs>
        <w:spacing w:after="0" w:line="240" w:lineRule="auto"/>
        <w:ind w:firstLine="709"/>
        <w:contextualSpacing/>
        <w:rPr>
          <w:sz w:val="24"/>
          <w:szCs w:val="24"/>
        </w:rPr>
      </w:pPr>
      <w:r w:rsidRPr="007F153C">
        <w:rPr>
          <w:sz w:val="24"/>
          <w:szCs w:val="24"/>
        </w:rPr>
        <w:t>- развит познавательный интерес – они самостоятельно рассматривают растения, охотно участвуют в коллективных наблюдениях, делают зарисовки в календаре, задают вопросы, слушают рассказы воспитателя. Развивается понимание того, что комнатные растения – это живые существа: дети могут заметить их неблагополучное состояние (засыхающие листья, бледную окраску, вытянутые стебли и др.); обнаружить недостаточность условий для их жизни (сухую землю, малую освещенность). Дети охотно выполняют поручения по уходу за растениями, помогают при их пересадке.</w:t>
      </w:r>
    </w:p>
    <w:p w:rsidR="00955E4B" w:rsidRPr="007F153C" w:rsidRDefault="00955E4B" w:rsidP="00955E4B">
      <w:pPr>
        <w:tabs>
          <w:tab w:val="left" w:pos="567"/>
        </w:tabs>
        <w:spacing w:after="0" w:line="240" w:lineRule="auto"/>
        <w:ind w:firstLine="709"/>
        <w:contextualSpacing/>
        <w:rPr>
          <w:sz w:val="24"/>
          <w:szCs w:val="24"/>
        </w:rPr>
      </w:pPr>
      <w:r w:rsidRPr="007F153C">
        <w:rPr>
          <w:sz w:val="24"/>
          <w:szCs w:val="24"/>
        </w:rPr>
        <w:t xml:space="preserve">- развит познавательный интерес к растениям участка: они охотно участвуют в коллективных наблюдениях и беседах, в заполнении календарей природы, проявляют инициативу в познании растений – задают вопросы, самостоятельно наблюдают, строят предположения, рассказывают об увиденном. Дети понимают, что растения – это живые существа, которым необходимо сочувствовать, оберегать; </w:t>
      </w:r>
      <w:r w:rsidRPr="007F153C">
        <w:rPr>
          <w:sz w:val="24"/>
          <w:szCs w:val="24"/>
        </w:rPr>
        <w:lastRenderedPageBreak/>
        <w:t>проявляют готовность участвовать в практических делах по поддержанию хороших условий для растений (полив, перекопка земли и пр.);</w:t>
      </w:r>
    </w:p>
    <w:p w:rsidR="00955E4B" w:rsidRPr="007F153C" w:rsidRDefault="00955E4B" w:rsidP="00955E4B">
      <w:pPr>
        <w:tabs>
          <w:tab w:val="left" w:pos="567"/>
        </w:tabs>
        <w:spacing w:after="0" w:line="240" w:lineRule="auto"/>
        <w:ind w:firstLine="709"/>
        <w:contextualSpacing/>
        <w:rPr>
          <w:sz w:val="24"/>
          <w:szCs w:val="24"/>
        </w:rPr>
      </w:pPr>
      <w:r w:rsidRPr="007F153C">
        <w:rPr>
          <w:sz w:val="24"/>
          <w:szCs w:val="24"/>
        </w:rPr>
        <w:t>- получают элементарные представления о домашних животных; проявляют интерес к их жизни: охотно наблюдают за ними, за их поведением, задают вопросы, слушают рассказы, сказки. Понимают потребности животных, проявляют готовность ухаживать за ними, умеют правильно обращаться с ими, умеют правильно обращаться с ними, любуются ими, их красотой, силой, ловкостью, грациозностью, преданностью пр., отображаю впечатления в игре, изодеятельности;</w:t>
      </w:r>
    </w:p>
    <w:p w:rsidR="00955E4B" w:rsidRPr="007F153C" w:rsidRDefault="00955E4B" w:rsidP="00955E4B">
      <w:pPr>
        <w:adjustRightInd w:val="0"/>
        <w:spacing w:after="0" w:line="240" w:lineRule="auto"/>
        <w:ind w:firstLine="709"/>
        <w:rPr>
          <w:rFonts w:eastAsiaTheme="minorHAnsi"/>
          <w:sz w:val="24"/>
          <w:szCs w:val="24"/>
        </w:rPr>
      </w:pPr>
      <w:r w:rsidRPr="007F153C">
        <w:rPr>
          <w:rFonts w:ascii="Symbol" w:eastAsiaTheme="minorHAnsi" w:hAnsi="Symbol" w:cstheme="minorBidi"/>
          <w:sz w:val="24"/>
          <w:szCs w:val="24"/>
        </w:rPr>
        <w:t></w:t>
      </w:r>
      <w:r w:rsidRPr="007F153C">
        <w:rPr>
          <w:rFonts w:ascii="Symbol" w:eastAsiaTheme="minorHAnsi" w:hAnsi="Symbol" w:cstheme="minorBidi"/>
          <w:sz w:val="24"/>
          <w:szCs w:val="24"/>
        </w:rPr>
        <w:t></w:t>
      </w:r>
      <w:r w:rsidRPr="007F153C">
        <w:rPr>
          <w:rFonts w:eastAsiaTheme="minorHAnsi"/>
          <w:sz w:val="24"/>
          <w:szCs w:val="24"/>
        </w:rPr>
        <w:t xml:space="preserve">знают 2-4 вида птиц своей местности, проявляют интерес к их жизни, наблюдают за ними, задают вопросы, сообщают о своих впечатлениях, любуются птицами, их поведением, полетом. Охотно участвуют в подкормке зимующих птиц; </w:t>
      </w:r>
    </w:p>
    <w:p w:rsidR="00955E4B" w:rsidRPr="007F153C" w:rsidRDefault="00955E4B" w:rsidP="00955E4B">
      <w:pPr>
        <w:adjustRightInd w:val="0"/>
        <w:spacing w:after="0" w:line="240" w:lineRule="auto"/>
        <w:ind w:firstLine="709"/>
        <w:rPr>
          <w:rFonts w:eastAsiaTheme="minorHAnsi"/>
          <w:sz w:val="24"/>
          <w:szCs w:val="24"/>
        </w:rPr>
      </w:pPr>
      <w:r w:rsidRPr="007F153C">
        <w:rPr>
          <w:rFonts w:eastAsiaTheme="minorHAnsi"/>
          <w:sz w:val="24"/>
          <w:szCs w:val="24"/>
        </w:rPr>
        <w:t xml:space="preserve">- знают, как вырастить растение из семян, с интересом участвуют в выращивании растений, с готовностью выполняют указания взрослых по уходу за ними, охотно наблюдают за растениями, замечают изменения, делают зарисовки в календаре; </w:t>
      </w:r>
    </w:p>
    <w:p w:rsidR="00955E4B" w:rsidRPr="007F153C" w:rsidRDefault="00955E4B" w:rsidP="00955E4B">
      <w:pPr>
        <w:adjustRightInd w:val="0"/>
        <w:spacing w:after="0" w:line="240" w:lineRule="auto"/>
        <w:ind w:firstLine="709"/>
        <w:rPr>
          <w:rFonts w:eastAsiaTheme="minorHAnsi"/>
          <w:sz w:val="24"/>
          <w:szCs w:val="24"/>
        </w:rPr>
      </w:pPr>
      <w:r w:rsidRPr="007F153C">
        <w:rPr>
          <w:rFonts w:eastAsiaTheme="minorHAnsi"/>
          <w:sz w:val="24"/>
          <w:szCs w:val="24"/>
        </w:rPr>
        <w:t xml:space="preserve">- имеют представление о лесе как сообществе растений и животных и главных его обитателей, соблюдают правила поведения в лесу – не мусорят, не уничтожают растения, не разоряют птичьи гнезда, норы животных, муравейники, не топчут грибы. Умеют наслаждаться обстановкой леса: тишиной, спокойствием, прохладой и т.д.; развивается познавательный интерес к жизни леса: дети самостоятельно наблюдают разные явления, задают вопросы, охотно слушают рассказы, участвуют в обсуждении. Дети знают, что тайга – это лес (сообщество), в котором растут хвойные деревья, живут разные животные. Охотно слушают рассказы о тайге и жизни ее обитателей. </w:t>
      </w:r>
    </w:p>
    <w:p w:rsidR="00955E4B" w:rsidRPr="007F153C" w:rsidRDefault="00955E4B" w:rsidP="00955E4B">
      <w:pPr>
        <w:adjustRightInd w:val="0"/>
        <w:spacing w:after="0" w:line="240" w:lineRule="auto"/>
        <w:ind w:firstLine="709"/>
        <w:rPr>
          <w:rFonts w:eastAsiaTheme="minorHAnsi"/>
          <w:sz w:val="24"/>
          <w:szCs w:val="24"/>
        </w:rPr>
      </w:pPr>
      <w:r w:rsidRPr="007F153C">
        <w:rPr>
          <w:rFonts w:eastAsiaTheme="minorHAnsi"/>
          <w:sz w:val="24"/>
          <w:szCs w:val="24"/>
        </w:rPr>
        <w:t>- знают, что тропический лес, как и обычный, это сообщество растений и животных; что в нем растут лианы, которые обвивают деревья, поэтому он труднопроходим; он опасен, там есть ядовитые змеи и насекомые;</w:t>
      </w:r>
    </w:p>
    <w:tbl>
      <w:tblPr>
        <w:tblW w:w="0" w:type="auto"/>
        <w:tblBorders>
          <w:top w:val="nil"/>
          <w:left w:val="nil"/>
          <w:bottom w:val="nil"/>
          <w:right w:val="nil"/>
        </w:tblBorders>
        <w:tblLayout w:type="fixed"/>
        <w:tblLook w:val="0000"/>
      </w:tblPr>
      <w:tblGrid>
        <w:gridCol w:w="11023"/>
      </w:tblGrid>
      <w:tr w:rsidR="00955E4B" w:rsidRPr="007F153C" w:rsidTr="00BA254F">
        <w:trPr>
          <w:trHeight w:val="782"/>
        </w:trPr>
        <w:tc>
          <w:tcPr>
            <w:tcW w:w="11023" w:type="dxa"/>
          </w:tcPr>
          <w:p w:rsidR="00955E4B" w:rsidRPr="007F153C" w:rsidRDefault="00955E4B" w:rsidP="00BA254F">
            <w:pPr>
              <w:pStyle w:val="Default"/>
              <w:spacing w:after="0" w:line="240" w:lineRule="auto"/>
              <w:ind w:firstLine="0"/>
              <w:rPr>
                <w:color w:val="auto"/>
              </w:rPr>
            </w:pPr>
            <w:r w:rsidRPr="007F153C">
              <w:rPr>
                <w:color w:val="auto"/>
              </w:rPr>
              <w:t xml:space="preserve">         -  проявляют интерес к рассказам о жизни водоема, задают вопросы, участвуют в</w:t>
            </w:r>
            <w:r w:rsidRPr="004E2B79">
              <w:rPr>
                <w:rFonts w:eastAsia="Times New Roman"/>
                <w:color w:val="auto"/>
                <w:sz w:val="22"/>
                <w:szCs w:val="22"/>
              </w:rPr>
              <w:t xml:space="preserve"> </w:t>
            </w:r>
            <w:r w:rsidRPr="004E2B79">
              <w:rPr>
                <w:color w:val="auto"/>
              </w:rPr>
              <w:t>установлении связей между обитателями водно-прибрежной зоны, не оставляют мусор на берегу, не бросают его вводу, любуются красотой водной поверхности, полетом стрекоз, растениями и т.д.;</w:t>
            </w:r>
            <w:r w:rsidRPr="007F153C">
              <w:rPr>
                <w:color w:val="auto"/>
              </w:rPr>
              <w:t xml:space="preserve"> </w:t>
            </w:r>
          </w:p>
        </w:tc>
      </w:tr>
    </w:tbl>
    <w:p w:rsidR="00955E4B" w:rsidRPr="007F153C" w:rsidRDefault="00955E4B" w:rsidP="00955E4B">
      <w:pPr>
        <w:pStyle w:val="Default"/>
        <w:spacing w:after="0" w:line="240" w:lineRule="auto"/>
        <w:ind w:firstLine="709"/>
        <w:rPr>
          <w:color w:val="auto"/>
        </w:rPr>
      </w:pPr>
      <w:r w:rsidRPr="007F153C">
        <w:rPr>
          <w:color w:val="auto"/>
        </w:rPr>
        <w:t xml:space="preserve">- проявляют интерес к рассказам о жизни моря, морских животных; </w:t>
      </w:r>
    </w:p>
    <w:p w:rsidR="00955E4B" w:rsidRPr="00955E4B" w:rsidRDefault="00955E4B" w:rsidP="00955E4B">
      <w:pPr>
        <w:pStyle w:val="Default"/>
        <w:spacing w:after="0" w:line="240" w:lineRule="auto"/>
        <w:ind w:firstLine="709"/>
        <w:rPr>
          <w:color w:val="auto"/>
        </w:rPr>
      </w:pPr>
      <w:r w:rsidRPr="007F153C">
        <w:rPr>
          <w:color w:val="auto"/>
        </w:rPr>
        <w:t xml:space="preserve">- знают, сто луг – это сообщество растении и животных. </w:t>
      </w:r>
    </w:p>
    <w:p w:rsidR="00955E4B" w:rsidRPr="007F153C" w:rsidRDefault="00955E4B" w:rsidP="00955E4B">
      <w:pPr>
        <w:pStyle w:val="Default"/>
        <w:spacing w:after="0" w:line="240" w:lineRule="auto"/>
        <w:ind w:firstLine="709"/>
        <w:rPr>
          <w:color w:val="auto"/>
        </w:rPr>
      </w:pPr>
      <w:r w:rsidRPr="007F153C">
        <w:rPr>
          <w:color w:val="auto"/>
        </w:rPr>
        <w:t>«Основы безопасности детей дошкольного возраста»:</w:t>
      </w:r>
    </w:p>
    <w:p w:rsidR="00955E4B" w:rsidRPr="007F153C" w:rsidRDefault="00955E4B" w:rsidP="00955E4B">
      <w:pPr>
        <w:pStyle w:val="Default"/>
        <w:spacing w:after="0" w:line="240" w:lineRule="auto"/>
        <w:ind w:firstLine="709"/>
        <w:rPr>
          <w:color w:val="auto"/>
        </w:rPr>
      </w:pPr>
      <w:r w:rsidRPr="007F153C">
        <w:rPr>
          <w:color w:val="auto"/>
        </w:rPr>
        <w:t xml:space="preserve">- имеют представления об опасностях контактов с незнакомыми людьми, о своих действиях, если «чужой» приходит в дом; </w:t>
      </w:r>
    </w:p>
    <w:p w:rsidR="00955E4B" w:rsidRPr="007F153C" w:rsidRDefault="00955E4B" w:rsidP="00955E4B">
      <w:pPr>
        <w:pStyle w:val="Default"/>
        <w:spacing w:after="0" w:line="240" w:lineRule="auto"/>
        <w:ind w:firstLine="709"/>
        <w:rPr>
          <w:color w:val="auto"/>
        </w:rPr>
      </w:pPr>
      <w:r w:rsidRPr="007F153C">
        <w:rPr>
          <w:color w:val="auto"/>
        </w:rPr>
        <w:t xml:space="preserve">- сформированы представления о взаимосвязях и взаимодействии всех природных объектов; </w:t>
      </w:r>
    </w:p>
    <w:p w:rsidR="00955E4B" w:rsidRPr="007F153C" w:rsidRDefault="00955E4B" w:rsidP="00955E4B">
      <w:pPr>
        <w:pStyle w:val="Default"/>
        <w:spacing w:after="0" w:line="240" w:lineRule="auto"/>
        <w:ind w:firstLine="709"/>
        <w:rPr>
          <w:color w:val="auto"/>
        </w:rPr>
      </w:pPr>
      <w:r w:rsidRPr="007F153C">
        <w:rPr>
          <w:color w:val="auto"/>
        </w:rPr>
        <w:t xml:space="preserve">- имеют представление о том, что ухудшение экологических условий сказывается на человеке и живой природе; </w:t>
      </w:r>
    </w:p>
    <w:p w:rsidR="00955E4B" w:rsidRPr="007F153C" w:rsidRDefault="00955E4B" w:rsidP="00955E4B">
      <w:pPr>
        <w:pStyle w:val="Default"/>
        <w:spacing w:after="0" w:line="240" w:lineRule="auto"/>
        <w:ind w:firstLine="709"/>
        <w:rPr>
          <w:color w:val="auto"/>
        </w:rPr>
      </w:pPr>
      <w:r w:rsidRPr="007F153C">
        <w:rPr>
          <w:color w:val="auto"/>
        </w:rPr>
        <w:t xml:space="preserve">- сформировано ответственное и бережное отношение к природе; </w:t>
      </w:r>
    </w:p>
    <w:p w:rsidR="00955E4B" w:rsidRPr="007F153C" w:rsidRDefault="00955E4B" w:rsidP="00955E4B">
      <w:pPr>
        <w:pStyle w:val="Default"/>
        <w:spacing w:after="0" w:line="240" w:lineRule="auto"/>
        <w:ind w:firstLine="709"/>
        <w:rPr>
          <w:color w:val="auto"/>
        </w:rPr>
      </w:pPr>
      <w:r w:rsidRPr="007F153C">
        <w:rPr>
          <w:color w:val="auto"/>
        </w:rPr>
        <w:t xml:space="preserve">- имеют представление о ядовитых растениях, грибах и ягодах; </w:t>
      </w:r>
    </w:p>
    <w:p w:rsidR="00955E4B" w:rsidRPr="007F153C" w:rsidRDefault="00955E4B" w:rsidP="00955E4B">
      <w:pPr>
        <w:pStyle w:val="Default"/>
        <w:spacing w:after="0" w:line="240" w:lineRule="auto"/>
        <w:ind w:firstLine="709"/>
        <w:rPr>
          <w:color w:val="auto"/>
        </w:rPr>
      </w:pPr>
      <w:r w:rsidRPr="007F153C">
        <w:rPr>
          <w:color w:val="auto"/>
        </w:rPr>
        <w:t xml:space="preserve">- знают правила поведения при контактах с животными (домашние и бездомные животные); </w:t>
      </w:r>
    </w:p>
    <w:p w:rsidR="00955E4B" w:rsidRPr="007F153C" w:rsidRDefault="00955E4B" w:rsidP="00955E4B">
      <w:pPr>
        <w:pStyle w:val="Default"/>
        <w:spacing w:after="0" w:line="240" w:lineRule="auto"/>
        <w:ind w:firstLine="709"/>
        <w:rPr>
          <w:color w:val="auto"/>
        </w:rPr>
      </w:pPr>
      <w:r w:rsidRPr="007F153C">
        <w:rPr>
          <w:color w:val="auto"/>
        </w:rPr>
        <w:t xml:space="preserve">- знают о правилах поведения в быту: сформированы знания о предметах домашнего быта, которые являются источниками потенциальной опасности для детей; опасность открытых окон и балконов; правила пожарной безопасности; </w:t>
      </w:r>
    </w:p>
    <w:p w:rsidR="00955E4B" w:rsidRPr="007F153C" w:rsidRDefault="00955E4B" w:rsidP="00955E4B">
      <w:pPr>
        <w:pStyle w:val="Default"/>
        <w:spacing w:after="0" w:line="240" w:lineRule="auto"/>
        <w:ind w:firstLine="709"/>
        <w:rPr>
          <w:color w:val="auto"/>
        </w:rPr>
      </w:pPr>
      <w:r w:rsidRPr="007F153C">
        <w:rPr>
          <w:color w:val="auto"/>
        </w:rPr>
        <w:t>- сформированы представления о здоровом образе жизни, о профилактике заболеваний</w:t>
      </w:r>
      <w:r w:rsidRPr="007F153C">
        <w:rPr>
          <w:b/>
          <w:bCs/>
          <w:i/>
          <w:iCs/>
          <w:color w:val="auto"/>
        </w:rPr>
        <w:t xml:space="preserve">; </w:t>
      </w:r>
    </w:p>
    <w:p w:rsidR="00955E4B" w:rsidRPr="007F153C" w:rsidRDefault="00955E4B" w:rsidP="00955E4B">
      <w:pPr>
        <w:pStyle w:val="Default"/>
        <w:spacing w:after="0" w:line="240" w:lineRule="auto"/>
        <w:ind w:firstLine="709"/>
        <w:rPr>
          <w:color w:val="auto"/>
        </w:rPr>
      </w:pPr>
      <w:r w:rsidRPr="007F153C">
        <w:rPr>
          <w:color w:val="auto"/>
        </w:rPr>
        <w:t>- сформированынавыки личной гигиены (бережное отношения к своему телу, ухода за ним)</w:t>
      </w:r>
      <w:r w:rsidRPr="007F153C">
        <w:rPr>
          <w:b/>
          <w:bCs/>
          <w:i/>
          <w:iCs/>
          <w:color w:val="auto"/>
        </w:rPr>
        <w:t xml:space="preserve">; </w:t>
      </w:r>
    </w:p>
    <w:p w:rsidR="00955E4B" w:rsidRPr="007F153C" w:rsidRDefault="00955E4B" w:rsidP="00955E4B">
      <w:pPr>
        <w:pStyle w:val="Default"/>
        <w:spacing w:after="0" w:line="240" w:lineRule="auto"/>
        <w:ind w:firstLine="709"/>
        <w:rPr>
          <w:color w:val="auto"/>
        </w:rPr>
      </w:pPr>
      <w:r w:rsidRPr="007F153C">
        <w:rPr>
          <w:color w:val="auto"/>
        </w:rPr>
        <w:t xml:space="preserve">- имеют представление об оказании первой помощи (при порезе пальца, озябли ноги, промочил ноги, стало жарко на солнце и т.п.); </w:t>
      </w:r>
    </w:p>
    <w:p w:rsidR="00955E4B" w:rsidRPr="007F153C" w:rsidRDefault="00955E4B" w:rsidP="00955E4B">
      <w:pPr>
        <w:pStyle w:val="Default"/>
        <w:spacing w:after="0" w:line="240" w:lineRule="auto"/>
        <w:ind w:firstLine="709"/>
        <w:rPr>
          <w:color w:val="auto"/>
        </w:rPr>
      </w:pPr>
      <w:r w:rsidRPr="007F153C">
        <w:rPr>
          <w:color w:val="auto"/>
        </w:rPr>
        <w:t xml:space="preserve">- знаютправилами поведения на улицах, о правилах дорожного движения, дорожные знаки, правила передвижения на велосипеде; </w:t>
      </w:r>
    </w:p>
    <w:p w:rsidR="00955E4B" w:rsidRPr="007F153C" w:rsidRDefault="00955E4B" w:rsidP="00955E4B">
      <w:pPr>
        <w:pStyle w:val="Default"/>
        <w:spacing w:after="0" w:line="240" w:lineRule="auto"/>
        <w:ind w:firstLine="709"/>
        <w:rPr>
          <w:color w:val="auto"/>
        </w:rPr>
      </w:pPr>
      <w:r w:rsidRPr="007F153C">
        <w:rPr>
          <w:color w:val="auto"/>
        </w:rPr>
        <w:t xml:space="preserve">- знают правила поведения в транспорте (личный и общественный); </w:t>
      </w:r>
    </w:p>
    <w:p w:rsidR="00955E4B" w:rsidRPr="007F153C" w:rsidRDefault="00955E4B" w:rsidP="00955E4B">
      <w:pPr>
        <w:pStyle w:val="Default"/>
        <w:spacing w:after="0" w:line="240" w:lineRule="auto"/>
        <w:ind w:firstLine="709"/>
        <w:rPr>
          <w:color w:val="auto"/>
        </w:rPr>
      </w:pPr>
      <w:r w:rsidRPr="007F153C">
        <w:rPr>
          <w:color w:val="auto"/>
        </w:rPr>
        <w:t xml:space="preserve">- знают о своих действиях, если потерялся на улице. </w:t>
      </w:r>
    </w:p>
    <w:p w:rsidR="00C93A0F" w:rsidRDefault="00C93A0F" w:rsidP="00097DEC">
      <w:pPr>
        <w:pStyle w:val="a3"/>
        <w:spacing w:after="0" w:line="240" w:lineRule="auto"/>
        <w:ind w:left="0" w:firstLine="0"/>
        <w:contextualSpacing/>
      </w:pPr>
    </w:p>
    <w:p w:rsidR="00B13500" w:rsidRPr="00097DEC" w:rsidRDefault="00B13500" w:rsidP="00B13500">
      <w:pPr>
        <w:pStyle w:val="2"/>
        <w:spacing w:after="0" w:line="240" w:lineRule="auto"/>
        <w:ind w:left="633" w:firstLine="0"/>
        <w:contextualSpacing/>
        <w:jc w:val="center"/>
        <w:rPr>
          <w:i w:val="0"/>
        </w:rPr>
      </w:pPr>
      <w:r w:rsidRPr="00097DEC">
        <w:rPr>
          <w:i w:val="0"/>
        </w:rPr>
        <w:t>Вариативные формы, способы, методы и средства реализации Программы</w:t>
      </w:r>
    </w:p>
    <w:p w:rsidR="00B13500" w:rsidRPr="00097DEC" w:rsidRDefault="00B13500" w:rsidP="00B13500">
      <w:pPr>
        <w:pStyle w:val="a3"/>
        <w:spacing w:after="0" w:line="240" w:lineRule="auto"/>
        <w:ind w:left="0" w:firstLine="737"/>
        <w:contextualSpacing/>
      </w:pPr>
      <w:r w:rsidRPr="00097DEC">
        <w:t>Формы, способы, методы и средства реализации Программы образования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B13500" w:rsidRPr="00097DEC" w:rsidRDefault="00B13500" w:rsidP="00B13500">
      <w:pPr>
        <w:pStyle w:val="a3"/>
        <w:spacing w:after="0" w:line="240" w:lineRule="auto"/>
        <w:ind w:left="0" w:firstLine="737"/>
        <w:contextualSpacing/>
      </w:pPr>
      <w:r w:rsidRPr="00097DEC">
        <w:lastRenderedPageBreak/>
        <w:t xml:space="preserve">Педагог может использовать следующие </w:t>
      </w:r>
      <w:r w:rsidRPr="00097DEC">
        <w:rPr>
          <w:b/>
        </w:rPr>
        <w:t>формы</w:t>
      </w:r>
      <w:r w:rsidRPr="00097DEC">
        <w:t xml:space="preserve"> реализации Программы образования в соответствии с видом детской деятельности и возрастными особенностями детей:</w:t>
      </w:r>
    </w:p>
    <w:p w:rsidR="00B13500" w:rsidRPr="00097DEC" w:rsidRDefault="00B13500" w:rsidP="00B13500">
      <w:pPr>
        <w:pStyle w:val="a3"/>
        <w:spacing w:after="0" w:line="240" w:lineRule="auto"/>
        <w:ind w:firstLine="737"/>
        <w:contextualSpacing/>
        <w:rPr>
          <w:i/>
        </w:rPr>
      </w:pPr>
      <w:r w:rsidRPr="00097DEC">
        <w:rPr>
          <w:i/>
        </w:rPr>
        <w:t>В раннем возрасте (1 год - 3 года)</w:t>
      </w:r>
    </w:p>
    <w:p w:rsidR="00B13500" w:rsidRPr="00097DEC" w:rsidRDefault="00B13500" w:rsidP="00B13500">
      <w:pPr>
        <w:pStyle w:val="a3"/>
        <w:spacing w:after="0" w:line="240" w:lineRule="auto"/>
        <w:ind w:left="0" w:firstLine="737"/>
        <w:contextualSpacing/>
      </w:pPr>
      <w:r w:rsidRPr="00097DEC">
        <w:t>- предметная деятельность (орудийно-предметные действия – ест ложкой, пьет из кружки и др.);</w:t>
      </w:r>
    </w:p>
    <w:p w:rsidR="00B13500" w:rsidRPr="00097DEC" w:rsidRDefault="00B13500" w:rsidP="00B13500">
      <w:pPr>
        <w:pStyle w:val="a3"/>
        <w:spacing w:after="0" w:line="240" w:lineRule="auto"/>
        <w:ind w:left="0" w:firstLine="737"/>
        <w:contextualSpacing/>
      </w:pPr>
      <w:r w:rsidRPr="00097DEC">
        <w:t>- экспериментирование с материалами и веществами (песок, вода, тесто и др.);</w:t>
      </w:r>
    </w:p>
    <w:p w:rsidR="00B13500" w:rsidRPr="00097DEC" w:rsidRDefault="00B13500" w:rsidP="00B13500">
      <w:pPr>
        <w:pStyle w:val="a3"/>
        <w:spacing w:after="0" w:line="240" w:lineRule="auto"/>
        <w:ind w:left="0" w:firstLine="737"/>
        <w:contextualSpacing/>
      </w:pPr>
      <w:r w:rsidRPr="00097DEC">
        <w:t>- ситуативно-деловое общение со взрослым и эмоционально-практическое со сверстниками под руководством взрослого;</w:t>
      </w:r>
    </w:p>
    <w:p w:rsidR="00B13500" w:rsidRPr="00097DEC" w:rsidRDefault="00B13500" w:rsidP="00B13500">
      <w:pPr>
        <w:pStyle w:val="a3"/>
        <w:spacing w:after="0" w:line="240" w:lineRule="auto"/>
        <w:ind w:left="0" w:firstLine="737"/>
        <w:contextualSpacing/>
      </w:pPr>
      <w:r w:rsidRPr="00097DEC">
        <w:t>- двигательная деятельность (основные движения, общеразвивающие упражнения, простые подвижные игры);</w:t>
      </w:r>
    </w:p>
    <w:p w:rsidR="00B13500" w:rsidRPr="00097DEC" w:rsidRDefault="00B13500" w:rsidP="00B13500">
      <w:pPr>
        <w:pStyle w:val="a3"/>
        <w:spacing w:after="0" w:line="240" w:lineRule="auto"/>
        <w:ind w:left="0" w:firstLine="737"/>
        <w:contextualSpacing/>
      </w:pPr>
      <w:r w:rsidRPr="00097DEC">
        <w:t>- игровая деятельность (отобразительная, сюжетно-отобразительная, игры с дидактическими игрушками);</w:t>
      </w:r>
    </w:p>
    <w:p w:rsidR="00B13500" w:rsidRPr="00097DEC" w:rsidRDefault="00B13500" w:rsidP="00B13500">
      <w:pPr>
        <w:pStyle w:val="a3"/>
        <w:spacing w:after="0" w:line="240" w:lineRule="auto"/>
        <w:ind w:left="0" w:firstLine="737"/>
        <w:contextualSpacing/>
      </w:pPr>
      <w:r w:rsidRPr="00097DEC">
        <w:t xml:space="preserve">- речевая (понимание речи взрослого, слушание и понимание стихов, активная речь); </w:t>
      </w:r>
    </w:p>
    <w:p w:rsidR="00B13500" w:rsidRPr="00097DEC" w:rsidRDefault="00B13500" w:rsidP="00B13500">
      <w:pPr>
        <w:pStyle w:val="a3"/>
        <w:spacing w:after="0" w:line="240" w:lineRule="auto"/>
        <w:ind w:left="0" w:firstLine="737"/>
        <w:contextualSpacing/>
      </w:pPr>
      <w:r w:rsidRPr="00097DEC">
        <w:t>- изобразительная деятельность (рисование, лепка) и конструирование из мелкого и крупного строительного материала;</w:t>
      </w:r>
    </w:p>
    <w:p w:rsidR="00B13500" w:rsidRPr="00097DEC" w:rsidRDefault="00B13500" w:rsidP="00B13500">
      <w:pPr>
        <w:pStyle w:val="a3"/>
        <w:spacing w:after="0" w:line="240" w:lineRule="auto"/>
        <w:ind w:left="0" w:firstLine="737"/>
        <w:contextualSpacing/>
      </w:pPr>
      <w:r w:rsidRPr="00097DEC">
        <w:t>- самообслуживание и элементарные трудовые действия (убирает игрушки, подметает веником, поливает цветы из лейки и др.);</w:t>
      </w:r>
    </w:p>
    <w:p w:rsidR="00B13500" w:rsidRPr="00097DEC" w:rsidRDefault="00B13500" w:rsidP="00B13500">
      <w:pPr>
        <w:pStyle w:val="a3"/>
        <w:spacing w:after="0" w:line="240" w:lineRule="auto"/>
        <w:ind w:left="0" w:firstLine="737"/>
        <w:contextualSpacing/>
      </w:pPr>
      <w:r w:rsidRPr="00097DEC">
        <w:t>- музыкальная деятельность (слушание музыки и исполнительство, музыкально-ритмические движения).</w:t>
      </w:r>
    </w:p>
    <w:p w:rsidR="00B13500" w:rsidRPr="00097DEC" w:rsidRDefault="00B13500" w:rsidP="00B13500">
      <w:pPr>
        <w:pStyle w:val="a3"/>
        <w:spacing w:after="0" w:line="240" w:lineRule="auto"/>
        <w:ind w:left="0" w:firstLine="737"/>
        <w:contextualSpacing/>
      </w:pPr>
      <w:r w:rsidRPr="00097DEC">
        <w:rPr>
          <w:i/>
        </w:rPr>
        <w:t>В дошкольном возрасте (3 года - 8 лет</w:t>
      </w:r>
      <w:r w:rsidRPr="00097DEC">
        <w:t>)</w:t>
      </w:r>
    </w:p>
    <w:p w:rsidR="00B13500" w:rsidRPr="00097DEC" w:rsidRDefault="00B13500" w:rsidP="00B13500">
      <w:pPr>
        <w:pStyle w:val="a3"/>
        <w:spacing w:after="0" w:line="240" w:lineRule="auto"/>
        <w:ind w:left="0" w:firstLine="737"/>
        <w:contextualSpacing/>
      </w:pPr>
      <w:r w:rsidRPr="00097DEC">
        <w:t>- игровая деятельность (сюжетно-ролевая, театрализованная, режиссерская, строительно- конструктивная, дидактическая, подвижная и др.);</w:t>
      </w:r>
    </w:p>
    <w:p w:rsidR="00B13500" w:rsidRPr="00097DEC" w:rsidRDefault="00B13500" w:rsidP="00B13500">
      <w:pPr>
        <w:pStyle w:val="a3"/>
        <w:spacing w:after="0" w:line="240" w:lineRule="auto"/>
        <w:ind w:left="0" w:firstLine="737"/>
        <w:contextualSpacing/>
      </w:pPr>
      <w:r w:rsidRPr="00097DEC">
        <w:t>- общение со взрослым (ситуативно-деловое, внеситуативно-познавательное, внеситуативно - личностное) и сверстниками (ситуативно-деловое, внеситуативно-деловое);</w:t>
      </w:r>
    </w:p>
    <w:p w:rsidR="00B13500" w:rsidRPr="00097DEC" w:rsidRDefault="00B13500" w:rsidP="00B13500">
      <w:pPr>
        <w:pStyle w:val="a3"/>
        <w:spacing w:after="0" w:line="240" w:lineRule="auto"/>
        <w:ind w:left="0" w:firstLine="737"/>
        <w:contextualSpacing/>
      </w:pPr>
      <w:r w:rsidRPr="00097DEC">
        <w:t>- речевая деятельность (слушание речи взрослого и сверстников, активная диалогическая и монологическая речь);</w:t>
      </w:r>
    </w:p>
    <w:p w:rsidR="00B13500" w:rsidRPr="00097DEC" w:rsidRDefault="00B13500" w:rsidP="00B13500">
      <w:pPr>
        <w:pStyle w:val="a3"/>
        <w:spacing w:after="0" w:line="240" w:lineRule="auto"/>
        <w:ind w:left="0" w:firstLine="737"/>
        <w:contextualSpacing/>
      </w:pPr>
      <w:r w:rsidRPr="00097DEC">
        <w:t>- познавательно-исследовательская деятельность и экспериментирование;</w:t>
      </w:r>
    </w:p>
    <w:p w:rsidR="00B13500" w:rsidRPr="00097DEC" w:rsidRDefault="00B13500" w:rsidP="00B13500">
      <w:pPr>
        <w:pStyle w:val="a3"/>
        <w:spacing w:after="0" w:line="240" w:lineRule="auto"/>
        <w:ind w:left="0" w:firstLine="737"/>
        <w:contextualSpacing/>
      </w:pPr>
      <w:r w:rsidRPr="00097DEC">
        <w:t>- изобразительная деятельность (рисование, лепка, аппликация) и конструирование из разных материалов по образцу, условию и замыслу ребенка;</w:t>
      </w:r>
    </w:p>
    <w:p w:rsidR="00B13500" w:rsidRPr="00097DEC" w:rsidRDefault="00B13500" w:rsidP="00B13500">
      <w:pPr>
        <w:pStyle w:val="a3"/>
        <w:spacing w:after="0" w:line="240" w:lineRule="auto"/>
        <w:ind w:left="0" w:firstLine="737"/>
        <w:contextualSpacing/>
      </w:pPr>
      <w:r w:rsidRPr="00097DEC">
        <w:t>- двигательная деятельность (основные виды движений, общеразвивающие и спортивные упражнения, подвижные и элементы спортивных игр и др.);</w:t>
      </w:r>
    </w:p>
    <w:p w:rsidR="00B13500" w:rsidRPr="00097DEC" w:rsidRDefault="00B13500" w:rsidP="00B13500">
      <w:pPr>
        <w:pStyle w:val="a3"/>
        <w:spacing w:after="0" w:line="240" w:lineRule="auto"/>
        <w:ind w:left="0" w:firstLine="737"/>
        <w:contextualSpacing/>
      </w:pPr>
      <w:r w:rsidRPr="00097DEC">
        <w:t>- элементарная трудовая деятельность (самообслуживание, хозяйственно-бытовой труд, труд в природе, ручной труд);</w:t>
      </w:r>
    </w:p>
    <w:p w:rsidR="00B13500" w:rsidRPr="00097DEC" w:rsidRDefault="00B13500" w:rsidP="00B13500">
      <w:pPr>
        <w:pStyle w:val="a3"/>
        <w:spacing w:after="0" w:line="240" w:lineRule="auto"/>
        <w:ind w:left="0" w:firstLine="737"/>
        <w:contextualSpacing/>
      </w:pPr>
      <w:r w:rsidRPr="00097DEC">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B13500" w:rsidRPr="00097DEC" w:rsidRDefault="00B13500" w:rsidP="00B13500">
      <w:pPr>
        <w:pStyle w:val="a3"/>
        <w:spacing w:after="0" w:line="240" w:lineRule="auto"/>
        <w:ind w:left="0" w:firstLine="737"/>
        <w:contextualSpacing/>
        <w:rPr>
          <w:i/>
        </w:rPr>
      </w:pPr>
      <w:r w:rsidRPr="00097DEC">
        <w:t xml:space="preserve">Для достижения задач </w:t>
      </w:r>
      <w:r w:rsidRPr="00097DEC">
        <w:rPr>
          <w:i/>
        </w:rPr>
        <w:t>воспитания</w:t>
      </w:r>
      <w:r w:rsidRPr="00097DEC">
        <w:t xml:space="preserve"> в ходе реализации Программы образования педагог может использовать следующие </w:t>
      </w:r>
      <w:r w:rsidRPr="00097DEC">
        <w:rPr>
          <w:b/>
          <w:i/>
        </w:rPr>
        <w:t>методы</w:t>
      </w:r>
      <w:r w:rsidRPr="00097DEC">
        <w:rPr>
          <w:i/>
        </w:rPr>
        <w:t>:</w:t>
      </w:r>
    </w:p>
    <w:p w:rsidR="00B13500" w:rsidRPr="00097DEC" w:rsidRDefault="00B13500" w:rsidP="00B13500">
      <w:pPr>
        <w:pStyle w:val="a3"/>
        <w:spacing w:after="0" w:line="240" w:lineRule="auto"/>
        <w:ind w:left="0" w:firstLine="737"/>
        <w:contextualSpacing/>
      </w:pPr>
      <w:r w:rsidRPr="00097DEC">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B13500" w:rsidRPr="00097DEC" w:rsidRDefault="00B13500" w:rsidP="00B13500">
      <w:pPr>
        <w:pStyle w:val="a3"/>
        <w:spacing w:after="0" w:line="240" w:lineRule="auto"/>
        <w:ind w:left="0" w:firstLine="737"/>
        <w:contextualSpacing/>
      </w:pPr>
      <w:r w:rsidRPr="00097DEC">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B13500" w:rsidRPr="00097DEC" w:rsidRDefault="00B13500" w:rsidP="00B13500">
      <w:pPr>
        <w:pStyle w:val="a3"/>
        <w:spacing w:after="0" w:line="240" w:lineRule="auto"/>
        <w:ind w:left="0" w:firstLine="737"/>
        <w:contextualSpacing/>
      </w:pPr>
      <w:r w:rsidRPr="00097DEC">
        <w:t>- мотивации опыта поведения и деятельности (поощрение, методы развития эмоций, игры, соревнования, проектные методы);</w:t>
      </w:r>
    </w:p>
    <w:p w:rsidR="00B13500" w:rsidRPr="00097DEC" w:rsidRDefault="00B13500" w:rsidP="00B13500">
      <w:pPr>
        <w:pStyle w:val="a3"/>
        <w:spacing w:after="0" w:line="240" w:lineRule="auto"/>
        <w:ind w:left="0" w:firstLine="737"/>
        <w:contextualSpacing/>
      </w:pPr>
      <w:r w:rsidRPr="00097DEC">
        <w:t xml:space="preserve">При организации </w:t>
      </w:r>
      <w:r w:rsidRPr="00097DEC">
        <w:rPr>
          <w:i/>
        </w:rPr>
        <w:t xml:space="preserve">обучения </w:t>
      </w:r>
      <w:r w:rsidRPr="00097DEC">
        <w:t xml:space="preserve">целесообразно дополнять традиционные </w:t>
      </w:r>
      <w:r w:rsidRPr="00097DEC">
        <w:rPr>
          <w:b/>
        </w:rPr>
        <w:t xml:space="preserve">методы </w:t>
      </w:r>
      <w:r w:rsidRPr="00097DEC">
        <w:t>(словесные, наглядные, практические) методами, в основу которых положен характер познавательной деятельности детей:</w:t>
      </w:r>
    </w:p>
    <w:p w:rsidR="00B13500" w:rsidRPr="00097DEC" w:rsidRDefault="00B13500" w:rsidP="00B13500">
      <w:pPr>
        <w:pStyle w:val="a3"/>
        <w:spacing w:after="0" w:line="240" w:lineRule="auto"/>
        <w:ind w:left="0" w:firstLine="737"/>
        <w:contextualSpacing/>
      </w:pPr>
      <w:r w:rsidRPr="00097DEC">
        <w:t>- информационно-рецептивный метод - предъявление информации, организация действий ребѐнка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rsidR="00B13500" w:rsidRPr="00097DEC" w:rsidRDefault="00B13500" w:rsidP="00B13500">
      <w:pPr>
        <w:pStyle w:val="a3"/>
        <w:spacing w:after="0" w:line="240" w:lineRule="auto"/>
        <w:ind w:left="0" w:firstLine="737"/>
        <w:contextualSpacing/>
      </w:pPr>
      <w:r w:rsidRPr="00097DEC">
        <w:t>- 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B13500" w:rsidRPr="00097DEC" w:rsidRDefault="00B13500" w:rsidP="00B13500">
      <w:pPr>
        <w:pStyle w:val="a3"/>
        <w:spacing w:after="0" w:line="240" w:lineRule="auto"/>
        <w:ind w:left="0" w:firstLine="737"/>
        <w:contextualSpacing/>
      </w:pPr>
      <w:r w:rsidRPr="00097DEC">
        <w:t>- метод проблемного изложения - постановка проблемы и раскрытие пути еѐ решения в процессе организации опытов, наблюдений;</w:t>
      </w:r>
    </w:p>
    <w:p w:rsidR="00B13500" w:rsidRPr="00097DEC" w:rsidRDefault="00B13500" w:rsidP="00B13500">
      <w:pPr>
        <w:pStyle w:val="a3"/>
        <w:spacing w:after="0" w:line="240" w:lineRule="auto"/>
        <w:ind w:left="0" w:firstLine="737"/>
        <w:contextualSpacing/>
      </w:pPr>
      <w:r w:rsidRPr="00097DEC">
        <w:t>- 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B13500" w:rsidRPr="00097DEC" w:rsidRDefault="00B13500" w:rsidP="00B13500">
      <w:pPr>
        <w:pStyle w:val="a3"/>
        <w:spacing w:after="0" w:line="240" w:lineRule="auto"/>
        <w:ind w:left="0" w:firstLine="737"/>
        <w:contextualSpacing/>
      </w:pPr>
      <w:r w:rsidRPr="00097DEC">
        <w:lastRenderedPageBreak/>
        <w:t>- 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B13500" w:rsidRPr="00097DEC" w:rsidRDefault="00B13500" w:rsidP="00B13500">
      <w:pPr>
        <w:pStyle w:val="a3"/>
        <w:spacing w:after="0" w:line="240" w:lineRule="auto"/>
        <w:ind w:left="0" w:firstLine="737"/>
        <w:contextualSpacing/>
      </w:pPr>
      <w:r w:rsidRPr="00097DEC">
        <w:t xml:space="preserve">При реализации Программы образования педагог может использовать различные </w:t>
      </w:r>
      <w:r w:rsidRPr="00097DEC">
        <w:rPr>
          <w:b/>
        </w:rPr>
        <w:t>средства</w:t>
      </w:r>
      <w:r w:rsidRPr="00097DEC">
        <w:t>, представленные совокупностью материальных и идеальных объектов:</w:t>
      </w:r>
    </w:p>
    <w:p w:rsidR="00B13500" w:rsidRPr="00097DEC" w:rsidRDefault="00B13500" w:rsidP="00B13500">
      <w:pPr>
        <w:pStyle w:val="a3"/>
        <w:spacing w:after="0" w:line="240" w:lineRule="auto"/>
        <w:ind w:left="0" w:firstLine="737"/>
        <w:contextualSpacing/>
      </w:pPr>
      <w:r w:rsidRPr="00097DEC">
        <w:t>- демонстрационные и раздаточные; визуальные, аудийные, аудиовизуальные; естественные и искусственные;</w:t>
      </w:r>
    </w:p>
    <w:p w:rsidR="00B13500" w:rsidRPr="00097DEC" w:rsidRDefault="00B13500" w:rsidP="00B13500">
      <w:pPr>
        <w:pStyle w:val="a3"/>
        <w:spacing w:after="0" w:line="240" w:lineRule="auto"/>
        <w:ind w:left="0" w:firstLine="737"/>
        <w:contextualSpacing/>
      </w:pPr>
      <w:r w:rsidRPr="00097DEC">
        <w:t>- реальные и виртуальные.</w:t>
      </w:r>
    </w:p>
    <w:p w:rsidR="00B13500" w:rsidRPr="00097DEC" w:rsidRDefault="00B13500" w:rsidP="00B13500">
      <w:pPr>
        <w:pStyle w:val="a3"/>
        <w:spacing w:after="0" w:line="240" w:lineRule="auto"/>
        <w:ind w:left="0" w:firstLine="737"/>
        <w:contextualSpacing/>
      </w:pPr>
      <w:r w:rsidRPr="00097DEC">
        <w:t>Для развития каждого вида деятельности детей применяются следующие средства:</w:t>
      </w:r>
    </w:p>
    <w:p w:rsidR="00B13500" w:rsidRPr="00097DEC" w:rsidRDefault="00B13500" w:rsidP="00B13500">
      <w:pPr>
        <w:pStyle w:val="a3"/>
        <w:spacing w:after="0" w:line="240" w:lineRule="auto"/>
        <w:ind w:left="0" w:firstLine="737"/>
        <w:contextualSpacing/>
      </w:pPr>
      <w:r w:rsidRPr="00097DEC">
        <w:t>- двигательной (оборудование для ходьбы, бега, ползания, лазанья, прыгания, занятий с мячом и др.);</w:t>
      </w:r>
    </w:p>
    <w:p w:rsidR="00B13500" w:rsidRPr="00097DEC" w:rsidRDefault="00B13500" w:rsidP="00B13500">
      <w:pPr>
        <w:pStyle w:val="a3"/>
        <w:spacing w:after="0" w:line="240" w:lineRule="auto"/>
        <w:ind w:left="0" w:firstLine="737"/>
        <w:contextualSpacing/>
      </w:pPr>
      <w:r w:rsidRPr="00097DEC">
        <w:t>- предметной (образные и дидактические игрушки, реальные предметы и др.); игровой (игры, игрушки, игровое оборудование и др.);</w:t>
      </w:r>
    </w:p>
    <w:p w:rsidR="00B13500" w:rsidRPr="00097DEC" w:rsidRDefault="00B13500" w:rsidP="00B13500">
      <w:pPr>
        <w:pStyle w:val="a3"/>
        <w:spacing w:after="0" w:line="240" w:lineRule="auto"/>
        <w:ind w:left="0" w:firstLine="737"/>
        <w:contextualSpacing/>
      </w:pPr>
      <w:r w:rsidRPr="00097DEC">
        <w:t>- коммуникативной (дидактический материал, предметы, игрушки, видеофильмы и др.); познавательно-исследовательской</w:t>
      </w:r>
      <w:r w:rsidRPr="00097DEC">
        <w:tab/>
        <w:t>и</w:t>
      </w:r>
      <w:r w:rsidRPr="00097DEC">
        <w:tab/>
        <w:t>экспериментирования</w:t>
      </w:r>
      <w:r w:rsidRPr="00097DEC">
        <w:tab/>
        <w:t>(натуральные предметы</w:t>
      </w:r>
      <w:r w:rsidRPr="00097DEC">
        <w:tab/>
        <w:t>и оборудование для исследования и образно-символический материал, в том числе макеты, плакаты, модели, схемы и др.);</w:t>
      </w:r>
    </w:p>
    <w:p w:rsidR="00B13500" w:rsidRPr="00097DEC" w:rsidRDefault="00B13500" w:rsidP="00B13500">
      <w:pPr>
        <w:pStyle w:val="a3"/>
        <w:spacing w:after="0" w:line="240" w:lineRule="auto"/>
        <w:ind w:left="0" w:firstLine="737"/>
        <w:contextualSpacing/>
      </w:pPr>
      <w:r w:rsidRPr="00097DEC">
        <w:t>- чтения художественной литературы (книги для детского чтения, в том числе аудиокниги, иллюстративный материал);</w:t>
      </w:r>
    </w:p>
    <w:p w:rsidR="00B13500" w:rsidRPr="00097DEC" w:rsidRDefault="00B13500" w:rsidP="00B13500">
      <w:pPr>
        <w:pStyle w:val="a3"/>
        <w:spacing w:after="0" w:line="240" w:lineRule="auto"/>
        <w:ind w:left="0" w:firstLine="737"/>
        <w:contextualSpacing/>
      </w:pPr>
      <w:r w:rsidRPr="00097DEC">
        <w:t>- трудовой (оборудование и инвентарь для всех видов труда);</w:t>
      </w:r>
    </w:p>
    <w:p w:rsidR="00B13500" w:rsidRPr="00097DEC" w:rsidRDefault="00B13500" w:rsidP="00B13500">
      <w:pPr>
        <w:pStyle w:val="a3"/>
        <w:spacing w:after="0" w:line="240" w:lineRule="auto"/>
        <w:ind w:left="0" w:firstLine="737"/>
        <w:contextualSpacing/>
      </w:pPr>
      <w:r w:rsidRPr="00097DEC">
        <w:t>- продуктивной</w:t>
      </w:r>
      <w:r w:rsidRPr="00097DEC">
        <w:tab/>
        <w:t>(оборудование</w:t>
      </w:r>
      <w:r w:rsidRPr="00097DEC">
        <w:tab/>
        <w:t>и</w:t>
      </w:r>
      <w:r w:rsidRPr="00097DEC">
        <w:tab/>
        <w:t>материалы</w:t>
      </w:r>
      <w:r w:rsidRPr="00097DEC">
        <w:tab/>
        <w:t>для</w:t>
      </w:r>
      <w:r w:rsidRPr="00097DEC">
        <w:tab/>
        <w:t>лепки, аппликации,</w:t>
      </w:r>
      <w:r w:rsidRPr="00097DEC">
        <w:tab/>
        <w:t>рисования</w:t>
      </w:r>
      <w:r w:rsidRPr="00097DEC">
        <w:tab/>
        <w:t>и конструирования);</w:t>
      </w:r>
    </w:p>
    <w:p w:rsidR="00B13500" w:rsidRPr="00097DEC" w:rsidRDefault="00B13500" w:rsidP="00B13500">
      <w:pPr>
        <w:pStyle w:val="a3"/>
        <w:spacing w:after="0" w:line="240" w:lineRule="auto"/>
        <w:ind w:left="0" w:firstLine="737"/>
        <w:contextualSpacing/>
      </w:pPr>
      <w:r w:rsidRPr="00097DEC">
        <w:t>- музыкальной (детские музыкальные инструменты, дидактический материал и др.).</w:t>
      </w:r>
    </w:p>
    <w:p w:rsidR="00514CF2" w:rsidRPr="00097DEC" w:rsidRDefault="00514CF2" w:rsidP="00097DEC">
      <w:pPr>
        <w:pStyle w:val="a3"/>
        <w:spacing w:after="0" w:line="240" w:lineRule="auto"/>
        <w:ind w:left="0" w:firstLine="0"/>
        <w:contextualSpacing/>
      </w:pPr>
    </w:p>
    <w:p w:rsidR="007A6FAD" w:rsidRDefault="007A6FAD" w:rsidP="007A6FAD">
      <w:pPr>
        <w:pStyle w:val="1"/>
        <w:tabs>
          <w:tab w:val="left" w:pos="1134"/>
          <w:tab w:val="left" w:pos="1276"/>
          <w:tab w:val="left" w:pos="1349"/>
        </w:tabs>
        <w:spacing w:after="0" w:line="240" w:lineRule="auto"/>
        <w:ind w:left="633" w:firstLine="0"/>
        <w:contextualSpacing/>
        <w:jc w:val="center"/>
      </w:pPr>
      <w:r w:rsidRPr="00097DEC">
        <w:t>Особенности образовательной деятельности разных видов и культурных практик</w:t>
      </w:r>
    </w:p>
    <w:p w:rsidR="007A6FAD" w:rsidRPr="00097DEC" w:rsidRDefault="007A6FAD" w:rsidP="007A6FAD">
      <w:pPr>
        <w:pStyle w:val="1"/>
        <w:tabs>
          <w:tab w:val="left" w:pos="1134"/>
          <w:tab w:val="left" w:pos="1276"/>
          <w:tab w:val="left" w:pos="1349"/>
        </w:tabs>
        <w:spacing w:after="0" w:line="240" w:lineRule="auto"/>
        <w:ind w:left="0" w:firstLine="0"/>
        <w:contextualSpacing/>
        <w:rPr>
          <w:b w:val="0"/>
        </w:rPr>
      </w:pPr>
      <w:r>
        <w:t xml:space="preserve">            </w:t>
      </w:r>
      <w:r w:rsidRPr="00097DEC">
        <w:rPr>
          <w:b w:val="0"/>
        </w:rPr>
        <w:t>Образовательная деятельность в ДОО включает:</w:t>
      </w:r>
    </w:p>
    <w:p w:rsidR="007A6FAD" w:rsidRPr="00097DEC" w:rsidRDefault="007A6FAD" w:rsidP="007A6FAD">
      <w:pPr>
        <w:pStyle w:val="21"/>
        <w:numPr>
          <w:ilvl w:val="0"/>
          <w:numId w:val="22"/>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образовательную деятельность, осуществляемую в процессе организации различных видов детской деятельности;</w:t>
      </w:r>
    </w:p>
    <w:p w:rsidR="007A6FAD" w:rsidRPr="00097DEC" w:rsidRDefault="007A6FAD" w:rsidP="007A6FAD">
      <w:pPr>
        <w:pStyle w:val="21"/>
        <w:numPr>
          <w:ilvl w:val="0"/>
          <w:numId w:val="22"/>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образовательную деятельность, осуществляемую в ходе режимных процессов;</w:t>
      </w:r>
    </w:p>
    <w:p w:rsidR="007A6FAD" w:rsidRPr="00097DEC" w:rsidRDefault="007A6FAD" w:rsidP="007A6FAD">
      <w:pPr>
        <w:pStyle w:val="21"/>
        <w:numPr>
          <w:ilvl w:val="0"/>
          <w:numId w:val="22"/>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самостоятельную деятельность детей;</w:t>
      </w:r>
    </w:p>
    <w:p w:rsidR="007A6FAD" w:rsidRPr="00097DEC" w:rsidRDefault="007A6FAD" w:rsidP="007A6FAD">
      <w:pPr>
        <w:pStyle w:val="21"/>
        <w:numPr>
          <w:ilvl w:val="0"/>
          <w:numId w:val="22"/>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взаимодействие с семьями детей по реализации образовательной программы ДО.</w:t>
      </w:r>
    </w:p>
    <w:p w:rsidR="007A6FAD" w:rsidRPr="00097DEC" w:rsidRDefault="007A6FAD" w:rsidP="007A6FAD">
      <w:pPr>
        <w:pStyle w:val="21"/>
        <w:shd w:val="clear" w:color="auto" w:fill="auto"/>
        <w:tabs>
          <w:tab w:val="left" w:pos="993"/>
        </w:tabs>
        <w:spacing w:before="0" w:after="0" w:line="240" w:lineRule="auto"/>
        <w:contextualSpacing/>
        <w:rPr>
          <w:sz w:val="24"/>
          <w:szCs w:val="24"/>
          <w:lang w:val="ru-RU"/>
        </w:rPr>
      </w:pPr>
      <w:r w:rsidRPr="00097DEC">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7A6FAD" w:rsidRPr="00097DEC" w:rsidRDefault="007A6FAD" w:rsidP="007A6FAD">
      <w:pPr>
        <w:pStyle w:val="21"/>
        <w:numPr>
          <w:ilvl w:val="0"/>
          <w:numId w:val="20"/>
        </w:numPr>
        <w:shd w:val="clear" w:color="auto" w:fill="auto"/>
        <w:tabs>
          <w:tab w:val="left" w:pos="1033"/>
        </w:tabs>
        <w:spacing w:before="0" w:after="0" w:line="240" w:lineRule="auto"/>
        <w:contextualSpacing/>
        <w:rPr>
          <w:sz w:val="24"/>
          <w:szCs w:val="24"/>
          <w:lang w:val="ru-RU"/>
        </w:rPr>
      </w:pPr>
      <w:r w:rsidRPr="00097DEC">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7A6FAD" w:rsidRPr="00097DEC" w:rsidRDefault="007A6FAD" w:rsidP="007A6FAD">
      <w:pPr>
        <w:pStyle w:val="21"/>
        <w:numPr>
          <w:ilvl w:val="0"/>
          <w:numId w:val="20"/>
        </w:numPr>
        <w:shd w:val="clear" w:color="auto" w:fill="auto"/>
        <w:tabs>
          <w:tab w:val="left" w:pos="1028"/>
        </w:tabs>
        <w:spacing w:before="0" w:after="0" w:line="240" w:lineRule="auto"/>
        <w:contextualSpacing/>
        <w:rPr>
          <w:sz w:val="24"/>
          <w:szCs w:val="24"/>
          <w:lang w:val="ru-RU"/>
        </w:rPr>
      </w:pPr>
      <w:r w:rsidRPr="00097DEC">
        <w:rPr>
          <w:sz w:val="24"/>
          <w:szCs w:val="24"/>
          <w:lang w:val="ru-RU"/>
        </w:rPr>
        <w:t>совместная деятельность ребёнка с педагогом, при которой ребёнок и педагог – равноправные партнеры;</w:t>
      </w:r>
    </w:p>
    <w:p w:rsidR="007A6FAD" w:rsidRPr="00097DEC" w:rsidRDefault="007A6FAD" w:rsidP="007A6FAD">
      <w:pPr>
        <w:pStyle w:val="21"/>
        <w:numPr>
          <w:ilvl w:val="0"/>
          <w:numId w:val="20"/>
        </w:numPr>
        <w:shd w:val="clear" w:color="auto" w:fill="auto"/>
        <w:tabs>
          <w:tab w:val="left" w:pos="1038"/>
        </w:tabs>
        <w:spacing w:before="0" w:after="0" w:line="240" w:lineRule="auto"/>
        <w:contextualSpacing/>
        <w:rPr>
          <w:sz w:val="24"/>
          <w:szCs w:val="24"/>
          <w:lang w:val="ru-RU"/>
        </w:rPr>
      </w:pPr>
      <w:r w:rsidRPr="00097DEC">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7A6FAD" w:rsidRPr="00097DEC" w:rsidRDefault="007A6FAD" w:rsidP="007A6FAD">
      <w:pPr>
        <w:pStyle w:val="21"/>
        <w:numPr>
          <w:ilvl w:val="0"/>
          <w:numId w:val="20"/>
        </w:numPr>
        <w:shd w:val="clear" w:color="auto" w:fill="auto"/>
        <w:tabs>
          <w:tab w:val="left" w:pos="1028"/>
        </w:tabs>
        <w:spacing w:before="0" w:after="0" w:line="240" w:lineRule="auto"/>
        <w:contextualSpacing/>
        <w:rPr>
          <w:sz w:val="24"/>
          <w:szCs w:val="24"/>
          <w:lang w:val="ru-RU"/>
        </w:rPr>
      </w:pPr>
      <w:r w:rsidRPr="00097DEC">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7A6FAD" w:rsidRPr="00097DEC" w:rsidRDefault="007A6FAD" w:rsidP="007A6FAD">
      <w:pPr>
        <w:pStyle w:val="21"/>
        <w:numPr>
          <w:ilvl w:val="0"/>
          <w:numId w:val="20"/>
        </w:numPr>
        <w:shd w:val="clear" w:color="auto" w:fill="auto"/>
        <w:tabs>
          <w:tab w:val="left" w:pos="1033"/>
        </w:tabs>
        <w:spacing w:before="0" w:after="0" w:line="240" w:lineRule="auto"/>
        <w:contextualSpacing/>
        <w:rPr>
          <w:sz w:val="24"/>
          <w:szCs w:val="24"/>
          <w:lang w:val="ru-RU"/>
        </w:rPr>
      </w:pPr>
      <w:r w:rsidRPr="00097DEC">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7A6FAD" w:rsidRPr="00097DEC" w:rsidRDefault="007A6FAD" w:rsidP="007A6FAD">
      <w:pPr>
        <w:pStyle w:val="21"/>
        <w:shd w:val="clear" w:color="auto" w:fill="auto"/>
        <w:tabs>
          <w:tab w:val="left" w:pos="1033"/>
        </w:tabs>
        <w:spacing w:before="0" w:after="0" w:line="240" w:lineRule="auto"/>
        <w:contextualSpacing/>
        <w:rPr>
          <w:sz w:val="24"/>
          <w:szCs w:val="24"/>
          <w:lang w:val="ru-RU"/>
        </w:rPr>
      </w:pPr>
      <w:r w:rsidRPr="00097DEC">
        <w:rPr>
          <w:sz w:val="24"/>
          <w:szCs w:val="24"/>
          <w:lang w:val="ru-RU"/>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w:t>
      </w:r>
      <w:r w:rsidRPr="00097DEC">
        <w:rPr>
          <w:sz w:val="24"/>
          <w:szCs w:val="24"/>
          <w:lang w:val="ru-RU"/>
        </w:rPr>
        <w:lastRenderedPageBreak/>
        <w:t>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7A6FAD" w:rsidRPr="00097DEC" w:rsidRDefault="007A6FAD" w:rsidP="007A6FAD">
      <w:pPr>
        <w:pStyle w:val="21"/>
        <w:shd w:val="clear" w:color="auto" w:fill="auto"/>
        <w:tabs>
          <w:tab w:val="left" w:pos="1033"/>
        </w:tabs>
        <w:spacing w:before="0" w:after="0" w:line="240" w:lineRule="auto"/>
        <w:contextualSpacing/>
        <w:rPr>
          <w:sz w:val="24"/>
          <w:szCs w:val="24"/>
          <w:lang w:val="ru-RU"/>
        </w:rPr>
      </w:pPr>
      <w:r w:rsidRPr="00097DEC">
        <w:rPr>
          <w:sz w:val="24"/>
          <w:szCs w:val="24"/>
          <w:lang w:val="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7A6FAD" w:rsidRPr="00097DEC" w:rsidRDefault="007A6FAD" w:rsidP="007A6FAD">
      <w:pPr>
        <w:pStyle w:val="21"/>
        <w:shd w:val="clear" w:color="auto" w:fill="auto"/>
        <w:tabs>
          <w:tab w:val="left" w:pos="1354"/>
        </w:tabs>
        <w:spacing w:before="0" w:after="0" w:line="240" w:lineRule="auto"/>
        <w:contextualSpacing/>
        <w:rPr>
          <w:sz w:val="24"/>
          <w:szCs w:val="24"/>
          <w:lang w:val="ru-RU"/>
        </w:rPr>
      </w:pPr>
      <w:r w:rsidRPr="00097DEC">
        <w:rPr>
          <w:sz w:val="24"/>
          <w:szCs w:val="24"/>
          <w:lang w:val="ru-RU"/>
        </w:rPr>
        <w:t>Игра занимает центральное место в жизни ребёнка, являясь преобладающим видом его самостоятельной деятельности.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7A6FAD" w:rsidRPr="00097DEC" w:rsidRDefault="007A6FAD" w:rsidP="007A6FAD">
      <w:pPr>
        <w:pStyle w:val="21"/>
        <w:shd w:val="clear" w:color="auto" w:fill="auto"/>
        <w:tabs>
          <w:tab w:val="left" w:pos="1359"/>
        </w:tabs>
        <w:spacing w:before="0" w:after="0" w:line="240" w:lineRule="auto"/>
        <w:contextualSpacing/>
        <w:rPr>
          <w:sz w:val="24"/>
          <w:szCs w:val="24"/>
          <w:lang w:val="ru-RU"/>
        </w:rPr>
      </w:pPr>
      <w:r w:rsidRPr="00097DEC">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7A6FAD" w:rsidRPr="00097DEC" w:rsidRDefault="007A6FAD" w:rsidP="007A6FAD">
      <w:pPr>
        <w:pStyle w:val="21"/>
        <w:shd w:val="clear" w:color="auto" w:fill="auto"/>
        <w:tabs>
          <w:tab w:val="left" w:pos="1364"/>
        </w:tabs>
        <w:spacing w:before="0" w:after="0" w:line="240" w:lineRule="auto"/>
        <w:contextualSpacing/>
        <w:rPr>
          <w:sz w:val="24"/>
          <w:szCs w:val="24"/>
          <w:lang w:val="ru-RU"/>
        </w:rPr>
      </w:pPr>
      <w:r w:rsidRPr="00097DEC">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7A6FAD" w:rsidRPr="00097DEC" w:rsidRDefault="007A6FAD" w:rsidP="007A6FAD">
      <w:pPr>
        <w:pStyle w:val="21"/>
        <w:shd w:val="clear" w:color="auto" w:fill="auto"/>
        <w:tabs>
          <w:tab w:val="left" w:pos="1364"/>
        </w:tabs>
        <w:spacing w:before="0" w:after="0" w:line="240" w:lineRule="auto"/>
        <w:contextualSpacing/>
        <w:rPr>
          <w:sz w:val="24"/>
          <w:szCs w:val="24"/>
          <w:lang w:val="ru-RU"/>
        </w:rPr>
      </w:pPr>
      <w:r w:rsidRPr="00097DEC">
        <w:rPr>
          <w:sz w:val="24"/>
          <w:szCs w:val="24"/>
          <w:lang w:val="ru-RU"/>
        </w:rPr>
        <w:t>Образовательная деятельность, осуществляемая в утренний отрезок времени, может включать:</w:t>
      </w:r>
    </w:p>
    <w:p w:rsidR="007A6FAD" w:rsidRPr="00097DEC" w:rsidRDefault="007A6FAD" w:rsidP="007A6FAD">
      <w:pPr>
        <w:pStyle w:val="21"/>
        <w:numPr>
          <w:ilvl w:val="0"/>
          <w:numId w:val="24"/>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7A6FAD" w:rsidRPr="00097DEC" w:rsidRDefault="007A6FAD" w:rsidP="007A6FAD">
      <w:pPr>
        <w:pStyle w:val="21"/>
        <w:numPr>
          <w:ilvl w:val="0"/>
          <w:numId w:val="24"/>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7A6FAD" w:rsidRPr="00097DEC" w:rsidRDefault="007A6FAD" w:rsidP="007A6FAD">
      <w:pPr>
        <w:pStyle w:val="21"/>
        <w:numPr>
          <w:ilvl w:val="0"/>
          <w:numId w:val="24"/>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практические, проблемные ситуации, упражнения (по освоению культурно</w:t>
      </w:r>
      <w:r w:rsidRPr="00097DEC">
        <w:rPr>
          <w:sz w:val="24"/>
          <w:szCs w:val="24"/>
          <w:lang w:val="ru-RU"/>
        </w:rPr>
        <w:softHyphen/>
        <w:t>гигиенических навыков и культуры здоровья, правил и норм поведения и другие);</w:t>
      </w:r>
    </w:p>
    <w:p w:rsidR="007A6FAD" w:rsidRPr="00097DEC" w:rsidRDefault="007A6FAD" w:rsidP="007A6FAD">
      <w:pPr>
        <w:pStyle w:val="21"/>
        <w:numPr>
          <w:ilvl w:val="0"/>
          <w:numId w:val="24"/>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наблюдения за объектами и явлениями природы, трудом взрослых;</w:t>
      </w:r>
    </w:p>
    <w:p w:rsidR="007A6FAD" w:rsidRPr="00097DEC" w:rsidRDefault="007A6FAD" w:rsidP="007A6FAD">
      <w:pPr>
        <w:pStyle w:val="21"/>
        <w:numPr>
          <w:ilvl w:val="0"/>
          <w:numId w:val="24"/>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трудовые поручения и дежурства (сервировка стола к приему пищи, уход за комнатными растениями и другое);</w:t>
      </w:r>
    </w:p>
    <w:p w:rsidR="007A6FAD" w:rsidRPr="00097DEC" w:rsidRDefault="007A6FAD" w:rsidP="007A6FAD">
      <w:pPr>
        <w:pStyle w:val="21"/>
        <w:numPr>
          <w:ilvl w:val="0"/>
          <w:numId w:val="24"/>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индивидуальную работу с детьми в соответствии с задачами разных образовательных областей;</w:t>
      </w:r>
    </w:p>
    <w:p w:rsidR="007A6FAD" w:rsidRPr="00097DEC" w:rsidRDefault="007A6FAD" w:rsidP="007A6FAD">
      <w:pPr>
        <w:pStyle w:val="21"/>
        <w:numPr>
          <w:ilvl w:val="0"/>
          <w:numId w:val="24"/>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продуктивную деятельность детей по интересам детей (рисование, конструирование, лепка и другое);</w:t>
      </w:r>
    </w:p>
    <w:p w:rsidR="007A6FAD" w:rsidRPr="00097DEC" w:rsidRDefault="007A6FAD" w:rsidP="007A6FAD">
      <w:pPr>
        <w:pStyle w:val="21"/>
        <w:numPr>
          <w:ilvl w:val="0"/>
          <w:numId w:val="24"/>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7A6FAD" w:rsidRPr="00097DEC" w:rsidRDefault="007A6FAD" w:rsidP="00552C7F">
      <w:pPr>
        <w:pStyle w:val="21"/>
        <w:shd w:val="clear" w:color="auto" w:fill="auto"/>
        <w:tabs>
          <w:tab w:val="left" w:pos="993"/>
        </w:tabs>
        <w:spacing w:before="0" w:after="0" w:line="240" w:lineRule="auto"/>
        <w:contextualSpacing/>
        <w:rPr>
          <w:sz w:val="24"/>
          <w:szCs w:val="24"/>
          <w:lang w:val="ru-RU"/>
        </w:rPr>
      </w:pPr>
      <w:r w:rsidRPr="00097DEC">
        <w:rPr>
          <w:sz w:val="24"/>
          <w:szCs w:val="24"/>
          <w:lang w:val="ru-RU"/>
        </w:rPr>
        <w:t>Согласно требованиям СанПиН 1.2.3685-21 в режиме дня предусмотрено время для проведения занятий.</w:t>
      </w:r>
      <w:r w:rsidR="00552C7F">
        <w:rPr>
          <w:sz w:val="24"/>
          <w:szCs w:val="24"/>
          <w:lang w:val="ru-RU"/>
        </w:rPr>
        <w:t xml:space="preserve"> </w:t>
      </w:r>
      <w:r w:rsidRPr="00097DEC">
        <w:rPr>
          <w:b/>
          <w:sz w:val="24"/>
          <w:szCs w:val="24"/>
          <w:lang w:val="ru-RU"/>
        </w:rPr>
        <w:t>Занятие</w:t>
      </w:r>
      <w:r w:rsidRPr="00097DEC">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7A6FAD" w:rsidRPr="00097DEC" w:rsidRDefault="007A6FAD" w:rsidP="007A6FAD">
      <w:pPr>
        <w:pStyle w:val="21"/>
        <w:shd w:val="clear" w:color="auto" w:fill="auto"/>
        <w:tabs>
          <w:tab w:val="left" w:pos="1418"/>
        </w:tabs>
        <w:spacing w:before="0" w:after="0" w:line="240" w:lineRule="auto"/>
        <w:contextualSpacing/>
        <w:rPr>
          <w:sz w:val="24"/>
          <w:szCs w:val="24"/>
          <w:lang w:val="ru-RU"/>
        </w:rPr>
      </w:pPr>
      <w:r w:rsidRPr="00097DEC">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7A6FAD" w:rsidRPr="00097DEC" w:rsidRDefault="007A6FAD" w:rsidP="007A6FAD">
      <w:pPr>
        <w:pStyle w:val="21"/>
        <w:shd w:val="clear" w:color="auto" w:fill="auto"/>
        <w:tabs>
          <w:tab w:val="left" w:pos="1418"/>
        </w:tabs>
        <w:spacing w:before="0" w:after="0" w:line="240" w:lineRule="auto"/>
        <w:contextualSpacing/>
        <w:rPr>
          <w:sz w:val="24"/>
          <w:szCs w:val="24"/>
          <w:lang w:val="ru-RU"/>
        </w:rPr>
      </w:pPr>
      <w:r w:rsidRPr="00097DEC">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7A6FAD" w:rsidRPr="00097DEC" w:rsidRDefault="007A6FAD" w:rsidP="007A6FAD">
      <w:pPr>
        <w:pStyle w:val="21"/>
        <w:shd w:val="clear" w:color="auto" w:fill="auto"/>
        <w:tabs>
          <w:tab w:val="left" w:pos="1418"/>
        </w:tabs>
        <w:spacing w:before="0" w:after="0" w:line="240" w:lineRule="auto"/>
        <w:contextualSpacing/>
        <w:rPr>
          <w:sz w:val="24"/>
          <w:szCs w:val="24"/>
          <w:lang w:val="ru-RU"/>
        </w:rPr>
      </w:pPr>
      <w:r w:rsidRPr="00097DEC">
        <w:rPr>
          <w:sz w:val="24"/>
          <w:szCs w:val="24"/>
          <w:lang w:val="ru-RU"/>
        </w:rPr>
        <w:t>Образовательная деятельность, осуществляемая во время прогулки, включает:</w:t>
      </w:r>
    </w:p>
    <w:p w:rsidR="007A6FAD" w:rsidRPr="00097DEC" w:rsidRDefault="007A6FAD" w:rsidP="007A6FAD">
      <w:pPr>
        <w:pStyle w:val="21"/>
        <w:shd w:val="clear" w:color="auto" w:fill="auto"/>
        <w:tabs>
          <w:tab w:val="left" w:pos="1418"/>
        </w:tabs>
        <w:spacing w:before="0" w:after="0" w:line="240" w:lineRule="auto"/>
        <w:contextualSpacing/>
        <w:rPr>
          <w:sz w:val="24"/>
          <w:szCs w:val="24"/>
          <w:lang w:val="ru-RU"/>
        </w:rPr>
      </w:pPr>
      <w:r w:rsidRPr="00097DEC">
        <w:rPr>
          <w:sz w:val="24"/>
          <w:szCs w:val="24"/>
          <w:lang w:val="ru-RU"/>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7A6FAD" w:rsidRPr="00097DEC" w:rsidRDefault="007A6FAD" w:rsidP="007A6FAD">
      <w:pPr>
        <w:pStyle w:val="21"/>
        <w:shd w:val="clear" w:color="auto" w:fill="auto"/>
        <w:tabs>
          <w:tab w:val="left" w:pos="1418"/>
        </w:tabs>
        <w:spacing w:before="0" w:after="0" w:line="240" w:lineRule="auto"/>
        <w:contextualSpacing/>
        <w:rPr>
          <w:sz w:val="24"/>
          <w:szCs w:val="24"/>
          <w:lang w:val="ru-RU"/>
        </w:rPr>
      </w:pPr>
      <w:r w:rsidRPr="00097DEC">
        <w:rPr>
          <w:sz w:val="24"/>
          <w:szCs w:val="24"/>
          <w:lang w:val="ru-RU"/>
        </w:rPr>
        <w:lastRenderedPageBreak/>
        <w:t>- подвижные игры и спортивные упражнения, направленные на оптимизацию режима двигательной активности и укрепление здоровья детей;</w:t>
      </w:r>
    </w:p>
    <w:p w:rsidR="007A6FAD" w:rsidRPr="00097DEC" w:rsidRDefault="007A6FAD" w:rsidP="007A6FAD">
      <w:pPr>
        <w:pStyle w:val="21"/>
        <w:shd w:val="clear" w:color="auto" w:fill="auto"/>
        <w:tabs>
          <w:tab w:val="left" w:pos="993"/>
        </w:tabs>
        <w:spacing w:before="0" w:after="0" w:line="240" w:lineRule="auto"/>
        <w:ind w:left="737" w:firstLine="0"/>
        <w:contextualSpacing/>
        <w:rPr>
          <w:sz w:val="24"/>
          <w:szCs w:val="24"/>
          <w:lang w:val="ru-RU"/>
        </w:rPr>
      </w:pPr>
      <w:r w:rsidRPr="00097DEC">
        <w:rPr>
          <w:sz w:val="24"/>
          <w:szCs w:val="24"/>
          <w:lang w:val="ru-RU"/>
        </w:rPr>
        <w:t>- экспериментирование с объектами неживой природы;</w:t>
      </w:r>
    </w:p>
    <w:p w:rsidR="007A6FAD" w:rsidRPr="00097DEC" w:rsidRDefault="007A6FAD" w:rsidP="007A6FAD">
      <w:pPr>
        <w:pStyle w:val="21"/>
        <w:shd w:val="clear" w:color="auto" w:fill="auto"/>
        <w:tabs>
          <w:tab w:val="left" w:pos="993"/>
        </w:tabs>
        <w:spacing w:before="0" w:after="0" w:line="240" w:lineRule="auto"/>
        <w:contextualSpacing/>
        <w:rPr>
          <w:sz w:val="24"/>
          <w:szCs w:val="24"/>
          <w:lang w:val="ru-RU"/>
        </w:rPr>
      </w:pPr>
      <w:r w:rsidRPr="00097DEC">
        <w:rPr>
          <w:sz w:val="24"/>
          <w:szCs w:val="24"/>
          <w:lang w:val="ru-RU"/>
        </w:rPr>
        <w:t>- сюжетно-ролевые и конструктивные игры (с песком, со снегом, с природным материалом);</w:t>
      </w:r>
    </w:p>
    <w:p w:rsidR="007A6FAD" w:rsidRPr="00097DEC" w:rsidRDefault="007A6FAD" w:rsidP="007A6FAD">
      <w:pPr>
        <w:pStyle w:val="21"/>
        <w:shd w:val="clear" w:color="auto" w:fill="auto"/>
        <w:tabs>
          <w:tab w:val="left" w:pos="993"/>
        </w:tabs>
        <w:spacing w:before="0" w:after="0" w:line="240" w:lineRule="auto"/>
        <w:ind w:left="737" w:firstLine="0"/>
        <w:contextualSpacing/>
        <w:rPr>
          <w:sz w:val="24"/>
          <w:szCs w:val="24"/>
          <w:lang w:val="ru-RU"/>
        </w:rPr>
      </w:pPr>
      <w:r w:rsidRPr="00097DEC">
        <w:rPr>
          <w:sz w:val="24"/>
          <w:szCs w:val="24"/>
          <w:lang w:val="ru-RU"/>
        </w:rPr>
        <w:t>- элементарную трудовую деятельность детей на участке ДОО;</w:t>
      </w:r>
    </w:p>
    <w:p w:rsidR="007A6FAD" w:rsidRPr="00097DEC" w:rsidRDefault="007A6FAD" w:rsidP="007A6FAD">
      <w:pPr>
        <w:pStyle w:val="21"/>
        <w:shd w:val="clear" w:color="auto" w:fill="auto"/>
        <w:tabs>
          <w:tab w:val="left" w:pos="993"/>
        </w:tabs>
        <w:spacing w:before="0" w:after="0" w:line="240" w:lineRule="auto"/>
        <w:ind w:left="737" w:firstLine="0"/>
        <w:contextualSpacing/>
        <w:rPr>
          <w:sz w:val="24"/>
          <w:szCs w:val="24"/>
          <w:lang w:val="ru-RU"/>
        </w:rPr>
      </w:pPr>
      <w:r w:rsidRPr="00097DEC">
        <w:rPr>
          <w:sz w:val="24"/>
          <w:szCs w:val="24"/>
          <w:lang w:val="ru-RU"/>
        </w:rPr>
        <w:t>- свободное общение педагога с детьми, индивидуальную работу;</w:t>
      </w:r>
    </w:p>
    <w:p w:rsidR="007A6FAD" w:rsidRPr="00097DEC" w:rsidRDefault="007A6FAD" w:rsidP="007A6FAD">
      <w:pPr>
        <w:pStyle w:val="21"/>
        <w:shd w:val="clear" w:color="auto" w:fill="auto"/>
        <w:tabs>
          <w:tab w:val="left" w:pos="993"/>
        </w:tabs>
        <w:spacing w:before="0" w:after="0" w:line="240" w:lineRule="auto"/>
        <w:ind w:left="737" w:firstLine="0"/>
        <w:contextualSpacing/>
        <w:rPr>
          <w:sz w:val="24"/>
          <w:szCs w:val="24"/>
          <w:lang w:val="ru-RU"/>
        </w:rPr>
      </w:pPr>
      <w:r w:rsidRPr="00097DEC">
        <w:rPr>
          <w:sz w:val="24"/>
          <w:szCs w:val="24"/>
          <w:lang w:val="ru-RU"/>
        </w:rPr>
        <w:t>- проведение спортивных праздников (при необходимости).</w:t>
      </w:r>
    </w:p>
    <w:p w:rsidR="007A6FAD" w:rsidRPr="00097DEC" w:rsidRDefault="007A6FAD" w:rsidP="007A6FAD">
      <w:pPr>
        <w:pStyle w:val="21"/>
        <w:shd w:val="clear" w:color="auto" w:fill="auto"/>
        <w:tabs>
          <w:tab w:val="left" w:pos="1494"/>
        </w:tabs>
        <w:spacing w:before="0" w:after="0" w:line="240" w:lineRule="auto"/>
        <w:contextualSpacing/>
        <w:rPr>
          <w:sz w:val="24"/>
          <w:szCs w:val="24"/>
          <w:lang w:val="ru-RU"/>
        </w:rPr>
      </w:pPr>
      <w:r w:rsidRPr="00097DEC">
        <w:rPr>
          <w:sz w:val="24"/>
          <w:szCs w:val="24"/>
          <w:lang w:val="ru-RU"/>
        </w:rPr>
        <w:t>Образовательная деятельность, осуществляемая во вторую половину дня, может включать:</w:t>
      </w:r>
    </w:p>
    <w:p w:rsidR="007A6FAD" w:rsidRPr="00097DEC" w:rsidRDefault="007A6FAD" w:rsidP="007A6FAD">
      <w:pPr>
        <w:pStyle w:val="21"/>
        <w:shd w:val="clear" w:color="auto" w:fill="auto"/>
        <w:tabs>
          <w:tab w:val="left" w:pos="993"/>
        </w:tabs>
        <w:spacing w:before="0" w:after="0" w:line="240" w:lineRule="auto"/>
        <w:contextualSpacing/>
        <w:rPr>
          <w:sz w:val="24"/>
          <w:szCs w:val="24"/>
          <w:lang w:val="ru-RU"/>
        </w:rPr>
      </w:pPr>
      <w:r w:rsidRPr="00097DEC">
        <w:rPr>
          <w:sz w:val="24"/>
          <w:szCs w:val="24"/>
          <w:lang w:val="ru-RU"/>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7A6FAD" w:rsidRPr="00097DEC" w:rsidRDefault="007A6FAD" w:rsidP="007A6FAD">
      <w:pPr>
        <w:pStyle w:val="21"/>
        <w:shd w:val="clear" w:color="auto" w:fill="auto"/>
        <w:tabs>
          <w:tab w:val="left" w:pos="993"/>
        </w:tabs>
        <w:spacing w:before="0" w:after="0" w:line="240" w:lineRule="auto"/>
        <w:contextualSpacing/>
        <w:rPr>
          <w:sz w:val="24"/>
          <w:szCs w:val="24"/>
          <w:lang w:val="ru-RU"/>
        </w:rPr>
      </w:pPr>
      <w:r w:rsidRPr="00097DEC">
        <w:rPr>
          <w:sz w:val="24"/>
          <w:szCs w:val="24"/>
          <w:lang w:val="ru-RU"/>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7A6FAD" w:rsidRPr="00097DEC" w:rsidRDefault="007A6FAD" w:rsidP="007A6FAD">
      <w:pPr>
        <w:pStyle w:val="21"/>
        <w:shd w:val="clear" w:color="auto" w:fill="auto"/>
        <w:tabs>
          <w:tab w:val="left" w:pos="993"/>
        </w:tabs>
        <w:spacing w:before="0" w:after="0" w:line="240" w:lineRule="auto"/>
        <w:contextualSpacing/>
        <w:rPr>
          <w:sz w:val="24"/>
          <w:szCs w:val="24"/>
          <w:lang w:val="ru-RU"/>
        </w:rPr>
      </w:pPr>
      <w:r w:rsidRPr="00097DEC">
        <w:rPr>
          <w:sz w:val="24"/>
          <w:szCs w:val="24"/>
          <w:lang w:val="ru-RU"/>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7A6FAD" w:rsidRPr="00097DEC" w:rsidRDefault="007A6FAD" w:rsidP="007A6FAD">
      <w:pPr>
        <w:pStyle w:val="21"/>
        <w:shd w:val="clear" w:color="auto" w:fill="auto"/>
        <w:tabs>
          <w:tab w:val="left" w:pos="993"/>
        </w:tabs>
        <w:spacing w:before="0" w:after="0" w:line="240" w:lineRule="auto"/>
        <w:contextualSpacing/>
        <w:rPr>
          <w:sz w:val="24"/>
          <w:szCs w:val="24"/>
          <w:lang w:val="ru-RU"/>
        </w:rPr>
      </w:pPr>
      <w:r w:rsidRPr="00097DEC">
        <w:rPr>
          <w:sz w:val="24"/>
          <w:szCs w:val="24"/>
          <w:lang w:val="ru-RU"/>
        </w:rPr>
        <w:t>- опыты и эксперименты, практико-ориентированные проекты, коллекционирование и другое;</w:t>
      </w:r>
    </w:p>
    <w:p w:rsidR="007A6FAD" w:rsidRPr="00097DEC" w:rsidRDefault="007A6FAD" w:rsidP="007A6FAD">
      <w:pPr>
        <w:pStyle w:val="21"/>
        <w:shd w:val="clear" w:color="auto" w:fill="auto"/>
        <w:tabs>
          <w:tab w:val="left" w:pos="993"/>
        </w:tabs>
        <w:spacing w:before="0" w:after="0" w:line="240" w:lineRule="auto"/>
        <w:contextualSpacing/>
        <w:rPr>
          <w:sz w:val="24"/>
          <w:szCs w:val="24"/>
          <w:lang w:val="ru-RU"/>
        </w:rPr>
      </w:pPr>
      <w:r w:rsidRPr="00097DEC">
        <w:rPr>
          <w:sz w:val="24"/>
          <w:szCs w:val="24"/>
          <w:lang w:val="ru-RU"/>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7A6FAD" w:rsidRPr="00097DEC" w:rsidRDefault="007A6FAD" w:rsidP="007A6FAD">
      <w:pPr>
        <w:pStyle w:val="21"/>
        <w:shd w:val="clear" w:color="auto" w:fill="auto"/>
        <w:tabs>
          <w:tab w:val="left" w:pos="993"/>
        </w:tabs>
        <w:spacing w:before="0" w:after="0" w:line="240" w:lineRule="auto"/>
        <w:contextualSpacing/>
        <w:rPr>
          <w:sz w:val="24"/>
          <w:szCs w:val="24"/>
          <w:lang w:val="ru-RU"/>
        </w:rPr>
      </w:pPr>
      <w:r w:rsidRPr="00097DEC">
        <w:rPr>
          <w:sz w:val="24"/>
          <w:szCs w:val="24"/>
          <w:lang w:val="ru-RU"/>
        </w:rPr>
        <w:t>- слушание и исполнение музыкальных произведений, музыкально-ритмические движения, музыкальные игры и импровизации;</w:t>
      </w:r>
    </w:p>
    <w:p w:rsidR="007A6FAD" w:rsidRPr="00097DEC" w:rsidRDefault="007A6FAD" w:rsidP="007A6FAD">
      <w:pPr>
        <w:pStyle w:val="21"/>
        <w:shd w:val="clear" w:color="auto" w:fill="auto"/>
        <w:tabs>
          <w:tab w:val="left" w:pos="993"/>
        </w:tabs>
        <w:spacing w:before="0" w:after="0" w:line="240" w:lineRule="auto"/>
        <w:contextualSpacing/>
        <w:rPr>
          <w:sz w:val="24"/>
          <w:szCs w:val="24"/>
          <w:lang w:val="ru-RU"/>
        </w:rPr>
      </w:pPr>
      <w:r w:rsidRPr="00097DEC">
        <w:rPr>
          <w:sz w:val="24"/>
          <w:szCs w:val="24"/>
          <w:lang w:val="ru-RU"/>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7A6FAD" w:rsidRPr="00097DEC" w:rsidRDefault="007A6FAD" w:rsidP="007A6FAD">
      <w:pPr>
        <w:pStyle w:val="21"/>
        <w:shd w:val="clear" w:color="auto" w:fill="auto"/>
        <w:tabs>
          <w:tab w:val="left" w:pos="993"/>
        </w:tabs>
        <w:spacing w:before="0" w:after="0" w:line="240" w:lineRule="auto"/>
        <w:contextualSpacing/>
        <w:rPr>
          <w:sz w:val="24"/>
          <w:szCs w:val="24"/>
          <w:lang w:val="ru-RU"/>
        </w:rPr>
      </w:pPr>
      <w:r w:rsidRPr="00097DEC">
        <w:rPr>
          <w:sz w:val="24"/>
          <w:szCs w:val="24"/>
          <w:lang w:val="ru-RU"/>
        </w:rPr>
        <w:t>- индивидуальную работу по всем видам деятельности и образовательным областям;</w:t>
      </w:r>
    </w:p>
    <w:p w:rsidR="007A6FAD" w:rsidRPr="00097DEC" w:rsidRDefault="007A6FAD" w:rsidP="007A6FAD">
      <w:pPr>
        <w:pStyle w:val="21"/>
        <w:shd w:val="clear" w:color="auto" w:fill="auto"/>
        <w:tabs>
          <w:tab w:val="left" w:pos="993"/>
        </w:tabs>
        <w:spacing w:before="0" w:after="0" w:line="240" w:lineRule="auto"/>
        <w:contextualSpacing/>
        <w:rPr>
          <w:sz w:val="24"/>
          <w:szCs w:val="24"/>
          <w:lang w:val="ru-RU"/>
        </w:rPr>
      </w:pPr>
      <w:r w:rsidRPr="00097DEC">
        <w:rPr>
          <w:sz w:val="24"/>
          <w:szCs w:val="24"/>
          <w:lang w:val="ru-RU"/>
        </w:rPr>
        <w:t>- работу с родителями (законными представителями).</w:t>
      </w:r>
    </w:p>
    <w:p w:rsidR="007A6FAD" w:rsidRPr="00097DEC" w:rsidRDefault="007A6FAD" w:rsidP="007A6FAD">
      <w:pPr>
        <w:pStyle w:val="21"/>
        <w:shd w:val="clear" w:color="auto" w:fill="auto"/>
        <w:tabs>
          <w:tab w:val="left" w:pos="1498"/>
        </w:tabs>
        <w:spacing w:before="0" w:after="0" w:line="240" w:lineRule="auto"/>
        <w:contextualSpacing/>
        <w:rPr>
          <w:sz w:val="24"/>
          <w:szCs w:val="24"/>
          <w:lang w:val="ru-RU"/>
        </w:rPr>
      </w:pPr>
      <w:r w:rsidRPr="00097DEC">
        <w:rPr>
          <w:sz w:val="24"/>
          <w:szCs w:val="24"/>
          <w:lang w:val="ru-RU"/>
        </w:rPr>
        <w:t>Для организации самостоятельной деятельности детей в группе создаются различные центры активности.</w:t>
      </w:r>
    </w:p>
    <w:p w:rsidR="007A6FAD" w:rsidRPr="00097DEC" w:rsidRDefault="007A6FAD" w:rsidP="007A6FAD">
      <w:pPr>
        <w:pStyle w:val="21"/>
        <w:shd w:val="clear" w:color="auto" w:fill="auto"/>
        <w:tabs>
          <w:tab w:val="left" w:pos="1498"/>
        </w:tabs>
        <w:spacing w:before="0" w:after="0" w:line="240" w:lineRule="auto"/>
        <w:contextualSpacing/>
        <w:rPr>
          <w:sz w:val="24"/>
          <w:szCs w:val="24"/>
          <w:lang w:val="ru-RU"/>
        </w:rPr>
      </w:pPr>
      <w:r w:rsidRPr="00097DEC">
        <w:rPr>
          <w:sz w:val="24"/>
          <w:szCs w:val="24"/>
          <w:lang w:val="ru-RU"/>
        </w:rPr>
        <w:t>В группах раннего возраста:</w:t>
      </w:r>
    </w:p>
    <w:p w:rsidR="007A6FAD" w:rsidRPr="00097DEC" w:rsidRDefault="007A6FAD" w:rsidP="007A6FAD">
      <w:pPr>
        <w:pStyle w:val="a7"/>
        <w:numPr>
          <w:ilvl w:val="0"/>
          <w:numId w:val="28"/>
        </w:numPr>
        <w:tabs>
          <w:tab w:val="left" w:pos="993"/>
        </w:tabs>
        <w:adjustRightInd w:val="0"/>
        <w:spacing w:after="0" w:line="240" w:lineRule="auto"/>
        <w:ind w:left="0" w:firstLine="737"/>
        <w:contextualSpacing/>
        <w:rPr>
          <w:kern w:val="1"/>
          <w:sz w:val="24"/>
          <w:szCs w:val="24"/>
        </w:rPr>
      </w:pPr>
      <w:r w:rsidRPr="00097DEC">
        <w:rPr>
          <w:kern w:val="1"/>
          <w:sz w:val="24"/>
          <w:szCs w:val="24"/>
        </w:rPr>
        <w:t>центр двигательной активности для развития основных движений детей;</w:t>
      </w:r>
    </w:p>
    <w:p w:rsidR="007A6FAD" w:rsidRPr="00097DEC" w:rsidRDefault="007A6FAD" w:rsidP="007A6FAD">
      <w:pPr>
        <w:pStyle w:val="a7"/>
        <w:numPr>
          <w:ilvl w:val="0"/>
          <w:numId w:val="28"/>
        </w:numPr>
        <w:tabs>
          <w:tab w:val="left" w:pos="993"/>
        </w:tabs>
        <w:adjustRightInd w:val="0"/>
        <w:spacing w:after="0" w:line="240" w:lineRule="auto"/>
        <w:ind w:left="0" w:firstLine="737"/>
        <w:contextualSpacing/>
        <w:rPr>
          <w:kern w:val="1"/>
          <w:sz w:val="24"/>
          <w:szCs w:val="24"/>
        </w:rPr>
      </w:pPr>
      <w:r w:rsidRPr="00097DEC">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7A6FAD" w:rsidRPr="00097DEC" w:rsidRDefault="007A6FAD" w:rsidP="007A6FAD">
      <w:pPr>
        <w:pStyle w:val="a7"/>
        <w:numPr>
          <w:ilvl w:val="0"/>
          <w:numId w:val="28"/>
        </w:numPr>
        <w:tabs>
          <w:tab w:val="left" w:pos="993"/>
        </w:tabs>
        <w:adjustRightInd w:val="0"/>
        <w:spacing w:after="0" w:line="240" w:lineRule="auto"/>
        <w:ind w:left="0" w:firstLine="737"/>
        <w:contextualSpacing/>
        <w:rPr>
          <w:kern w:val="1"/>
          <w:sz w:val="24"/>
          <w:szCs w:val="24"/>
        </w:rPr>
      </w:pPr>
      <w:r w:rsidRPr="00097DEC">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7A6FAD" w:rsidRPr="00097DEC" w:rsidRDefault="007A6FAD" w:rsidP="007A6FAD">
      <w:pPr>
        <w:pStyle w:val="a7"/>
        <w:numPr>
          <w:ilvl w:val="0"/>
          <w:numId w:val="28"/>
        </w:numPr>
        <w:tabs>
          <w:tab w:val="left" w:pos="993"/>
        </w:tabs>
        <w:adjustRightInd w:val="0"/>
        <w:spacing w:after="0" w:line="240" w:lineRule="auto"/>
        <w:ind w:left="0" w:firstLine="737"/>
        <w:contextualSpacing/>
        <w:rPr>
          <w:kern w:val="1"/>
          <w:sz w:val="24"/>
          <w:szCs w:val="24"/>
        </w:rPr>
      </w:pPr>
      <w:r w:rsidRPr="00097DEC">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7A6FAD" w:rsidRPr="00097DEC" w:rsidRDefault="007A6FAD" w:rsidP="007A6FAD">
      <w:pPr>
        <w:pStyle w:val="a7"/>
        <w:numPr>
          <w:ilvl w:val="0"/>
          <w:numId w:val="28"/>
        </w:numPr>
        <w:tabs>
          <w:tab w:val="left" w:pos="993"/>
        </w:tabs>
        <w:adjustRightInd w:val="0"/>
        <w:spacing w:after="0" w:line="240" w:lineRule="auto"/>
        <w:ind w:left="0" w:firstLine="737"/>
        <w:contextualSpacing/>
        <w:rPr>
          <w:kern w:val="1"/>
          <w:sz w:val="24"/>
          <w:szCs w:val="24"/>
        </w:rPr>
      </w:pPr>
      <w:r w:rsidRPr="00097DEC">
        <w:rPr>
          <w:kern w:val="1"/>
          <w:sz w:val="24"/>
          <w:szCs w:val="24"/>
        </w:rPr>
        <w:t>центр познания и коммуникации (книжный уголок), восприятия смысла сказок, стихов, рассматривания картинок;</w:t>
      </w:r>
    </w:p>
    <w:p w:rsidR="007A6FAD" w:rsidRPr="00097DEC" w:rsidRDefault="007A6FAD" w:rsidP="007A6FAD">
      <w:pPr>
        <w:pStyle w:val="a7"/>
        <w:numPr>
          <w:ilvl w:val="0"/>
          <w:numId w:val="28"/>
        </w:numPr>
        <w:tabs>
          <w:tab w:val="left" w:pos="993"/>
        </w:tabs>
        <w:adjustRightInd w:val="0"/>
        <w:spacing w:after="0" w:line="240" w:lineRule="auto"/>
        <w:ind w:left="0" w:firstLine="737"/>
        <w:contextualSpacing/>
        <w:rPr>
          <w:kern w:val="1"/>
          <w:sz w:val="24"/>
          <w:szCs w:val="24"/>
        </w:rPr>
      </w:pPr>
      <w:r w:rsidRPr="00097DEC">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7A6FAD" w:rsidRPr="00097DEC" w:rsidRDefault="007A6FAD" w:rsidP="007A6FAD">
      <w:pPr>
        <w:pStyle w:val="21"/>
        <w:shd w:val="clear" w:color="auto" w:fill="auto"/>
        <w:tabs>
          <w:tab w:val="left" w:pos="1498"/>
        </w:tabs>
        <w:spacing w:before="0" w:after="0" w:line="240" w:lineRule="auto"/>
        <w:contextualSpacing/>
        <w:rPr>
          <w:sz w:val="24"/>
          <w:szCs w:val="24"/>
          <w:lang w:val="ru-RU"/>
        </w:rPr>
      </w:pPr>
      <w:r w:rsidRPr="00097DEC">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7A6FAD" w:rsidRPr="00097DEC" w:rsidRDefault="007A6FAD" w:rsidP="007A6FAD">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7A6FAD" w:rsidRPr="00097DEC" w:rsidRDefault="007A6FAD" w:rsidP="007A6FAD">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7A6FAD" w:rsidRPr="00097DEC" w:rsidRDefault="007A6FAD" w:rsidP="007A6FAD">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7A6FAD" w:rsidRPr="00097DEC" w:rsidRDefault="007A6FAD" w:rsidP="007A6FAD">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w:t>
      </w:r>
      <w:r w:rsidRPr="00097DEC">
        <w:rPr>
          <w:kern w:val="1"/>
          <w:sz w:val="24"/>
          <w:szCs w:val="24"/>
        </w:rPr>
        <w:lastRenderedPageBreak/>
        <w:t>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7A6FAD" w:rsidRPr="00097DEC" w:rsidRDefault="007A6FAD" w:rsidP="007A6FAD">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7A6FAD" w:rsidRPr="00097DEC" w:rsidRDefault="007A6FAD" w:rsidP="007A6FAD">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7A6FAD" w:rsidRPr="00097DEC" w:rsidRDefault="007A6FAD" w:rsidP="007A6FAD">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7A6FAD" w:rsidRPr="00097DEC" w:rsidRDefault="007A6FAD" w:rsidP="007A6FAD">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7A6FAD" w:rsidRPr="00097DEC" w:rsidRDefault="007A6FAD" w:rsidP="007A6FAD">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7A6FAD" w:rsidRPr="00097DEC" w:rsidRDefault="007A6FAD" w:rsidP="007A6FAD">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уединения предназначен для снятия психоэмоционального напряжения воспитанников;</w:t>
      </w:r>
    </w:p>
    <w:p w:rsidR="007A6FAD" w:rsidRPr="00097DEC" w:rsidRDefault="007A6FAD" w:rsidP="007A6FAD">
      <w:pPr>
        <w:pStyle w:val="a7"/>
        <w:numPr>
          <w:ilvl w:val="0"/>
          <w:numId w:val="29"/>
        </w:numPr>
        <w:tabs>
          <w:tab w:val="left" w:pos="993"/>
        </w:tabs>
        <w:adjustRightInd w:val="0"/>
        <w:spacing w:after="0" w:line="240" w:lineRule="auto"/>
        <w:ind w:left="0" w:firstLine="737"/>
        <w:contextualSpacing/>
        <w:rPr>
          <w:kern w:val="1"/>
          <w:sz w:val="24"/>
          <w:szCs w:val="24"/>
        </w:rPr>
      </w:pPr>
      <w:r w:rsidRPr="00097DEC">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097DEC">
        <w:rPr>
          <w:rStyle w:val="af4"/>
          <w:kern w:val="1"/>
          <w:sz w:val="24"/>
          <w:szCs w:val="24"/>
        </w:rPr>
        <w:footnoteReference w:id="11"/>
      </w:r>
      <w:r w:rsidRPr="00097DEC">
        <w:rPr>
          <w:kern w:val="1"/>
          <w:sz w:val="24"/>
          <w:szCs w:val="24"/>
        </w:rPr>
        <w:t>.</w:t>
      </w:r>
    </w:p>
    <w:p w:rsidR="007A6FAD" w:rsidRPr="00097DEC" w:rsidRDefault="007A6FAD" w:rsidP="007A6FAD">
      <w:pPr>
        <w:pStyle w:val="21"/>
        <w:shd w:val="clear" w:color="auto" w:fill="auto"/>
        <w:tabs>
          <w:tab w:val="left" w:pos="1498"/>
        </w:tabs>
        <w:spacing w:before="0" w:after="0" w:line="240" w:lineRule="auto"/>
        <w:contextualSpacing/>
        <w:rPr>
          <w:sz w:val="24"/>
          <w:szCs w:val="24"/>
          <w:lang w:val="ru-RU"/>
        </w:rPr>
      </w:pPr>
      <w:r w:rsidRPr="00097DEC">
        <w:rPr>
          <w:sz w:val="24"/>
          <w:szCs w:val="24"/>
          <w:lang w:val="ru-RU"/>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7A6FAD" w:rsidRPr="00097DEC" w:rsidRDefault="007A6FAD" w:rsidP="007A6FAD">
      <w:pPr>
        <w:pStyle w:val="21"/>
        <w:shd w:val="clear" w:color="auto" w:fill="auto"/>
        <w:spacing w:before="0" w:after="0" w:line="240" w:lineRule="auto"/>
        <w:contextualSpacing/>
        <w:rPr>
          <w:sz w:val="24"/>
          <w:szCs w:val="24"/>
          <w:lang w:val="ru-RU"/>
        </w:rPr>
      </w:pPr>
      <w:r w:rsidRPr="00097DEC">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7A6FAD" w:rsidRPr="00097DEC" w:rsidRDefault="007A6FAD" w:rsidP="007A6FAD">
      <w:pPr>
        <w:pStyle w:val="21"/>
        <w:shd w:val="clear" w:color="auto" w:fill="auto"/>
        <w:tabs>
          <w:tab w:val="left" w:pos="1494"/>
        </w:tabs>
        <w:spacing w:before="0" w:after="0" w:line="240" w:lineRule="auto"/>
        <w:contextualSpacing/>
        <w:rPr>
          <w:sz w:val="24"/>
          <w:szCs w:val="24"/>
          <w:lang w:val="ru-RU"/>
        </w:rPr>
      </w:pPr>
      <w:r w:rsidRPr="00097DEC">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7A6FAD" w:rsidRPr="00097DEC" w:rsidRDefault="007A6FAD" w:rsidP="007A6FAD">
      <w:pPr>
        <w:pStyle w:val="21"/>
        <w:shd w:val="clear" w:color="auto" w:fill="auto"/>
        <w:tabs>
          <w:tab w:val="left" w:pos="1503"/>
        </w:tabs>
        <w:spacing w:before="0" w:after="0" w:line="240" w:lineRule="auto"/>
        <w:contextualSpacing/>
        <w:rPr>
          <w:sz w:val="24"/>
          <w:szCs w:val="24"/>
          <w:lang w:val="ru-RU"/>
        </w:rPr>
      </w:pPr>
      <w:r w:rsidRPr="00097DEC">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7A6FAD" w:rsidRPr="00097DEC" w:rsidRDefault="007A6FAD" w:rsidP="007A6FAD">
      <w:pPr>
        <w:pStyle w:val="21"/>
        <w:numPr>
          <w:ilvl w:val="0"/>
          <w:numId w:val="27"/>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в игровой практике ребёнок проявляет себя как творческий субъект (творческая инициатива);</w:t>
      </w:r>
    </w:p>
    <w:p w:rsidR="007A6FAD" w:rsidRPr="00097DEC" w:rsidRDefault="007A6FAD" w:rsidP="007A6FAD">
      <w:pPr>
        <w:pStyle w:val="21"/>
        <w:numPr>
          <w:ilvl w:val="0"/>
          <w:numId w:val="27"/>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lastRenderedPageBreak/>
        <w:t>в продуктивной – созидающий и волевой субъект (инициатива целеполагания);</w:t>
      </w:r>
    </w:p>
    <w:p w:rsidR="007A6FAD" w:rsidRPr="00097DEC" w:rsidRDefault="007A6FAD" w:rsidP="007A6FAD">
      <w:pPr>
        <w:pStyle w:val="21"/>
        <w:numPr>
          <w:ilvl w:val="0"/>
          <w:numId w:val="27"/>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в познавательно-исследовательской практике – как субъект исследования (познавательная инициатива);</w:t>
      </w:r>
    </w:p>
    <w:p w:rsidR="007A6FAD" w:rsidRPr="00097DEC" w:rsidRDefault="007A6FAD" w:rsidP="007A6FAD">
      <w:pPr>
        <w:pStyle w:val="21"/>
        <w:numPr>
          <w:ilvl w:val="0"/>
          <w:numId w:val="27"/>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коммуникативной практике – как партнер по взаимодействию и собеседник (коммуникативная инициатива);</w:t>
      </w:r>
    </w:p>
    <w:p w:rsidR="007A6FAD" w:rsidRPr="00097DEC" w:rsidRDefault="007A6FAD" w:rsidP="007A6FAD">
      <w:pPr>
        <w:pStyle w:val="21"/>
        <w:numPr>
          <w:ilvl w:val="0"/>
          <w:numId w:val="27"/>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097DEC">
        <w:rPr>
          <w:sz w:val="24"/>
          <w:szCs w:val="24"/>
          <w:lang w:val="ru-RU"/>
        </w:rPr>
        <w:softHyphen/>
        <w:t>исследовательской, продуктивной деятельности).</w:t>
      </w:r>
    </w:p>
    <w:p w:rsidR="007A6FAD" w:rsidRPr="00097DEC" w:rsidRDefault="007A6FAD" w:rsidP="007A6FAD">
      <w:pPr>
        <w:pStyle w:val="21"/>
        <w:numPr>
          <w:ilvl w:val="0"/>
          <w:numId w:val="27"/>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7A6FAD" w:rsidRPr="00097DEC" w:rsidRDefault="007A6FAD" w:rsidP="007A6FAD">
      <w:pPr>
        <w:pStyle w:val="21"/>
        <w:numPr>
          <w:ilvl w:val="0"/>
          <w:numId w:val="27"/>
        </w:numPr>
        <w:shd w:val="clear" w:color="auto" w:fill="auto"/>
        <w:tabs>
          <w:tab w:val="left" w:pos="993"/>
        </w:tabs>
        <w:spacing w:before="0" w:after="0" w:line="240" w:lineRule="auto"/>
        <w:ind w:left="0" w:firstLine="737"/>
        <w:contextualSpacing/>
        <w:rPr>
          <w:sz w:val="24"/>
          <w:szCs w:val="24"/>
          <w:lang w:val="ru-RU"/>
        </w:rPr>
      </w:pPr>
      <w:r w:rsidRPr="00097DEC">
        <w:rPr>
          <w:sz w:val="24"/>
          <w:szCs w:val="24"/>
          <w:lang w:val="ru-RU"/>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Организациякультурныхпрактикпредполагаетподгрупповойспособобъединениядетей.</w:t>
      </w:r>
    </w:p>
    <w:p w:rsidR="007A6FAD" w:rsidRPr="00097DEC" w:rsidRDefault="007A6FAD" w:rsidP="007A6FAD">
      <w:pPr>
        <w:pStyle w:val="21"/>
        <w:shd w:val="clear" w:color="auto" w:fill="auto"/>
        <w:tabs>
          <w:tab w:val="left" w:pos="1138"/>
        </w:tabs>
        <w:spacing w:before="0" w:after="0" w:line="240" w:lineRule="auto"/>
        <w:contextualSpacing/>
        <w:rPr>
          <w:b/>
          <w:sz w:val="24"/>
          <w:szCs w:val="24"/>
          <w:lang w:val="ru-RU"/>
        </w:rPr>
      </w:pPr>
    </w:p>
    <w:p w:rsidR="007A6FAD" w:rsidRPr="00097DEC" w:rsidRDefault="007A6FAD" w:rsidP="00552C7F">
      <w:pPr>
        <w:pStyle w:val="21"/>
        <w:shd w:val="clear" w:color="auto" w:fill="auto"/>
        <w:tabs>
          <w:tab w:val="left" w:pos="1138"/>
        </w:tabs>
        <w:spacing w:before="0" w:after="0" w:line="240" w:lineRule="auto"/>
        <w:contextualSpacing/>
        <w:jc w:val="center"/>
        <w:rPr>
          <w:b/>
          <w:sz w:val="24"/>
          <w:szCs w:val="24"/>
          <w:lang w:val="ru-RU"/>
        </w:rPr>
      </w:pPr>
      <w:r w:rsidRPr="00097DEC">
        <w:rPr>
          <w:b/>
          <w:sz w:val="24"/>
          <w:szCs w:val="24"/>
          <w:lang w:val="ru-RU"/>
        </w:rPr>
        <w:t>Способы и направления поддержки детской инициативы.</w:t>
      </w:r>
    </w:p>
    <w:p w:rsidR="007A6FAD" w:rsidRPr="00097DEC" w:rsidRDefault="007A6FAD" w:rsidP="007A6FAD">
      <w:pPr>
        <w:pStyle w:val="21"/>
        <w:shd w:val="clear" w:color="auto" w:fill="auto"/>
        <w:tabs>
          <w:tab w:val="left" w:pos="1276"/>
        </w:tabs>
        <w:spacing w:before="0" w:after="0" w:line="240" w:lineRule="auto"/>
        <w:contextualSpacing/>
        <w:rPr>
          <w:sz w:val="24"/>
          <w:szCs w:val="24"/>
          <w:lang w:val="ru-RU"/>
        </w:rPr>
      </w:pPr>
      <w:r w:rsidRPr="00097DEC">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7A6FAD" w:rsidRPr="00097DEC" w:rsidRDefault="007A6FAD" w:rsidP="007A6FAD">
      <w:pPr>
        <w:pStyle w:val="21"/>
        <w:shd w:val="clear" w:color="auto" w:fill="auto"/>
        <w:tabs>
          <w:tab w:val="left" w:pos="1276"/>
        </w:tabs>
        <w:spacing w:before="0" w:after="0" w:line="240" w:lineRule="auto"/>
        <w:contextualSpacing/>
        <w:rPr>
          <w:sz w:val="24"/>
          <w:szCs w:val="24"/>
          <w:lang w:val="ru-RU"/>
        </w:rPr>
      </w:pPr>
      <w:r w:rsidRPr="00097DEC">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7A6FAD" w:rsidRPr="00097DEC" w:rsidRDefault="007A6FAD" w:rsidP="007A6FAD">
      <w:pPr>
        <w:pStyle w:val="21"/>
        <w:shd w:val="clear" w:color="auto" w:fill="auto"/>
        <w:tabs>
          <w:tab w:val="left" w:pos="1276"/>
        </w:tabs>
        <w:spacing w:before="0" w:after="0" w:line="240" w:lineRule="auto"/>
        <w:contextualSpacing/>
        <w:rPr>
          <w:sz w:val="24"/>
          <w:szCs w:val="24"/>
          <w:lang w:val="ru-RU"/>
        </w:rPr>
      </w:pPr>
      <w:r w:rsidRPr="00097DEC">
        <w:rPr>
          <w:sz w:val="24"/>
          <w:szCs w:val="24"/>
          <w:lang w:val="ru-RU"/>
        </w:rPr>
        <w:t>Любая деятельность ребёнка в ДОО может протекать в форме самостоятельной инициативной деятельности, например:</w:t>
      </w:r>
    </w:p>
    <w:p w:rsidR="007A6FAD" w:rsidRPr="00097DEC" w:rsidRDefault="007A6FAD" w:rsidP="007A6FAD">
      <w:pPr>
        <w:pStyle w:val="21"/>
        <w:shd w:val="clear" w:color="auto" w:fill="auto"/>
        <w:tabs>
          <w:tab w:val="left" w:pos="1276"/>
        </w:tabs>
        <w:spacing w:before="0" w:after="0" w:line="240" w:lineRule="auto"/>
        <w:contextualSpacing/>
        <w:rPr>
          <w:sz w:val="24"/>
          <w:szCs w:val="24"/>
          <w:lang w:val="ru-RU"/>
        </w:rPr>
      </w:pPr>
      <w:r w:rsidRPr="00097DEC">
        <w:rPr>
          <w:sz w:val="24"/>
          <w:szCs w:val="24"/>
          <w:lang w:val="ru-RU"/>
        </w:rPr>
        <w:t>- самостоятельная исследовательская деятельность и экспериментирование;</w:t>
      </w:r>
    </w:p>
    <w:p w:rsidR="007A6FAD" w:rsidRPr="00097DEC" w:rsidRDefault="007A6FAD" w:rsidP="007A6FAD">
      <w:pPr>
        <w:pStyle w:val="21"/>
        <w:shd w:val="clear" w:color="auto" w:fill="auto"/>
        <w:tabs>
          <w:tab w:val="left" w:pos="1276"/>
        </w:tabs>
        <w:spacing w:before="0" w:after="0" w:line="240" w:lineRule="auto"/>
        <w:contextualSpacing/>
        <w:rPr>
          <w:sz w:val="24"/>
          <w:szCs w:val="24"/>
          <w:lang w:val="ru-RU"/>
        </w:rPr>
      </w:pPr>
      <w:r w:rsidRPr="00097DEC">
        <w:rPr>
          <w:sz w:val="24"/>
          <w:szCs w:val="24"/>
          <w:lang w:val="ru-RU"/>
        </w:rPr>
        <w:t>- свободные сюжетно-ролевые, театрализованные, режиссерские игры;</w:t>
      </w:r>
    </w:p>
    <w:p w:rsidR="007A6FAD" w:rsidRPr="00097DEC" w:rsidRDefault="007A6FAD" w:rsidP="007A6FAD">
      <w:pPr>
        <w:pStyle w:val="21"/>
        <w:shd w:val="clear" w:color="auto" w:fill="auto"/>
        <w:tabs>
          <w:tab w:val="left" w:pos="1276"/>
        </w:tabs>
        <w:spacing w:before="0" w:after="0" w:line="240" w:lineRule="auto"/>
        <w:contextualSpacing/>
        <w:rPr>
          <w:sz w:val="24"/>
          <w:szCs w:val="24"/>
          <w:lang w:val="ru-RU"/>
        </w:rPr>
      </w:pPr>
      <w:r w:rsidRPr="00097DEC">
        <w:rPr>
          <w:sz w:val="24"/>
          <w:szCs w:val="24"/>
          <w:lang w:val="ru-RU"/>
        </w:rPr>
        <w:t>- игры - импровизации и музыкальные игры;</w:t>
      </w:r>
    </w:p>
    <w:p w:rsidR="007A6FAD" w:rsidRPr="00097DEC" w:rsidRDefault="007A6FAD" w:rsidP="007A6FAD">
      <w:pPr>
        <w:pStyle w:val="21"/>
        <w:shd w:val="clear" w:color="auto" w:fill="auto"/>
        <w:tabs>
          <w:tab w:val="left" w:pos="1276"/>
        </w:tabs>
        <w:spacing w:before="0" w:after="0" w:line="240" w:lineRule="auto"/>
        <w:contextualSpacing/>
        <w:rPr>
          <w:sz w:val="24"/>
          <w:szCs w:val="24"/>
          <w:lang w:val="ru-RU"/>
        </w:rPr>
      </w:pPr>
      <w:r w:rsidRPr="00097DEC">
        <w:rPr>
          <w:sz w:val="24"/>
          <w:szCs w:val="24"/>
          <w:lang w:val="ru-RU"/>
        </w:rPr>
        <w:t>- речевые и словесные игры, игры с буквами, слогами, звуками;</w:t>
      </w:r>
    </w:p>
    <w:p w:rsidR="007A6FAD" w:rsidRPr="00097DEC" w:rsidRDefault="007A6FAD" w:rsidP="007A6FAD">
      <w:pPr>
        <w:pStyle w:val="21"/>
        <w:shd w:val="clear" w:color="auto" w:fill="auto"/>
        <w:tabs>
          <w:tab w:val="left" w:pos="1276"/>
        </w:tabs>
        <w:spacing w:before="0" w:after="0" w:line="240" w:lineRule="auto"/>
        <w:contextualSpacing/>
        <w:rPr>
          <w:sz w:val="24"/>
          <w:szCs w:val="24"/>
          <w:lang w:val="ru-RU"/>
        </w:rPr>
      </w:pPr>
      <w:r w:rsidRPr="00097DEC">
        <w:rPr>
          <w:sz w:val="24"/>
          <w:szCs w:val="24"/>
          <w:lang w:val="ru-RU"/>
        </w:rPr>
        <w:t>- логические игры, развивающие игры математического содержания;</w:t>
      </w:r>
    </w:p>
    <w:p w:rsidR="007A6FAD" w:rsidRPr="00097DEC" w:rsidRDefault="007A6FAD" w:rsidP="007A6FAD">
      <w:pPr>
        <w:pStyle w:val="21"/>
        <w:shd w:val="clear" w:color="auto" w:fill="auto"/>
        <w:tabs>
          <w:tab w:val="left" w:pos="1276"/>
        </w:tabs>
        <w:spacing w:before="0" w:after="0" w:line="240" w:lineRule="auto"/>
        <w:contextualSpacing/>
        <w:rPr>
          <w:sz w:val="24"/>
          <w:szCs w:val="24"/>
          <w:lang w:val="ru-RU"/>
        </w:rPr>
      </w:pPr>
      <w:r w:rsidRPr="00097DEC">
        <w:rPr>
          <w:sz w:val="24"/>
          <w:szCs w:val="24"/>
          <w:lang w:val="ru-RU"/>
        </w:rPr>
        <w:t>- самостоятельная деятельность в книжном уголке;</w:t>
      </w:r>
    </w:p>
    <w:p w:rsidR="007A6FAD" w:rsidRPr="00097DEC" w:rsidRDefault="007A6FAD" w:rsidP="007A6FAD">
      <w:pPr>
        <w:pStyle w:val="21"/>
        <w:shd w:val="clear" w:color="auto" w:fill="auto"/>
        <w:tabs>
          <w:tab w:val="left" w:pos="1276"/>
        </w:tabs>
        <w:spacing w:before="0" w:after="0" w:line="240" w:lineRule="auto"/>
        <w:contextualSpacing/>
        <w:rPr>
          <w:sz w:val="24"/>
          <w:szCs w:val="24"/>
          <w:lang w:val="ru-RU"/>
        </w:rPr>
      </w:pPr>
      <w:r w:rsidRPr="00097DEC">
        <w:rPr>
          <w:sz w:val="24"/>
          <w:szCs w:val="24"/>
          <w:lang w:val="ru-RU"/>
        </w:rPr>
        <w:t>- самостоятельная изобразительная деятельность, конструирование;</w:t>
      </w:r>
    </w:p>
    <w:p w:rsidR="007A6FAD" w:rsidRPr="00097DEC" w:rsidRDefault="007A6FAD" w:rsidP="007A6FAD">
      <w:pPr>
        <w:pStyle w:val="21"/>
        <w:shd w:val="clear" w:color="auto" w:fill="auto"/>
        <w:tabs>
          <w:tab w:val="left" w:pos="1276"/>
        </w:tabs>
        <w:spacing w:before="0" w:after="0" w:line="240" w:lineRule="auto"/>
        <w:contextualSpacing/>
        <w:rPr>
          <w:sz w:val="24"/>
          <w:szCs w:val="24"/>
          <w:lang w:val="ru-RU"/>
        </w:rPr>
      </w:pPr>
      <w:r w:rsidRPr="00097DEC">
        <w:rPr>
          <w:sz w:val="24"/>
          <w:szCs w:val="24"/>
          <w:lang w:val="ru-RU"/>
        </w:rPr>
        <w:t>- самостоятельная двигательная деятельность, подвижные игры, выполнение ритмических и танцевальных движений.</w:t>
      </w:r>
    </w:p>
    <w:p w:rsidR="007A6FAD" w:rsidRPr="00097DEC" w:rsidRDefault="007A6FAD" w:rsidP="007A6FAD">
      <w:pPr>
        <w:pStyle w:val="21"/>
        <w:tabs>
          <w:tab w:val="left" w:pos="1276"/>
        </w:tabs>
        <w:spacing w:before="0" w:after="0" w:line="240" w:lineRule="auto"/>
        <w:contextualSpacing/>
        <w:rPr>
          <w:sz w:val="24"/>
          <w:szCs w:val="24"/>
          <w:lang w:val="ru-RU"/>
        </w:rPr>
      </w:pPr>
      <w:r w:rsidRPr="00097DEC">
        <w:rPr>
          <w:sz w:val="24"/>
          <w:szCs w:val="24"/>
          <w:lang w:val="ru-RU"/>
        </w:rPr>
        <w:t>В развитии детской инициативы и самостоятельности педагогу важно соблюдать ряд общих требований:</w:t>
      </w:r>
    </w:p>
    <w:p w:rsidR="007A6FAD" w:rsidRPr="00097DEC" w:rsidRDefault="007A6FAD" w:rsidP="007A6FAD">
      <w:pPr>
        <w:pStyle w:val="21"/>
        <w:tabs>
          <w:tab w:val="left" w:pos="1276"/>
        </w:tabs>
        <w:spacing w:before="0" w:after="0" w:line="240" w:lineRule="auto"/>
        <w:contextualSpacing/>
        <w:rPr>
          <w:sz w:val="24"/>
          <w:szCs w:val="24"/>
          <w:lang w:val="ru-RU"/>
        </w:rPr>
      </w:pPr>
      <w:r w:rsidRPr="00097DEC">
        <w:rPr>
          <w:sz w:val="24"/>
          <w:szCs w:val="24"/>
          <w:lang w:val="ru-RU"/>
        </w:rPr>
        <w:t>- развивать активный интерес детей к окружающему миру, стремление к получению новых знаний и умений;</w:t>
      </w:r>
    </w:p>
    <w:p w:rsidR="007A6FAD" w:rsidRPr="00097DEC" w:rsidRDefault="007A6FAD" w:rsidP="007A6FAD">
      <w:pPr>
        <w:pStyle w:val="21"/>
        <w:tabs>
          <w:tab w:val="left" w:pos="1276"/>
        </w:tabs>
        <w:spacing w:before="0" w:after="0" w:line="240" w:lineRule="auto"/>
        <w:contextualSpacing/>
        <w:rPr>
          <w:sz w:val="24"/>
          <w:szCs w:val="24"/>
          <w:lang w:val="ru-RU"/>
        </w:rPr>
      </w:pPr>
      <w:r w:rsidRPr="00097DEC">
        <w:rPr>
          <w:sz w:val="24"/>
          <w:szCs w:val="24"/>
          <w:lang w:val="ru-RU"/>
        </w:rPr>
        <w:t>- создавать разнообразные условия и ситуации, побуждающие детей к активному применению знаний, умений, способов деятельности в личном опыте;</w:t>
      </w:r>
    </w:p>
    <w:p w:rsidR="007A6FAD" w:rsidRPr="00097DEC" w:rsidRDefault="007A6FAD" w:rsidP="007A6FAD">
      <w:pPr>
        <w:pStyle w:val="21"/>
        <w:tabs>
          <w:tab w:val="left" w:pos="1276"/>
        </w:tabs>
        <w:spacing w:before="0" w:after="0" w:line="240" w:lineRule="auto"/>
        <w:contextualSpacing/>
        <w:rPr>
          <w:sz w:val="24"/>
          <w:szCs w:val="24"/>
          <w:lang w:val="ru-RU"/>
        </w:rPr>
      </w:pPr>
      <w:r w:rsidRPr="00097DEC">
        <w:rPr>
          <w:sz w:val="24"/>
          <w:szCs w:val="24"/>
          <w:lang w:val="ru-RU"/>
        </w:rPr>
        <w:t>-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7A6FAD" w:rsidRPr="00097DEC" w:rsidRDefault="007A6FAD" w:rsidP="007A6FAD">
      <w:pPr>
        <w:pStyle w:val="21"/>
        <w:tabs>
          <w:tab w:val="left" w:pos="1276"/>
        </w:tabs>
        <w:spacing w:before="0" w:after="0" w:line="240" w:lineRule="auto"/>
        <w:contextualSpacing/>
        <w:rPr>
          <w:sz w:val="24"/>
          <w:szCs w:val="24"/>
          <w:lang w:val="ru-RU"/>
        </w:rPr>
      </w:pPr>
      <w:r w:rsidRPr="00097DEC">
        <w:rPr>
          <w:sz w:val="24"/>
          <w:szCs w:val="24"/>
          <w:lang w:val="ru-RU"/>
        </w:rPr>
        <w:t>- тренировать волю детей, поддерживать желание преодолевать трудности, доводить начатое дело до конца;</w:t>
      </w:r>
    </w:p>
    <w:p w:rsidR="007A6FAD" w:rsidRPr="00097DEC" w:rsidRDefault="007A6FAD" w:rsidP="007A6FAD">
      <w:pPr>
        <w:pStyle w:val="21"/>
        <w:tabs>
          <w:tab w:val="left" w:pos="1276"/>
        </w:tabs>
        <w:spacing w:before="0" w:after="0" w:line="240" w:lineRule="auto"/>
        <w:contextualSpacing/>
        <w:rPr>
          <w:sz w:val="24"/>
          <w:szCs w:val="24"/>
          <w:lang w:val="ru-RU"/>
        </w:rPr>
      </w:pPr>
      <w:r w:rsidRPr="00097DEC">
        <w:rPr>
          <w:sz w:val="24"/>
          <w:szCs w:val="24"/>
          <w:lang w:val="ru-RU"/>
        </w:rPr>
        <w:t>- ориентировать детей на получение хорошего результата, своевременно обращать особое внимание на детей, проявляющих небрежность, равнодушие к результату, склонных не завершать работу;</w:t>
      </w:r>
    </w:p>
    <w:p w:rsidR="007A6FAD" w:rsidRPr="00097DEC" w:rsidRDefault="007A6FAD" w:rsidP="007A6FAD">
      <w:pPr>
        <w:pStyle w:val="21"/>
        <w:tabs>
          <w:tab w:val="left" w:pos="1276"/>
        </w:tabs>
        <w:spacing w:before="0" w:after="0" w:line="240" w:lineRule="auto"/>
        <w:contextualSpacing/>
        <w:rPr>
          <w:sz w:val="24"/>
          <w:szCs w:val="24"/>
          <w:lang w:val="ru-RU"/>
        </w:rPr>
      </w:pPr>
      <w:r w:rsidRPr="00097DEC">
        <w:rPr>
          <w:sz w:val="24"/>
          <w:szCs w:val="24"/>
          <w:lang w:val="ru-RU"/>
        </w:rPr>
        <w:t>-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7A6FAD" w:rsidRPr="00097DEC" w:rsidRDefault="007A6FAD" w:rsidP="007A6FAD">
      <w:pPr>
        <w:pStyle w:val="21"/>
        <w:tabs>
          <w:tab w:val="left" w:pos="1276"/>
        </w:tabs>
        <w:spacing w:before="0" w:after="0" w:line="240" w:lineRule="auto"/>
        <w:contextualSpacing/>
        <w:rPr>
          <w:sz w:val="24"/>
          <w:szCs w:val="24"/>
          <w:lang w:val="ru-RU"/>
        </w:rPr>
      </w:pPr>
      <w:r w:rsidRPr="00097DEC">
        <w:rPr>
          <w:sz w:val="24"/>
          <w:szCs w:val="24"/>
          <w:lang w:val="ru-RU"/>
        </w:rPr>
        <w:t>-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7A6FAD" w:rsidRPr="00097DEC" w:rsidRDefault="007A6FAD" w:rsidP="007A6FAD">
      <w:pPr>
        <w:pStyle w:val="21"/>
        <w:tabs>
          <w:tab w:val="left" w:pos="1276"/>
        </w:tabs>
        <w:spacing w:before="0" w:after="0" w:line="240" w:lineRule="auto"/>
        <w:contextualSpacing/>
        <w:rPr>
          <w:b/>
          <w:bCs/>
          <w:i/>
          <w:iCs/>
          <w:sz w:val="24"/>
          <w:szCs w:val="24"/>
          <w:lang w:val="ru-RU"/>
        </w:rPr>
      </w:pPr>
      <w:r w:rsidRPr="00097DEC">
        <w:rPr>
          <w:b/>
          <w:bCs/>
          <w:i/>
          <w:iCs/>
          <w:sz w:val="24"/>
          <w:szCs w:val="24"/>
          <w:lang w:val="ru-RU"/>
        </w:rPr>
        <w:t>2-я младшая группа</w:t>
      </w:r>
    </w:p>
    <w:p w:rsidR="007A6FAD" w:rsidRPr="00097DEC" w:rsidRDefault="007A6FAD" w:rsidP="007A6FAD">
      <w:pPr>
        <w:pStyle w:val="21"/>
        <w:tabs>
          <w:tab w:val="left" w:pos="1276"/>
        </w:tabs>
        <w:spacing w:before="0" w:after="0" w:line="240" w:lineRule="auto"/>
        <w:contextualSpacing/>
        <w:rPr>
          <w:sz w:val="24"/>
          <w:szCs w:val="24"/>
          <w:lang w:val="ru-RU"/>
        </w:rPr>
      </w:pPr>
      <w:r w:rsidRPr="00097DEC">
        <w:rPr>
          <w:sz w:val="24"/>
          <w:szCs w:val="24"/>
          <w:lang w:val="ru-RU"/>
        </w:rPr>
        <w:t xml:space="preserve">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Педагог </w:t>
      </w:r>
      <w:r w:rsidRPr="00097DEC">
        <w:rPr>
          <w:sz w:val="24"/>
          <w:szCs w:val="24"/>
          <w:lang w:val="ru-RU"/>
        </w:rPr>
        <w:lastRenderedPageBreak/>
        <w:t>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Пребывание ребенка в ДОО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w:t>
      </w:r>
    </w:p>
    <w:p w:rsidR="007A6FAD" w:rsidRPr="00097DEC" w:rsidRDefault="007A6FAD" w:rsidP="007A6FAD">
      <w:pPr>
        <w:pStyle w:val="21"/>
        <w:tabs>
          <w:tab w:val="left" w:pos="1276"/>
        </w:tabs>
        <w:spacing w:before="0" w:after="0" w:line="240" w:lineRule="auto"/>
        <w:contextualSpacing/>
        <w:rPr>
          <w:b/>
          <w:bCs/>
          <w:i/>
          <w:iCs/>
          <w:sz w:val="24"/>
          <w:szCs w:val="24"/>
          <w:lang w:val="ru-RU"/>
        </w:rPr>
      </w:pPr>
      <w:r w:rsidRPr="00097DEC">
        <w:rPr>
          <w:b/>
          <w:bCs/>
          <w:i/>
          <w:iCs/>
          <w:sz w:val="24"/>
          <w:szCs w:val="24"/>
          <w:lang w:val="ru-RU"/>
        </w:rPr>
        <w:t>Средняя группа</w:t>
      </w:r>
    </w:p>
    <w:p w:rsidR="007A6FAD" w:rsidRPr="00097DEC" w:rsidRDefault="007A6FAD" w:rsidP="007A6FAD">
      <w:pPr>
        <w:pStyle w:val="21"/>
        <w:tabs>
          <w:tab w:val="left" w:pos="1276"/>
        </w:tabs>
        <w:spacing w:before="0" w:after="0" w:line="240" w:lineRule="auto"/>
        <w:contextualSpacing/>
        <w:rPr>
          <w:sz w:val="24"/>
          <w:szCs w:val="24"/>
          <w:lang w:val="ru-RU"/>
        </w:rPr>
      </w:pPr>
      <w:r w:rsidRPr="00097DEC">
        <w:rPr>
          <w:sz w:val="24"/>
          <w:szCs w:val="24"/>
          <w:lang w:val="ru-RU"/>
        </w:rPr>
        <w:t>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Доброжелательное, заинтересованное отношение педагога к детским вопросам и проблемам, готовность на равных обсуждать их помогает поддержать и направить детскую познавательную активность в нужное русло, а также укрепляет доверие ребенка к взрослому. Во время занятий и в свободной детской деятельности педагог создает различные ситуации, побуждающие детей проявить инициативу, активность, совместно найти правильное решение проблемы. По мере того, как дети учатся решать возникающие перед ними задачи, у них развивается самостоятельность и уверенность в себе. Педагог создает ситуации, в которых дети приобретают опыт дружеского общения, внимания к окружающим. Это ситуации взаимной поддержки, проявления внимания к старшим, заботы о животных, бережного отношения к вещам и игрушкам. Воспитатель пробуждает эмоциональную отзывчивость детей, направляет ее на сочувствие сверстникам, элементарную взаимопомощь.</w:t>
      </w:r>
    </w:p>
    <w:p w:rsidR="007A6FAD" w:rsidRPr="00097DEC" w:rsidRDefault="007A6FAD" w:rsidP="007A6FAD">
      <w:pPr>
        <w:pStyle w:val="21"/>
        <w:tabs>
          <w:tab w:val="left" w:pos="1276"/>
        </w:tabs>
        <w:spacing w:before="0" w:after="0" w:line="240" w:lineRule="auto"/>
        <w:contextualSpacing/>
        <w:rPr>
          <w:sz w:val="24"/>
          <w:szCs w:val="24"/>
          <w:lang w:val="ru-RU"/>
        </w:rPr>
      </w:pPr>
      <w:r w:rsidRPr="00097DEC">
        <w:rPr>
          <w:sz w:val="24"/>
          <w:szCs w:val="24"/>
          <w:lang w:val="ru-RU"/>
        </w:rPr>
        <w:t>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 примерно раз в два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w:t>
      </w:r>
    </w:p>
    <w:p w:rsidR="007A6FAD" w:rsidRPr="00097DEC" w:rsidRDefault="007A6FAD" w:rsidP="007A6FAD">
      <w:pPr>
        <w:pStyle w:val="21"/>
        <w:tabs>
          <w:tab w:val="left" w:pos="1276"/>
        </w:tabs>
        <w:spacing w:before="0" w:after="0" w:line="240" w:lineRule="auto"/>
        <w:contextualSpacing/>
        <w:rPr>
          <w:b/>
          <w:bCs/>
          <w:i/>
          <w:iCs/>
          <w:sz w:val="24"/>
          <w:szCs w:val="24"/>
          <w:lang w:val="ru-RU"/>
        </w:rPr>
      </w:pPr>
      <w:r w:rsidRPr="00097DEC">
        <w:rPr>
          <w:b/>
          <w:bCs/>
          <w:i/>
          <w:iCs/>
          <w:sz w:val="24"/>
          <w:szCs w:val="24"/>
          <w:lang w:val="ru-RU"/>
        </w:rPr>
        <w:t>Старшая и подготовительная группы</w:t>
      </w:r>
    </w:p>
    <w:p w:rsidR="007A6FAD" w:rsidRPr="00097DEC" w:rsidRDefault="007A6FAD" w:rsidP="007A6FAD">
      <w:pPr>
        <w:pStyle w:val="21"/>
        <w:tabs>
          <w:tab w:val="left" w:pos="1276"/>
        </w:tabs>
        <w:spacing w:before="0" w:after="0" w:line="240" w:lineRule="auto"/>
        <w:contextualSpacing/>
        <w:rPr>
          <w:sz w:val="24"/>
          <w:szCs w:val="24"/>
          <w:lang w:val="ru-RU"/>
        </w:rPr>
      </w:pPr>
      <w:r w:rsidRPr="00097DEC">
        <w:rPr>
          <w:sz w:val="24"/>
          <w:szCs w:val="24"/>
          <w:lang w:val="ru-RU"/>
        </w:rPr>
        <w:t>Опираясь на характерную для детей старшего дошкольного возраста потребность в самоутверждении и признании со стороны взрослых, педагог обеспечивает условия для развития детской самостоятельности, инициативы и творчества. Он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возникших затруднений.</w:t>
      </w:r>
    </w:p>
    <w:p w:rsidR="007A6FAD" w:rsidRPr="00097DEC" w:rsidRDefault="007A6FAD" w:rsidP="007A6FAD">
      <w:pPr>
        <w:pStyle w:val="21"/>
        <w:tabs>
          <w:tab w:val="left" w:pos="1276"/>
        </w:tabs>
        <w:spacing w:before="0" w:after="0" w:line="240" w:lineRule="auto"/>
        <w:contextualSpacing/>
        <w:rPr>
          <w:sz w:val="24"/>
          <w:szCs w:val="24"/>
          <w:lang w:val="ru-RU"/>
        </w:rPr>
      </w:pPr>
      <w:r w:rsidRPr="00097DEC">
        <w:rPr>
          <w:sz w:val="24"/>
          <w:szCs w:val="24"/>
          <w:lang w:val="ru-RU"/>
        </w:rPr>
        <w:t>Педагог ориентируется в своей деятельности по поддержке детской инициативы на следующие правила:</w:t>
      </w:r>
    </w:p>
    <w:p w:rsidR="007A6FAD" w:rsidRPr="00097DEC" w:rsidRDefault="007A6FAD" w:rsidP="007A6FAD">
      <w:pPr>
        <w:pStyle w:val="21"/>
        <w:tabs>
          <w:tab w:val="left" w:pos="1276"/>
        </w:tabs>
        <w:spacing w:before="0" w:after="0" w:line="240" w:lineRule="auto"/>
        <w:contextualSpacing/>
        <w:rPr>
          <w:sz w:val="24"/>
          <w:szCs w:val="24"/>
          <w:lang w:val="ru-RU"/>
        </w:rPr>
      </w:pPr>
      <w:r w:rsidRPr="00097DEC">
        <w:rPr>
          <w:sz w:val="24"/>
          <w:szCs w:val="24"/>
          <w:lang w:val="ru-RU"/>
        </w:rPr>
        <w:t>1.Не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w:t>
      </w:r>
    </w:p>
    <w:p w:rsidR="007A6FAD" w:rsidRPr="00097DEC" w:rsidRDefault="007A6FAD" w:rsidP="007A6FAD">
      <w:pPr>
        <w:pStyle w:val="21"/>
        <w:tabs>
          <w:tab w:val="left" w:pos="1276"/>
        </w:tabs>
        <w:spacing w:before="0" w:after="0" w:line="240" w:lineRule="auto"/>
        <w:contextualSpacing/>
        <w:rPr>
          <w:sz w:val="24"/>
          <w:szCs w:val="24"/>
          <w:lang w:val="ru-RU"/>
        </w:rPr>
      </w:pPr>
      <w:r w:rsidRPr="00097DEC">
        <w:rPr>
          <w:sz w:val="24"/>
          <w:szCs w:val="24"/>
          <w:lang w:val="ru-RU"/>
        </w:rPr>
        <w:t>2.Всегда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w:t>
      </w:r>
    </w:p>
    <w:p w:rsidR="007A6FAD" w:rsidRPr="00097DEC" w:rsidRDefault="007A6FAD" w:rsidP="007A6FAD">
      <w:pPr>
        <w:pStyle w:val="21"/>
        <w:tabs>
          <w:tab w:val="left" w:pos="1276"/>
        </w:tabs>
        <w:spacing w:before="0" w:after="0" w:line="240" w:lineRule="auto"/>
        <w:contextualSpacing/>
        <w:rPr>
          <w:sz w:val="24"/>
          <w:szCs w:val="24"/>
          <w:lang w:val="ru-RU"/>
        </w:rPr>
      </w:pPr>
      <w:r w:rsidRPr="00097DEC">
        <w:rPr>
          <w:sz w:val="24"/>
          <w:szCs w:val="24"/>
          <w:lang w:val="ru-RU"/>
        </w:rPr>
        <w:t>Проявление кризиса семи лет в поведении ребенка должно стать для педагога сигналом к перемене стиля общения с ребенком. Необходимо относиться к нему с большим вниманием, уважением, доверием, активно поддерживать стремление к самостоятельности. Дети седьмого года жизни очень чувствительны к оценкам взрослых. Необходимо поддерживать у них ощущение своего взросления, вселять уверенность в своих силах.</w:t>
      </w:r>
    </w:p>
    <w:p w:rsidR="007A6FAD" w:rsidRPr="00097DEC" w:rsidRDefault="007A6FAD" w:rsidP="007A6FAD">
      <w:pPr>
        <w:pStyle w:val="21"/>
        <w:tabs>
          <w:tab w:val="left" w:pos="1276"/>
        </w:tabs>
        <w:spacing w:before="0" w:after="0" w:line="240" w:lineRule="auto"/>
        <w:contextualSpacing/>
        <w:rPr>
          <w:sz w:val="24"/>
          <w:szCs w:val="24"/>
          <w:lang w:val="ru-RU"/>
        </w:rPr>
      </w:pPr>
      <w:r w:rsidRPr="00097DEC">
        <w:rPr>
          <w:sz w:val="24"/>
          <w:szCs w:val="24"/>
          <w:lang w:val="ru-RU"/>
        </w:rPr>
        <w:t>Развитию самостоятельности способствует освоение детьми универсальных умений: поставить цель (или принять ее от педагога), обдумать путь к ее достижению, осуществить свой замысел, оценить полученный результат с позиции цели. Задача развития данных умений ставится педагогом в разных видах деятельности. При этом он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7A6FAD" w:rsidRPr="00097DEC" w:rsidRDefault="007A6FAD" w:rsidP="007A6FAD">
      <w:pPr>
        <w:pStyle w:val="21"/>
        <w:tabs>
          <w:tab w:val="left" w:pos="1276"/>
        </w:tabs>
        <w:spacing w:before="0" w:after="0" w:line="240" w:lineRule="auto"/>
        <w:contextualSpacing/>
        <w:rPr>
          <w:sz w:val="24"/>
          <w:szCs w:val="24"/>
          <w:lang w:val="ru-RU"/>
        </w:rPr>
      </w:pPr>
      <w:r w:rsidRPr="00097DEC">
        <w:rPr>
          <w:sz w:val="24"/>
          <w:szCs w:val="24"/>
          <w:lang w:val="ru-RU"/>
        </w:rPr>
        <w:lastRenderedPageBreak/>
        <w:t>Развитию самостоятельности у детей способствует создание творческих ситуаций в игровой, театральной, художественно-изобразительной деятельности, в ручном труде, словесном творчестве. В увлекательной творческой деятельности перед ребенком возникает проблема самостоятельного определения замысла, способов и формы его воплощения.</w:t>
      </w:r>
    </w:p>
    <w:p w:rsidR="007A6FAD" w:rsidRPr="00097DEC" w:rsidRDefault="007A6FAD" w:rsidP="007A6FAD">
      <w:pPr>
        <w:pStyle w:val="21"/>
        <w:tabs>
          <w:tab w:val="left" w:pos="1276"/>
        </w:tabs>
        <w:spacing w:before="0" w:after="0" w:line="240" w:lineRule="auto"/>
        <w:contextualSpacing/>
        <w:rPr>
          <w:sz w:val="24"/>
          <w:szCs w:val="24"/>
          <w:lang w:val="ru-RU"/>
        </w:rPr>
      </w:pPr>
      <w:r w:rsidRPr="00097DEC">
        <w:rPr>
          <w:sz w:val="24"/>
          <w:szCs w:val="24"/>
          <w:lang w:val="ru-RU"/>
        </w:rPr>
        <w:t>В группе должны появляться предметы, побуждающие детей к проявлению интеллектуальной активности. Это могут быть новые игры и материалы, таинственные письма- схемы, детали каких-то устройств, сломанные игрушки, нуждающиеся в починке, зашифрованные записи, посылки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Особо подчеркивает педагог роль книги как источника новых знаний. Он показывает детям, как из книги можно получить ответы на самые интересные и сложные вопросы.</w:t>
      </w: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B72013" w:rsidRDefault="00B72013" w:rsidP="00097DEC">
      <w:pPr>
        <w:pStyle w:val="a3"/>
        <w:spacing w:after="0" w:line="240" w:lineRule="auto"/>
        <w:contextualSpacing/>
        <w:rPr>
          <w:b/>
        </w:rPr>
      </w:pPr>
    </w:p>
    <w:p w:rsidR="00B72013" w:rsidRDefault="00B72013" w:rsidP="00097DEC">
      <w:pPr>
        <w:pStyle w:val="a3"/>
        <w:spacing w:after="0" w:line="240" w:lineRule="auto"/>
        <w:contextualSpacing/>
        <w:rPr>
          <w:b/>
        </w:rPr>
      </w:pPr>
    </w:p>
    <w:p w:rsidR="00255D91" w:rsidRDefault="00255D91" w:rsidP="00097DEC">
      <w:pPr>
        <w:pStyle w:val="a3"/>
        <w:spacing w:after="0" w:line="240" w:lineRule="auto"/>
        <w:contextualSpacing/>
        <w:rPr>
          <w:b/>
        </w:rPr>
      </w:pPr>
    </w:p>
    <w:p w:rsidR="00255D91" w:rsidRDefault="00255D91" w:rsidP="00097DEC">
      <w:pPr>
        <w:pStyle w:val="a3"/>
        <w:spacing w:after="0" w:line="240" w:lineRule="auto"/>
        <w:contextualSpacing/>
        <w:rPr>
          <w:b/>
        </w:rPr>
      </w:pPr>
    </w:p>
    <w:p w:rsidR="00255D91" w:rsidRDefault="00255D91" w:rsidP="00097DEC">
      <w:pPr>
        <w:pStyle w:val="a3"/>
        <w:spacing w:after="0" w:line="240" w:lineRule="auto"/>
        <w:contextualSpacing/>
        <w:rPr>
          <w:b/>
        </w:rPr>
      </w:pPr>
    </w:p>
    <w:p w:rsidR="00255D91" w:rsidRDefault="00255D91" w:rsidP="00097DEC">
      <w:pPr>
        <w:pStyle w:val="a3"/>
        <w:spacing w:after="0" w:line="240" w:lineRule="auto"/>
        <w:contextualSpacing/>
        <w:rPr>
          <w:b/>
        </w:rPr>
      </w:pPr>
    </w:p>
    <w:p w:rsidR="00255D91" w:rsidRDefault="00255D91" w:rsidP="00097DEC">
      <w:pPr>
        <w:pStyle w:val="a3"/>
        <w:spacing w:after="0" w:line="240" w:lineRule="auto"/>
        <w:contextualSpacing/>
        <w:rPr>
          <w:b/>
        </w:rPr>
      </w:pPr>
    </w:p>
    <w:p w:rsidR="00255D91" w:rsidRDefault="00255D91" w:rsidP="00097DEC">
      <w:pPr>
        <w:pStyle w:val="a3"/>
        <w:spacing w:after="0" w:line="240" w:lineRule="auto"/>
        <w:contextualSpacing/>
        <w:rPr>
          <w:b/>
        </w:rPr>
      </w:pPr>
    </w:p>
    <w:p w:rsidR="00255D91" w:rsidRDefault="00255D91" w:rsidP="00097DEC">
      <w:pPr>
        <w:pStyle w:val="a3"/>
        <w:spacing w:after="0" w:line="240" w:lineRule="auto"/>
        <w:contextualSpacing/>
        <w:rPr>
          <w:b/>
        </w:rPr>
      </w:pPr>
    </w:p>
    <w:p w:rsidR="00255D91" w:rsidRDefault="00255D91" w:rsidP="00097DEC">
      <w:pPr>
        <w:pStyle w:val="a3"/>
        <w:spacing w:after="0" w:line="240" w:lineRule="auto"/>
        <w:contextualSpacing/>
        <w:rPr>
          <w:b/>
        </w:rPr>
      </w:pPr>
    </w:p>
    <w:p w:rsidR="00255D91" w:rsidRDefault="00255D91" w:rsidP="00097DEC">
      <w:pPr>
        <w:pStyle w:val="a3"/>
        <w:spacing w:after="0" w:line="240" w:lineRule="auto"/>
        <w:contextualSpacing/>
        <w:rPr>
          <w:b/>
        </w:rPr>
      </w:pPr>
    </w:p>
    <w:p w:rsidR="00255D91" w:rsidRDefault="00255D91" w:rsidP="00097DEC">
      <w:pPr>
        <w:pStyle w:val="a3"/>
        <w:spacing w:after="0" w:line="240" w:lineRule="auto"/>
        <w:contextualSpacing/>
        <w:rPr>
          <w:b/>
        </w:rPr>
      </w:pPr>
    </w:p>
    <w:p w:rsidR="00255D91" w:rsidRDefault="00255D91" w:rsidP="00097DEC">
      <w:pPr>
        <w:pStyle w:val="a3"/>
        <w:spacing w:after="0" w:line="240" w:lineRule="auto"/>
        <w:contextualSpacing/>
        <w:rPr>
          <w:b/>
        </w:rPr>
      </w:pPr>
    </w:p>
    <w:p w:rsidR="00255D91" w:rsidRDefault="00255D91" w:rsidP="00097DEC">
      <w:pPr>
        <w:pStyle w:val="a3"/>
        <w:spacing w:after="0" w:line="240" w:lineRule="auto"/>
        <w:contextualSpacing/>
        <w:rPr>
          <w:b/>
        </w:rPr>
      </w:pPr>
    </w:p>
    <w:p w:rsidR="00255D91" w:rsidRDefault="00255D91" w:rsidP="00097DEC">
      <w:pPr>
        <w:pStyle w:val="a3"/>
        <w:spacing w:after="0" w:line="240" w:lineRule="auto"/>
        <w:contextualSpacing/>
        <w:rPr>
          <w:b/>
        </w:rPr>
      </w:pPr>
    </w:p>
    <w:p w:rsidR="00255D91" w:rsidRDefault="00255D91" w:rsidP="00097DEC">
      <w:pPr>
        <w:pStyle w:val="a3"/>
        <w:spacing w:after="0" w:line="240" w:lineRule="auto"/>
        <w:contextualSpacing/>
        <w:rPr>
          <w:b/>
        </w:rPr>
      </w:pPr>
    </w:p>
    <w:p w:rsidR="00255D91" w:rsidRDefault="00255D91" w:rsidP="00097DEC">
      <w:pPr>
        <w:pStyle w:val="a3"/>
        <w:spacing w:after="0" w:line="240" w:lineRule="auto"/>
        <w:contextualSpacing/>
        <w:rPr>
          <w:b/>
        </w:rPr>
      </w:pPr>
    </w:p>
    <w:p w:rsidR="00514CF2" w:rsidRDefault="00514CF2" w:rsidP="00097DEC">
      <w:pPr>
        <w:pStyle w:val="a3"/>
        <w:spacing w:after="0" w:line="240" w:lineRule="auto"/>
        <w:contextualSpacing/>
        <w:rPr>
          <w:b/>
        </w:rPr>
      </w:pPr>
    </w:p>
    <w:p w:rsidR="00C93A0F" w:rsidRPr="00097DEC" w:rsidRDefault="00C93A0F" w:rsidP="00097DEC">
      <w:pPr>
        <w:pStyle w:val="a3"/>
        <w:spacing w:after="0" w:line="240" w:lineRule="auto"/>
        <w:contextualSpacing/>
        <w:rPr>
          <w:b/>
        </w:rPr>
      </w:pPr>
      <w:r w:rsidRPr="00097DEC">
        <w:rPr>
          <w:b/>
        </w:rPr>
        <w:t xml:space="preserve">ЛИТЕРАТУРА </w:t>
      </w:r>
    </w:p>
    <w:p w:rsidR="00C93A0F" w:rsidRPr="00097DEC" w:rsidRDefault="00C93A0F" w:rsidP="00097DEC">
      <w:pPr>
        <w:pStyle w:val="a3"/>
        <w:spacing w:after="0" w:line="240" w:lineRule="auto"/>
        <w:contextualSpacing/>
      </w:pPr>
    </w:p>
    <w:p w:rsidR="0007606B" w:rsidRPr="00097DEC" w:rsidRDefault="00C93A0F" w:rsidP="00097DEC">
      <w:pPr>
        <w:pStyle w:val="a3"/>
        <w:spacing w:after="0" w:line="240" w:lineRule="auto"/>
        <w:contextualSpacing/>
      </w:pPr>
      <w:r w:rsidRPr="00097DEC">
        <w:t xml:space="preserve">1. </w:t>
      </w:r>
      <w:r w:rsidR="00B7422C" w:rsidRPr="00097DEC">
        <w:t>Веракса Н.Е. и др. Познавательное развитие. – М.: Мозаика-синтез, 2014.</w:t>
      </w:r>
    </w:p>
    <w:p w:rsidR="00833CB6" w:rsidRPr="00097DEC" w:rsidRDefault="001B788C" w:rsidP="00097DEC">
      <w:pPr>
        <w:pStyle w:val="a3"/>
        <w:spacing w:after="0" w:line="240" w:lineRule="auto"/>
        <w:contextualSpacing/>
        <w:rPr>
          <w:color w:val="7030A0"/>
        </w:rPr>
      </w:pPr>
      <w:r w:rsidRPr="00097DEC">
        <w:t>2</w:t>
      </w:r>
      <w:r w:rsidR="00833CB6" w:rsidRPr="00097DEC">
        <w:t xml:space="preserve">. </w:t>
      </w:r>
      <w:r w:rsidR="00C93A0F" w:rsidRPr="00097DEC">
        <w:t xml:space="preserve"> </w:t>
      </w:r>
      <w:r w:rsidR="00833CB6" w:rsidRPr="00097DEC">
        <w:t xml:space="preserve">Князева О.Л., Маханева М.Д. </w:t>
      </w:r>
      <w:r w:rsidR="006367E5" w:rsidRPr="00097DEC">
        <w:t xml:space="preserve">Парциальная программа. </w:t>
      </w:r>
      <w:r w:rsidR="00833CB6" w:rsidRPr="00097DEC">
        <w:t>«Приобщение детей к истокам русской народной культуры»</w:t>
      </w:r>
      <w:r w:rsidR="006C045A" w:rsidRPr="00097DEC">
        <w:t xml:space="preserve">. </w:t>
      </w:r>
      <w:r w:rsidR="00562BCC" w:rsidRPr="00097DEC">
        <w:t>Приобщение к истокам русской  народной культуры: Программа, учебно-методическое пособие. СПб.: Детство – Пресс</w:t>
      </w:r>
      <w:r w:rsidR="006C045A" w:rsidRPr="00097DEC">
        <w:t>,</w:t>
      </w:r>
      <w:r w:rsidR="006367E5" w:rsidRPr="00097DEC">
        <w:t xml:space="preserve"> 2016</w:t>
      </w:r>
      <w:r w:rsidR="006C045A" w:rsidRPr="00097DEC">
        <w:t>.</w:t>
      </w:r>
      <w:r w:rsidR="00833CB6" w:rsidRPr="00097DEC">
        <w:rPr>
          <w:color w:val="7030A0"/>
        </w:rPr>
        <w:t xml:space="preserve"> </w:t>
      </w:r>
    </w:p>
    <w:p w:rsidR="00C93A0F" w:rsidRPr="00097DEC" w:rsidRDefault="001B788C" w:rsidP="00097DEC">
      <w:pPr>
        <w:pStyle w:val="a3"/>
        <w:spacing w:after="0" w:line="240" w:lineRule="auto"/>
        <w:contextualSpacing/>
      </w:pPr>
      <w:r w:rsidRPr="00097DEC">
        <w:t>3</w:t>
      </w:r>
      <w:r w:rsidR="006367E5" w:rsidRPr="00097DEC">
        <w:t xml:space="preserve">. </w:t>
      </w:r>
      <w:r w:rsidR="00C93A0F" w:rsidRPr="00097DEC">
        <w:t>Николаева Н.С. «Юный эколог»: Парциальная программа экологического воспитания: Для работы с детьми 3-7 лет. – 2-е изд., испр. и доп. – М.: МОЗАЙКА-СИНТЕЗ, 2022. – 96 с.</w:t>
      </w:r>
    </w:p>
    <w:p w:rsidR="00C93A0F" w:rsidRPr="00097DEC" w:rsidRDefault="001B788C" w:rsidP="00097DEC">
      <w:pPr>
        <w:pStyle w:val="a3"/>
        <w:spacing w:after="0" w:line="240" w:lineRule="auto"/>
        <w:contextualSpacing/>
      </w:pPr>
      <w:r w:rsidRPr="00097DEC">
        <w:t>4</w:t>
      </w:r>
      <w:r w:rsidR="00C93A0F" w:rsidRPr="00097DEC">
        <w:t>. От рождения до школы. Инновационная программа дошкольного образования. / Под ред. Н. Е. Вераксы, Т. С. Комаровой, Э. М. Дорофеевой. — Издание пятое (инновационное), испр. и доп. — М.: МОЗАИКА</w:t>
      </w:r>
      <w:r w:rsidRPr="00097DEC">
        <w:t>-СИНТЕЗ, 2021</w:t>
      </w:r>
      <w:r w:rsidR="00C93A0F" w:rsidRPr="00097DEC">
        <w:t>. — c. 336</w:t>
      </w:r>
      <w:r w:rsidRPr="00097DEC">
        <w:t>.</w:t>
      </w:r>
    </w:p>
    <w:p w:rsidR="001B788C" w:rsidRPr="00097DEC" w:rsidRDefault="001B788C" w:rsidP="00097DEC">
      <w:pPr>
        <w:pStyle w:val="a3"/>
        <w:spacing w:after="0" w:line="240" w:lineRule="auto"/>
        <w:contextualSpacing/>
      </w:pPr>
      <w:r w:rsidRPr="00097DEC">
        <w:t xml:space="preserve">5. Стеркина Р.Б., Авдеева Н.Н., Князева Н.Л.,. </w:t>
      </w:r>
      <w:r w:rsidR="00EF48D9" w:rsidRPr="00097DEC">
        <w:t xml:space="preserve">«Основы безопасности детей дошкольного возраста». </w:t>
      </w:r>
      <w:r w:rsidRPr="00097DEC">
        <w:t>Безопасность: Учебное пособие по основам безопасности жизнедеятельности детей старшего дошкольного возраста. СПб.: «ДЕТСТВО -ПРЕСС», 2010.</w:t>
      </w:r>
      <w:r w:rsidR="00EF48D9" w:rsidRPr="00097DEC">
        <w:t xml:space="preserve"> </w:t>
      </w:r>
    </w:p>
    <w:p w:rsidR="00C93A0F" w:rsidRPr="00097DEC" w:rsidRDefault="00EF48D9" w:rsidP="00097DEC">
      <w:pPr>
        <w:pStyle w:val="a3"/>
        <w:spacing w:after="0" w:line="240" w:lineRule="auto"/>
        <w:contextualSpacing/>
      </w:pPr>
      <w:r w:rsidRPr="00097DEC">
        <w:t>6</w:t>
      </w:r>
      <w:r w:rsidR="00C93A0F" w:rsidRPr="00097DEC">
        <w:t>. Федеральный государственный образовательный стандарт дошкольного образования. Приказ Минобрнауки РФ от 17.10.2013 г. № 1155 «Об утверждении федерального государственного образовательного стандартам дошкольного образования».</w:t>
      </w:r>
    </w:p>
    <w:p w:rsidR="00C93A0F" w:rsidRPr="00097DEC" w:rsidRDefault="00C93A0F" w:rsidP="00097DEC">
      <w:pPr>
        <w:pStyle w:val="a3"/>
        <w:spacing w:after="0" w:line="240" w:lineRule="auto"/>
        <w:contextualSpacing/>
      </w:pPr>
      <w:r w:rsidRPr="00097DEC">
        <w:t>7. Федеральный закон РФ от 29.12. 2012 г. № 273-ФЗ «Об образовании в Российской Федерации».</w:t>
      </w:r>
    </w:p>
    <w:p w:rsidR="00C93A0F" w:rsidRPr="00097DEC" w:rsidRDefault="00C93A0F" w:rsidP="00097DEC">
      <w:pPr>
        <w:pStyle w:val="a3"/>
        <w:spacing w:after="0" w:line="240" w:lineRule="auto"/>
        <w:contextualSpacing/>
      </w:pPr>
      <w:r w:rsidRPr="00097DEC">
        <w:t>8. Федеральная образовательная программа дошкольного образования. Приказ Министерства просвещения РФ от 25.11.2022 г. № 1028 «Об утверждении федеральной образовательного программы дошкольного образования»</w:t>
      </w:r>
      <w:r w:rsidR="00EF48D9" w:rsidRPr="00097DEC">
        <w:t>.</w:t>
      </w:r>
      <w:r w:rsidRPr="00097DEC">
        <w:rPr>
          <w:rFonts w:eastAsiaTheme="minorHAnsi"/>
          <w:color w:val="000000"/>
        </w:rPr>
        <w:t xml:space="preserve"> </w:t>
      </w:r>
    </w:p>
    <w:p w:rsidR="00D737B3" w:rsidRPr="00097DEC" w:rsidRDefault="00D737B3" w:rsidP="00097DEC">
      <w:pPr>
        <w:pStyle w:val="a3"/>
        <w:spacing w:after="0" w:line="240" w:lineRule="auto"/>
        <w:ind w:left="0" w:firstLine="737"/>
        <w:contextualSpacing/>
      </w:pPr>
    </w:p>
    <w:p w:rsidR="00D737B3" w:rsidRPr="00097DEC" w:rsidRDefault="00D737B3" w:rsidP="00097DEC">
      <w:pPr>
        <w:pStyle w:val="a3"/>
        <w:spacing w:after="0" w:line="240" w:lineRule="auto"/>
        <w:ind w:left="0" w:firstLine="737"/>
        <w:contextualSpacing/>
      </w:pPr>
    </w:p>
    <w:p w:rsidR="00D737B3" w:rsidRPr="00097DEC" w:rsidRDefault="00D737B3" w:rsidP="00097DEC">
      <w:pPr>
        <w:pStyle w:val="a3"/>
        <w:spacing w:after="0" w:line="240" w:lineRule="auto"/>
        <w:ind w:left="0" w:firstLine="737"/>
        <w:contextualSpacing/>
      </w:pPr>
    </w:p>
    <w:p w:rsidR="00D737B3" w:rsidRPr="00097DEC" w:rsidRDefault="00D737B3" w:rsidP="00097DEC">
      <w:pPr>
        <w:pStyle w:val="a3"/>
        <w:spacing w:after="0" w:line="240" w:lineRule="auto"/>
        <w:ind w:left="0" w:firstLine="0"/>
        <w:contextualSpacing/>
        <w:rPr>
          <w:noProof/>
          <w:lang w:eastAsia="ru-RU"/>
        </w:rPr>
      </w:pPr>
    </w:p>
    <w:p w:rsidR="00D737B3" w:rsidRPr="00097DEC" w:rsidRDefault="00D737B3" w:rsidP="00097DEC">
      <w:pPr>
        <w:pStyle w:val="a3"/>
        <w:spacing w:after="0" w:line="240" w:lineRule="auto"/>
        <w:ind w:firstLine="737"/>
        <w:contextualSpacing/>
        <w:rPr>
          <w:noProof/>
          <w:lang w:eastAsia="ru-RU"/>
        </w:rPr>
      </w:pPr>
    </w:p>
    <w:p w:rsidR="00BB340C" w:rsidRPr="00097DEC" w:rsidRDefault="0021290F" w:rsidP="00097DEC">
      <w:pPr>
        <w:pStyle w:val="a3"/>
        <w:spacing w:after="0" w:line="240" w:lineRule="auto"/>
        <w:ind w:left="0" w:firstLine="737"/>
        <w:contextualSpacing/>
      </w:pPr>
      <w:r w:rsidRPr="00097DEC">
        <w:rPr>
          <w:noProof/>
          <w:lang w:eastAsia="ru-RU"/>
        </w:rPr>
        <w:drawing>
          <wp:anchor distT="0" distB="0" distL="0" distR="0" simplePos="0" relativeHeight="251657216" behindDoc="1" locked="0" layoutInCell="1" allowOverlap="1">
            <wp:simplePos x="0" y="0"/>
            <wp:positionH relativeFrom="page">
              <wp:posOffset>0</wp:posOffset>
            </wp:positionH>
            <wp:positionV relativeFrom="page">
              <wp:posOffset>0</wp:posOffset>
            </wp:positionV>
            <wp:extent cx="7620000" cy="10769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6" cstate="print"/>
                    <a:stretch>
                      <a:fillRect/>
                    </a:stretch>
                  </pic:blipFill>
                  <pic:spPr>
                    <a:xfrm>
                      <a:off x="0" y="0"/>
                      <a:ext cx="7620000" cy="10769600"/>
                    </a:xfrm>
                    <a:prstGeom prst="rect">
                      <a:avLst/>
                    </a:prstGeom>
                  </pic:spPr>
                </pic:pic>
              </a:graphicData>
            </a:graphic>
          </wp:anchor>
        </w:drawing>
      </w:r>
    </w:p>
    <w:p w:rsidR="00B30F8D" w:rsidRPr="00097DEC" w:rsidRDefault="00B30F8D">
      <w:pPr>
        <w:pStyle w:val="a3"/>
        <w:spacing w:after="0" w:line="240" w:lineRule="auto"/>
        <w:ind w:left="0" w:firstLine="737"/>
        <w:contextualSpacing/>
      </w:pPr>
    </w:p>
    <w:sectPr w:rsidR="00B30F8D" w:rsidRPr="00097DEC" w:rsidSect="00B30F8D">
      <w:pgSz w:w="12000" w:h="16960"/>
      <w:pgMar w:top="568" w:right="376" w:bottom="568" w:left="709" w:header="0" w:footer="0" w:gutter="0"/>
      <w:pgNumType w:fmt="numberInDash"/>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3C5C" w:rsidRDefault="00F73C5C">
      <w:r>
        <w:separator/>
      </w:r>
    </w:p>
  </w:endnote>
  <w:endnote w:type="continuationSeparator" w:id="1">
    <w:p w:rsidR="00F73C5C" w:rsidRDefault="00F73C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07505"/>
      <w:docPartObj>
        <w:docPartGallery w:val="Page Numbers (Bottom of Page)"/>
        <w:docPartUnique/>
      </w:docPartObj>
    </w:sdtPr>
    <w:sdtContent>
      <w:p w:rsidR="00BA254F" w:rsidRDefault="00B4168E">
        <w:pPr>
          <w:pStyle w:val="aa"/>
        </w:pPr>
        <w:fldSimple w:instr=" PAGE   \* MERGEFORMAT ">
          <w:r w:rsidR="00A26F0E">
            <w:rPr>
              <w:noProof/>
            </w:rPr>
            <w:t>2</w:t>
          </w:r>
        </w:fldSimple>
      </w:p>
    </w:sdtContent>
  </w:sdt>
  <w:p w:rsidR="00BA254F" w:rsidRDefault="00BA254F">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07504"/>
      <w:docPartObj>
        <w:docPartGallery w:val="Page Numbers (Bottom of Page)"/>
        <w:docPartUnique/>
      </w:docPartObj>
    </w:sdtPr>
    <w:sdtContent>
      <w:p w:rsidR="00BA254F" w:rsidRDefault="00B4168E">
        <w:pPr>
          <w:pStyle w:val="aa"/>
        </w:pPr>
        <w:fldSimple w:instr=" PAGE   \* MERGEFORMAT ">
          <w:r w:rsidR="00A26F0E">
            <w:rPr>
              <w:noProof/>
            </w:rPr>
            <w:t>- 140 -</w:t>
          </w:r>
        </w:fldSimple>
      </w:p>
    </w:sdtContent>
  </w:sdt>
  <w:p w:rsidR="00BA254F" w:rsidRDefault="00BA254F">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07509"/>
      <w:docPartObj>
        <w:docPartGallery w:val="Page Numbers (Bottom of Page)"/>
        <w:docPartUnique/>
      </w:docPartObj>
    </w:sdtPr>
    <w:sdtContent>
      <w:p w:rsidR="00BA254F" w:rsidRDefault="00B4168E">
        <w:pPr>
          <w:pStyle w:val="aa"/>
        </w:pPr>
        <w:fldSimple w:instr=" PAGE   \* MERGEFORMAT ">
          <w:r w:rsidR="00A26F0E">
            <w:rPr>
              <w:noProof/>
            </w:rPr>
            <w:t>- 219 -</w:t>
          </w:r>
        </w:fldSimple>
      </w:p>
    </w:sdtContent>
  </w:sdt>
  <w:p w:rsidR="00BA254F" w:rsidRDefault="00BA254F">
    <w:pPr>
      <w:pStyle w:val="a3"/>
      <w:spacing w:line="14" w:lineRule="auto"/>
      <w:ind w:left="0" w:firstLine="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3C5C" w:rsidRDefault="00F73C5C">
      <w:r>
        <w:separator/>
      </w:r>
    </w:p>
  </w:footnote>
  <w:footnote w:type="continuationSeparator" w:id="1">
    <w:p w:rsidR="00F73C5C" w:rsidRDefault="00F73C5C">
      <w:r>
        <w:continuationSeparator/>
      </w:r>
    </w:p>
  </w:footnote>
  <w:footnote w:id="2">
    <w:p w:rsidR="00BA254F" w:rsidRPr="00DB5983" w:rsidRDefault="00BA254F" w:rsidP="00DB5983">
      <w:pPr>
        <w:pStyle w:val="af0"/>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3">
    <w:p w:rsidR="00BA254F" w:rsidRPr="00430E17" w:rsidRDefault="00BA254F" w:rsidP="001C56B5">
      <w:pPr>
        <w:pStyle w:val="af2"/>
        <w:rPr>
          <w:rFonts w:ascii="Times New Roman" w:hAnsi="Times New Roman" w:cs="Times New Roman"/>
          <w:sz w:val="18"/>
          <w:szCs w:val="18"/>
        </w:rPr>
      </w:pPr>
      <w:r w:rsidRPr="00430E17">
        <w:rPr>
          <w:rStyle w:val="af4"/>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4">
    <w:p w:rsidR="00BA254F" w:rsidRPr="00C01EBB" w:rsidRDefault="00BA254F" w:rsidP="00C01EBB">
      <w:pPr>
        <w:adjustRightInd w:val="0"/>
        <w:ind w:right="-1"/>
        <w:rPr>
          <w:b/>
          <w:bCs/>
          <w:kern w:val="1"/>
          <w:sz w:val="20"/>
          <w:szCs w:val="20"/>
        </w:rPr>
      </w:pPr>
      <w:r>
        <w:rPr>
          <w:rStyle w:val="af4"/>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1"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rsidR="00BA254F" w:rsidRDefault="00BA254F">
      <w:pPr>
        <w:pStyle w:val="af2"/>
      </w:pPr>
    </w:p>
  </w:footnote>
  <w:footnote w:id="5">
    <w:p w:rsidR="00BA254F" w:rsidRPr="00511BC7" w:rsidRDefault="00BA254F" w:rsidP="00511BC7">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6">
    <w:p w:rsidR="00BA254F" w:rsidRPr="00511BC7" w:rsidRDefault="00BA254F" w:rsidP="00511BC7">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7">
    <w:p w:rsidR="00BA254F" w:rsidRPr="00511BC7" w:rsidRDefault="00BA254F" w:rsidP="00511BC7">
      <w:pPr>
        <w:pStyle w:val="af0"/>
        <w:shd w:val="clear" w:color="auto" w:fill="auto"/>
        <w:tabs>
          <w:tab w:val="left" w:pos="768"/>
        </w:tabs>
        <w:ind w:left="40" w:right="20"/>
        <w:rPr>
          <w:b w:val="0"/>
          <w:bCs w:val="0"/>
          <w:lang w:val="ru-RU"/>
        </w:rPr>
      </w:pPr>
      <w:r w:rsidRPr="00511BC7">
        <w:rPr>
          <w:b w:val="0"/>
          <w:bCs w:val="0"/>
          <w:vertAlign w:val="superscript"/>
        </w:rPr>
        <w:footnoteRef/>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8">
    <w:p w:rsidR="00BA254F" w:rsidRPr="00C01EBB" w:rsidRDefault="00BA254F" w:rsidP="00304AB3">
      <w:pPr>
        <w:adjustRightInd w:val="0"/>
        <w:ind w:right="-1"/>
        <w:rPr>
          <w:b/>
          <w:bCs/>
          <w:kern w:val="1"/>
          <w:sz w:val="20"/>
          <w:szCs w:val="20"/>
        </w:rPr>
      </w:pPr>
      <w:r>
        <w:rPr>
          <w:rStyle w:val="af4"/>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2"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rsidR="00BA254F" w:rsidRDefault="00BA254F" w:rsidP="00304AB3">
      <w:pPr>
        <w:pStyle w:val="af2"/>
      </w:pPr>
    </w:p>
  </w:footnote>
  <w:footnote w:id="9">
    <w:p w:rsidR="00BA254F" w:rsidRPr="00DB5983" w:rsidRDefault="00BA254F" w:rsidP="00B00462">
      <w:pPr>
        <w:pStyle w:val="af0"/>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rsidR="00BA254F" w:rsidRDefault="00BA254F" w:rsidP="00B00462">
      <w:pPr>
        <w:pStyle w:val="af2"/>
        <w:rPr>
          <w:rFonts w:ascii="Times New Roman" w:hAnsi="Times New Roman" w:cs="Times New Roman"/>
          <w:sz w:val="18"/>
          <w:szCs w:val="18"/>
        </w:rPr>
      </w:pPr>
      <w:r w:rsidRPr="00430E17">
        <w:rPr>
          <w:rStyle w:val="af4"/>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p w:rsidR="00BA254F" w:rsidRDefault="00BA254F" w:rsidP="00B00462">
      <w:pPr>
        <w:pStyle w:val="af2"/>
        <w:rPr>
          <w:rFonts w:ascii="Times New Roman" w:hAnsi="Times New Roman" w:cs="Times New Roman"/>
          <w:sz w:val="18"/>
          <w:szCs w:val="18"/>
        </w:rPr>
      </w:pPr>
    </w:p>
    <w:p w:rsidR="00BA254F" w:rsidRPr="00430E17" w:rsidRDefault="00BA254F" w:rsidP="00B00462">
      <w:pPr>
        <w:pStyle w:val="af2"/>
        <w:rPr>
          <w:rFonts w:ascii="Times New Roman" w:hAnsi="Times New Roman" w:cs="Times New Roman"/>
          <w:sz w:val="18"/>
          <w:szCs w:val="18"/>
        </w:rPr>
      </w:pPr>
    </w:p>
  </w:footnote>
  <w:footnote w:id="11">
    <w:p w:rsidR="00BA254F" w:rsidRPr="00C01EBB" w:rsidRDefault="00BA254F" w:rsidP="007A6FAD">
      <w:pPr>
        <w:adjustRightInd w:val="0"/>
        <w:ind w:right="-1"/>
        <w:rPr>
          <w:b/>
          <w:bCs/>
          <w:kern w:val="1"/>
          <w:sz w:val="20"/>
          <w:szCs w:val="20"/>
        </w:rPr>
      </w:pPr>
      <w:r>
        <w:rPr>
          <w:rStyle w:val="af4"/>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3"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rsidR="00BA254F" w:rsidRDefault="00BA254F" w:rsidP="007A6FAD">
      <w:pPr>
        <w:pStyle w:val="af2"/>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54F" w:rsidRPr="00B11B56" w:rsidRDefault="00BA254F" w:rsidP="00B1639F">
    <w:pPr>
      <w:pStyle w:val="a8"/>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5D65F58"/>
    <w:multiLevelType w:val="hybridMultilevel"/>
    <w:tmpl w:val="7F5883E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1DF6EB8"/>
    <w:multiLevelType w:val="hybridMultilevel"/>
    <w:tmpl w:val="1C94C722"/>
    <w:lvl w:ilvl="0" w:tplc="1D28D744">
      <w:start w:val="2"/>
      <w:numFmt w:val="decimal"/>
      <w:lvlText w:val="%1"/>
      <w:lvlJc w:val="left"/>
      <w:pPr>
        <w:ind w:left="633" w:hanging="421"/>
      </w:pPr>
      <w:rPr>
        <w:rFonts w:hint="default"/>
        <w:lang w:val="ru-RU" w:eastAsia="en-US" w:bidi="ar-SA"/>
      </w:rPr>
    </w:lvl>
    <w:lvl w:ilvl="1" w:tplc="04C446C4">
      <w:numFmt w:val="none"/>
      <w:lvlText w:val=""/>
      <w:lvlJc w:val="left"/>
      <w:pPr>
        <w:tabs>
          <w:tab w:val="num" w:pos="360"/>
        </w:tabs>
      </w:pPr>
    </w:lvl>
    <w:lvl w:ilvl="2" w:tplc="32F2E7FA">
      <w:numFmt w:val="none"/>
      <w:lvlText w:val=""/>
      <w:lvlJc w:val="left"/>
      <w:pPr>
        <w:tabs>
          <w:tab w:val="num" w:pos="360"/>
        </w:tabs>
      </w:pPr>
    </w:lvl>
    <w:lvl w:ilvl="3" w:tplc="05947522">
      <w:numFmt w:val="none"/>
      <w:lvlText w:val=""/>
      <w:lvlJc w:val="left"/>
      <w:pPr>
        <w:tabs>
          <w:tab w:val="num" w:pos="360"/>
        </w:tabs>
      </w:pPr>
    </w:lvl>
    <w:lvl w:ilvl="4" w:tplc="36CCB2F8">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tplc="4E16EF9C">
      <w:numFmt w:val="bullet"/>
      <w:lvlText w:val="•"/>
      <w:lvlJc w:val="left"/>
      <w:pPr>
        <w:ind w:left="3761" w:hanging="181"/>
      </w:pPr>
      <w:rPr>
        <w:rFonts w:hint="default"/>
        <w:lang w:val="ru-RU" w:eastAsia="en-US" w:bidi="ar-SA"/>
      </w:rPr>
    </w:lvl>
    <w:lvl w:ilvl="6" w:tplc="D7D0042E">
      <w:numFmt w:val="bullet"/>
      <w:lvlText w:val="•"/>
      <w:lvlJc w:val="left"/>
      <w:pPr>
        <w:ind w:left="5142" w:hanging="181"/>
      </w:pPr>
      <w:rPr>
        <w:rFonts w:hint="default"/>
        <w:lang w:val="ru-RU" w:eastAsia="en-US" w:bidi="ar-SA"/>
      </w:rPr>
    </w:lvl>
    <w:lvl w:ilvl="7" w:tplc="D56E7F36">
      <w:numFmt w:val="bullet"/>
      <w:lvlText w:val="•"/>
      <w:lvlJc w:val="left"/>
      <w:pPr>
        <w:ind w:left="6523" w:hanging="181"/>
      </w:pPr>
      <w:rPr>
        <w:rFonts w:hint="default"/>
        <w:lang w:val="ru-RU" w:eastAsia="en-US" w:bidi="ar-SA"/>
      </w:rPr>
    </w:lvl>
    <w:lvl w:ilvl="8" w:tplc="B666DB10">
      <w:numFmt w:val="bullet"/>
      <w:lvlText w:val="•"/>
      <w:lvlJc w:val="left"/>
      <w:pPr>
        <w:ind w:left="7904" w:hanging="181"/>
      </w:pPr>
      <w:rPr>
        <w:rFonts w:hint="default"/>
        <w:lang w:val="ru-RU" w:eastAsia="en-US" w:bidi="ar-SA"/>
      </w:rPr>
    </w:lvl>
  </w:abstractNum>
  <w:abstractNum w:abstractNumId="4">
    <w:nsid w:val="046120B7"/>
    <w:multiLevelType w:val="hybridMultilevel"/>
    <w:tmpl w:val="A8681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6">
    <w:nsid w:val="05C86C22"/>
    <w:multiLevelType w:val="hybridMultilevel"/>
    <w:tmpl w:val="7EF6484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5D559B0"/>
    <w:multiLevelType w:val="hybridMultilevel"/>
    <w:tmpl w:val="067E76E0"/>
    <w:lvl w:ilvl="0" w:tplc="DC566056">
      <w:start w:val="2"/>
      <w:numFmt w:val="decimal"/>
      <w:lvlText w:val="%1"/>
      <w:lvlJc w:val="left"/>
      <w:pPr>
        <w:ind w:left="633" w:hanging="421"/>
      </w:pPr>
      <w:rPr>
        <w:rFonts w:hint="default"/>
        <w:lang w:val="ru-RU" w:eastAsia="en-US" w:bidi="ar-SA"/>
      </w:rPr>
    </w:lvl>
    <w:lvl w:ilvl="1" w:tplc="26BC5A94">
      <w:numFmt w:val="none"/>
      <w:lvlText w:val=""/>
      <w:lvlJc w:val="left"/>
      <w:pPr>
        <w:tabs>
          <w:tab w:val="num" w:pos="360"/>
        </w:tabs>
      </w:pPr>
    </w:lvl>
    <w:lvl w:ilvl="2" w:tplc="6CA45CE8">
      <w:numFmt w:val="none"/>
      <w:lvlText w:val=""/>
      <w:lvlJc w:val="left"/>
      <w:pPr>
        <w:tabs>
          <w:tab w:val="num" w:pos="360"/>
        </w:tabs>
      </w:pPr>
    </w:lvl>
    <w:lvl w:ilvl="3" w:tplc="C7DAA3C6">
      <w:numFmt w:val="none"/>
      <w:lvlText w:val=""/>
      <w:lvlJc w:val="left"/>
      <w:pPr>
        <w:tabs>
          <w:tab w:val="num" w:pos="360"/>
        </w:tabs>
      </w:pPr>
    </w:lvl>
    <w:lvl w:ilvl="4" w:tplc="85022D02">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tplc="F8A09CE0">
      <w:numFmt w:val="bullet"/>
      <w:lvlText w:val="•"/>
      <w:lvlJc w:val="left"/>
      <w:pPr>
        <w:ind w:left="3761" w:hanging="181"/>
      </w:pPr>
      <w:rPr>
        <w:rFonts w:hint="default"/>
        <w:lang w:val="ru-RU" w:eastAsia="en-US" w:bidi="ar-SA"/>
      </w:rPr>
    </w:lvl>
    <w:lvl w:ilvl="6" w:tplc="CEC046E8">
      <w:numFmt w:val="bullet"/>
      <w:lvlText w:val="•"/>
      <w:lvlJc w:val="left"/>
      <w:pPr>
        <w:ind w:left="5142" w:hanging="181"/>
      </w:pPr>
      <w:rPr>
        <w:rFonts w:hint="default"/>
        <w:lang w:val="ru-RU" w:eastAsia="en-US" w:bidi="ar-SA"/>
      </w:rPr>
    </w:lvl>
    <w:lvl w:ilvl="7" w:tplc="C29ED9C8">
      <w:numFmt w:val="bullet"/>
      <w:lvlText w:val="•"/>
      <w:lvlJc w:val="left"/>
      <w:pPr>
        <w:ind w:left="6523" w:hanging="181"/>
      </w:pPr>
      <w:rPr>
        <w:rFonts w:hint="default"/>
        <w:lang w:val="ru-RU" w:eastAsia="en-US" w:bidi="ar-SA"/>
      </w:rPr>
    </w:lvl>
    <w:lvl w:ilvl="8" w:tplc="691CB956">
      <w:numFmt w:val="bullet"/>
      <w:lvlText w:val="•"/>
      <w:lvlJc w:val="left"/>
      <w:pPr>
        <w:ind w:left="7904" w:hanging="181"/>
      </w:pPr>
      <w:rPr>
        <w:rFonts w:hint="default"/>
        <w:lang w:val="ru-RU" w:eastAsia="en-US" w:bidi="ar-SA"/>
      </w:rPr>
    </w:lvl>
  </w:abstractNum>
  <w:abstractNum w:abstractNumId="8">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F29589B"/>
    <w:multiLevelType w:val="multilevel"/>
    <w:tmpl w:val="DF767778"/>
    <w:lvl w:ilvl="0">
      <w:start w:val="1"/>
      <w:numFmt w:val="decimal"/>
      <w:lvlText w:val="%1."/>
      <w:lvlJc w:val="left"/>
      <w:pPr>
        <w:ind w:left="450" w:hanging="450"/>
      </w:pPr>
      <w:rPr>
        <w:rFonts w:hint="default"/>
      </w:rPr>
    </w:lvl>
    <w:lvl w:ilvl="1">
      <w:start w:val="5"/>
      <w:numFmt w:val="decimal"/>
      <w:lvlText w:val="%1.%2."/>
      <w:lvlJc w:val="left"/>
      <w:pPr>
        <w:ind w:left="5229" w:hanging="72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607" w:hanging="108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985" w:hanging="1440"/>
      </w:pPr>
      <w:rPr>
        <w:rFonts w:hint="default"/>
      </w:rPr>
    </w:lvl>
    <w:lvl w:ilvl="6">
      <w:start w:val="1"/>
      <w:numFmt w:val="decimal"/>
      <w:lvlText w:val="%1.%2.%3.%4.%5.%6.%7."/>
      <w:lvlJc w:val="left"/>
      <w:pPr>
        <w:ind w:left="28854" w:hanging="1800"/>
      </w:pPr>
      <w:rPr>
        <w:rFonts w:hint="default"/>
      </w:rPr>
    </w:lvl>
    <w:lvl w:ilvl="7">
      <w:start w:val="1"/>
      <w:numFmt w:val="decimal"/>
      <w:lvlText w:val="%1.%2.%3.%4.%5.%6.%7.%8."/>
      <w:lvlJc w:val="left"/>
      <w:pPr>
        <w:ind w:left="-32173" w:hanging="1800"/>
      </w:pPr>
      <w:rPr>
        <w:rFonts w:hint="default"/>
      </w:rPr>
    </w:lvl>
    <w:lvl w:ilvl="8">
      <w:start w:val="1"/>
      <w:numFmt w:val="decimal"/>
      <w:lvlText w:val="%1.%2.%3.%4.%5.%6.%7.%8.%9."/>
      <w:lvlJc w:val="left"/>
      <w:pPr>
        <w:ind w:left="-27304" w:hanging="2160"/>
      </w:pPr>
      <w:rPr>
        <w:rFonts w:hint="default"/>
      </w:rPr>
    </w:lvl>
  </w:abstractNum>
  <w:abstractNum w:abstractNumId="12">
    <w:nsid w:val="109028EB"/>
    <w:multiLevelType w:val="hybridMultilevel"/>
    <w:tmpl w:val="D05E5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322B8F"/>
    <w:multiLevelType w:val="multilevel"/>
    <w:tmpl w:val="A86E3874"/>
    <w:lvl w:ilvl="0">
      <w:start w:val="3"/>
      <w:numFmt w:val="decimal"/>
      <w:lvlText w:val="%1."/>
      <w:lvlJc w:val="left"/>
      <w:pPr>
        <w:ind w:left="450" w:hanging="45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607" w:hanging="108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985" w:hanging="1440"/>
      </w:pPr>
      <w:rPr>
        <w:rFonts w:hint="default"/>
      </w:rPr>
    </w:lvl>
    <w:lvl w:ilvl="6">
      <w:start w:val="1"/>
      <w:numFmt w:val="decimal"/>
      <w:lvlText w:val="%1.%2.%3.%4.%5.%6.%7."/>
      <w:lvlJc w:val="left"/>
      <w:pPr>
        <w:ind w:left="28854" w:hanging="1800"/>
      </w:pPr>
      <w:rPr>
        <w:rFonts w:hint="default"/>
      </w:rPr>
    </w:lvl>
    <w:lvl w:ilvl="7">
      <w:start w:val="1"/>
      <w:numFmt w:val="decimal"/>
      <w:lvlText w:val="%1.%2.%3.%4.%5.%6.%7.%8."/>
      <w:lvlJc w:val="left"/>
      <w:pPr>
        <w:ind w:left="-32173" w:hanging="1800"/>
      </w:pPr>
      <w:rPr>
        <w:rFonts w:hint="default"/>
      </w:rPr>
    </w:lvl>
    <w:lvl w:ilvl="8">
      <w:start w:val="1"/>
      <w:numFmt w:val="decimal"/>
      <w:lvlText w:val="%1.%2.%3.%4.%5.%6.%7.%8.%9."/>
      <w:lvlJc w:val="left"/>
      <w:pPr>
        <w:ind w:left="-27304" w:hanging="2160"/>
      </w:pPr>
      <w:rPr>
        <w:rFonts w:hint="default"/>
      </w:rPr>
    </w:lvl>
  </w:abstractNum>
  <w:abstractNum w:abstractNumId="14">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46819ED"/>
    <w:multiLevelType w:val="hybridMultilevel"/>
    <w:tmpl w:val="ED14C78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59D618E"/>
    <w:multiLevelType w:val="hybridMultilevel"/>
    <w:tmpl w:val="A7FAD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ACD5043"/>
    <w:multiLevelType w:val="hybridMultilevel"/>
    <w:tmpl w:val="CABC3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B2E65A0"/>
    <w:multiLevelType w:val="multilevel"/>
    <w:tmpl w:val="29DAFC0C"/>
    <w:lvl w:ilvl="0">
      <w:start w:val="3"/>
      <w:numFmt w:val="upperRoman"/>
      <w:lvlText w:val="%1."/>
      <w:lvlJc w:val="left"/>
      <w:pPr>
        <w:ind w:left="1080" w:hanging="720"/>
      </w:pPr>
      <w:rPr>
        <w:rFonts w:hint="default"/>
      </w:rPr>
    </w:lvl>
    <w:lvl w:ilvl="1">
      <w:start w:val="2"/>
      <w:numFmt w:val="decimal"/>
      <w:isLgl/>
      <w:lvlText w:val="%1.%2."/>
      <w:lvlJc w:val="left"/>
      <w:pPr>
        <w:ind w:left="1457" w:hanging="720"/>
      </w:pPr>
      <w:rPr>
        <w:rFonts w:hint="default"/>
      </w:rPr>
    </w:lvl>
    <w:lvl w:ilvl="2">
      <w:start w:val="1"/>
      <w:numFmt w:val="decimal"/>
      <w:isLgl/>
      <w:lvlText w:val="%1.%2.%3."/>
      <w:lvlJc w:val="left"/>
      <w:pPr>
        <w:ind w:left="1834" w:hanging="720"/>
      </w:pPr>
      <w:rPr>
        <w:rFonts w:hint="default"/>
      </w:rPr>
    </w:lvl>
    <w:lvl w:ilvl="3">
      <w:start w:val="1"/>
      <w:numFmt w:val="decimal"/>
      <w:isLgl/>
      <w:lvlText w:val="%1.%2.%3.%4."/>
      <w:lvlJc w:val="left"/>
      <w:pPr>
        <w:ind w:left="2571" w:hanging="1080"/>
      </w:pPr>
      <w:rPr>
        <w:rFonts w:hint="default"/>
      </w:rPr>
    </w:lvl>
    <w:lvl w:ilvl="4">
      <w:start w:val="1"/>
      <w:numFmt w:val="decimal"/>
      <w:isLgl/>
      <w:lvlText w:val="%1.%2.%3.%4.%5."/>
      <w:lvlJc w:val="left"/>
      <w:pPr>
        <w:ind w:left="2948" w:hanging="1080"/>
      </w:pPr>
      <w:rPr>
        <w:rFonts w:hint="default"/>
      </w:rPr>
    </w:lvl>
    <w:lvl w:ilvl="5">
      <w:start w:val="1"/>
      <w:numFmt w:val="decimal"/>
      <w:isLgl/>
      <w:lvlText w:val="%1.%2.%3.%4.%5.%6."/>
      <w:lvlJc w:val="left"/>
      <w:pPr>
        <w:ind w:left="3685" w:hanging="1440"/>
      </w:pPr>
      <w:rPr>
        <w:rFonts w:hint="default"/>
      </w:rPr>
    </w:lvl>
    <w:lvl w:ilvl="6">
      <w:start w:val="1"/>
      <w:numFmt w:val="decimal"/>
      <w:isLgl/>
      <w:lvlText w:val="%1.%2.%3.%4.%5.%6.%7."/>
      <w:lvlJc w:val="left"/>
      <w:pPr>
        <w:ind w:left="4422" w:hanging="1800"/>
      </w:pPr>
      <w:rPr>
        <w:rFonts w:hint="default"/>
      </w:rPr>
    </w:lvl>
    <w:lvl w:ilvl="7">
      <w:start w:val="1"/>
      <w:numFmt w:val="decimal"/>
      <w:isLgl/>
      <w:lvlText w:val="%1.%2.%3.%4.%5.%6.%7.%8."/>
      <w:lvlJc w:val="left"/>
      <w:pPr>
        <w:ind w:left="4799" w:hanging="1800"/>
      </w:pPr>
      <w:rPr>
        <w:rFonts w:hint="default"/>
      </w:rPr>
    </w:lvl>
    <w:lvl w:ilvl="8">
      <w:start w:val="1"/>
      <w:numFmt w:val="decimal"/>
      <w:isLgl/>
      <w:lvlText w:val="%1.%2.%3.%4.%5.%6.%7.%8.%9."/>
      <w:lvlJc w:val="left"/>
      <w:pPr>
        <w:ind w:left="5536" w:hanging="2160"/>
      </w:pPr>
      <w:rPr>
        <w:rFonts w:hint="default"/>
      </w:rPr>
    </w:lvl>
  </w:abstractNum>
  <w:abstractNum w:abstractNumId="21">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2">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EF97D90"/>
    <w:multiLevelType w:val="hybridMultilevel"/>
    <w:tmpl w:val="C7DA8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0E70187"/>
    <w:multiLevelType w:val="hybridMultilevel"/>
    <w:tmpl w:val="B2503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1391"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nsid w:val="238853F4"/>
    <w:multiLevelType w:val="hybridMultilevel"/>
    <w:tmpl w:val="21369922"/>
    <w:lvl w:ilvl="0" w:tplc="F5602316">
      <w:start w:val="1"/>
      <w:numFmt w:val="bullet"/>
      <w:lvlText w:val=""/>
      <w:lvlJc w:val="left"/>
      <w:pPr>
        <w:tabs>
          <w:tab w:val="num" w:pos="1724"/>
        </w:tabs>
        <w:ind w:left="1724"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58F1B03"/>
    <w:multiLevelType w:val="hybridMultilevel"/>
    <w:tmpl w:val="D71CDA12"/>
    <w:lvl w:ilvl="0" w:tplc="2A3A5E7A">
      <w:start w:val="14"/>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3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035F2D5"/>
    <w:multiLevelType w:val="hybridMultilevel"/>
    <w:tmpl w:val="D786CED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6">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38">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4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2">
    <w:nsid w:val="4094224B"/>
    <w:multiLevelType w:val="hybridMultilevel"/>
    <w:tmpl w:val="EDF8F2DC"/>
    <w:lvl w:ilvl="0" w:tplc="A6884412">
      <w:start w:val="1"/>
      <w:numFmt w:val="decimal"/>
      <w:lvlText w:val="%1."/>
      <w:lvlJc w:val="left"/>
      <w:pPr>
        <w:ind w:left="720" w:hanging="360"/>
      </w:pPr>
      <w:rPr>
        <w:rFonts w:cs="Times New Roman"/>
        <w:i/>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44">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1FA5D81"/>
    <w:multiLevelType w:val="hybridMultilevel"/>
    <w:tmpl w:val="C0029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4F40F88"/>
    <w:multiLevelType w:val="hybridMultilevel"/>
    <w:tmpl w:val="F5DC9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63847FC"/>
    <w:multiLevelType w:val="hybridMultilevel"/>
    <w:tmpl w:val="1ED8A57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47D62274"/>
    <w:multiLevelType w:val="hybridMultilevel"/>
    <w:tmpl w:val="CA465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A237356"/>
    <w:multiLevelType w:val="hybridMultilevel"/>
    <w:tmpl w:val="F5402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9">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6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62">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93E5B26"/>
    <w:multiLevelType w:val="hybridMultilevel"/>
    <w:tmpl w:val="EE9EB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A386916"/>
    <w:multiLevelType w:val="hybridMultilevel"/>
    <w:tmpl w:val="9A568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66">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8">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70">
    <w:nsid w:val="60A44875"/>
    <w:multiLevelType w:val="hybridMultilevel"/>
    <w:tmpl w:val="D3E48380"/>
    <w:lvl w:ilvl="0" w:tplc="58C4E94A">
      <w:start w:val="1"/>
      <w:numFmt w:val="decimal"/>
      <w:lvlText w:val="%1."/>
      <w:lvlJc w:val="left"/>
      <w:pPr>
        <w:ind w:left="212" w:hanging="181"/>
      </w:pPr>
      <w:rPr>
        <w:rFonts w:ascii="Times New Roman" w:eastAsia="Times New Roman" w:hAnsi="Times New Roman" w:cs="Times New Roman" w:hint="default"/>
        <w:spacing w:val="-1"/>
        <w:w w:val="100"/>
        <w:sz w:val="22"/>
        <w:szCs w:val="22"/>
        <w:lang w:val="ru-RU" w:eastAsia="en-US" w:bidi="ar-SA"/>
      </w:rPr>
    </w:lvl>
    <w:lvl w:ilvl="1" w:tplc="5F42D95C">
      <w:numFmt w:val="bullet"/>
      <w:lvlText w:val="•"/>
      <w:lvlJc w:val="left"/>
      <w:pPr>
        <w:ind w:left="1264" w:hanging="181"/>
      </w:pPr>
      <w:rPr>
        <w:rFonts w:hint="default"/>
        <w:lang w:val="ru-RU" w:eastAsia="en-US" w:bidi="ar-SA"/>
      </w:rPr>
    </w:lvl>
    <w:lvl w:ilvl="2" w:tplc="187C9A7A">
      <w:numFmt w:val="bullet"/>
      <w:lvlText w:val="•"/>
      <w:lvlJc w:val="left"/>
      <w:pPr>
        <w:ind w:left="2309" w:hanging="181"/>
      </w:pPr>
      <w:rPr>
        <w:rFonts w:hint="default"/>
        <w:lang w:val="ru-RU" w:eastAsia="en-US" w:bidi="ar-SA"/>
      </w:rPr>
    </w:lvl>
    <w:lvl w:ilvl="3" w:tplc="D2A466A2">
      <w:numFmt w:val="bullet"/>
      <w:lvlText w:val="•"/>
      <w:lvlJc w:val="left"/>
      <w:pPr>
        <w:ind w:left="3353" w:hanging="181"/>
      </w:pPr>
      <w:rPr>
        <w:rFonts w:hint="default"/>
        <w:lang w:val="ru-RU" w:eastAsia="en-US" w:bidi="ar-SA"/>
      </w:rPr>
    </w:lvl>
    <w:lvl w:ilvl="4" w:tplc="BD7A7C6C">
      <w:numFmt w:val="bullet"/>
      <w:lvlText w:val="•"/>
      <w:lvlJc w:val="left"/>
      <w:pPr>
        <w:ind w:left="4398" w:hanging="181"/>
      </w:pPr>
      <w:rPr>
        <w:rFonts w:hint="default"/>
        <w:lang w:val="ru-RU" w:eastAsia="en-US" w:bidi="ar-SA"/>
      </w:rPr>
    </w:lvl>
    <w:lvl w:ilvl="5" w:tplc="9C9A343A">
      <w:numFmt w:val="bullet"/>
      <w:lvlText w:val="•"/>
      <w:lvlJc w:val="left"/>
      <w:pPr>
        <w:ind w:left="5443" w:hanging="181"/>
      </w:pPr>
      <w:rPr>
        <w:rFonts w:hint="default"/>
        <w:lang w:val="ru-RU" w:eastAsia="en-US" w:bidi="ar-SA"/>
      </w:rPr>
    </w:lvl>
    <w:lvl w:ilvl="6" w:tplc="E06AFA1E">
      <w:numFmt w:val="bullet"/>
      <w:lvlText w:val="•"/>
      <w:lvlJc w:val="left"/>
      <w:pPr>
        <w:ind w:left="6487" w:hanging="181"/>
      </w:pPr>
      <w:rPr>
        <w:rFonts w:hint="default"/>
        <w:lang w:val="ru-RU" w:eastAsia="en-US" w:bidi="ar-SA"/>
      </w:rPr>
    </w:lvl>
    <w:lvl w:ilvl="7" w:tplc="DADCCB98">
      <w:numFmt w:val="bullet"/>
      <w:lvlText w:val="•"/>
      <w:lvlJc w:val="left"/>
      <w:pPr>
        <w:ind w:left="7532" w:hanging="181"/>
      </w:pPr>
      <w:rPr>
        <w:rFonts w:hint="default"/>
        <w:lang w:val="ru-RU" w:eastAsia="en-US" w:bidi="ar-SA"/>
      </w:rPr>
    </w:lvl>
    <w:lvl w:ilvl="8" w:tplc="249E20BA">
      <w:numFmt w:val="bullet"/>
      <w:lvlText w:val="•"/>
      <w:lvlJc w:val="left"/>
      <w:pPr>
        <w:ind w:left="8577" w:hanging="181"/>
      </w:pPr>
      <w:rPr>
        <w:rFonts w:hint="default"/>
        <w:lang w:val="ru-RU" w:eastAsia="en-US" w:bidi="ar-SA"/>
      </w:rPr>
    </w:lvl>
  </w:abstractNum>
  <w:abstractNum w:abstractNumId="71">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ED35E48"/>
    <w:multiLevelType w:val="hybridMultilevel"/>
    <w:tmpl w:val="5824D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6">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4A475CB"/>
    <w:multiLevelType w:val="hybridMultilevel"/>
    <w:tmpl w:val="5DF29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757144F7"/>
    <w:multiLevelType w:val="hybridMultilevel"/>
    <w:tmpl w:val="003C79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81">
    <w:nsid w:val="7DC9651D"/>
    <w:multiLevelType w:val="hybridMultilevel"/>
    <w:tmpl w:val="C37E4278"/>
    <w:lvl w:ilvl="0" w:tplc="04190001">
      <w:start w:val="1"/>
      <w:numFmt w:val="bullet"/>
      <w:lvlText w:val=""/>
      <w:lvlJc w:val="left"/>
      <w:pPr>
        <w:ind w:left="720" w:hanging="360"/>
      </w:pPr>
      <w:rPr>
        <w:rFonts w:ascii="Symbol" w:hAnsi="Symbol" w:hint="default"/>
      </w:rPr>
    </w:lvl>
    <w:lvl w:ilvl="1" w:tplc="F5602316">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83">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9"/>
  </w:num>
  <w:num w:numId="2">
    <w:abstractNumId w:val="80"/>
  </w:num>
  <w:num w:numId="3">
    <w:abstractNumId w:val="69"/>
  </w:num>
  <w:num w:numId="4">
    <w:abstractNumId w:val="5"/>
  </w:num>
  <w:num w:numId="5">
    <w:abstractNumId w:val="59"/>
  </w:num>
  <w:num w:numId="6">
    <w:abstractNumId w:val="43"/>
  </w:num>
  <w:num w:numId="7">
    <w:abstractNumId w:val="35"/>
  </w:num>
  <w:num w:numId="8">
    <w:abstractNumId w:val="82"/>
  </w:num>
  <w:num w:numId="9">
    <w:abstractNumId w:val="61"/>
  </w:num>
  <w:num w:numId="10">
    <w:abstractNumId w:val="47"/>
  </w:num>
  <w:num w:numId="11">
    <w:abstractNumId w:val="30"/>
  </w:num>
  <w:num w:numId="12">
    <w:abstractNumId w:val="22"/>
  </w:num>
  <w:num w:numId="13">
    <w:abstractNumId w:val="67"/>
  </w:num>
  <w:num w:numId="14">
    <w:abstractNumId w:val="34"/>
  </w:num>
  <w:num w:numId="15">
    <w:abstractNumId w:val="14"/>
  </w:num>
  <w:num w:numId="16">
    <w:abstractNumId w:val="21"/>
  </w:num>
  <w:num w:numId="17">
    <w:abstractNumId w:val="75"/>
  </w:num>
  <w:num w:numId="18">
    <w:abstractNumId w:val="78"/>
  </w:num>
  <w:num w:numId="19">
    <w:abstractNumId w:val="1"/>
  </w:num>
  <w:num w:numId="20">
    <w:abstractNumId w:val="25"/>
  </w:num>
  <w:num w:numId="21">
    <w:abstractNumId w:val="26"/>
  </w:num>
  <w:num w:numId="22">
    <w:abstractNumId w:val="56"/>
  </w:num>
  <w:num w:numId="23">
    <w:abstractNumId w:val="27"/>
  </w:num>
  <w:num w:numId="24">
    <w:abstractNumId w:val="38"/>
  </w:num>
  <w:num w:numId="25">
    <w:abstractNumId w:val="40"/>
  </w:num>
  <w:num w:numId="26">
    <w:abstractNumId w:val="68"/>
  </w:num>
  <w:num w:numId="27">
    <w:abstractNumId w:val="36"/>
  </w:num>
  <w:num w:numId="28">
    <w:abstractNumId w:val="2"/>
  </w:num>
  <w:num w:numId="29">
    <w:abstractNumId w:val="58"/>
  </w:num>
  <w:num w:numId="30">
    <w:abstractNumId w:val="76"/>
  </w:num>
  <w:num w:numId="31">
    <w:abstractNumId w:val="72"/>
  </w:num>
  <w:num w:numId="32">
    <w:abstractNumId w:val="18"/>
  </w:num>
  <w:num w:numId="33">
    <w:abstractNumId w:val="31"/>
  </w:num>
  <w:num w:numId="34">
    <w:abstractNumId w:val="44"/>
  </w:num>
  <w:num w:numId="35">
    <w:abstractNumId w:val="53"/>
  </w:num>
  <w:num w:numId="36">
    <w:abstractNumId w:val="83"/>
  </w:num>
  <w:num w:numId="37">
    <w:abstractNumId w:val="41"/>
  </w:num>
  <w:num w:numId="38">
    <w:abstractNumId w:val="66"/>
  </w:num>
  <w:num w:numId="39">
    <w:abstractNumId w:val="57"/>
  </w:num>
  <w:num w:numId="40">
    <w:abstractNumId w:val="16"/>
  </w:num>
  <w:num w:numId="41">
    <w:abstractNumId w:val="71"/>
  </w:num>
  <w:num w:numId="42">
    <w:abstractNumId w:val="10"/>
  </w:num>
  <w:num w:numId="43">
    <w:abstractNumId w:val="46"/>
  </w:num>
  <w:num w:numId="44">
    <w:abstractNumId w:val="55"/>
  </w:num>
  <w:num w:numId="45">
    <w:abstractNumId w:val="8"/>
  </w:num>
  <w:num w:numId="46">
    <w:abstractNumId w:val="9"/>
  </w:num>
  <w:num w:numId="47">
    <w:abstractNumId w:val="51"/>
  </w:num>
  <w:num w:numId="48">
    <w:abstractNumId w:val="52"/>
  </w:num>
  <w:num w:numId="49">
    <w:abstractNumId w:val="73"/>
  </w:num>
  <w:num w:numId="50">
    <w:abstractNumId w:val="37"/>
  </w:num>
  <w:num w:numId="51">
    <w:abstractNumId w:val="62"/>
  </w:num>
  <w:num w:numId="52">
    <w:abstractNumId w:val="65"/>
  </w:num>
  <w:num w:numId="53">
    <w:abstractNumId w:val="32"/>
  </w:num>
  <w:num w:numId="54">
    <w:abstractNumId w:val="60"/>
  </w:num>
  <w:num w:numId="55">
    <w:abstractNumId w:val="79"/>
  </w:num>
  <w:num w:numId="56">
    <w:abstractNumId w:val="29"/>
  </w:num>
  <w:num w:numId="57">
    <w:abstractNumId w:val="11"/>
  </w:num>
  <w:num w:numId="58">
    <w:abstractNumId w:val="7"/>
  </w:num>
  <w:num w:numId="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num>
  <w:num w:numId="62">
    <w:abstractNumId w:val="17"/>
  </w:num>
  <w:num w:numId="63">
    <w:abstractNumId w:val="77"/>
  </w:num>
  <w:num w:numId="64">
    <w:abstractNumId w:val="54"/>
  </w:num>
  <w:num w:numId="65">
    <w:abstractNumId w:val="45"/>
  </w:num>
  <w:num w:numId="66">
    <w:abstractNumId w:val="24"/>
  </w:num>
  <w:num w:numId="67">
    <w:abstractNumId w:val="19"/>
  </w:num>
  <w:num w:numId="68">
    <w:abstractNumId w:val="74"/>
  </w:num>
  <w:num w:numId="69">
    <w:abstractNumId w:val="64"/>
  </w:num>
  <w:num w:numId="70">
    <w:abstractNumId w:val="63"/>
  </w:num>
  <w:num w:numId="71">
    <w:abstractNumId w:val="4"/>
  </w:num>
  <w:num w:numId="72">
    <w:abstractNumId w:val="12"/>
  </w:num>
  <w:num w:numId="73">
    <w:abstractNumId w:val="23"/>
  </w:num>
  <w:num w:numId="74">
    <w:abstractNumId w:val="48"/>
  </w:num>
  <w:num w:numId="75">
    <w:abstractNumId w:val="81"/>
  </w:num>
  <w:num w:numId="76">
    <w:abstractNumId w:val="28"/>
  </w:num>
  <w:num w:numId="77">
    <w:abstractNumId w:val="70"/>
  </w:num>
  <w:num w:numId="78">
    <w:abstractNumId w:val="3"/>
  </w:num>
  <w:num w:numId="79">
    <w:abstractNumId w:val="20"/>
  </w:num>
  <w:num w:numId="80">
    <w:abstractNumId w:val="13"/>
  </w:num>
  <w:num w:numId="81">
    <w:abstractNumId w:val="0"/>
  </w:num>
  <w:num w:numId="82">
    <w:abstractNumId w:val="33"/>
  </w:num>
  <w:num w:numId="83">
    <w:abstractNumId w:val="49"/>
  </w:num>
  <w:num w:numId="8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112642"/>
  </w:hdrShapeDefaults>
  <w:footnotePr>
    <w:footnote w:id="0"/>
    <w:footnote w:id="1"/>
  </w:footnotePr>
  <w:endnotePr>
    <w:endnote w:id="0"/>
    <w:endnote w:id="1"/>
  </w:endnotePr>
  <w:compat>
    <w:ulTrailSpace/>
  </w:compat>
  <w:rsids>
    <w:rsidRoot w:val="00BB340C"/>
    <w:rsid w:val="000012B5"/>
    <w:rsid w:val="00003FE4"/>
    <w:rsid w:val="00007286"/>
    <w:rsid w:val="00007C6D"/>
    <w:rsid w:val="00012BAB"/>
    <w:rsid w:val="0001314A"/>
    <w:rsid w:val="00015DA8"/>
    <w:rsid w:val="00016796"/>
    <w:rsid w:val="00020D7C"/>
    <w:rsid w:val="000216FF"/>
    <w:rsid w:val="0002223B"/>
    <w:rsid w:val="00023AAE"/>
    <w:rsid w:val="00030234"/>
    <w:rsid w:val="00030B1F"/>
    <w:rsid w:val="00031134"/>
    <w:rsid w:val="00041DD3"/>
    <w:rsid w:val="000423F1"/>
    <w:rsid w:val="00042904"/>
    <w:rsid w:val="00042C49"/>
    <w:rsid w:val="0004430C"/>
    <w:rsid w:val="00050715"/>
    <w:rsid w:val="000538B3"/>
    <w:rsid w:val="00053BEB"/>
    <w:rsid w:val="000551C8"/>
    <w:rsid w:val="00055FF9"/>
    <w:rsid w:val="00062601"/>
    <w:rsid w:val="00065CE0"/>
    <w:rsid w:val="000707B8"/>
    <w:rsid w:val="00074283"/>
    <w:rsid w:val="000742BF"/>
    <w:rsid w:val="0007606B"/>
    <w:rsid w:val="00076BC3"/>
    <w:rsid w:val="0007795A"/>
    <w:rsid w:val="00077CC6"/>
    <w:rsid w:val="00077EE1"/>
    <w:rsid w:val="00083CA9"/>
    <w:rsid w:val="00083F0F"/>
    <w:rsid w:val="000907F4"/>
    <w:rsid w:val="00091C23"/>
    <w:rsid w:val="000949D8"/>
    <w:rsid w:val="00097DEC"/>
    <w:rsid w:val="000A0DC9"/>
    <w:rsid w:val="000A4029"/>
    <w:rsid w:val="000B0873"/>
    <w:rsid w:val="000B0AD1"/>
    <w:rsid w:val="000B5462"/>
    <w:rsid w:val="000B6F56"/>
    <w:rsid w:val="000C3745"/>
    <w:rsid w:val="000C6D26"/>
    <w:rsid w:val="000E2494"/>
    <w:rsid w:val="000E2A86"/>
    <w:rsid w:val="000E3B99"/>
    <w:rsid w:val="000E4CD9"/>
    <w:rsid w:val="000F0D74"/>
    <w:rsid w:val="000F6593"/>
    <w:rsid w:val="00100F19"/>
    <w:rsid w:val="0010161A"/>
    <w:rsid w:val="001035D1"/>
    <w:rsid w:val="0010383B"/>
    <w:rsid w:val="00105F57"/>
    <w:rsid w:val="0010656B"/>
    <w:rsid w:val="00107917"/>
    <w:rsid w:val="00107C8A"/>
    <w:rsid w:val="001107FE"/>
    <w:rsid w:val="00112147"/>
    <w:rsid w:val="0011345D"/>
    <w:rsid w:val="00114D65"/>
    <w:rsid w:val="0011665C"/>
    <w:rsid w:val="0011721B"/>
    <w:rsid w:val="00125984"/>
    <w:rsid w:val="00125F43"/>
    <w:rsid w:val="00126BC9"/>
    <w:rsid w:val="00131D3D"/>
    <w:rsid w:val="00134C6D"/>
    <w:rsid w:val="0013560F"/>
    <w:rsid w:val="00143921"/>
    <w:rsid w:val="001442B1"/>
    <w:rsid w:val="00145438"/>
    <w:rsid w:val="0015166C"/>
    <w:rsid w:val="0015196D"/>
    <w:rsid w:val="00160167"/>
    <w:rsid w:val="001627C8"/>
    <w:rsid w:val="001649D4"/>
    <w:rsid w:val="001663D0"/>
    <w:rsid w:val="00170FCA"/>
    <w:rsid w:val="00171DB9"/>
    <w:rsid w:val="00177833"/>
    <w:rsid w:val="00182B92"/>
    <w:rsid w:val="0018595E"/>
    <w:rsid w:val="00186072"/>
    <w:rsid w:val="00197BE5"/>
    <w:rsid w:val="001A74F8"/>
    <w:rsid w:val="001B13F5"/>
    <w:rsid w:val="001B16DD"/>
    <w:rsid w:val="001B190E"/>
    <w:rsid w:val="001B4AC4"/>
    <w:rsid w:val="001B788C"/>
    <w:rsid w:val="001C38EC"/>
    <w:rsid w:val="001C39E7"/>
    <w:rsid w:val="001C56B5"/>
    <w:rsid w:val="001C6220"/>
    <w:rsid w:val="001D39D0"/>
    <w:rsid w:val="001E20C0"/>
    <w:rsid w:val="001E51B5"/>
    <w:rsid w:val="001F0AE1"/>
    <w:rsid w:val="001F32F6"/>
    <w:rsid w:val="001F4130"/>
    <w:rsid w:val="00201EBF"/>
    <w:rsid w:val="00202150"/>
    <w:rsid w:val="00204518"/>
    <w:rsid w:val="0021290F"/>
    <w:rsid w:val="00217224"/>
    <w:rsid w:val="00220A6B"/>
    <w:rsid w:val="00223A6C"/>
    <w:rsid w:val="00223C13"/>
    <w:rsid w:val="00224590"/>
    <w:rsid w:val="0022480C"/>
    <w:rsid w:val="00224A10"/>
    <w:rsid w:val="00230ADC"/>
    <w:rsid w:val="002359C1"/>
    <w:rsid w:val="00243FC5"/>
    <w:rsid w:val="002468BE"/>
    <w:rsid w:val="00252AB0"/>
    <w:rsid w:val="00255D91"/>
    <w:rsid w:val="00257122"/>
    <w:rsid w:val="00267772"/>
    <w:rsid w:val="00270333"/>
    <w:rsid w:val="00270494"/>
    <w:rsid w:val="002704CE"/>
    <w:rsid w:val="00274F5A"/>
    <w:rsid w:val="00283549"/>
    <w:rsid w:val="00283998"/>
    <w:rsid w:val="00290488"/>
    <w:rsid w:val="00292BCF"/>
    <w:rsid w:val="00293849"/>
    <w:rsid w:val="00294A69"/>
    <w:rsid w:val="00295A53"/>
    <w:rsid w:val="00295AE7"/>
    <w:rsid w:val="002975E9"/>
    <w:rsid w:val="002A29F5"/>
    <w:rsid w:val="002A3B7F"/>
    <w:rsid w:val="002B0043"/>
    <w:rsid w:val="002B0625"/>
    <w:rsid w:val="002B26C8"/>
    <w:rsid w:val="002B341E"/>
    <w:rsid w:val="002B708F"/>
    <w:rsid w:val="002C30EE"/>
    <w:rsid w:val="002C360A"/>
    <w:rsid w:val="002C3C21"/>
    <w:rsid w:val="002C6153"/>
    <w:rsid w:val="002D1666"/>
    <w:rsid w:val="002D31EE"/>
    <w:rsid w:val="002E4F33"/>
    <w:rsid w:val="002E5827"/>
    <w:rsid w:val="002E7AE0"/>
    <w:rsid w:val="002E7B19"/>
    <w:rsid w:val="002F11C5"/>
    <w:rsid w:val="002F43C6"/>
    <w:rsid w:val="002F6280"/>
    <w:rsid w:val="003033F8"/>
    <w:rsid w:val="00304AB3"/>
    <w:rsid w:val="00304E0A"/>
    <w:rsid w:val="00307635"/>
    <w:rsid w:val="003100A7"/>
    <w:rsid w:val="00310756"/>
    <w:rsid w:val="0031173D"/>
    <w:rsid w:val="00315B74"/>
    <w:rsid w:val="003226D4"/>
    <w:rsid w:val="003232C5"/>
    <w:rsid w:val="0033015C"/>
    <w:rsid w:val="003329BC"/>
    <w:rsid w:val="0033335F"/>
    <w:rsid w:val="003350FE"/>
    <w:rsid w:val="00336190"/>
    <w:rsid w:val="00337353"/>
    <w:rsid w:val="003403F1"/>
    <w:rsid w:val="003430D3"/>
    <w:rsid w:val="00343185"/>
    <w:rsid w:val="00343426"/>
    <w:rsid w:val="00344A4C"/>
    <w:rsid w:val="003524C0"/>
    <w:rsid w:val="0035497C"/>
    <w:rsid w:val="0036086E"/>
    <w:rsid w:val="00360FB9"/>
    <w:rsid w:val="00361B7F"/>
    <w:rsid w:val="00365EBC"/>
    <w:rsid w:val="00365F76"/>
    <w:rsid w:val="0036737F"/>
    <w:rsid w:val="00370A33"/>
    <w:rsid w:val="00371122"/>
    <w:rsid w:val="00373F1D"/>
    <w:rsid w:val="00374B62"/>
    <w:rsid w:val="003758B0"/>
    <w:rsid w:val="0038203C"/>
    <w:rsid w:val="0038414F"/>
    <w:rsid w:val="003844C1"/>
    <w:rsid w:val="00384A8C"/>
    <w:rsid w:val="00394C94"/>
    <w:rsid w:val="00396994"/>
    <w:rsid w:val="003A00C2"/>
    <w:rsid w:val="003A35F9"/>
    <w:rsid w:val="003A374E"/>
    <w:rsid w:val="003B0451"/>
    <w:rsid w:val="003B2116"/>
    <w:rsid w:val="003B4D95"/>
    <w:rsid w:val="003B4F0C"/>
    <w:rsid w:val="003C0C93"/>
    <w:rsid w:val="003C13B6"/>
    <w:rsid w:val="003C344F"/>
    <w:rsid w:val="003C4123"/>
    <w:rsid w:val="003C4B2A"/>
    <w:rsid w:val="003C5D9B"/>
    <w:rsid w:val="003C7317"/>
    <w:rsid w:val="003D340A"/>
    <w:rsid w:val="003D687F"/>
    <w:rsid w:val="003D6901"/>
    <w:rsid w:val="003E4390"/>
    <w:rsid w:val="003E7B85"/>
    <w:rsid w:val="003F16ED"/>
    <w:rsid w:val="003F6665"/>
    <w:rsid w:val="003F7BD5"/>
    <w:rsid w:val="00400330"/>
    <w:rsid w:val="00404578"/>
    <w:rsid w:val="00407AA0"/>
    <w:rsid w:val="00410E97"/>
    <w:rsid w:val="00413A28"/>
    <w:rsid w:val="00422ABB"/>
    <w:rsid w:val="00424876"/>
    <w:rsid w:val="00424885"/>
    <w:rsid w:val="0042583D"/>
    <w:rsid w:val="00425AEC"/>
    <w:rsid w:val="00427D37"/>
    <w:rsid w:val="00431F38"/>
    <w:rsid w:val="00432149"/>
    <w:rsid w:val="004330C3"/>
    <w:rsid w:val="004348AF"/>
    <w:rsid w:val="004348E8"/>
    <w:rsid w:val="00435436"/>
    <w:rsid w:val="00441892"/>
    <w:rsid w:val="0045419F"/>
    <w:rsid w:val="00454486"/>
    <w:rsid w:val="0045449D"/>
    <w:rsid w:val="0046237C"/>
    <w:rsid w:val="00464B16"/>
    <w:rsid w:val="00470C77"/>
    <w:rsid w:val="00472BE7"/>
    <w:rsid w:val="0047303F"/>
    <w:rsid w:val="0047342C"/>
    <w:rsid w:val="0047461F"/>
    <w:rsid w:val="00476F2F"/>
    <w:rsid w:val="004811CD"/>
    <w:rsid w:val="00482C6F"/>
    <w:rsid w:val="00486278"/>
    <w:rsid w:val="004903C6"/>
    <w:rsid w:val="00493023"/>
    <w:rsid w:val="00496457"/>
    <w:rsid w:val="004976D6"/>
    <w:rsid w:val="00497A58"/>
    <w:rsid w:val="004A187C"/>
    <w:rsid w:val="004B1E6F"/>
    <w:rsid w:val="004B6B00"/>
    <w:rsid w:val="004C452A"/>
    <w:rsid w:val="004C6708"/>
    <w:rsid w:val="004D02AB"/>
    <w:rsid w:val="004D4DE6"/>
    <w:rsid w:val="004D7B3D"/>
    <w:rsid w:val="004E05A0"/>
    <w:rsid w:val="004E2B79"/>
    <w:rsid w:val="004E42CE"/>
    <w:rsid w:val="004F0A10"/>
    <w:rsid w:val="004F436B"/>
    <w:rsid w:val="00501989"/>
    <w:rsid w:val="00504235"/>
    <w:rsid w:val="00511BC7"/>
    <w:rsid w:val="00513DC2"/>
    <w:rsid w:val="0051409B"/>
    <w:rsid w:val="005140BD"/>
    <w:rsid w:val="00514CF2"/>
    <w:rsid w:val="00514E19"/>
    <w:rsid w:val="0051787D"/>
    <w:rsid w:val="005204D0"/>
    <w:rsid w:val="00523219"/>
    <w:rsid w:val="00523E2D"/>
    <w:rsid w:val="00526748"/>
    <w:rsid w:val="0053308F"/>
    <w:rsid w:val="005354A3"/>
    <w:rsid w:val="0054090D"/>
    <w:rsid w:val="00545BF1"/>
    <w:rsid w:val="00546723"/>
    <w:rsid w:val="00552C7F"/>
    <w:rsid w:val="00552DA2"/>
    <w:rsid w:val="00553062"/>
    <w:rsid w:val="00562BCC"/>
    <w:rsid w:val="00565DE1"/>
    <w:rsid w:val="00570B34"/>
    <w:rsid w:val="0057140E"/>
    <w:rsid w:val="005719F4"/>
    <w:rsid w:val="005757DF"/>
    <w:rsid w:val="0058742E"/>
    <w:rsid w:val="00592E10"/>
    <w:rsid w:val="005938A4"/>
    <w:rsid w:val="00595E06"/>
    <w:rsid w:val="005972D6"/>
    <w:rsid w:val="005A001F"/>
    <w:rsid w:val="005A4C2C"/>
    <w:rsid w:val="005A7901"/>
    <w:rsid w:val="005B453C"/>
    <w:rsid w:val="005B6938"/>
    <w:rsid w:val="005C599E"/>
    <w:rsid w:val="005C5F37"/>
    <w:rsid w:val="005C660E"/>
    <w:rsid w:val="005C7A9D"/>
    <w:rsid w:val="005D22C4"/>
    <w:rsid w:val="005D421F"/>
    <w:rsid w:val="005D6121"/>
    <w:rsid w:val="005D619E"/>
    <w:rsid w:val="005D6A35"/>
    <w:rsid w:val="005E6A97"/>
    <w:rsid w:val="005E793D"/>
    <w:rsid w:val="005F11B6"/>
    <w:rsid w:val="005F1320"/>
    <w:rsid w:val="00600FD6"/>
    <w:rsid w:val="006048A3"/>
    <w:rsid w:val="006074B2"/>
    <w:rsid w:val="00607C85"/>
    <w:rsid w:val="006139CA"/>
    <w:rsid w:val="00620FC5"/>
    <w:rsid w:val="00621407"/>
    <w:rsid w:val="00622C65"/>
    <w:rsid w:val="00623879"/>
    <w:rsid w:val="00623F69"/>
    <w:rsid w:val="0063131B"/>
    <w:rsid w:val="006328ED"/>
    <w:rsid w:val="00632D4D"/>
    <w:rsid w:val="00633384"/>
    <w:rsid w:val="006367E5"/>
    <w:rsid w:val="00642582"/>
    <w:rsid w:val="00642D15"/>
    <w:rsid w:val="006462E9"/>
    <w:rsid w:val="00646779"/>
    <w:rsid w:val="00651C6A"/>
    <w:rsid w:val="00653319"/>
    <w:rsid w:val="00654AA0"/>
    <w:rsid w:val="00655778"/>
    <w:rsid w:val="00660049"/>
    <w:rsid w:val="0066755E"/>
    <w:rsid w:val="00670FE8"/>
    <w:rsid w:val="006725F4"/>
    <w:rsid w:val="0067302B"/>
    <w:rsid w:val="00673197"/>
    <w:rsid w:val="006749B7"/>
    <w:rsid w:val="006749BD"/>
    <w:rsid w:val="00675A6A"/>
    <w:rsid w:val="006811F0"/>
    <w:rsid w:val="006816C9"/>
    <w:rsid w:val="006860D6"/>
    <w:rsid w:val="00691401"/>
    <w:rsid w:val="00697147"/>
    <w:rsid w:val="006A28DF"/>
    <w:rsid w:val="006A310F"/>
    <w:rsid w:val="006A3B93"/>
    <w:rsid w:val="006A3FC0"/>
    <w:rsid w:val="006A6FC3"/>
    <w:rsid w:val="006A7617"/>
    <w:rsid w:val="006B064A"/>
    <w:rsid w:val="006B6508"/>
    <w:rsid w:val="006B7E7C"/>
    <w:rsid w:val="006C045A"/>
    <w:rsid w:val="006C1457"/>
    <w:rsid w:val="006C2D63"/>
    <w:rsid w:val="006C3428"/>
    <w:rsid w:val="006C7D5A"/>
    <w:rsid w:val="006D26DE"/>
    <w:rsid w:val="006D2871"/>
    <w:rsid w:val="006E1D22"/>
    <w:rsid w:val="006E5468"/>
    <w:rsid w:val="006F353B"/>
    <w:rsid w:val="00701E0E"/>
    <w:rsid w:val="00710D34"/>
    <w:rsid w:val="0071105F"/>
    <w:rsid w:val="007118E2"/>
    <w:rsid w:val="00711C76"/>
    <w:rsid w:val="00716E7B"/>
    <w:rsid w:val="00722646"/>
    <w:rsid w:val="00724982"/>
    <w:rsid w:val="00724988"/>
    <w:rsid w:val="00727057"/>
    <w:rsid w:val="00727A06"/>
    <w:rsid w:val="00731469"/>
    <w:rsid w:val="0073478E"/>
    <w:rsid w:val="007358C8"/>
    <w:rsid w:val="00736AAC"/>
    <w:rsid w:val="007370C3"/>
    <w:rsid w:val="007425F6"/>
    <w:rsid w:val="00743144"/>
    <w:rsid w:val="007443D9"/>
    <w:rsid w:val="00752312"/>
    <w:rsid w:val="00753A54"/>
    <w:rsid w:val="00753DF5"/>
    <w:rsid w:val="0075521E"/>
    <w:rsid w:val="007573A1"/>
    <w:rsid w:val="007578F4"/>
    <w:rsid w:val="00760AED"/>
    <w:rsid w:val="00763C6E"/>
    <w:rsid w:val="0076481C"/>
    <w:rsid w:val="00770212"/>
    <w:rsid w:val="0077154E"/>
    <w:rsid w:val="00771CE8"/>
    <w:rsid w:val="00777380"/>
    <w:rsid w:val="0077785D"/>
    <w:rsid w:val="00780748"/>
    <w:rsid w:val="00782ED1"/>
    <w:rsid w:val="007838A2"/>
    <w:rsid w:val="007910E5"/>
    <w:rsid w:val="0079659D"/>
    <w:rsid w:val="007A2676"/>
    <w:rsid w:val="007A6AF8"/>
    <w:rsid w:val="007A6FAD"/>
    <w:rsid w:val="007B2638"/>
    <w:rsid w:val="007B3717"/>
    <w:rsid w:val="007B6377"/>
    <w:rsid w:val="007B6624"/>
    <w:rsid w:val="007C0AC4"/>
    <w:rsid w:val="007C4CEA"/>
    <w:rsid w:val="007C4F07"/>
    <w:rsid w:val="007C6AD3"/>
    <w:rsid w:val="007D0103"/>
    <w:rsid w:val="007D1D49"/>
    <w:rsid w:val="007D25EB"/>
    <w:rsid w:val="007D70E4"/>
    <w:rsid w:val="007E3CF3"/>
    <w:rsid w:val="007E5A3E"/>
    <w:rsid w:val="007E5A46"/>
    <w:rsid w:val="007E5F4C"/>
    <w:rsid w:val="007F153C"/>
    <w:rsid w:val="007F282E"/>
    <w:rsid w:val="007F4794"/>
    <w:rsid w:val="007F5F60"/>
    <w:rsid w:val="007F6354"/>
    <w:rsid w:val="008020A8"/>
    <w:rsid w:val="00807BF9"/>
    <w:rsid w:val="00813170"/>
    <w:rsid w:val="00817D2B"/>
    <w:rsid w:val="008261BC"/>
    <w:rsid w:val="00831BC0"/>
    <w:rsid w:val="00831BED"/>
    <w:rsid w:val="00833CB6"/>
    <w:rsid w:val="00836B8F"/>
    <w:rsid w:val="00840EC2"/>
    <w:rsid w:val="008529A6"/>
    <w:rsid w:val="008551F3"/>
    <w:rsid w:val="00855E88"/>
    <w:rsid w:val="0086142B"/>
    <w:rsid w:val="00862D53"/>
    <w:rsid w:val="008635E3"/>
    <w:rsid w:val="00865E2F"/>
    <w:rsid w:val="00867D80"/>
    <w:rsid w:val="008715FC"/>
    <w:rsid w:val="008727A2"/>
    <w:rsid w:val="0087388F"/>
    <w:rsid w:val="00874A94"/>
    <w:rsid w:val="0088153D"/>
    <w:rsid w:val="00891AEB"/>
    <w:rsid w:val="00893369"/>
    <w:rsid w:val="008A55B5"/>
    <w:rsid w:val="008A60D8"/>
    <w:rsid w:val="008A61E4"/>
    <w:rsid w:val="008A7A55"/>
    <w:rsid w:val="008B183D"/>
    <w:rsid w:val="008B416D"/>
    <w:rsid w:val="008C08CD"/>
    <w:rsid w:val="008C12C6"/>
    <w:rsid w:val="008C1D70"/>
    <w:rsid w:val="008C6F08"/>
    <w:rsid w:val="008D057D"/>
    <w:rsid w:val="008D269A"/>
    <w:rsid w:val="008D3DAE"/>
    <w:rsid w:val="008D5144"/>
    <w:rsid w:val="008E04F7"/>
    <w:rsid w:val="008E3284"/>
    <w:rsid w:val="008E3A8E"/>
    <w:rsid w:val="008E4A0F"/>
    <w:rsid w:val="008E6770"/>
    <w:rsid w:val="008E781B"/>
    <w:rsid w:val="008F136F"/>
    <w:rsid w:val="00900EB5"/>
    <w:rsid w:val="0090231C"/>
    <w:rsid w:val="00910151"/>
    <w:rsid w:val="0091791B"/>
    <w:rsid w:val="00917E43"/>
    <w:rsid w:val="00920C55"/>
    <w:rsid w:val="009227AF"/>
    <w:rsid w:val="0092286D"/>
    <w:rsid w:val="00924965"/>
    <w:rsid w:val="009267E7"/>
    <w:rsid w:val="009273E5"/>
    <w:rsid w:val="00930733"/>
    <w:rsid w:val="0093136D"/>
    <w:rsid w:val="00934727"/>
    <w:rsid w:val="00934956"/>
    <w:rsid w:val="00941FA0"/>
    <w:rsid w:val="009427CE"/>
    <w:rsid w:val="0094625C"/>
    <w:rsid w:val="00946A23"/>
    <w:rsid w:val="00947051"/>
    <w:rsid w:val="0095176A"/>
    <w:rsid w:val="009555D7"/>
    <w:rsid w:val="00955E4B"/>
    <w:rsid w:val="00965663"/>
    <w:rsid w:val="009706B0"/>
    <w:rsid w:val="00970732"/>
    <w:rsid w:val="0098182F"/>
    <w:rsid w:val="0098245A"/>
    <w:rsid w:val="009833ED"/>
    <w:rsid w:val="009841F7"/>
    <w:rsid w:val="00991936"/>
    <w:rsid w:val="00993AA0"/>
    <w:rsid w:val="00994886"/>
    <w:rsid w:val="009A7A9B"/>
    <w:rsid w:val="009A7BA2"/>
    <w:rsid w:val="009A7F98"/>
    <w:rsid w:val="009B4108"/>
    <w:rsid w:val="009B6A1B"/>
    <w:rsid w:val="009C169A"/>
    <w:rsid w:val="009C2060"/>
    <w:rsid w:val="009D1119"/>
    <w:rsid w:val="009D559E"/>
    <w:rsid w:val="009D6110"/>
    <w:rsid w:val="009D6836"/>
    <w:rsid w:val="009D7BEC"/>
    <w:rsid w:val="009E06AB"/>
    <w:rsid w:val="009E0ACE"/>
    <w:rsid w:val="009E5F8A"/>
    <w:rsid w:val="009E78D4"/>
    <w:rsid w:val="009F0F1D"/>
    <w:rsid w:val="009F5FC9"/>
    <w:rsid w:val="00A022FD"/>
    <w:rsid w:val="00A02D1A"/>
    <w:rsid w:val="00A1534F"/>
    <w:rsid w:val="00A2672D"/>
    <w:rsid w:val="00A26F0E"/>
    <w:rsid w:val="00A32498"/>
    <w:rsid w:val="00A44B92"/>
    <w:rsid w:val="00A44D0D"/>
    <w:rsid w:val="00A51413"/>
    <w:rsid w:val="00A6152D"/>
    <w:rsid w:val="00A6374E"/>
    <w:rsid w:val="00A64D22"/>
    <w:rsid w:val="00A674B4"/>
    <w:rsid w:val="00A67EC6"/>
    <w:rsid w:val="00A73BB1"/>
    <w:rsid w:val="00A7516C"/>
    <w:rsid w:val="00A77C56"/>
    <w:rsid w:val="00A81134"/>
    <w:rsid w:val="00A85AE0"/>
    <w:rsid w:val="00A90E8C"/>
    <w:rsid w:val="00A9689A"/>
    <w:rsid w:val="00AA43DC"/>
    <w:rsid w:val="00AA5517"/>
    <w:rsid w:val="00AA6790"/>
    <w:rsid w:val="00AA6C7A"/>
    <w:rsid w:val="00AC0198"/>
    <w:rsid w:val="00AC224C"/>
    <w:rsid w:val="00AC2E0B"/>
    <w:rsid w:val="00AC5115"/>
    <w:rsid w:val="00AC770F"/>
    <w:rsid w:val="00AD30FB"/>
    <w:rsid w:val="00AD420F"/>
    <w:rsid w:val="00AD6F45"/>
    <w:rsid w:val="00AE0250"/>
    <w:rsid w:val="00AE0B45"/>
    <w:rsid w:val="00AE143C"/>
    <w:rsid w:val="00AE26C4"/>
    <w:rsid w:val="00AE44D1"/>
    <w:rsid w:val="00AE6DE6"/>
    <w:rsid w:val="00AF3DE7"/>
    <w:rsid w:val="00AF4817"/>
    <w:rsid w:val="00B00462"/>
    <w:rsid w:val="00B046B7"/>
    <w:rsid w:val="00B0612D"/>
    <w:rsid w:val="00B10BE1"/>
    <w:rsid w:val="00B11B56"/>
    <w:rsid w:val="00B13500"/>
    <w:rsid w:val="00B13F3B"/>
    <w:rsid w:val="00B1639F"/>
    <w:rsid w:val="00B21367"/>
    <w:rsid w:val="00B221BF"/>
    <w:rsid w:val="00B26803"/>
    <w:rsid w:val="00B27312"/>
    <w:rsid w:val="00B30F8D"/>
    <w:rsid w:val="00B34740"/>
    <w:rsid w:val="00B34936"/>
    <w:rsid w:val="00B356B3"/>
    <w:rsid w:val="00B3622A"/>
    <w:rsid w:val="00B37C85"/>
    <w:rsid w:val="00B40718"/>
    <w:rsid w:val="00B4168E"/>
    <w:rsid w:val="00B423CF"/>
    <w:rsid w:val="00B42862"/>
    <w:rsid w:val="00B44A98"/>
    <w:rsid w:val="00B4578A"/>
    <w:rsid w:val="00B46E04"/>
    <w:rsid w:val="00B47A86"/>
    <w:rsid w:val="00B500FD"/>
    <w:rsid w:val="00B51E4C"/>
    <w:rsid w:val="00B535FA"/>
    <w:rsid w:val="00B54C07"/>
    <w:rsid w:val="00B63BEF"/>
    <w:rsid w:val="00B70842"/>
    <w:rsid w:val="00B72013"/>
    <w:rsid w:val="00B7422C"/>
    <w:rsid w:val="00B82844"/>
    <w:rsid w:val="00B91AA8"/>
    <w:rsid w:val="00B92D52"/>
    <w:rsid w:val="00B933FB"/>
    <w:rsid w:val="00B94993"/>
    <w:rsid w:val="00B97D9C"/>
    <w:rsid w:val="00BA089D"/>
    <w:rsid w:val="00BA254F"/>
    <w:rsid w:val="00BA4CFD"/>
    <w:rsid w:val="00BB0E93"/>
    <w:rsid w:val="00BB1AD1"/>
    <w:rsid w:val="00BB1E02"/>
    <w:rsid w:val="00BB340C"/>
    <w:rsid w:val="00BC0FB1"/>
    <w:rsid w:val="00BC330E"/>
    <w:rsid w:val="00BC44D7"/>
    <w:rsid w:val="00BC4B4D"/>
    <w:rsid w:val="00BC4D45"/>
    <w:rsid w:val="00BC7FEC"/>
    <w:rsid w:val="00BD4622"/>
    <w:rsid w:val="00BD6C41"/>
    <w:rsid w:val="00BE086F"/>
    <w:rsid w:val="00BE195B"/>
    <w:rsid w:val="00BE2B7A"/>
    <w:rsid w:val="00BE2D8D"/>
    <w:rsid w:val="00BE3C65"/>
    <w:rsid w:val="00BE5C66"/>
    <w:rsid w:val="00BF40B4"/>
    <w:rsid w:val="00BF5749"/>
    <w:rsid w:val="00BF5C88"/>
    <w:rsid w:val="00BF6A3C"/>
    <w:rsid w:val="00BF6B4F"/>
    <w:rsid w:val="00C01EBB"/>
    <w:rsid w:val="00C041FA"/>
    <w:rsid w:val="00C04D18"/>
    <w:rsid w:val="00C0674A"/>
    <w:rsid w:val="00C10AE9"/>
    <w:rsid w:val="00C15C82"/>
    <w:rsid w:val="00C17F32"/>
    <w:rsid w:val="00C2044B"/>
    <w:rsid w:val="00C22209"/>
    <w:rsid w:val="00C22575"/>
    <w:rsid w:val="00C26249"/>
    <w:rsid w:val="00C35327"/>
    <w:rsid w:val="00C3559A"/>
    <w:rsid w:val="00C4239C"/>
    <w:rsid w:val="00C467A9"/>
    <w:rsid w:val="00C521ED"/>
    <w:rsid w:val="00C54282"/>
    <w:rsid w:val="00C60A9D"/>
    <w:rsid w:val="00C61F9B"/>
    <w:rsid w:val="00C747F8"/>
    <w:rsid w:val="00C7611A"/>
    <w:rsid w:val="00C77ED7"/>
    <w:rsid w:val="00C81974"/>
    <w:rsid w:val="00C85EAB"/>
    <w:rsid w:val="00C878D8"/>
    <w:rsid w:val="00C902E4"/>
    <w:rsid w:val="00C92D4D"/>
    <w:rsid w:val="00C93A0F"/>
    <w:rsid w:val="00C93AF3"/>
    <w:rsid w:val="00CA296F"/>
    <w:rsid w:val="00CA32F7"/>
    <w:rsid w:val="00CA3F4A"/>
    <w:rsid w:val="00CA4649"/>
    <w:rsid w:val="00CA62B0"/>
    <w:rsid w:val="00CB0B01"/>
    <w:rsid w:val="00CB23BE"/>
    <w:rsid w:val="00CC0793"/>
    <w:rsid w:val="00CC0AF7"/>
    <w:rsid w:val="00CC1D85"/>
    <w:rsid w:val="00CC39ED"/>
    <w:rsid w:val="00CD045F"/>
    <w:rsid w:val="00CD62D2"/>
    <w:rsid w:val="00CE129E"/>
    <w:rsid w:val="00CE402F"/>
    <w:rsid w:val="00CE41D0"/>
    <w:rsid w:val="00CF4FAC"/>
    <w:rsid w:val="00D01908"/>
    <w:rsid w:val="00D03E2D"/>
    <w:rsid w:val="00D07FAE"/>
    <w:rsid w:val="00D1046D"/>
    <w:rsid w:val="00D145CA"/>
    <w:rsid w:val="00D17BDE"/>
    <w:rsid w:val="00D22E62"/>
    <w:rsid w:val="00D327EF"/>
    <w:rsid w:val="00D344BC"/>
    <w:rsid w:val="00D3509D"/>
    <w:rsid w:val="00D375F8"/>
    <w:rsid w:val="00D379C7"/>
    <w:rsid w:val="00D4697F"/>
    <w:rsid w:val="00D5272D"/>
    <w:rsid w:val="00D54031"/>
    <w:rsid w:val="00D5634D"/>
    <w:rsid w:val="00D601E6"/>
    <w:rsid w:val="00D6429B"/>
    <w:rsid w:val="00D66DF1"/>
    <w:rsid w:val="00D70077"/>
    <w:rsid w:val="00D7196D"/>
    <w:rsid w:val="00D72B5B"/>
    <w:rsid w:val="00D72FD2"/>
    <w:rsid w:val="00D737B3"/>
    <w:rsid w:val="00D773AB"/>
    <w:rsid w:val="00D77A6F"/>
    <w:rsid w:val="00D819D9"/>
    <w:rsid w:val="00D83C85"/>
    <w:rsid w:val="00DA05F5"/>
    <w:rsid w:val="00DA1198"/>
    <w:rsid w:val="00DA44BA"/>
    <w:rsid w:val="00DA4A19"/>
    <w:rsid w:val="00DA651B"/>
    <w:rsid w:val="00DB5983"/>
    <w:rsid w:val="00DC5E5A"/>
    <w:rsid w:val="00DD21F0"/>
    <w:rsid w:val="00DD3219"/>
    <w:rsid w:val="00DD595B"/>
    <w:rsid w:val="00DE0707"/>
    <w:rsid w:val="00DE2260"/>
    <w:rsid w:val="00DE57D8"/>
    <w:rsid w:val="00DF2268"/>
    <w:rsid w:val="00DF5ADB"/>
    <w:rsid w:val="00DF7D1D"/>
    <w:rsid w:val="00E0077A"/>
    <w:rsid w:val="00E012F0"/>
    <w:rsid w:val="00E01836"/>
    <w:rsid w:val="00E05A21"/>
    <w:rsid w:val="00E05FB2"/>
    <w:rsid w:val="00E061DB"/>
    <w:rsid w:val="00E10E65"/>
    <w:rsid w:val="00E12433"/>
    <w:rsid w:val="00E13AF6"/>
    <w:rsid w:val="00E14214"/>
    <w:rsid w:val="00E167E1"/>
    <w:rsid w:val="00E16B18"/>
    <w:rsid w:val="00E16E3B"/>
    <w:rsid w:val="00E223F0"/>
    <w:rsid w:val="00E242F8"/>
    <w:rsid w:val="00E249C2"/>
    <w:rsid w:val="00E27084"/>
    <w:rsid w:val="00E32D7D"/>
    <w:rsid w:val="00E32ECF"/>
    <w:rsid w:val="00E34337"/>
    <w:rsid w:val="00E34C4E"/>
    <w:rsid w:val="00E3746E"/>
    <w:rsid w:val="00E37C8F"/>
    <w:rsid w:val="00E4460F"/>
    <w:rsid w:val="00E448F1"/>
    <w:rsid w:val="00E458D1"/>
    <w:rsid w:val="00E55B02"/>
    <w:rsid w:val="00E56224"/>
    <w:rsid w:val="00E608AE"/>
    <w:rsid w:val="00E635D0"/>
    <w:rsid w:val="00E636C1"/>
    <w:rsid w:val="00E65DE8"/>
    <w:rsid w:val="00E666D3"/>
    <w:rsid w:val="00E670FF"/>
    <w:rsid w:val="00E76CA4"/>
    <w:rsid w:val="00E77142"/>
    <w:rsid w:val="00E80B4C"/>
    <w:rsid w:val="00E816F2"/>
    <w:rsid w:val="00E92105"/>
    <w:rsid w:val="00E924D1"/>
    <w:rsid w:val="00EA0B60"/>
    <w:rsid w:val="00EA12A0"/>
    <w:rsid w:val="00EA4729"/>
    <w:rsid w:val="00EA49B0"/>
    <w:rsid w:val="00EA746C"/>
    <w:rsid w:val="00EB1A8C"/>
    <w:rsid w:val="00EB77D2"/>
    <w:rsid w:val="00EC027E"/>
    <w:rsid w:val="00EC0EF0"/>
    <w:rsid w:val="00EC18F1"/>
    <w:rsid w:val="00EC790B"/>
    <w:rsid w:val="00ED071E"/>
    <w:rsid w:val="00ED3953"/>
    <w:rsid w:val="00ED3B6A"/>
    <w:rsid w:val="00ED4865"/>
    <w:rsid w:val="00ED7AC4"/>
    <w:rsid w:val="00EE2B96"/>
    <w:rsid w:val="00EE3D64"/>
    <w:rsid w:val="00EF0FA4"/>
    <w:rsid w:val="00EF48D9"/>
    <w:rsid w:val="00F01C6E"/>
    <w:rsid w:val="00F04963"/>
    <w:rsid w:val="00F04DBC"/>
    <w:rsid w:val="00F04F9B"/>
    <w:rsid w:val="00F05393"/>
    <w:rsid w:val="00F05A73"/>
    <w:rsid w:val="00F061EE"/>
    <w:rsid w:val="00F2068D"/>
    <w:rsid w:val="00F212DE"/>
    <w:rsid w:val="00F400F7"/>
    <w:rsid w:val="00F40D5B"/>
    <w:rsid w:val="00F47865"/>
    <w:rsid w:val="00F51EA2"/>
    <w:rsid w:val="00F54107"/>
    <w:rsid w:val="00F55312"/>
    <w:rsid w:val="00F705F6"/>
    <w:rsid w:val="00F73C5C"/>
    <w:rsid w:val="00F74B9A"/>
    <w:rsid w:val="00F764AE"/>
    <w:rsid w:val="00F773C0"/>
    <w:rsid w:val="00F84B7A"/>
    <w:rsid w:val="00F95F74"/>
    <w:rsid w:val="00F961DE"/>
    <w:rsid w:val="00F97E10"/>
    <w:rsid w:val="00FA3ADE"/>
    <w:rsid w:val="00FA71F9"/>
    <w:rsid w:val="00FB4895"/>
    <w:rsid w:val="00FC497D"/>
    <w:rsid w:val="00FC66B3"/>
    <w:rsid w:val="00FD62AE"/>
    <w:rsid w:val="00FE18E1"/>
    <w:rsid w:val="00FF06ED"/>
    <w:rsid w:val="00FF4D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40" w:line="360" w:lineRule="auto"/>
        <w:ind w:firstLine="73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061EE"/>
    <w:rPr>
      <w:rFonts w:ascii="Times New Roman" w:eastAsia="Times New Roman" w:hAnsi="Times New Roman" w:cs="Times New Roman"/>
      <w:lang w:val="ru-RU"/>
    </w:rPr>
  </w:style>
  <w:style w:type="paragraph" w:styleId="1">
    <w:name w:val="heading 1"/>
    <w:basedOn w:val="a"/>
    <w:link w:val="10"/>
    <w:uiPriority w:val="9"/>
    <w:qFormat/>
    <w:rsid w:val="00F061EE"/>
    <w:pPr>
      <w:ind w:left="921"/>
      <w:outlineLvl w:val="0"/>
    </w:pPr>
    <w:rPr>
      <w:b/>
      <w:bCs/>
      <w:sz w:val="24"/>
      <w:szCs w:val="24"/>
    </w:rPr>
  </w:style>
  <w:style w:type="paragraph" w:styleId="2">
    <w:name w:val="heading 2"/>
    <w:basedOn w:val="a"/>
    <w:link w:val="20"/>
    <w:uiPriority w:val="9"/>
    <w:qFormat/>
    <w:rsid w:val="00F061EE"/>
    <w:pPr>
      <w:ind w:left="921"/>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064A"/>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6B064A"/>
    <w:rPr>
      <w:rFonts w:ascii="Times New Roman" w:eastAsia="Times New Roman" w:hAnsi="Times New Roman" w:cs="Times New Roman"/>
      <w:b/>
      <w:bCs/>
      <w:i/>
      <w:iCs/>
      <w:sz w:val="24"/>
      <w:szCs w:val="24"/>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customStyle="1" w:styleId="TableNormal">
    <w:name w:val="Table Normal"/>
    <w:uiPriority w:val="2"/>
    <w:semiHidden/>
    <w:unhideWhenUsed/>
    <w:qFormat/>
    <w:rsid w:val="00F061EE"/>
    <w:tblPr>
      <w:tblInd w:w="0" w:type="dxa"/>
      <w:tblCellMar>
        <w:top w:w="0" w:type="dxa"/>
        <w:left w:w="0" w:type="dxa"/>
        <w:bottom w:w="0" w:type="dxa"/>
        <w:right w:w="0" w:type="dxa"/>
      </w:tblCellMar>
    </w:tblPr>
  </w:style>
  <w:style w:type="paragraph" w:styleId="a3">
    <w:name w:val="Body Text"/>
    <w:basedOn w:val="a"/>
    <w:link w:val="a4"/>
    <w:uiPriority w:val="1"/>
    <w:qFormat/>
    <w:rsid w:val="00F061EE"/>
    <w:pPr>
      <w:ind w:left="212" w:firstLine="708"/>
    </w:pPr>
    <w:rPr>
      <w:sz w:val="24"/>
      <w:szCs w:val="24"/>
    </w:rPr>
  </w:style>
  <w:style w:type="character" w:customStyle="1" w:styleId="a4">
    <w:name w:val="Основной текст Знак"/>
    <w:basedOn w:val="a0"/>
    <w:link w:val="a3"/>
    <w:uiPriority w:val="1"/>
    <w:rsid w:val="001627C8"/>
    <w:rPr>
      <w:rFonts w:ascii="Times New Roman" w:eastAsia="Times New Roman" w:hAnsi="Times New Roman" w:cs="Times New Roman"/>
      <w:sz w:val="24"/>
      <w:szCs w:val="24"/>
      <w:lang w:val="ru-RU"/>
    </w:rPr>
  </w:style>
  <w:style w:type="paragraph" w:styleId="a5">
    <w:name w:val="Title"/>
    <w:basedOn w:val="a"/>
    <w:link w:val="a6"/>
    <w:uiPriority w:val="1"/>
    <w:qFormat/>
    <w:rsid w:val="00F061EE"/>
    <w:pPr>
      <w:spacing w:before="246"/>
      <w:ind w:left="2880" w:right="1201" w:hanging="1412"/>
    </w:pPr>
    <w:rPr>
      <w:b/>
      <w:bCs/>
      <w:sz w:val="32"/>
      <w:szCs w:val="32"/>
    </w:rPr>
  </w:style>
  <w:style w:type="character" w:customStyle="1" w:styleId="a6">
    <w:name w:val="Название Знак"/>
    <w:basedOn w:val="a0"/>
    <w:link w:val="a5"/>
    <w:uiPriority w:val="1"/>
    <w:rsid w:val="001627C8"/>
    <w:rPr>
      <w:rFonts w:ascii="Times New Roman" w:eastAsia="Times New Roman" w:hAnsi="Times New Roman" w:cs="Times New Roman"/>
      <w:b/>
      <w:bCs/>
      <w:sz w:val="32"/>
      <w:szCs w:val="32"/>
      <w:lang w:val="ru-RU"/>
    </w:rPr>
  </w:style>
  <w:style w:type="paragraph" w:styleId="a7">
    <w:name w:val="List Paragraph"/>
    <w:basedOn w:val="a"/>
    <w:uiPriority w:val="1"/>
    <w:qFormat/>
    <w:rsid w:val="00F061EE"/>
    <w:pPr>
      <w:ind w:left="212" w:firstLine="708"/>
    </w:pPr>
  </w:style>
  <w:style w:type="paragraph" w:customStyle="1" w:styleId="TableParagraph">
    <w:name w:val="Table Paragraph"/>
    <w:basedOn w:val="a"/>
    <w:uiPriority w:val="1"/>
    <w:qFormat/>
    <w:rsid w:val="00F061EE"/>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table" w:styleId="ac">
    <w:name w:val="Table Grid"/>
    <w:basedOn w:val="a1"/>
    <w:uiPriority w:val="3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653319"/>
    <w:pPr>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e">
    <w:name w:val="No Spacing"/>
    <w:uiPriority w:val="1"/>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paragraph" w:customStyle="1" w:styleId="af0">
    <w:name w:val="Сноска"/>
    <w:basedOn w:val="a"/>
    <w:link w:val="af"/>
    <w:rsid w:val="00DB5983"/>
    <w:pPr>
      <w:shd w:val="clear" w:color="auto" w:fill="FFFFFF"/>
      <w:spacing w:line="230" w:lineRule="exact"/>
    </w:pPr>
    <w:rPr>
      <w:b/>
      <w:bCs/>
      <w:sz w:val="18"/>
      <w:szCs w:val="18"/>
      <w:lang w:val="en-US"/>
    </w:rPr>
  </w:style>
  <w:style w:type="character" w:customStyle="1" w:styleId="af1">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1"/>
    <w:rsid w:val="00DB5983"/>
    <w:pPr>
      <w:shd w:val="clear" w:color="auto" w:fill="FFFFFF"/>
      <w:spacing w:before="360" w:after="120" w:line="0" w:lineRule="atLeast"/>
    </w:pPr>
    <w:rPr>
      <w:sz w:val="28"/>
      <w:szCs w:val="28"/>
      <w:lang w:val="en-US"/>
    </w:rPr>
  </w:style>
  <w:style w:type="paragraph" w:styleId="af2">
    <w:name w:val="footnote text"/>
    <w:basedOn w:val="a"/>
    <w:link w:val="af3"/>
    <w:uiPriority w:val="99"/>
    <w:semiHidden/>
    <w:unhideWhenUsed/>
    <w:rsid w:val="001C56B5"/>
    <w:rPr>
      <w:rFonts w:ascii="Courier New" w:eastAsia="Courier New" w:hAnsi="Courier New" w:cs="Courier New"/>
      <w:color w:val="000000"/>
      <w:sz w:val="20"/>
      <w:szCs w:val="20"/>
      <w:lang w:eastAsia="ru-RU"/>
    </w:rPr>
  </w:style>
  <w:style w:type="character" w:customStyle="1" w:styleId="af3">
    <w:name w:val="Текст сноски Знак"/>
    <w:basedOn w:val="a0"/>
    <w:link w:val="af2"/>
    <w:uiPriority w:val="99"/>
    <w:semiHidden/>
    <w:rsid w:val="001C56B5"/>
    <w:rPr>
      <w:rFonts w:ascii="Courier New" w:eastAsia="Courier New" w:hAnsi="Courier New" w:cs="Courier New"/>
      <w:color w:val="000000"/>
      <w:sz w:val="20"/>
      <w:szCs w:val="20"/>
      <w:lang w:val="ru-RU" w:eastAsia="ru-RU"/>
    </w:rPr>
  </w:style>
  <w:style w:type="character" w:styleId="af4">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2">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customStyle="1" w:styleId="Heading2">
    <w:name w:val="Heading 2"/>
    <w:basedOn w:val="a"/>
    <w:uiPriority w:val="1"/>
    <w:qFormat/>
    <w:rsid w:val="00D5272D"/>
    <w:pPr>
      <w:ind w:left="921"/>
      <w:outlineLvl w:val="2"/>
    </w:pPr>
    <w:rPr>
      <w:b/>
      <w:bCs/>
      <w:i/>
      <w:iCs/>
      <w:sz w:val="24"/>
      <w:szCs w:val="24"/>
    </w:rPr>
  </w:style>
  <w:style w:type="character" w:styleId="af6">
    <w:name w:val="FollowedHyperlink"/>
    <w:basedOn w:val="a0"/>
    <w:uiPriority w:val="99"/>
    <w:semiHidden/>
    <w:unhideWhenUsed/>
    <w:rsid w:val="00496457"/>
    <w:rPr>
      <w:color w:val="800080" w:themeColor="followedHyperlink"/>
      <w:u w:val="single"/>
    </w:rPr>
  </w:style>
  <w:style w:type="paragraph" w:customStyle="1" w:styleId="Heading1">
    <w:name w:val="Heading 1"/>
    <w:basedOn w:val="a"/>
    <w:uiPriority w:val="1"/>
    <w:qFormat/>
    <w:rsid w:val="0010383B"/>
    <w:pPr>
      <w:ind w:left="921"/>
      <w:outlineLvl w:val="1"/>
    </w:pPr>
    <w:rPr>
      <w:b/>
      <w:bCs/>
      <w:sz w:val="24"/>
      <w:szCs w:val="24"/>
    </w:rPr>
  </w:style>
  <w:style w:type="paragraph" w:customStyle="1" w:styleId="Default">
    <w:name w:val="Default"/>
    <w:rsid w:val="00012BAB"/>
    <w:pPr>
      <w:adjustRightInd w:val="0"/>
    </w:pPr>
    <w:rPr>
      <w:rFonts w:ascii="Times New Roman" w:hAnsi="Times New Roman" w:cs="Times New Roman"/>
      <w:color w:val="000000"/>
      <w:sz w:val="24"/>
      <w:szCs w:val="24"/>
      <w:lang w:val="ru-RU"/>
    </w:rPr>
  </w:style>
  <w:style w:type="table" w:customStyle="1" w:styleId="13">
    <w:name w:val="Светлая заливка1"/>
    <w:basedOn w:val="a1"/>
    <w:uiPriority w:val="60"/>
    <w:rsid w:val="00753DF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753DF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753DF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f7">
    <w:name w:val="Balloon Text"/>
    <w:basedOn w:val="a"/>
    <w:link w:val="af8"/>
    <w:uiPriority w:val="99"/>
    <w:semiHidden/>
    <w:unhideWhenUsed/>
    <w:rsid w:val="00A26F0E"/>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A26F0E"/>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authors/22161/"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9"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21"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0"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3"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0"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A3%D1%88%D0%B0%D0%BA%D0%BE%D0%B2%2C_%D0%A1%D0%B2%D1%8F%D1%82%D0%BE%D1%81%D0%BB%D0%B0%D0%B2_%D0%98%D0%B3%D0%BE%D1%80%D0%B5%D0%B2%D0%B8%D1%87" TargetMode="External"/><Relationship Id="rId66"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7" Type="http://schemas.openxmlformats.org/officeDocument/2006/relationships/hyperlink" Target="https://ru.wikipedia.org/wiki/%D0%9A%D0%B8%D0%BD%D0%BE%D1%81%D1%82%D1%83%D0%B4%D0%B8%D1%8F" TargetMode="External"/><Relationship Id="rId61"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0" Type="http://schemas.openxmlformats.org/officeDocument/2006/relationships/footer" Target="footer2.xm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translated.turbopages.org/proxy_u/en-ru.ru.cc4d1a54-634b1d9b-9c1e7758-74722d776562/https/en.wikipedia.org/wiki/David_Hand_(animator)" TargetMode="External"/><Relationship Id="rId65"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abirint.ru/authors/130403/" TargetMode="External"/><Relationship Id="rId2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4"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8" Type="http://schemas.openxmlformats.org/officeDocument/2006/relationships/image" Target="media/image1.jpeg"/><Relationship Id="rId51"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9" Type="http://schemas.openxmlformats.org/officeDocument/2006/relationships/hyperlink" Target="https://ru.wikipedia.org/wiki/%D0%95%D0%B2%D0%BB%D0%B0%D0%BD%D0%BD%D0%B8%D0%BA%D0%BE%D0%B2%D0%B0%2C_%D0%98%D0%BD%D0%BD%D0%B0_%D0%A4%D0%B5%D0%BB%D0%B8%D0%BA%D1%81%D0%BE%D0%B2%D0%BD%D0%B0" TargetMode="External"/><Relationship Id="rId67" Type="http://schemas.openxmlformats.org/officeDocument/2006/relationships/fontTable" Target="fontTable.xml"/><Relationship Id="rId20"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2"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ocs.edu.gov.ru/document/f4f7837770384bfa1faa1827ec8d72d4/download/5558/" TargetMode="External"/><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0AB91-F630-4075-817C-0F6F9DACD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1825</TotalTime>
  <Pages>1</Pages>
  <Words>117984</Words>
  <Characters>672514</Characters>
  <Application>Microsoft Office Word</Application>
  <DocSecurity>0</DocSecurity>
  <Lines>5604</Lines>
  <Paragraphs>1577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Acer</cp:lastModifiedBy>
  <cp:revision>86</cp:revision>
  <cp:lastPrinted>2023-09-18T02:57:00Z</cp:lastPrinted>
  <dcterms:created xsi:type="dcterms:W3CDTF">2023-04-26T03:27:00Z</dcterms:created>
  <dcterms:modified xsi:type="dcterms:W3CDTF">2023-09-18T03:04:00Z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