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E1" w:rsidRPr="00127AE1" w:rsidRDefault="00564474" w:rsidP="00127AE1">
      <w:pPr>
        <w:spacing w:line="240" w:lineRule="auto"/>
        <w:jc w:val="center"/>
        <w:rPr>
          <w:b/>
          <w:sz w:val="28"/>
          <w:szCs w:val="28"/>
        </w:rPr>
      </w:pPr>
      <w:r w:rsidRPr="00564474">
        <w:rPr>
          <w:b/>
          <w:sz w:val="28"/>
          <w:szCs w:val="28"/>
          <w:lang w:val="en-US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95pt;height:650.05pt" o:ole="">
            <v:imagedata r:id="rId9" o:title=""/>
          </v:shape>
          <o:OLEObject Type="Embed" ProgID="Acrobat.Document.DC" ShapeID="_x0000_i1025" DrawAspect="Content" ObjectID="_1802612549" r:id="rId10"/>
        </w:object>
      </w:r>
    </w:p>
    <w:p w:rsidR="00564474" w:rsidRDefault="00564474" w:rsidP="004161FF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564474" w:rsidRDefault="00564474" w:rsidP="004161FF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4161FF" w:rsidRDefault="00127AE1" w:rsidP="004161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4161FF" w:rsidRPr="00991936">
        <w:rPr>
          <w:b/>
          <w:sz w:val="28"/>
          <w:szCs w:val="28"/>
        </w:rPr>
        <w:t>униципальное бюджетное дошкольное образовательное учреждение</w:t>
      </w:r>
    </w:p>
    <w:p w:rsidR="004161FF" w:rsidRPr="00991936" w:rsidRDefault="004161FF" w:rsidP="004161FF">
      <w:pPr>
        <w:pBdr>
          <w:bottom w:val="single" w:sz="12" w:space="1" w:color="auto"/>
        </w:pBdr>
        <w:spacing w:line="240" w:lineRule="auto"/>
        <w:jc w:val="center"/>
        <w:rPr>
          <w:b/>
          <w:sz w:val="28"/>
          <w:szCs w:val="28"/>
        </w:rPr>
      </w:pPr>
      <w:r w:rsidRPr="00991936">
        <w:rPr>
          <w:b/>
          <w:sz w:val="28"/>
          <w:szCs w:val="28"/>
        </w:rPr>
        <w:t xml:space="preserve">« </w:t>
      </w:r>
      <w:proofErr w:type="spellStart"/>
      <w:r w:rsidRPr="00991936">
        <w:rPr>
          <w:b/>
          <w:sz w:val="28"/>
          <w:szCs w:val="28"/>
        </w:rPr>
        <w:t>Сотниковский</w:t>
      </w:r>
      <w:proofErr w:type="spellEnd"/>
      <w:r w:rsidRPr="00991936">
        <w:rPr>
          <w:b/>
          <w:sz w:val="28"/>
          <w:szCs w:val="28"/>
        </w:rPr>
        <w:t xml:space="preserve"> детский сад»</w:t>
      </w:r>
    </w:p>
    <w:p w:rsidR="004161FF" w:rsidRDefault="004161FF" w:rsidP="00B37169">
      <w:pPr>
        <w:ind w:right="-1"/>
        <w:rPr>
          <w:rFonts w:ascii="Times New Roman" w:hAnsi="Times New Roman"/>
          <w:b/>
          <w:sz w:val="24"/>
          <w:szCs w:val="24"/>
        </w:rPr>
      </w:pPr>
    </w:p>
    <w:p w:rsidR="00B37169" w:rsidRPr="00DB0050" w:rsidRDefault="00B37169" w:rsidP="00B37169">
      <w:pPr>
        <w:ind w:right="-1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РАССМОТРЕНА                                                                                                УТВЕРЖДАЮ                                                       </w:t>
      </w:r>
    </w:p>
    <w:p w:rsidR="00B37169" w:rsidRPr="00DB0050" w:rsidRDefault="00B37169" w:rsidP="00B37169">
      <w:pPr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       </w:t>
      </w:r>
      <w:r w:rsidR="00C57FF4">
        <w:rPr>
          <w:rFonts w:ascii="Times New Roman" w:hAnsi="Times New Roman"/>
          <w:sz w:val="24"/>
          <w:szCs w:val="24"/>
        </w:rPr>
        <w:t xml:space="preserve">                      Заведующий</w:t>
      </w:r>
      <w:r w:rsidRPr="00DB0050">
        <w:rPr>
          <w:rFonts w:ascii="Times New Roman" w:hAnsi="Times New Roman"/>
          <w:sz w:val="24"/>
          <w:szCs w:val="24"/>
        </w:rPr>
        <w:t xml:space="preserve">    </w:t>
      </w:r>
      <w:r w:rsidR="00D271E6" w:rsidRPr="00DB0050">
        <w:rPr>
          <w:rFonts w:ascii="Times New Roman" w:hAnsi="Times New Roman"/>
          <w:sz w:val="24"/>
          <w:szCs w:val="24"/>
        </w:rPr>
        <w:t>МБДОУ</w:t>
      </w:r>
      <w:r w:rsidRPr="00DB005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37169" w:rsidRPr="00DB0050" w:rsidRDefault="00B37169" w:rsidP="00B37169">
      <w:pPr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>М</w:t>
      </w:r>
      <w:r w:rsidR="00D271E6" w:rsidRPr="00DB0050">
        <w:rPr>
          <w:rFonts w:ascii="Times New Roman" w:hAnsi="Times New Roman"/>
          <w:sz w:val="24"/>
          <w:szCs w:val="24"/>
        </w:rPr>
        <w:t>БДОУ</w:t>
      </w:r>
      <w:r w:rsidRPr="00DB005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0050">
        <w:rPr>
          <w:rFonts w:ascii="Times New Roman" w:hAnsi="Times New Roman"/>
          <w:sz w:val="24"/>
          <w:szCs w:val="24"/>
        </w:rPr>
        <w:t>Сотниковский</w:t>
      </w:r>
      <w:proofErr w:type="spellEnd"/>
      <w:r w:rsidRPr="00DB0050">
        <w:rPr>
          <w:rFonts w:ascii="Times New Roman" w:hAnsi="Times New Roman"/>
          <w:sz w:val="24"/>
          <w:szCs w:val="24"/>
        </w:rPr>
        <w:t xml:space="preserve">                                                                «</w:t>
      </w:r>
      <w:proofErr w:type="spellStart"/>
      <w:r w:rsidRPr="00DB0050">
        <w:rPr>
          <w:rFonts w:ascii="Times New Roman" w:hAnsi="Times New Roman"/>
          <w:sz w:val="24"/>
          <w:szCs w:val="24"/>
        </w:rPr>
        <w:t>Сотниковский</w:t>
      </w:r>
      <w:proofErr w:type="spellEnd"/>
      <w:r w:rsidRPr="00DB0050">
        <w:rPr>
          <w:rFonts w:ascii="Times New Roman" w:hAnsi="Times New Roman"/>
          <w:sz w:val="24"/>
          <w:szCs w:val="24"/>
        </w:rPr>
        <w:t xml:space="preserve">  детский сад»</w:t>
      </w:r>
    </w:p>
    <w:p w:rsidR="00B37169" w:rsidRPr="00DB0050" w:rsidRDefault="00187CD7" w:rsidP="00B37169">
      <w:pPr>
        <w:tabs>
          <w:tab w:val="center" w:pos="4813"/>
        </w:tabs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д</w:t>
      </w:r>
      <w:r w:rsidR="00C57FF4">
        <w:rPr>
          <w:rFonts w:ascii="Times New Roman" w:hAnsi="Times New Roman"/>
          <w:sz w:val="24"/>
          <w:szCs w:val="24"/>
        </w:rPr>
        <w:t xml:space="preserve">етский сад»   </w:t>
      </w:r>
      <w:r w:rsidR="00B37169" w:rsidRPr="00DB00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57FF4">
        <w:rPr>
          <w:rFonts w:ascii="Times New Roman" w:hAnsi="Times New Roman"/>
          <w:sz w:val="24"/>
          <w:szCs w:val="24"/>
        </w:rPr>
        <w:t xml:space="preserve">                   ____ </w:t>
      </w:r>
      <w:proofErr w:type="spellStart"/>
      <w:r w:rsidR="00C57FF4">
        <w:rPr>
          <w:rFonts w:ascii="Times New Roman" w:hAnsi="Times New Roman"/>
          <w:sz w:val="24"/>
          <w:szCs w:val="24"/>
        </w:rPr>
        <w:t>М.В.Шведова</w:t>
      </w:r>
      <w:proofErr w:type="spellEnd"/>
    </w:p>
    <w:p w:rsidR="00B37169" w:rsidRPr="00DB0050" w:rsidRDefault="00C57FF4" w:rsidP="00B37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02 от «01» 11. 2023</w:t>
      </w:r>
      <w:r w:rsidR="00B37169" w:rsidRPr="00DB0050">
        <w:rPr>
          <w:rFonts w:ascii="Times New Roman" w:hAnsi="Times New Roman"/>
          <w:sz w:val="24"/>
          <w:szCs w:val="24"/>
        </w:rPr>
        <w:t xml:space="preserve">г.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Приказ №098</w:t>
      </w:r>
      <w:r w:rsidR="009F05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«01» 11 2023</w:t>
      </w:r>
      <w:r w:rsidR="00B37169" w:rsidRPr="00DB0050">
        <w:rPr>
          <w:rFonts w:ascii="Times New Roman" w:hAnsi="Times New Roman"/>
          <w:sz w:val="24"/>
          <w:szCs w:val="24"/>
        </w:rPr>
        <w:t>г.</w:t>
      </w:r>
    </w:p>
    <w:p w:rsidR="00B37169" w:rsidRPr="00DB0050" w:rsidRDefault="00B37169" w:rsidP="00B37169">
      <w:pPr>
        <w:rPr>
          <w:rFonts w:ascii="Times New Roman" w:hAnsi="Times New Roman"/>
          <w:sz w:val="24"/>
          <w:szCs w:val="24"/>
        </w:rPr>
      </w:pPr>
    </w:p>
    <w:p w:rsidR="00B37169" w:rsidRPr="00DB0050" w:rsidRDefault="00B37169" w:rsidP="00B37169">
      <w:pPr>
        <w:jc w:val="center"/>
        <w:rPr>
          <w:rFonts w:ascii="Times New Roman" w:hAnsi="Times New Roman"/>
          <w:sz w:val="24"/>
          <w:szCs w:val="24"/>
        </w:rPr>
      </w:pPr>
    </w:p>
    <w:p w:rsidR="00B37169" w:rsidRPr="00DB0050" w:rsidRDefault="00B37169" w:rsidP="00B16277">
      <w:pPr>
        <w:jc w:val="center"/>
        <w:rPr>
          <w:rFonts w:ascii="Times New Roman" w:hAnsi="Times New Roman"/>
          <w:sz w:val="24"/>
          <w:szCs w:val="24"/>
        </w:rPr>
      </w:pPr>
    </w:p>
    <w:p w:rsidR="00B37169" w:rsidRPr="00DB0050" w:rsidRDefault="00B37169" w:rsidP="00B16277">
      <w:pPr>
        <w:jc w:val="center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>ДОПОЛНИТЕЛЬНАЯ</w:t>
      </w:r>
      <w:r w:rsidRPr="009F052E">
        <w:rPr>
          <w:rFonts w:ascii="Times New Roman" w:hAnsi="Times New Roman"/>
          <w:sz w:val="24"/>
          <w:szCs w:val="24"/>
        </w:rPr>
        <w:t xml:space="preserve"> ОБ</w:t>
      </w:r>
      <w:r w:rsidR="004161FF" w:rsidRPr="009F052E">
        <w:rPr>
          <w:rFonts w:ascii="Times New Roman" w:hAnsi="Times New Roman"/>
          <w:sz w:val="24"/>
          <w:szCs w:val="24"/>
        </w:rPr>
        <w:t xml:space="preserve">ЩЕРАЗВИВАЮЩАЯ </w:t>
      </w:r>
      <w:r w:rsidRPr="009F052E">
        <w:rPr>
          <w:rFonts w:ascii="Times New Roman" w:hAnsi="Times New Roman"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>ПРОГРАММА</w:t>
      </w:r>
    </w:p>
    <w:p w:rsidR="00B37169" w:rsidRDefault="00B37169" w:rsidP="00B16277">
      <w:pPr>
        <w:jc w:val="center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«Фитнес-аэробика»</w:t>
      </w:r>
    </w:p>
    <w:p w:rsidR="00B37169" w:rsidRDefault="004161FF" w:rsidP="004161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8292A">
        <w:rPr>
          <w:rFonts w:ascii="Times New Roman" w:hAnsi="Times New Roman"/>
          <w:sz w:val="24"/>
          <w:szCs w:val="24"/>
        </w:rPr>
        <w:t>Уровень программы: стартовый</w:t>
      </w:r>
    </w:p>
    <w:p w:rsidR="004161FF" w:rsidRPr="00DB0050" w:rsidRDefault="004161FF" w:rsidP="004161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B0050">
        <w:rPr>
          <w:rFonts w:ascii="Times New Roman" w:hAnsi="Times New Roman"/>
          <w:sz w:val="24"/>
          <w:szCs w:val="24"/>
        </w:rPr>
        <w:t>Направленность программы: физкультурно-спортивная</w:t>
      </w:r>
    </w:p>
    <w:p w:rsidR="00B37169" w:rsidRPr="00DB0050" w:rsidRDefault="00B37169" w:rsidP="00B37169">
      <w:pPr>
        <w:jc w:val="center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>Возраст обучающихся: 5-7 лет</w:t>
      </w:r>
    </w:p>
    <w:p w:rsidR="00B37169" w:rsidRPr="00DB0050" w:rsidRDefault="00E13AE8" w:rsidP="00B371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</w:t>
      </w:r>
      <w:r w:rsidR="00B37169" w:rsidRPr="00DB00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37169" w:rsidRPr="00DB0050" w:rsidRDefault="00B37169" w:rsidP="00B37169">
      <w:pPr>
        <w:jc w:val="center"/>
        <w:rPr>
          <w:rFonts w:ascii="Times New Roman" w:hAnsi="Times New Roman"/>
          <w:sz w:val="24"/>
          <w:szCs w:val="24"/>
        </w:rPr>
      </w:pPr>
    </w:p>
    <w:p w:rsidR="00B37169" w:rsidRPr="00DB0050" w:rsidRDefault="00B37169" w:rsidP="00B37169">
      <w:pPr>
        <w:jc w:val="center"/>
        <w:rPr>
          <w:rFonts w:ascii="Times New Roman" w:hAnsi="Times New Roman"/>
          <w:sz w:val="24"/>
          <w:szCs w:val="24"/>
        </w:rPr>
      </w:pPr>
    </w:p>
    <w:p w:rsidR="00B37169" w:rsidRPr="00DB0050" w:rsidRDefault="00B37169" w:rsidP="00B37169">
      <w:pPr>
        <w:jc w:val="center"/>
        <w:rPr>
          <w:rFonts w:ascii="Times New Roman" w:hAnsi="Times New Roman"/>
          <w:sz w:val="24"/>
          <w:szCs w:val="24"/>
        </w:rPr>
      </w:pPr>
    </w:p>
    <w:p w:rsidR="00B37169" w:rsidRPr="00DB0050" w:rsidRDefault="00B37169" w:rsidP="00B37169">
      <w:pPr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Автор-составитель: </w:t>
      </w:r>
    </w:p>
    <w:p w:rsidR="00B37169" w:rsidRDefault="00B37169" w:rsidP="00B37169">
      <w:pPr>
        <w:jc w:val="right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>инструктор  по физической культуре</w:t>
      </w:r>
    </w:p>
    <w:p w:rsidR="00264195" w:rsidRPr="00264195" w:rsidRDefault="00264195" w:rsidP="00B37169">
      <w:pPr>
        <w:jc w:val="right"/>
        <w:rPr>
          <w:rFonts w:ascii="Times New Roman" w:hAnsi="Times New Roman"/>
          <w:b/>
          <w:sz w:val="24"/>
          <w:szCs w:val="24"/>
        </w:rPr>
      </w:pPr>
      <w:r w:rsidRPr="00264195">
        <w:rPr>
          <w:rFonts w:ascii="Times New Roman" w:hAnsi="Times New Roman"/>
          <w:b/>
          <w:sz w:val="24"/>
          <w:szCs w:val="24"/>
        </w:rPr>
        <w:t>Наумкина Т.В.</w:t>
      </w:r>
    </w:p>
    <w:p w:rsidR="00B37169" w:rsidRPr="00264195" w:rsidRDefault="00C57FF4" w:rsidP="00B37169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264195">
        <w:rPr>
          <w:rFonts w:ascii="Times New Roman" w:hAnsi="Times New Roman"/>
          <w:b/>
          <w:sz w:val="24"/>
          <w:szCs w:val="24"/>
        </w:rPr>
        <w:t>Шукайло</w:t>
      </w:r>
      <w:proofErr w:type="spellEnd"/>
      <w:r w:rsidRPr="00264195">
        <w:rPr>
          <w:rFonts w:ascii="Times New Roman" w:hAnsi="Times New Roman"/>
          <w:b/>
          <w:sz w:val="24"/>
          <w:szCs w:val="24"/>
        </w:rPr>
        <w:t xml:space="preserve"> Д.В.</w:t>
      </w:r>
    </w:p>
    <w:p w:rsidR="00B37169" w:rsidRPr="00DB0050" w:rsidRDefault="00B37169" w:rsidP="00B37169">
      <w:pPr>
        <w:rPr>
          <w:rFonts w:ascii="Times New Roman" w:hAnsi="Times New Roman"/>
          <w:sz w:val="24"/>
          <w:szCs w:val="24"/>
        </w:rPr>
      </w:pPr>
    </w:p>
    <w:p w:rsidR="00127AE1" w:rsidRDefault="00B37169" w:rsidP="00127AE1">
      <w:pPr>
        <w:jc w:val="center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>с. Сотниково</w:t>
      </w:r>
    </w:p>
    <w:p w:rsidR="00E13AE8" w:rsidRPr="00127AE1" w:rsidRDefault="00B37169" w:rsidP="00127AE1">
      <w:pPr>
        <w:jc w:val="center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>2023г</w:t>
      </w:r>
      <w:r w:rsidR="009F052E">
        <w:rPr>
          <w:rFonts w:ascii="Times New Roman" w:hAnsi="Times New Roman"/>
          <w:sz w:val="24"/>
          <w:szCs w:val="24"/>
        </w:rPr>
        <w:t>.</w:t>
      </w:r>
    </w:p>
    <w:p w:rsidR="00D271E6" w:rsidRDefault="00946F48" w:rsidP="0084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8">
        <w:rPr>
          <w:rFonts w:ascii="Times New Roman" w:hAnsi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6F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Комплекс основных характеристик программы</w:t>
      </w:r>
    </w:p>
    <w:p w:rsidR="00946F48" w:rsidRPr="00946F48" w:rsidRDefault="00946F48" w:rsidP="00D27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1C14" w:rsidRPr="004161FF" w:rsidRDefault="00D271E6" w:rsidP="00D27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F48">
        <w:rPr>
          <w:rFonts w:ascii="Times New Roman" w:hAnsi="Times New Roman"/>
          <w:b/>
          <w:sz w:val="24"/>
          <w:szCs w:val="24"/>
        </w:rPr>
        <w:t xml:space="preserve">  </w:t>
      </w:r>
      <w:r w:rsidR="00DB0050" w:rsidRPr="00946F48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946F48" w:rsidRPr="00946F48">
        <w:rPr>
          <w:rFonts w:ascii="Times New Roman" w:hAnsi="Times New Roman"/>
          <w:b/>
          <w:sz w:val="24"/>
          <w:szCs w:val="24"/>
        </w:rPr>
        <w:t>1.1</w:t>
      </w:r>
      <w:r w:rsidR="00DB0050" w:rsidRPr="00DB0050">
        <w:rPr>
          <w:rFonts w:ascii="Times New Roman" w:hAnsi="Times New Roman"/>
          <w:sz w:val="24"/>
          <w:szCs w:val="24"/>
        </w:rPr>
        <w:t xml:space="preserve"> </w:t>
      </w:r>
      <w:r w:rsidR="00946F48">
        <w:rPr>
          <w:rFonts w:ascii="Times New Roman" w:hAnsi="Times New Roman"/>
          <w:sz w:val="24"/>
          <w:szCs w:val="24"/>
        </w:rPr>
        <w:t xml:space="preserve"> </w:t>
      </w:r>
      <w:r w:rsidR="00946F4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DB0050" w:rsidRPr="00DB0050" w:rsidRDefault="00DB0050" w:rsidP="00D271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DB0050" w:rsidRPr="00DB0050" w:rsidRDefault="00DB0050" w:rsidP="00FF5F86">
      <w:pPr>
        <w:ind w:firstLine="709"/>
        <w:rPr>
          <w:rStyle w:val="c3"/>
          <w:rFonts w:ascii="Times New Roman" w:hAnsi="Times New Roman"/>
          <w:sz w:val="24"/>
          <w:szCs w:val="24"/>
        </w:rPr>
      </w:pPr>
      <w:r w:rsidRPr="00DB0050">
        <w:rPr>
          <w:rStyle w:val="c3"/>
          <w:rFonts w:ascii="Times New Roman" w:hAnsi="Times New Roman"/>
          <w:sz w:val="24"/>
          <w:szCs w:val="24"/>
        </w:rPr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 Такая проблема существует и в нашем детском саду, особенно снижение двигательной активности детей наблюдается в холодный период времени.</w:t>
      </w:r>
      <w:r w:rsidRPr="00DB0050">
        <w:rPr>
          <w:rFonts w:ascii="Times New Roman" w:hAnsi="Times New Roman"/>
          <w:bCs/>
          <w:sz w:val="24"/>
          <w:szCs w:val="24"/>
        </w:rPr>
        <w:t xml:space="preserve"> Программа дополнительного образования «Фитнес </w:t>
      </w:r>
      <w:proofErr w:type="gramStart"/>
      <w:r w:rsidRPr="00DB0050">
        <w:rPr>
          <w:rFonts w:ascii="Times New Roman" w:hAnsi="Times New Roman"/>
          <w:bCs/>
          <w:sz w:val="24"/>
          <w:szCs w:val="24"/>
        </w:rPr>
        <w:t>-а</w:t>
      </w:r>
      <w:proofErr w:type="gramEnd"/>
      <w:r w:rsidRPr="00DB0050">
        <w:rPr>
          <w:rFonts w:ascii="Times New Roman" w:hAnsi="Times New Roman"/>
          <w:bCs/>
          <w:sz w:val="24"/>
          <w:szCs w:val="24"/>
        </w:rPr>
        <w:t>эробика» направлена</w:t>
      </w:r>
      <w:r w:rsidRPr="00DB0050">
        <w:rPr>
          <w:rFonts w:ascii="Times New Roman" w:hAnsi="Times New Roman"/>
          <w:b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>на укрепление здоровья, улучшение общей физической подготовленности детей; удовлетворение  биологической потребности дошкольника в движении, сохранение и развитие их природных задатков;  развитие двигательных способностей в выполнении широкого спектра технических и тактических навыков</w:t>
      </w:r>
      <w:r w:rsidR="00FF5F86">
        <w:rPr>
          <w:rStyle w:val="c3"/>
          <w:rFonts w:ascii="Times New Roman" w:hAnsi="Times New Roman"/>
          <w:sz w:val="24"/>
          <w:szCs w:val="24"/>
        </w:rPr>
        <w:t>.</w:t>
      </w:r>
      <w:r w:rsidR="00B261E4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>Повышение эффективности физического воспитания детей именно дошкольного возраста чрезвычайно важно, так как в этом возрасте закладываются основы физического развития человека</w:t>
      </w:r>
      <w:r w:rsidRPr="00DB0050">
        <w:rPr>
          <w:rStyle w:val="c3"/>
          <w:rFonts w:ascii="Times New Roman" w:hAnsi="Times New Roman"/>
          <w:sz w:val="24"/>
          <w:szCs w:val="24"/>
        </w:rPr>
        <w:t xml:space="preserve"> </w:t>
      </w:r>
    </w:p>
    <w:p w:rsidR="00D271E6" w:rsidRPr="00DB0050" w:rsidRDefault="006F5903" w:rsidP="00DB0050">
      <w:pPr>
        <w:ind w:firstLine="709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>Дополнительная общеразвивающая программа в области физической культуры и спорта «ОФП с элементами аэробики» (далее – Программа) разработана на основании</w:t>
      </w:r>
      <w:proofErr w:type="gramStart"/>
      <w:r w:rsidRPr="00DB0050">
        <w:rPr>
          <w:rFonts w:ascii="Times New Roman" w:hAnsi="Times New Roman"/>
          <w:sz w:val="24"/>
          <w:szCs w:val="24"/>
        </w:rPr>
        <w:t xml:space="preserve"> </w:t>
      </w:r>
      <w:r w:rsidR="00D271E6" w:rsidRPr="00DB0050">
        <w:rPr>
          <w:rFonts w:ascii="Times New Roman" w:hAnsi="Times New Roman"/>
          <w:sz w:val="24"/>
          <w:szCs w:val="24"/>
        </w:rPr>
        <w:t>:</w:t>
      </w:r>
      <w:proofErr w:type="gramEnd"/>
    </w:p>
    <w:p w:rsidR="00D271E6" w:rsidRPr="00DB0050" w:rsidRDefault="00D271E6" w:rsidP="00D271E6">
      <w:pPr>
        <w:pStyle w:val="af0"/>
        <w:numPr>
          <w:ilvl w:val="0"/>
          <w:numId w:val="14"/>
        </w:numPr>
        <w:jc w:val="both"/>
        <w:rPr>
          <w:sz w:val="24"/>
        </w:rPr>
      </w:pPr>
      <w:r w:rsidRPr="00DB0050">
        <w:rPr>
          <w:rFonts w:eastAsia="Calibri"/>
          <w:sz w:val="24"/>
        </w:rPr>
        <w:t>Федерального закона от 29.12.2012 № 273-ФЗ  «Об образовании в РФ» с изменениями и дополнениями;</w:t>
      </w:r>
    </w:p>
    <w:p w:rsidR="00D271E6" w:rsidRPr="00DB0050" w:rsidRDefault="00D271E6" w:rsidP="00D271E6">
      <w:pPr>
        <w:pStyle w:val="af0"/>
        <w:numPr>
          <w:ilvl w:val="0"/>
          <w:numId w:val="14"/>
        </w:numPr>
        <w:jc w:val="both"/>
        <w:rPr>
          <w:sz w:val="24"/>
        </w:rPr>
      </w:pPr>
      <w:r w:rsidRPr="00DB0050">
        <w:rPr>
          <w:rFonts w:eastAsia="Calibri"/>
          <w:sz w:val="24"/>
        </w:rPr>
        <w:t xml:space="preserve">Приказа </w:t>
      </w:r>
      <w:proofErr w:type="spellStart"/>
      <w:r w:rsidRPr="00DB0050">
        <w:rPr>
          <w:rFonts w:eastAsia="Calibri"/>
          <w:sz w:val="24"/>
        </w:rPr>
        <w:t>Минпросвещения</w:t>
      </w:r>
      <w:proofErr w:type="spellEnd"/>
      <w:r w:rsidRPr="00DB0050">
        <w:rPr>
          <w:rFonts w:eastAsia="Calibri"/>
          <w:sz w:val="24"/>
        </w:rPr>
        <w:t xml:space="preserve"> России от 27 июля 2022 г. № 629 «Об утверждении Порядка организации и осуществления образовательной деятельности по дополнительным общеобразовательным  программам»;</w:t>
      </w:r>
    </w:p>
    <w:p w:rsidR="00D271E6" w:rsidRPr="00DB0050" w:rsidRDefault="00D271E6" w:rsidP="00D271E6">
      <w:pPr>
        <w:pStyle w:val="af0"/>
        <w:numPr>
          <w:ilvl w:val="0"/>
          <w:numId w:val="14"/>
        </w:numPr>
        <w:jc w:val="both"/>
        <w:rPr>
          <w:sz w:val="24"/>
        </w:rPr>
      </w:pPr>
      <w:r w:rsidRPr="00DB0050">
        <w:rPr>
          <w:rFonts w:eastAsia="Calibri"/>
          <w:sz w:val="24"/>
        </w:rPr>
        <w:t>Методических рекомендации по проектированию дополнительных общеразвивающих программ (письмо Министерства образования и науки Российской Федерации от 18.11.2015 №09-3242);</w:t>
      </w:r>
    </w:p>
    <w:p w:rsidR="00D271E6" w:rsidRPr="00DB0050" w:rsidRDefault="00D271E6" w:rsidP="00D271E6">
      <w:pPr>
        <w:pStyle w:val="af0"/>
        <w:numPr>
          <w:ilvl w:val="0"/>
          <w:numId w:val="14"/>
        </w:numPr>
        <w:jc w:val="both"/>
        <w:rPr>
          <w:sz w:val="24"/>
        </w:rPr>
      </w:pPr>
      <w:r w:rsidRPr="00DB0050">
        <w:rPr>
          <w:rFonts w:eastAsia="Calibri"/>
          <w:sz w:val="24"/>
        </w:rPr>
        <w:t xml:space="preserve">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и дополнениями;  </w:t>
      </w:r>
    </w:p>
    <w:p w:rsidR="006F5903" w:rsidRPr="00DB0050" w:rsidRDefault="006F5903" w:rsidP="006F590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</w:p>
    <w:p w:rsidR="00B54B90" w:rsidRPr="00DB0050" w:rsidRDefault="00B54B90" w:rsidP="00F31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86BCE" w:rsidRPr="00DB0050" w:rsidRDefault="00A86BCE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 xml:space="preserve">Направленность </w:t>
      </w:r>
      <w:r w:rsidR="00AB0D2E" w:rsidRPr="00DB0050">
        <w:rPr>
          <w:rFonts w:ascii="Times New Roman" w:hAnsi="Times New Roman"/>
          <w:sz w:val="24"/>
          <w:szCs w:val="24"/>
        </w:rPr>
        <w:t>общеобразовательной общеразвивающей программы</w:t>
      </w:r>
      <w:r w:rsidR="00D271E6" w:rsidRPr="00DB0050">
        <w:rPr>
          <w:rFonts w:ascii="Times New Roman" w:hAnsi="Times New Roman"/>
          <w:sz w:val="24"/>
          <w:szCs w:val="24"/>
        </w:rPr>
        <w:t xml:space="preserve"> </w:t>
      </w:r>
      <w:r w:rsidR="007D4DBF" w:rsidRPr="00DB0050">
        <w:rPr>
          <w:rFonts w:ascii="Times New Roman" w:hAnsi="Times New Roman"/>
          <w:b/>
          <w:sz w:val="24"/>
          <w:szCs w:val="24"/>
        </w:rPr>
        <w:t>–</w:t>
      </w:r>
      <w:r w:rsidR="00B261E4">
        <w:rPr>
          <w:rFonts w:ascii="Times New Roman" w:hAnsi="Times New Roman"/>
          <w:b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>физкультурно-спортивн</w:t>
      </w:r>
      <w:r w:rsidR="00AB0D2E" w:rsidRPr="00DB0050">
        <w:rPr>
          <w:rFonts w:ascii="Times New Roman" w:hAnsi="Times New Roman"/>
          <w:sz w:val="24"/>
          <w:szCs w:val="24"/>
        </w:rPr>
        <w:t>ая</w:t>
      </w:r>
      <w:r w:rsidR="008D7878" w:rsidRPr="00DB0050">
        <w:rPr>
          <w:rFonts w:ascii="Times New Roman" w:hAnsi="Times New Roman"/>
          <w:sz w:val="24"/>
          <w:szCs w:val="24"/>
        </w:rPr>
        <w:t>.</w:t>
      </w:r>
    </w:p>
    <w:p w:rsidR="00B54B90" w:rsidRPr="00DB0050" w:rsidRDefault="00B54B90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 xml:space="preserve">Новизна </w:t>
      </w:r>
      <w:r w:rsidR="00B54B90" w:rsidRPr="00DB0050">
        <w:rPr>
          <w:rFonts w:ascii="Times New Roman" w:hAnsi="Times New Roman"/>
          <w:b/>
          <w:i/>
          <w:sz w:val="24"/>
          <w:szCs w:val="24"/>
        </w:rPr>
        <w:t>и а</w:t>
      </w:r>
      <w:r w:rsidR="00A86BCE" w:rsidRPr="00DB0050">
        <w:rPr>
          <w:rFonts w:ascii="Times New Roman" w:hAnsi="Times New Roman"/>
          <w:b/>
          <w:i/>
          <w:sz w:val="24"/>
          <w:szCs w:val="24"/>
        </w:rPr>
        <w:t>ктуальность</w:t>
      </w:r>
      <w:r w:rsidR="00AB0D2E" w:rsidRPr="00DB0050">
        <w:rPr>
          <w:rFonts w:ascii="Times New Roman" w:hAnsi="Times New Roman"/>
          <w:b/>
          <w:i/>
          <w:sz w:val="24"/>
          <w:szCs w:val="24"/>
        </w:rPr>
        <w:t>.</w:t>
      </w:r>
      <w:r w:rsidR="001B36E1" w:rsidRPr="00DB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 xml:space="preserve">С каждым годом растет число детей страдающих ожирением, сердечно – сосудистыми заболеваниями, </w:t>
      </w:r>
      <w:proofErr w:type="spellStart"/>
      <w:r w:rsidR="003179DA" w:rsidRPr="00DB0050">
        <w:rPr>
          <w:rFonts w:ascii="Times New Roman" w:hAnsi="Times New Roman"/>
          <w:sz w:val="24"/>
          <w:szCs w:val="24"/>
        </w:rPr>
        <w:t>в</w:t>
      </w:r>
      <w:r w:rsidR="00AB0D2E" w:rsidRPr="00DB0050">
        <w:rPr>
          <w:rFonts w:ascii="Times New Roman" w:hAnsi="Times New Roman"/>
          <w:sz w:val="24"/>
          <w:szCs w:val="24"/>
        </w:rPr>
        <w:t>еге</w:t>
      </w:r>
      <w:r w:rsidR="001B36E1" w:rsidRPr="00DB0050">
        <w:rPr>
          <w:rFonts w:ascii="Times New Roman" w:hAnsi="Times New Roman"/>
          <w:sz w:val="24"/>
          <w:szCs w:val="24"/>
        </w:rPr>
        <w:t>т</w:t>
      </w:r>
      <w:r w:rsidR="00AB0D2E" w:rsidRPr="00DB0050">
        <w:rPr>
          <w:rFonts w:ascii="Times New Roman" w:hAnsi="Times New Roman"/>
          <w:sz w:val="24"/>
          <w:szCs w:val="24"/>
        </w:rPr>
        <w:t>о</w:t>
      </w:r>
      <w:proofErr w:type="spellEnd"/>
      <w:r w:rsidR="00B261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0050">
        <w:rPr>
          <w:rFonts w:ascii="Times New Roman" w:hAnsi="Times New Roman"/>
          <w:sz w:val="24"/>
          <w:szCs w:val="24"/>
        </w:rPr>
        <w:t>–с</w:t>
      </w:r>
      <w:proofErr w:type="gramEnd"/>
      <w:r w:rsidRPr="00DB0050">
        <w:rPr>
          <w:rFonts w:ascii="Times New Roman" w:hAnsi="Times New Roman"/>
          <w:sz w:val="24"/>
          <w:szCs w:val="24"/>
        </w:rPr>
        <w:t xml:space="preserve">осудистой дистонией и т. </w:t>
      </w:r>
      <w:r w:rsidR="003179DA" w:rsidRPr="00DB0050">
        <w:rPr>
          <w:rFonts w:ascii="Times New Roman" w:hAnsi="Times New Roman"/>
          <w:sz w:val="24"/>
          <w:szCs w:val="24"/>
        </w:rPr>
        <w:t>д</w:t>
      </w:r>
      <w:r w:rsidRPr="00DB0050">
        <w:rPr>
          <w:rFonts w:ascii="Times New Roman" w:hAnsi="Times New Roman"/>
          <w:sz w:val="24"/>
          <w:szCs w:val="24"/>
        </w:rPr>
        <w:t xml:space="preserve">. Между тем дошкольный возраст – особенно важный, ответственный период, когда происходит перестройка функционирования многих систем организма. Перед лицом этих проблем все более очевидным становится, что: </w:t>
      </w: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- современное состояние физического развития и воспитания детей старшего дошкольного возраста характеризуется невысокой эффективностью; </w:t>
      </w: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- у значительной части детей отмечается неудовлетворенность традиционными занятиями физической культурой. </w:t>
      </w: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Следствиями этих негативных явлений становится: с одной стороны потеря интереса детей к занятиям физической культурой; с другой – общее снижение уровня здоровья детей и их физической подготовленности. Данная неблагоприятная ситуация во многом объясняет тот факт, почему сегодня специалисты в области физического воспитания находятся в </w:t>
      </w:r>
      <w:r w:rsidRPr="00DB0050">
        <w:rPr>
          <w:rFonts w:ascii="Times New Roman" w:hAnsi="Times New Roman"/>
          <w:sz w:val="24"/>
          <w:szCs w:val="24"/>
        </w:rPr>
        <w:lastRenderedPageBreak/>
        <w:t xml:space="preserve">состоянии поиска организованных форм занятий, которые вобрали бы в себя, интегрировали все новое эффективное, созданное наукой и практикой в области оздоровительной физической культуры. Одним из интересных направлений такого поиска является занятия общей физической подготовкой. Понимание воспитательной ценности физической культуры – важное условие процесса физического воспитания детей и формирование их умений самостоятельного овладения ценностями физической культуры, отношения к здоровому образу жизни, потребности двигаться активно. Детям от природы свойственно выражать себя в движении: бегать, прыгать, размахивать руками. И чаще всего, ребенок только на занятии физической культуры может дать волю энергии заложенной в нем. Но этого, конечно, не достаточно для того, чтобы дети вдоволь могли подвигаться. Вот почему в наше время стали так популярны занятия общей физической подготовкой. На занятиях дети учатся не только красиво двигаться, преодолевая трудности образовательного процесса, но и развиваться духовно, эмоционально, физически, интеллектуально, приобретают навыки грациозных движений, учатся аккуратности, целеустремленности. </w:t>
      </w:r>
    </w:p>
    <w:p w:rsidR="00B54B90" w:rsidRPr="00DB0050" w:rsidRDefault="00B54B90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>Отличительные особенности программы</w:t>
      </w:r>
      <w:r w:rsidRPr="00DB0050">
        <w:rPr>
          <w:rFonts w:ascii="Times New Roman" w:hAnsi="Times New Roman"/>
          <w:i/>
          <w:sz w:val="24"/>
          <w:szCs w:val="24"/>
        </w:rPr>
        <w:t>.</w:t>
      </w: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Особенностью данной программы является физическое воспитание дошкольников посредством разнообразных форм работы, которые способствуют функционированию и совершенствованию детского организма,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 </w:t>
      </w:r>
      <w:r w:rsidR="001B36E1" w:rsidRPr="00DB0050">
        <w:rPr>
          <w:rFonts w:ascii="Times New Roman" w:hAnsi="Times New Roman"/>
          <w:sz w:val="24"/>
          <w:szCs w:val="24"/>
        </w:rPr>
        <w:t>е</w:t>
      </w:r>
      <w:r w:rsidRPr="00DB0050">
        <w:rPr>
          <w:rFonts w:ascii="Times New Roman" w:hAnsi="Times New Roman"/>
          <w:sz w:val="24"/>
          <w:szCs w:val="24"/>
        </w:rPr>
        <w:t xml:space="preserve">. создают условия для того, чтобы все дети росли здоровыми. Занятия </w:t>
      </w:r>
      <w:proofErr w:type="gramStart"/>
      <w:r w:rsidR="001B36E1" w:rsidRPr="00DB0050">
        <w:rPr>
          <w:rFonts w:ascii="Times New Roman" w:hAnsi="Times New Roman"/>
          <w:sz w:val="24"/>
          <w:szCs w:val="24"/>
        </w:rPr>
        <w:t>фитнес-аэробикой</w:t>
      </w:r>
      <w:proofErr w:type="gramEnd"/>
      <w:r w:rsidRPr="00DB0050">
        <w:rPr>
          <w:rFonts w:ascii="Times New Roman" w:hAnsi="Times New Roman"/>
          <w:sz w:val="24"/>
          <w:szCs w:val="24"/>
        </w:rPr>
        <w:t xml:space="preserve"> не только добавляют настроения, улучшают фигуру, но и </w:t>
      </w:r>
      <w:proofErr w:type="spellStart"/>
      <w:r w:rsidRPr="00DB0050">
        <w:rPr>
          <w:rFonts w:ascii="Times New Roman" w:hAnsi="Times New Roman"/>
          <w:sz w:val="24"/>
          <w:szCs w:val="24"/>
        </w:rPr>
        <w:t>озд</w:t>
      </w:r>
      <w:r w:rsidR="005F7BBB" w:rsidRPr="00DB0050">
        <w:rPr>
          <w:rFonts w:ascii="Times New Roman" w:hAnsi="Times New Roman"/>
          <w:sz w:val="24"/>
          <w:szCs w:val="24"/>
        </w:rPr>
        <w:t>о</w:t>
      </w:r>
      <w:r w:rsidRPr="00DB0050">
        <w:rPr>
          <w:rFonts w:ascii="Times New Roman" w:hAnsi="Times New Roman"/>
          <w:sz w:val="24"/>
          <w:szCs w:val="24"/>
        </w:rPr>
        <w:t>равливают</w:t>
      </w:r>
      <w:proofErr w:type="spellEnd"/>
      <w:r w:rsidRPr="00DB0050">
        <w:rPr>
          <w:rFonts w:ascii="Times New Roman" w:hAnsi="Times New Roman"/>
          <w:sz w:val="24"/>
          <w:szCs w:val="24"/>
        </w:rPr>
        <w:t xml:space="preserve"> весь организм. Научные исследования, проведенные учеными, показали, что общая физическая подготовка незаменима для профилактики и лечения многих недугов.</w:t>
      </w:r>
    </w:p>
    <w:p w:rsidR="00B54B90" w:rsidRPr="00DB0050" w:rsidRDefault="00B54B90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4B90" w:rsidRPr="00DB0050" w:rsidRDefault="00C62691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>Адресат программы:</w:t>
      </w:r>
      <w:r w:rsidR="005F7BBB" w:rsidRPr="00DB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7630" w:rsidRPr="00DB0050">
        <w:rPr>
          <w:rFonts w:ascii="Times New Roman" w:hAnsi="Times New Roman"/>
          <w:sz w:val="24"/>
          <w:szCs w:val="24"/>
        </w:rPr>
        <w:t>Программа предназначена для детей 5-</w:t>
      </w:r>
      <w:r w:rsidR="00D271E6" w:rsidRPr="00DB0050">
        <w:rPr>
          <w:rFonts w:ascii="Times New Roman" w:hAnsi="Times New Roman"/>
          <w:sz w:val="24"/>
          <w:szCs w:val="24"/>
        </w:rPr>
        <w:t>7</w:t>
      </w:r>
      <w:r w:rsidR="00CE7630" w:rsidRPr="00DB0050">
        <w:rPr>
          <w:rFonts w:ascii="Times New Roman" w:hAnsi="Times New Roman"/>
          <w:sz w:val="24"/>
          <w:szCs w:val="24"/>
        </w:rPr>
        <w:t xml:space="preserve"> лет. </w:t>
      </w:r>
      <w:r w:rsidR="00AB0E25" w:rsidRPr="00DB0050">
        <w:rPr>
          <w:rFonts w:ascii="Times New Roman" w:hAnsi="Times New Roman"/>
          <w:sz w:val="24"/>
          <w:szCs w:val="24"/>
        </w:rPr>
        <w:t xml:space="preserve">Документы необходимые для зачисления: заявление родителей (или законных представителей), справка  от врача  о состоянии здоровья и отсутствии противопоказаний для занятий физической культурой. </w:t>
      </w:r>
    </w:p>
    <w:p w:rsidR="00AB0E25" w:rsidRPr="00DB0050" w:rsidRDefault="00AB0E25" w:rsidP="00AB0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E25" w:rsidRPr="00DB0050" w:rsidRDefault="00AB5FC9" w:rsidP="00AB0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>Объем и срок</w:t>
      </w:r>
      <w:r w:rsidR="00D366E1" w:rsidRPr="00DB0050">
        <w:rPr>
          <w:rFonts w:ascii="Times New Roman" w:hAnsi="Times New Roman"/>
          <w:b/>
          <w:i/>
          <w:sz w:val="24"/>
          <w:szCs w:val="24"/>
        </w:rPr>
        <w:t xml:space="preserve"> реализации программы</w:t>
      </w:r>
      <w:r w:rsidR="008D7878" w:rsidRPr="00DB0050">
        <w:rPr>
          <w:rFonts w:ascii="Times New Roman" w:hAnsi="Times New Roman"/>
          <w:b/>
          <w:sz w:val="24"/>
          <w:szCs w:val="24"/>
        </w:rPr>
        <w:t xml:space="preserve">: </w:t>
      </w:r>
      <w:r w:rsidRPr="00DB0050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E13AE8">
        <w:rPr>
          <w:rFonts w:ascii="Times New Roman" w:hAnsi="Times New Roman"/>
          <w:sz w:val="24"/>
          <w:szCs w:val="24"/>
        </w:rPr>
        <w:t>1 год.</w:t>
      </w:r>
    </w:p>
    <w:p w:rsidR="00E22E6B" w:rsidRPr="00DB0050" w:rsidRDefault="00E22E6B" w:rsidP="00E2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Общий объём </w:t>
      </w:r>
      <w:proofErr w:type="gramStart"/>
      <w:r w:rsidRPr="00DB0050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DB0050">
        <w:rPr>
          <w:rFonts w:ascii="Times New Roman" w:hAnsi="Times New Roman"/>
          <w:sz w:val="24"/>
          <w:szCs w:val="24"/>
        </w:rPr>
        <w:t xml:space="preserve"> – </w:t>
      </w:r>
      <w:r w:rsidR="00E13AE8" w:rsidRPr="00DB0050">
        <w:rPr>
          <w:rFonts w:ascii="Times New Roman" w:hAnsi="Times New Roman"/>
          <w:sz w:val="24"/>
          <w:szCs w:val="24"/>
        </w:rPr>
        <w:t>составляет  70 часов</w:t>
      </w:r>
      <w:r w:rsidRPr="00DB0050">
        <w:rPr>
          <w:rFonts w:ascii="Times New Roman" w:hAnsi="Times New Roman"/>
          <w:sz w:val="24"/>
          <w:szCs w:val="24"/>
        </w:rPr>
        <w:t>.</w:t>
      </w:r>
    </w:p>
    <w:p w:rsidR="00E22E6B" w:rsidRPr="00B16277" w:rsidRDefault="00E22E6B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</w:t>
      </w:r>
    </w:p>
    <w:p w:rsidR="008D7878" w:rsidRPr="00E13AE8" w:rsidRDefault="00AB0D2E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>Ф</w:t>
      </w:r>
      <w:r w:rsidR="00AB5FC9" w:rsidRPr="00DB0050">
        <w:rPr>
          <w:rFonts w:ascii="Times New Roman" w:hAnsi="Times New Roman"/>
          <w:b/>
          <w:i/>
          <w:sz w:val="24"/>
          <w:szCs w:val="24"/>
        </w:rPr>
        <w:t>орма обучения</w:t>
      </w:r>
      <w:r w:rsidR="00F168B0" w:rsidRPr="00DB0050">
        <w:rPr>
          <w:rFonts w:ascii="Times New Roman" w:hAnsi="Times New Roman"/>
          <w:b/>
          <w:i/>
          <w:sz w:val="24"/>
          <w:szCs w:val="24"/>
        </w:rPr>
        <w:t xml:space="preserve"> и режим занятий</w:t>
      </w:r>
      <w:r w:rsidR="00AB5FC9" w:rsidRPr="00E13AE8">
        <w:rPr>
          <w:rFonts w:ascii="Times New Roman" w:hAnsi="Times New Roman"/>
          <w:b/>
          <w:i/>
          <w:sz w:val="24"/>
          <w:szCs w:val="24"/>
        </w:rPr>
        <w:t>:</w:t>
      </w:r>
      <w:r w:rsidR="005F7BBB" w:rsidRPr="00E13A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161FF" w:rsidRPr="00E13A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161FF" w:rsidRPr="00E13AE8">
        <w:rPr>
          <w:rFonts w:ascii="Times New Roman" w:hAnsi="Times New Roman"/>
          <w:sz w:val="24"/>
          <w:szCs w:val="24"/>
        </w:rPr>
        <w:t>Очная форма обучения.</w:t>
      </w:r>
      <w:r w:rsidR="004161FF" w:rsidRPr="00E13A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3AE8" w:rsidRPr="00E13AE8">
        <w:rPr>
          <w:rFonts w:ascii="Times New Roman" w:hAnsi="Times New Roman"/>
          <w:sz w:val="24"/>
          <w:szCs w:val="24"/>
        </w:rPr>
        <w:t>З</w:t>
      </w:r>
      <w:r w:rsidR="00B54B90" w:rsidRPr="00E13AE8">
        <w:rPr>
          <w:rFonts w:ascii="Times New Roman" w:hAnsi="Times New Roman"/>
          <w:sz w:val="24"/>
          <w:szCs w:val="24"/>
        </w:rPr>
        <w:t>анят</w:t>
      </w:r>
      <w:r w:rsidRPr="00E13AE8">
        <w:rPr>
          <w:rFonts w:ascii="Times New Roman" w:hAnsi="Times New Roman"/>
          <w:sz w:val="24"/>
          <w:szCs w:val="24"/>
        </w:rPr>
        <w:t xml:space="preserve">ия проводятся </w:t>
      </w:r>
      <w:r w:rsidR="00AF5A5A" w:rsidRPr="00E13AE8">
        <w:rPr>
          <w:rFonts w:ascii="Times New Roman" w:hAnsi="Times New Roman"/>
          <w:sz w:val="24"/>
          <w:szCs w:val="24"/>
        </w:rPr>
        <w:t>один</w:t>
      </w:r>
      <w:r w:rsidR="00E13AE8" w:rsidRPr="00E13AE8">
        <w:rPr>
          <w:rFonts w:ascii="Times New Roman" w:hAnsi="Times New Roman"/>
          <w:sz w:val="24"/>
          <w:szCs w:val="24"/>
        </w:rPr>
        <w:t xml:space="preserve"> раз в неделю </w:t>
      </w:r>
      <w:r w:rsidR="005F7BBB" w:rsidRPr="00E13AE8">
        <w:rPr>
          <w:rFonts w:ascii="Times New Roman" w:hAnsi="Times New Roman"/>
          <w:sz w:val="24"/>
          <w:szCs w:val="24"/>
        </w:rPr>
        <w:t xml:space="preserve"> </w:t>
      </w:r>
      <w:r w:rsidR="00E13AE8" w:rsidRPr="00E13AE8">
        <w:rPr>
          <w:rFonts w:ascii="Times New Roman" w:hAnsi="Times New Roman"/>
          <w:sz w:val="24"/>
          <w:szCs w:val="24"/>
        </w:rPr>
        <w:t xml:space="preserve">по </w:t>
      </w:r>
      <w:r w:rsidR="00B54B90" w:rsidRPr="00E13AE8">
        <w:rPr>
          <w:rFonts w:ascii="Times New Roman" w:hAnsi="Times New Roman"/>
          <w:sz w:val="24"/>
          <w:szCs w:val="24"/>
        </w:rPr>
        <w:t xml:space="preserve"> утверждаемому расписанию.  </w:t>
      </w:r>
      <w:r w:rsidR="00E13AE8" w:rsidRPr="00E13AE8">
        <w:rPr>
          <w:rFonts w:ascii="Times New Roman" w:hAnsi="Times New Roman"/>
          <w:sz w:val="24"/>
          <w:szCs w:val="24"/>
        </w:rPr>
        <w:t>П</w:t>
      </w:r>
      <w:r w:rsidR="00B54B90" w:rsidRPr="00E13AE8">
        <w:rPr>
          <w:rFonts w:ascii="Times New Roman" w:hAnsi="Times New Roman"/>
          <w:sz w:val="24"/>
          <w:szCs w:val="24"/>
        </w:rPr>
        <w:t>родолжительность занятий составляет</w:t>
      </w:r>
      <w:r w:rsidR="005F7BBB" w:rsidRPr="00E13AE8">
        <w:rPr>
          <w:rFonts w:ascii="Times New Roman" w:hAnsi="Times New Roman"/>
          <w:sz w:val="24"/>
          <w:szCs w:val="24"/>
        </w:rPr>
        <w:t xml:space="preserve"> </w:t>
      </w:r>
      <w:r w:rsidR="00BB5949" w:rsidRPr="00E13AE8">
        <w:rPr>
          <w:rFonts w:ascii="Times New Roman" w:hAnsi="Times New Roman"/>
          <w:sz w:val="24"/>
          <w:szCs w:val="24"/>
        </w:rPr>
        <w:t>2</w:t>
      </w:r>
      <w:r w:rsidR="00B54B90" w:rsidRPr="00E13AE8">
        <w:rPr>
          <w:rFonts w:ascii="Times New Roman" w:hAnsi="Times New Roman"/>
          <w:sz w:val="24"/>
          <w:szCs w:val="24"/>
        </w:rPr>
        <w:t xml:space="preserve"> академически</w:t>
      </w:r>
      <w:r w:rsidR="00BB5949" w:rsidRPr="00E13AE8">
        <w:rPr>
          <w:rFonts w:ascii="Times New Roman" w:hAnsi="Times New Roman"/>
          <w:sz w:val="24"/>
          <w:szCs w:val="24"/>
        </w:rPr>
        <w:t>х</w:t>
      </w:r>
      <w:r w:rsidR="00B54B90" w:rsidRPr="00E13AE8">
        <w:rPr>
          <w:rFonts w:ascii="Times New Roman" w:hAnsi="Times New Roman"/>
          <w:sz w:val="24"/>
          <w:szCs w:val="24"/>
        </w:rPr>
        <w:t xml:space="preserve"> час</w:t>
      </w:r>
      <w:r w:rsidR="00BB5949" w:rsidRPr="00E13AE8">
        <w:rPr>
          <w:rFonts w:ascii="Times New Roman" w:hAnsi="Times New Roman"/>
          <w:sz w:val="24"/>
          <w:szCs w:val="24"/>
        </w:rPr>
        <w:t>а (</w:t>
      </w:r>
      <w:r w:rsidR="0008292A">
        <w:rPr>
          <w:rFonts w:ascii="Times New Roman" w:hAnsi="Times New Roman"/>
          <w:sz w:val="24"/>
          <w:szCs w:val="24"/>
        </w:rPr>
        <w:t>45</w:t>
      </w:r>
      <w:r w:rsidR="00BB5949" w:rsidRPr="00E13AE8">
        <w:rPr>
          <w:rFonts w:ascii="Times New Roman" w:hAnsi="Times New Roman"/>
          <w:sz w:val="24"/>
          <w:szCs w:val="24"/>
        </w:rPr>
        <w:t xml:space="preserve"> мин)</w:t>
      </w:r>
      <w:r w:rsidR="00AF5A5A" w:rsidRPr="00E13AE8">
        <w:rPr>
          <w:rFonts w:ascii="Times New Roman" w:hAnsi="Times New Roman"/>
          <w:sz w:val="24"/>
          <w:szCs w:val="24"/>
        </w:rPr>
        <w:t xml:space="preserve"> одно занятие.</w:t>
      </w:r>
    </w:p>
    <w:p w:rsidR="00C62691" w:rsidRPr="00E13AE8" w:rsidRDefault="00C62691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AE8">
        <w:rPr>
          <w:rFonts w:ascii="Times New Roman" w:hAnsi="Times New Roman"/>
          <w:sz w:val="24"/>
          <w:szCs w:val="24"/>
        </w:rPr>
        <w:t xml:space="preserve">Наполняемость группы </w:t>
      </w:r>
      <w:r w:rsidR="001202B6" w:rsidRPr="00E13AE8">
        <w:rPr>
          <w:rFonts w:ascii="Times New Roman" w:hAnsi="Times New Roman"/>
          <w:sz w:val="24"/>
          <w:szCs w:val="24"/>
        </w:rPr>
        <w:t xml:space="preserve"> от 8-</w:t>
      </w:r>
      <w:r w:rsidRPr="00E13AE8">
        <w:rPr>
          <w:rFonts w:ascii="Times New Roman" w:hAnsi="Times New Roman"/>
          <w:sz w:val="24"/>
          <w:szCs w:val="24"/>
        </w:rPr>
        <w:t>1</w:t>
      </w:r>
      <w:r w:rsidR="009C67C2" w:rsidRPr="00E13AE8">
        <w:rPr>
          <w:rFonts w:ascii="Times New Roman" w:hAnsi="Times New Roman"/>
          <w:sz w:val="24"/>
          <w:szCs w:val="24"/>
        </w:rPr>
        <w:t>8</w:t>
      </w:r>
      <w:r w:rsidRPr="00E13AE8">
        <w:rPr>
          <w:rFonts w:ascii="Times New Roman" w:hAnsi="Times New Roman"/>
          <w:sz w:val="24"/>
          <w:szCs w:val="24"/>
        </w:rPr>
        <w:t xml:space="preserve"> человек. </w:t>
      </w:r>
    </w:p>
    <w:p w:rsidR="00B54B90" w:rsidRPr="00E13AE8" w:rsidRDefault="00D50817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AE8">
        <w:rPr>
          <w:rFonts w:ascii="Times New Roman" w:hAnsi="Times New Roman"/>
          <w:sz w:val="24"/>
          <w:szCs w:val="24"/>
        </w:rPr>
        <w:t>Организационные формы обучения: разновозрастная группа.</w:t>
      </w:r>
    </w:p>
    <w:p w:rsidR="00D50817" w:rsidRPr="00E13AE8" w:rsidRDefault="00D50817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AE8">
        <w:rPr>
          <w:rFonts w:ascii="Times New Roman" w:hAnsi="Times New Roman"/>
          <w:sz w:val="24"/>
          <w:szCs w:val="24"/>
        </w:rPr>
        <w:t>Форма реализации образовательной программы: традиционная</w:t>
      </w:r>
      <w:proofErr w:type="gramStart"/>
      <w:r w:rsidRPr="00E13AE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50817" w:rsidRPr="00D50817" w:rsidRDefault="00D50817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878" w:rsidRPr="00DB0050" w:rsidRDefault="00946F48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1.2. </w:t>
      </w:r>
      <w:r w:rsidR="00D366E1" w:rsidRPr="00DB0050">
        <w:rPr>
          <w:rFonts w:ascii="Times New Roman" w:hAnsi="Times New Roman"/>
          <w:b/>
          <w:i/>
          <w:sz w:val="24"/>
          <w:szCs w:val="24"/>
        </w:rPr>
        <w:t>Цель программы:</w:t>
      </w:r>
      <w:r w:rsidR="00D366E1" w:rsidRPr="00DB0050">
        <w:rPr>
          <w:rFonts w:ascii="Times New Roman" w:hAnsi="Times New Roman"/>
          <w:sz w:val="24"/>
          <w:szCs w:val="24"/>
        </w:rPr>
        <w:t xml:space="preserve"> воспитание физически здоровой личности ребенка, средствами общей физической подготовки. </w:t>
      </w:r>
    </w:p>
    <w:p w:rsidR="00E22E6B" w:rsidRPr="00DB0050" w:rsidRDefault="00E22E6B" w:rsidP="00E22E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 xml:space="preserve">Задачи программы: </w:t>
      </w:r>
    </w:p>
    <w:p w:rsidR="00E22E6B" w:rsidRPr="00DB0050" w:rsidRDefault="00E22E6B" w:rsidP="00E22E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-развитие основных физических качеств (силы, быстроты, ловкости, гибкости, выносливости) и их сочетаний; </w:t>
      </w:r>
    </w:p>
    <w:p w:rsidR="00A75A8F" w:rsidRPr="00DB0050" w:rsidRDefault="00A75A8F" w:rsidP="00A75A8F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-профилактика и коррекция отклонений в развитии опорно-двигательного аппарата (негативных изменений позвоночного столба, свода стопы и других); </w:t>
      </w:r>
    </w:p>
    <w:p w:rsidR="00A75A8F" w:rsidRPr="00DB0050" w:rsidRDefault="00A75A8F" w:rsidP="00A75A8F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-воспитание воли, смелости, настойчивости, дисциплинированности, коллективизма, навыков культурного и физически компетентного общественного поведения; </w:t>
      </w:r>
    </w:p>
    <w:p w:rsidR="00954904" w:rsidRPr="00DB0050" w:rsidRDefault="00A75A8F" w:rsidP="00E22E6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lastRenderedPageBreak/>
        <w:t xml:space="preserve">-формирование привычки заботиться о своем здоровье в повседневной жизни, навыков организации самостоятельной двигательной активности; </w:t>
      </w:r>
    </w:p>
    <w:p w:rsidR="00E22E6B" w:rsidRPr="00DB0050" w:rsidRDefault="00E22E6B" w:rsidP="00E22E6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-дать необходимые знания по теории и методике физической культуры, о врачебном контроле и самоконтроле, о гигиене, о технике безопасности</w:t>
      </w:r>
      <w:r w:rsidR="00A75A8F" w:rsidRPr="00DB005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об инвентаре, о правилах поведения на спортивных занятиях; </w:t>
      </w:r>
    </w:p>
    <w:p w:rsidR="00E22E6B" w:rsidRPr="00DB0050" w:rsidRDefault="00E22E6B" w:rsidP="00E22E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-совершенствование спортивных навыков у наиболее способных и подготовленных детей. </w:t>
      </w:r>
    </w:p>
    <w:p w:rsidR="00954904" w:rsidRPr="00DB0050" w:rsidRDefault="00954904" w:rsidP="00954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817" w:rsidRPr="00DB0050" w:rsidRDefault="00946F48" w:rsidP="00D5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1.3. Содержание программы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Теория.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Теория: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Набор детей в группы, презентация программы. Инструктаж по технике безопасности. Правила поведения в зале, внутреннего распорядка, техники безопасности, охраны труда.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Санитарно-гигиенические требования, самоконтроль. Физическая культура и спорт в России</w:t>
      </w: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 Общефизическая подготовка</w:t>
      </w:r>
      <w:bookmarkStart w:id="0" w:name="_GoBack"/>
      <w:bookmarkEnd w:id="0"/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Теория.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Простейшая терминология аэробики. Понятия позиций рук и ног, наклонов поворотов, основных танцевальных движений классического и современного танца. Понятия темпа, ритма, музыкального размера. Названия частей тела, названия упражнений, основные понятия гимнастики (растяжка, гибкость, и т.п.).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Практика.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Выполнение упражнений и заданий по </w:t>
      </w:r>
      <w:proofErr w:type="gramStart"/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Фитнес-аэробике</w:t>
      </w:r>
      <w:proofErr w:type="gramEnd"/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Подвижные игры. Силовые упражнения на мышцы брюшного пресса, спины, ягодиц, ног, рук. Упражнения на координацию, на ориентацию движений.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 Специальные физические упражнения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Изучение простейших движений ног и рук, головы, корпуса отдельно, затем координация одновременной работы.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Работа над «изолированным» движением различных частей тела. Растяжки и гимнастические упражнения. Упражнения продольную и поперечную растяжку мышц ног. Упражнения на растяжку мышц спины, и на гибкость позвоночника. Упражнения на растяжку плечевого пояса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4. Хореография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учащихся с принципами хореографии.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Создание образа без музыки и под музыку. Создание образа на заданную тему, и без задания (отталкиваясь от музыки.)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color w:val="000000"/>
          <w:sz w:val="24"/>
          <w:szCs w:val="24"/>
        </w:rPr>
        <w:t>5. Аэробика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детей  с шагами в аэробике.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Разучивание элементов в аэробике.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6. Подвижные игры: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05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Теория.</w:t>
      </w:r>
      <w:r w:rsidRPr="00DB0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Ознакомление детей с правилами подвижных игр.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Pr="00DB0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Разучивание  разнообразных подвижных игр  (в том числе игры с элементами соревнования), Учить придумывать варианты игр, комбинировать движения, проявляя творческие способности. Развивать интерес к спортивным играм и упражнениям (городки, бадминтон, настольный теннис, хоккей, футбол).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7. Контрольно-переводные нормативы:</w:t>
      </w:r>
    </w:p>
    <w:p w:rsidR="0008292A" w:rsidRPr="00A67973" w:rsidRDefault="00D50817" w:rsidP="00A67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Подведение итогов работы за год</w:t>
      </w:r>
      <w:r w:rsidR="00A67973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8292A" w:rsidRDefault="0008292A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546" w:rsidRDefault="00AC3546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546" w:rsidRDefault="00AC3546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546" w:rsidRDefault="00AC3546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546" w:rsidRDefault="00AC3546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6E1" w:rsidRPr="00DB0050" w:rsidRDefault="00B54B90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CD6336" w:rsidRPr="00DB0050" w:rsidRDefault="00CD6336" w:rsidP="00CD6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336" w:rsidRPr="00DB0050" w:rsidRDefault="0008292A" w:rsidP="00CD6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>Учебн</w:t>
      </w:r>
      <w:proofErr w:type="gramStart"/>
      <w:r>
        <w:rPr>
          <w:rFonts w:ascii="Times New Roman" w:eastAsiaTheme="minorHAnsi" w:hAnsi="Times New Roman"/>
          <w:b/>
          <w:bCs/>
          <w:i/>
          <w:sz w:val="24"/>
          <w:szCs w:val="24"/>
        </w:rPr>
        <w:t>о-</w:t>
      </w:r>
      <w:proofErr w:type="gramEnd"/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тематический план </w:t>
      </w:r>
    </w:p>
    <w:p w:rsidR="00CD6336" w:rsidRPr="00DB0050" w:rsidRDefault="00CD6336" w:rsidP="00CD6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"/>
        <w:gridCol w:w="567"/>
        <w:gridCol w:w="567"/>
        <w:gridCol w:w="426"/>
        <w:gridCol w:w="567"/>
        <w:gridCol w:w="425"/>
        <w:gridCol w:w="567"/>
        <w:gridCol w:w="425"/>
        <w:gridCol w:w="567"/>
        <w:gridCol w:w="425"/>
        <w:gridCol w:w="2127"/>
      </w:tblGrid>
      <w:tr w:rsidR="00CD6336" w:rsidRPr="00DB0050" w:rsidTr="00B81B1B">
        <w:trPr>
          <w:cantSplit/>
          <w:trHeight w:val="3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Содержание занятий</w:t>
            </w:r>
          </w:p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36" w:rsidRPr="00DB0050" w:rsidRDefault="00CD6336" w:rsidP="002E66FA">
            <w:pPr>
              <w:pStyle w:val="a8"/>
              <w:ind w:right="-227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Периоды тренировок</w:t>
            </w:r>
          </w:p>
        </w:tc>
      </w:tr>
      <w:tr w:rsidR="00B81B1B" w:rsidRPr="00DB0050" w:rsidTr="00B81B1B">
        <w:trPr>
          <w:cantSplit/>
          <w:trHeight w:val="103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1B" w:rsidRPr="00DB0050" w:rsidRDefault="00B81B1B" w:rsidP="00F5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1B" w:rsidRPr="00DB0050" w:rsidRDefault="00B81B1B" w:rsidP="00F5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0829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val="en-US" w:eastAsia="en-US"/>
              </w:rPr>
              <w:t>I</w:t>
            </w:r>
            <w:r w:rsidRPr="00DB0050">
              <w:rPr>
                <w:b/>
                <w:sz w:val="24"/>
                <w:szCs w:val="24"/>
                <w:lang w:eastAsia="en-US"/>
              </w:rPr>
              <w:t>. 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Анкетирование, опрос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val="en-US" w:eastAsia="en-US"/>
              </w:rPr>
              <w:t>II</w:t>
            </w:r>
            <w:r w:rsidRPr="00DB0050">
              <w:rPr>
                <w:b/>
                <w:sz w:val="24"/>
                <w:szCs w:val="24"/>
                <w:lang w:eastAsia="en-US"/>
              </w:rPr>
              <w:t>. 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2E66FA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4. Аэробика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2242F1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5.Подвижные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2242F1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7.Контрольные нормативы</w:t>
            </w:r>
            <w:r>
              <w:rPr>
                <w:sz w:val="24"/>
                <w:szCs w:val="24"/>
                <w:lang w:eastAsia="en-US"/>
              </w:rPr>
              <w:t xml:space="preserve">                        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2242F1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Протоколы сдачи нормативов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</w:tbl>
    <w:p w:rsidR="00946F48" w:rsidRDefault="00946F48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946F48" w:rsidRPr="00DB0050" w:rsidRDefault="00994B41" w:rsidP="00946F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1.4. </w:t>
      </w:r>
      <w:r w:rsidR="00946F48" w:rsidRPr="00DB005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46F48" w:rsidRPr="00DB0050" w:rsidRDefault="00946F48" w:rsidP="00946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1</w:t>
      </w:r>
      <w:r w:rsidRPr="00DB0050">
        <w:rPr>
          <w:rFonts w:ascii="Times New Roman" w:hAnsi="Times New Roman"/>
          <w:sz w:val="24"/>
          <w:szCs w:val="24"/>
        </w:rPr>
        <w:t xml:space="preserve">. </w:t>
      </w:r>
      <w:r w:rsidRPr="00DB0050">
        <w:rPr>
          <w:rFonts w:ascii="Times New Roman" w:hAnsi="Times New Roman"/>
          <w:b/>
          <w:sz w:val="24"/>
          <w:szCs w:val="24"/>
        </w:rPr>
        <w:t>Предметные:</w:t>
      </w:r>
      <w:r w:rsidRPr="00DB0050">
        <w:rPr>
          <w:rFonts w:ascii="Times New Roman" w:hAnsi="Times New Roman"/>
          <w:sz w:val="24"/>
          <w:szCs w:val="24"/>
        </w:rPr>
        <w:t xml:space="preserve"> обучатся навыкам и умениям в физкультурно-оздоровительной и танцевально-спортивной деятельности, обучатся навыкам самостоятельной организации занятий специальными физическими упражнениями, усвоят знания об истор</w:t>
      </w:r>
      <w:proofErr w:type="gramStart"/>
      <w:r w:rsidRPr="00DB0050">
        <w:rPr>
          <w:rFonts w:ascii="Times New Roman" w:hAnsi="Times New Roman"/>
          <w:sz w:val="24"/>
          <w:szCs w:val="24"/>
        </w:rPr>
        <w:t>ии аэ</w:t>
      </w:r>
      <w:proofErr w:type="gramEnd"/>
      <w:r w:rsidRPr="00DB0050">
        <w:rPr>
          <w:rFonts w:ascii="Times New Roman" w:hAnsi="Times New Roman"/>
          <w:sz w:val="24"/>
          <w:szCs w:val="24"/>
        </w:rPr>
        <w:t xml:space="preserve">робики, роли в формировании здорового образа жизни, познакомятся с элементарными профессионально - педагогическими умениями в составлении комплексов упражнений и проведению различных частей урока по аэробике. </w:t>
      </w:r>
    </w:p>
    <w:p w:rsidR="00946F48" w:rsidRPr="00DB0050" w:rsidRDefault="00946F48" w:rsidP="00946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2.</w:t>
      </w:r>
      <w:r w:rsidRPr="00DB0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050">
        <w:rPr>
          <w:rFonts w:ascii="Times New Roman" w:hAnsi="Times New Roman"/>
          <w:b/>
          <w:sz w:val="24"/>
          <w:szCs w:val="24"/>
        </w:rPr>
        <w:t>Метопредметные</w:t>
      </w:r>
      <w:proofErr w:type="spellEnd"/>
      <w:r w:rsidRPr="00DB0050">
        <w:rPr>
          <w:rFonts w:ascii="Times New Roman" w:hAnsi="Times New Roman"/>
          <w:b/>
          <w:sz w:val="24"/>
          <w:szCs w:val="24"/>
        </w:rPr>
        <w:t>:</w:t>
      </w:r>
      <w:r w:rsidRPr="00DB0050">
        <w:rPr>
          <w:rFonts w:ascii="Times New Roman" w:hAnsi="Times New Roman"/>
          <w:sz w:val="24"/>
          <w:szCs w:val="24"/>
        </w:rPr>
        <w:t xml:space="preserve"> разовьют основные физические качества, повысят физическую подготовленность, сформируется культура движений, разовьются двигательные и творческие способности, музыкальность. Разовьется чувство ритма и улучшится координация движений. </w:t>
      </w:r>
    </w:p>
    <w:p w:rsidR="0008292A" w:rsidRPr="00B81B1B" w:rsidRDefault="00946F48" w:rsidP="00B81B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3. Личностные:</w:t>
      </w:r>
      <w:r w:rsidRPr="00DB0050">
        <w:rPr>
          <w:rFonts w:ascii="Times New Roman" w:hAnsi="Times New Roman"/>
          <w:sz w:val="24"/>
          <w:szCs w:val="24"/>
        </w:rPr>
        <w:t xml:space="preserve"> воспитаются положительные качества личности, будут привиты нормы коллективного взаимодействия, сотрудничества, взаимоуважения и взаимопомощи в </w:t>
      </w:r>
      <w:r w:rsidRPr="00DB0050">
        <w:rPr>
          <w:rFonts w:ascii="Times New Roman" w:hAnsi="Times New Roman"/>
          <w:sz w:val="24"/>
          <w:szCs w:val="24"/>
        </w:rPr>
        <w:lastRenderedPageBreak/>
        <w:t>учебной и творческой деятельности, сформируется потребность в регулярных занятиях физическими упражнениями и чув</w:t>
      </w:r>
      <w:r w:rsidR="00B81B1B">
        <w:rPr>
          <w:rFonts w:ascii="Times New Roman" w:hAnsi="Times New Roman"/>
          <w:sz w:val="24"/>
          <w:szCs w:val="24"/>
        </w:rPr>
        <w:t>ство эстетического наслаждения.</w:t>
      </w:r>
    </w:p>
    <w:p w:rsidR="0008292A" w:rsidRDefault="0008292A" w:rsidP="000829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E13AE8" w:rsidRDefault="00E13AE8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A67973" w:rsidRDefault="00A67973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>Раздел 2. Комплекс организационн</w:t>
      </w:r>
      <w:proofErr w:type="gramStart"/>
      <w:r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>о-</w:t>
      </w:r>
      <w:proofErr w:type="gramEnd"/>
      <w:r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 xml:space="preserve"> педагогических условий.</w:t>
      </w: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946F48" w:rsidRDefault="00994B41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2.1. </w:t>
      </w:r>
      <w:r w:rsidR="00946F48" w:rsidRPr="00DB005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Календарный  учебный график    </w:t>
      </w:r>
    </w:p>
    <w:p w:rsidR="004623DD" w:rsidRDefault="004623DD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6"/>
        <w:gridCol w:w="1363"/>
        <w:gridCol w:w="1379"/>
        <w:gridCol w:w="1417"/>
        <w:gridCol w:w="1417"/>
        <w:gridCol w:w="1417"/>
        <w:gridCol w:w="1354"/>
      </w:tblGrid>
      <w:tr w:rsidR="00B81B1B" w:rsidTr="004623DD">
        <w:tc>
          <w:tcPr>
            <w:tcW w:w="1366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363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Дата начала занятий</w:t>
            </w:r>
          </w:p>
        </w:tc>
        <w:tc>
          <w:tcPr>
            <w:tcW w:w="1379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54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Режим занятий</w:t>
            </w:r>
          </w:p>
        </w:tc>
      </w:tr>
      <w:tr w:rsidR="00B81B1B" w:rsidTr="004623DD">
        <w:tc>
          <w:tcPr>
            <w:tcW w:w="1366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4623DD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сентября 2024 года</w:t>
            </w:r>
          </w:p>
        </w:tc>
        <w:tc>
          <w:tcPr>
            <w:tcW w:w="1379" w:type="dxa"/>
          </w:tcPr>
          <w:p w:rsidR="00B81B1B" w:rsidRPr="00B81B1B" w:rsidRDefault="004623DD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</w:t>
            </w:r>
            <w:r w:rsid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мая 2025 года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54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 раз в неделю по 2 часа</w:t>
            </w:r>
          </w:p>
        </w:tc>
      </w:tr>
    </w:tbl>
    <w:p w:rsidR="00946F48" w:rsidRPr="00DB0050" w:rsidRDefault="00946F48" w:rsidP="00946F48">
      <w:pPr>
        <w:pStyle w:val="a8"/>
        <w:ind w:firstLine="567"/>
        <w:jc w:val="both"/>
        <w:rPr>
          <w:b/>
          <w:i/>
          <w:sz w:val="24"/>
          <w:szCs w:val="24"/>
        </w:rPr>
      </w:pPr>
    </w:p>
    <w:p w:rsidR="00946F48" w:rsidRDefault="00994B41" w:rsidP="00946F48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2.2. </w:t>
      </w:r>
      <w:r w:rsidR="00946F48" w:rsidRPr="00DB0050">
        <w:rPr>
          <w:b/>
          <w:i/>
          <w:sz w:val="24"/>
          <w:szCs w:val="24"/>
        </w:rPr>
        <w:t>Условия реализации программы</w:t>
      </w:r>
    </w:p>
    <w:p w:rsidR="001066E2" w:rsidRPr="001066E2" w:rsidRDefault="002242F1" w:rsidP="001066E2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  долж</w:t>
      </w:r>
      <w:r w:rsidR="001066E2">
        <w:rPr>
          <w:rFonts w:ascii="Times New Roman" w:hAnsi="Times New Roman"/>
          <w:sz w:val="24"/>
          <w:szCs w:val="24"/>
        </w:rPr>
        <w:t>ен</w:t>
      </w:r>
      <w:r w:rsidR="001066E2" w:rsidRPr="001066E2">
        <w:rPr>
          <w:rFonts w:ascii="Times New Roman" w:hAnsi="Times New Roman"/>
          <w:sz w:val="24"/>
          <w:szCs w:val="24"/>
        </w:rPr>
        <w:t xml:space="preserve"> соответствовать требованиям санитарных норм  и  правил,  установленных  Санитарными  правилам  (Постановление Главного  государственного  санитарного  врача  РФ  от  28.09.2020  N  28  "Об утверждении  санитарных  правил  СП  2.4.3648-20  "Санитарно-эпидемиологические  требования  к  организациям  воспитания  и  обучения, отдыха и оздоровления детей и молодежи").</w:t>
      </w:r>
    </w:p>
    <w:p w:rsidR="001066E2" w:rsidRPr="00DB0050" w:rsidRDefault="001066E2" w:rsidP="00946F48">
      <w:pPr>
        <w:pStyle w:val="a8"/>
        <w:ind w:firstLine="567"/>
        <w:jc w:val="both"/>
        <w:rPr>
          <w:b/>
          <w:i/>
          <w:sz w:val="24"/>
          <w:szCs w:val="24"/>
        </w:rPr>
      </w:pPr>
    </w:p>
    <w:p w:rsidR="00946F48" w:rsidRPr="001F5478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1F5478">
        <w:rPr>
          <w:rFonts w:ascii="Times New Roman" w:eastAsiaTheme="minorHAnsi" w:hAnsi="Times New Roman"/>
          <w:b/>
          <w:bCs/>
          <w:i/>
          <w:sz w:val="24"/>
          <w:szCs w:val="24"/>
        </w:rPr>
        <w:t>Материально-техническое  обеспечение: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1. Спортивный зал. 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2.Мягкие модули – 15 шт.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3. Гантели – 30 шт.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4. Обручи – 15 шт.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5. Спортивные коврики – 15 шт.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6. Скакалки – 15 шт. 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7. Гимнастические палки – 20 шт. 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8.Мячи – 10 шт. </w:t>
      </w: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9. Тренажеры. </w:t>
      </w:r>
    </w:p>
    <w:p w:rsidR="00946F48" w:rsidRPr="001F5478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1F5478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Информационное обеспечение: </w:t>
      </w: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1. Магнитофон. </w:t>
      </w:r>
    </w:p>
    <w:p w:rsidR="00946F48" w:rsidRPr="00DB0050" w:rsidRDefault="00946F48" w:rsidP="00946F48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2. Аудиокассеты, диски. </w:t>
      </w: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3. Видеокассеты. </w:t>
      </w:r>
    </w:p>
    <w:p w:rsidR="004623DD" w:rsidRDefault="00946F48" w:rsidP="004623DD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Ка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др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</w:t>
      </w:r>
      <w:r w:rsidRPr="001F5478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  <w:lang w:eastAsia="ru-RU"/>
        </w:rPr>
        <w:t>в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ое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обе</w:t>
      </w:r>
      <w:r w:rsidRPr="001F5478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  <w:lang w:eastAsia="ru-RU"/>
        </w:rPr>
        <w:t>с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е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чение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р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ограмм</w:t>
      </w:r>
      <w:r w:rsidRPr="001F5478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ru-RU"/>
        </w:rPr>
        <w:t>ы: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</w:p>
    <w:p w:rsidR="004623DD" w:rsidRDefault="00946F48" w:rsidP="004623DD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sz w:val="24"/>
          <w:szCs w:val="24"/>
          <w:lang w:eastAsia="ru-RU"/>
        </w:rPr>
      </w:pPr>
      <w:r w:rsidRPr="004623DD">
        <w:rPr>
          <w:rFonts w:ascii="Times New Roman" w:hAnsi="Times New Roman"/>
          <w:sz w:val="24"/>
          <w:szCs w:val="24"/>
          <w:lang w:eastAsia="ru-RU"/>
        </w:rPr>
        <w:t>Для ре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лиз</w:t>
      </w:r>
      <w:r w:rsidRPr="004623DD">
        <w:rPr>
          <w:rFonts w:ascii="Times New Roman" w:hAnsi="Times New Roman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ц</w:t>
      </w:r>
      <w:r w:rsidRPr="004623DD">
        <w:rPr>
          <w:rFonts w:ascii="Times New Roman" w:hAnsi="Times New Roman"/>
          <w:sz w:val="24"/>
          <w:szCs w:val="24"/>
          <w:lang w:eastAsia="ru-RU"/>
        </w:rPr>
        <w:t>ии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да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н</w:t>
      </w:r>
      <w:r w:rsidRPr="004623DD">
        <w:rPr>
          <w:rFonts w:ascii="Times New Roman" w:hAnsi="Times New Roman"/>
          <w:sz w:val="24"/>
          <w:szCs w:val="24"/>
          <w:lang w:eastAsia="ru-RU"/>
        </w:rPr>
        <w:t>ной до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по</w:t>
      </w:r>
      <w:r w:rsidRPr="004623DD">
        <w:rPr>
          <w:rFonts w:ascii="Times New Roman" w:hAnsi="Times New Roman"/>
          <w:sz w:val="24"/>
          <w:szCs w:val="24"/>
          <w:lang w:eastAsia="ru-RU"/>
        </w:rPr>
        <w:t>лнител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ь</w:t>
      </w:r>
      <w:r w:rsidRPr="004623DD">
        <w:rPr>
          <w:rFonts w:ascii="Times New Roman" w:hAnsi="Times New Roman"/>
          <w:sz w:val="24"/>
          <w:szCs w:val="24"/>
          <w:lang w:eastAsia="ru-RU"/>
        </w:rPr>
        <w:t>ной</w:t>
      </w:r>
      <w:r w:rsidR="001F5478" w:rsidRPr="00462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3DD">
        <w:rPr>
          <w:rFonts w:ascii="Times New Roman" w:hAnsi="Times New Roman"/>
          <w:sz w:val="24"/>
          <w:szCs w:val="24"/>
          <w:lang w:eastAsia="ru-RU"/>
        </w:rPr>
        <w:t>общ</w:t>
      </w:r>
      <w:r w:rsidRPr="004623DD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623DD">
        <w:rPr>
          <w:rFonts w:ascii="Times New Roman" w:hAnsi="Times New Roman"/>
          <w:sz w:val="24"/>
          <w:szCs w:val="24"/>
          <w:lang w:eastAsia="ru-RU"/>
        </w:rPr>
        <w:t>р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4623DD">
        <w:rPr>
          <w:rFonts w:ascii="Times New Roman" w:hAnsi="Times New Roman"/>
          <w:sz w:val="24"/>
          <w:szCs w:val="24"/>
          <w:lang w:eastAsia="ru-RU"/>
        </w:rPr>
        <w:t>вивающ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4623DD">
        <w:rPr>
          <w:rFonts w:ascii="Times New Roman" w:hAnsi="Times New Roman"/>
          <w:sz w:val="24"/>
          <w:szCs w:val="24"/>
          <w:lang w:eastAsia="ru-RU"/>
        </w:rPr>
        <w:t>й</w:t>
      </w:r>
      <w:r w:rsidR="001F5478" w:rsidRPr="00462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рогра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4623DD">
        <w:rPr>
          <w:rFonts w:ascii="Times New Roman" w:hAnsi="Times New Roman"/>
          <w:sz w:val="24"/>
          <w:szCs w:val="24"/>
          <w:lang w:eastAsia="ru-RU"/>
        </w:rPr>
        <w:t>мы</w:t>
      </w:r>
      <w:r w:rsidR="001F5478" w:rsidRPr="00462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ре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4623DD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4623DD">
        <w:rPr>
          <w:rFonts w:ascii="Times New Roman" w:hAnsi="Times New Roman"/>
          <w:sz w:val="24"/>
          <w:szCs w:val="24"/>
          <w:lang w:eastAsia="ru-RU"/>
        </w:rPr>
        <w:t>смотрен</w:t>
      </w:r>
      <w:r w:rsidR="001F5478" w:rsidRPr="00462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3DD">
        <w:rPr>
          <w:rFonts w:ascii="Times New Roman" w:hAnsi="Times New Roman"/>
          <w:sz w:val="24"/>
          <w:szCs w:val="24"/>
          <w:lang w:eastAsia="ru-RU"/>
        </w:rPr>
        <w:t>один спец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4623DD">
        <w:rPr>
          <w:rFonts w:ascii="Times New Roman" w:hAnsi="Times New Roman"/>
          <w:sz w:val="24"/>
          <w:szCs w:val="24"/>
          <w:lang w:eastAsia="ru-RU"/>
        </w:rPr>
        <w:t>алист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-</w:t>
      </w:r>
      <w:r w:rsidR="004B2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4E3">
        <w:rPr>
          <w:rFonts w:ascii="Times New Roman" w:hAnsi="Times New Roman"/>
          <w:sz w:val="24"/>
          <w:szCs w:val="24"/>
          <w:lang w:eastAsia="ru-RU"/>
        </w:rPr>
        <w:t>инструктор по физической культуре</w:t>
      </w:r>
      <w:r w:rsidR="004623DD">
        <w:rPr>
          <w:rFonts w:ascii="Times New Roman" w:hAnsi="Times New Roman"/>
          <w:sz w:val="24"/>
          <w:szCs w:val="24"/>
          <w:lang w:eastAsia="ru-RU"/>
        </w:rPr>
        <w:t>.</w:t>
      </w:r>
    </w:p>
    <w:p w:rsidR="00B224E3" w:rsidRPr="00B224E3" w:rsidRDefault="000020B9" w:rsidP="00B224E3">
      <w:pPr>
        <w:widowControl w:val="0"/>
        <w:spacing w:after="0" w:line="240" w:lineRule="auto"/>
        <w:ind w:right="227"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24E3">
        <w:rPr>
          <w:rFonts w:ascii="Times New Roman" w:hAnsi="Times New Roman"/>
          <w:sz w:val="24"/>
          <w:szCs w:val="24"/>
        </w:rPr>
        <w:t xml:space="preserve"> </w:t>
      </w:r>
      <w:r w:rsidR="004B245D">
        <w:rPr>
          <w:rFonts w:ascii="Times New Roman" w:hAnsi="Times New Roman"/>
          <w:sz w:val="24"/>
          <w:szCs w:val="24"/>
        </w:rPr>
        <w:t>Уровень квалификации педагог</w:t>
      </w:r>
      <w:r w:rsidR="004623DD" w:rsidRPr="00B224E3">
        <w:rPr>
          <w:rFonts w:ascii="Times New Roman" w:hAnsi="Times New Roman"/>
          <w:sz w:val="24"/>
          <w:szCs w:val="24"/>
        </w:rPr>
        <w:t xml:space="preserve">ического  работника  должен  соответствовать требованиям, определенным </w:t>
      </w:r>
      <w:r w:rsidR="004B24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Единым квалификационным</w:t>
      </w:r>
      <w:r w:rsidR="00B224E3" w:rsidRPr="00B224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справочник</w:t>
      </w:r>
      <w:r w:rsidR="004B24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ом </w:t>
      </w:r>
      <w:r w:rsidR="00B224E3" w:rsidRPr="00B224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должностей руководителей, специалистов и других служащих (ЕКС), 2019</w:t>
      </w:r>
      <w:r w:rsidR="00B224E3" w:rsidRPr="00B224E3">
        <w:rPr>
          <w:rFonts w:ascii="Times New Roman" w:hAnsi="Times New Roman"/>
          <w:color w:val="000000"/>
          <w:sz w:val="24"/>
          <w:szCs w:val="24"/>
        </w:rPr>
        <w:br/>
      </w:r>
      <w:hyperlink r:id="rId11" w:history="1">
        <w:r w:rsidR="00B224E3" w:rsidRPr="004B245D">
          <w:rPr>
            <w:rStyle w:val="af3"/>
            <w:rFonts w:ascii="Times New Roman" w:eastAsia="Calibri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Раздел «Квалификационные характеристики должностей работников образования»</w:t>
        </w:r>
      </w:hyperlink>
      <w:r w:rsidR="00B224E3" w:rsidRPr="00B224E3">
        <w:rPr>
          <w:rFonts w:ascii="Times New Roman" w:hAnsi="Times New Roman"/>
          <w:color w:val="000000"/>
          <w:sz w:val="24"/>
          <w:szCs w:val="24"/>
        </w:rPr>
        <w:br/>
      </w:r>
      <w:r w:rsidR="00B224E3" w:rsidRPr="00B22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утвержден Приказом </w:t>
      </w:r>
      <w:proofErr w:type="spellStart"/>
      <w:r w:rsidR="00B224E3" w:rsidRPr="00B22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="00B224E3" w:rsidRPr="00B22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26.08.2010 N 761н</w:t>
      </w:r>
      <w:r w:rsidR="00B22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4B245D" w:rsidRDefault="004623DD" w:rsidP="004B245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3DD">
        <w:rPr>
          <w:rFonts w:ascii="Times New Roman" w:hAnsi="Times New Roman"/>
          <w:sz w:val="24"/>
          <w:szCs w:val="24"/>
        </w:rPr>
        <w:t>а также</w:t>
      </w:r>
      <w:r w:rsidR="00B224E3">
        <w:rPr>
          <w:rFonts w:ascii="Times New Roman" w:hAnsi="Times New Roman"/>
          <w:sz w:val="24"/>
          <w:szCs w:val="24"/>
        </w:rPr>
        <w:t xml:space="preserve"> профе</w:t>
      </w:r>
      <w:r w:rsidR="004B245D">
        <w:rPr>
          <w:rFonts w:ascii="Times New Roman" w:hAnsi="Times New Roman"/>
          <w:sz w:val="24"/>
          <w:szCs w:val="24"/>
        </w:rPr>
        <w:t xml:space="preserve">ссиональному стандарту </w:t>
      </w:r>
      <w:r w:rsidR="004B245D" w:rsidRPr="004B24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«Специалист по инструкторской и методической работе в области физической культуры и спорта». Он утверждён приказом Минтруда России от 21.04.2022 № 237н.</w:t>
      </w:r>
    </w:p>
    <w:p w:rsidR="00CF6A62" w:rsidRPr="00CF6A62" w:rsidRDefault="004B245D" w:rsidP="004B245D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2.3. Формы аттестации</w:t>
      </w:r>
    </w:p>
    <w:p w:rsidR="002242F1" w:rsidRDefault="002242F1" w:rsidP="00CF6A62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</w:p>
    <w:p w:rsidR="00CF6A62" w:rsidRPr="00DB0050" w:rsidRDefault="00CF6A62" w:rsidP="00CF6A62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входная диагностика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(проводится в </w:t>
      </w:r>
      <w:r>
        <w:rPr>
          <w:rFonts w:ascii="Times New Roman" w:eastAsiaTheme="minorHAnsi" w:hAnsi="Times New Roman"/>
          <w:sz w:val="24"/>
          <w:szCs w:val="24"/>
        </w:rPr>
        <w:t xml:space="preserve">начале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года</w:t>
      </w:r>
      <w:r w:rsidR="009F052E">
        <w:rPr>
          <w:rFonts w:ascii="Times New Roman" w:eastAsiaTheme="minorHAnsi" w:hAnsi="Times New Roman"/>
          <w:sz w:val="24"/>
          <w:szCs w:val="24"/>
        </w:rPr>
        <w:t>)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по определению </w:t>
      </w:r>
      <w:r w:rsidR="009F052E">
        <w:rPr>
          <w:rFonts w:ascii="Times New Roman" w:eastAsiaTheme="minorHAnsi" w:hAnsi="Times New Roman"/>
          <w:sz w:val="24"/>
          <w:szCs w:val="24"/>
        </w:rPr>
        <w:t xml:space="preserve"> уровня физической подготовки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2242F1" w:rsidRPr="00DB0050" w:rsidRDefault="00CF6A62" w:rsidP="002242F1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</w:t>
      </w:r>
      <w:r w:rsidR="009F052E">
        <w:rPr>
          <w:rFonts w:ascii="Times New Roman" w:eastAsiaTheme="minorHAnsi" w:hAnsi="Times New Roman"/>
          <w:b/>
          <w:bCs/>
          <w:sz w:val="24"/>
          <w:szCs w:val="24"/>
        </w:rPr>
        <w:t>промежуточная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F052E">
        <w:rPr>
          <w:rFonts w:ascii="Times New Roman" w:eastAsiaTheme="minorHAnsi" w:hAnsi="Times New Roman"/>
          <w:b/>
          <w:bCs/>
          <w:sz w:val="24"/>
          <w:szCs w:val="24"/>
        </w:rPr>
        <w:t xml:space="preserve">аттестация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2242F1" w:rsidRPr="00DB0050">
        <w:rPr>
          <w:rFonts w:ascii="Times New Roman" w:eastAsiaTheme="minorHAnsi" w:hAnsi="Times New Roman"/>
          <w:sz w:val="24"/>
          <w:szCs w:val="24"/>
        </w:rPr>
        <w:t xml:space="preserve">(проводится в конце планируемых этапов овладения умениями и знаниями изучаемых тем и уровня физической подготовки); </w:t>
      </w:r>
    </w:p>
    <w:p w:rsidR="00CF6A62" w:rsidRDefault="00CF6A62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124E5" w:rsidRPr="00DB0050" w:rsidRDefault="009F052E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Формы </w:t>
      </w:r>
      <w:r w:rsidR="00CF6A6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B261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контроля</w:t>
      </w: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Педагогическое наблюдение, тестирование, выполнение практических заданий педагога, анализ качества выполнения работы.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-контрольные занятия по проверке усвоения материала, опрос учащихся по пройденному материалу;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контроль соблюдения техники безопасности;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тестирование на знание теоретического материала;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сдача контрольных нормативов по ОФП и СФП;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самостоятельные задания для каждого обучающегося;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 открытые уроки для родителей.</w:t>
      </w: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Критерии оценки результативности </w:t>
      </w: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Критериями успешности обучения детей  служат выполнение нормативов. Контрольные тесты и упражнения проводятся в течение всего учебно-тренировочного годового цикла. </w:t>
      </w: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Основными показателями выполнения программных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требований по уровню подготовленности дошкольников  является: </w:t>
      </w:r>
    </w:p>
    <w:p w:rsidR="00D124E5" w:rsidRPr="00DB0050" w:rsidRDefault="00D124E5" w:rsidP="00D124E5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-выполнение контрольных нормативов по общей и специальной физической подготовке, </w:t>
      </w:r>
    </w:p>
    <w:p w:rsidR="00D124E5" w:rsidRPr="00DB0050" w:rsidRDefault="00D124E5" w:rsidP="00D124E5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 овладение знаниями теор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ии аэ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робики.</w:t>
      </w:r>
    </w:p>
    <w:p w:rsidR="001B36E1" w:rsidRPr="00DB0050" w:rsidRDefault="001B36E1" w:rsidP="009C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7D4DBF" w:rsidRPr="00DB0050" w:rsidRDefault="00994B41" w:rsidP="00994B4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Оценочные материалы</w:t>
      </w:r>
    </w:p>
    <w:p w:rsidR="007D4DBF" w:rsidRPr="00994B41" w:rsidRDefault="002B0CD7" w:rsidP="007D4DBF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          </w:t>
      </w:r>
      <w:r w:rsidR="00A67973">
        <w:rPr>
          <w:rFonts w:ascii="Times New Roman" w:hAnsi="Times New Roman"/>
          <w:b/>
          <w:sz w:val="24"/>
          <w:szCs w:val="24"/>
        </w:rPr>
        <w:t xml:space="preserve">             </w:t>
      </w:r>
      <w:r w:rsidRPr="00DB0050">
        <w:rPr>
          <w:rFonts w:ascii="Times New Roman" w:hAnsi="Times New Roman"/>
          <w:b/>
          <w:sz w:val="24"/>
          <w:szCs w:val="24"/>
        </w:rPr>
        <w:t xml:space="preserve">  </w:t>
      </w:r>
      <w:r w:rsidR="007D4DBF" w:rsidRPr="00994B41">
        <w:rPr>
          <w:rFonts w:ascii="Times New Roman" w:hAnsi="Times New Roman"/>
          <w:sz w:val="24"/>
          <w:szCs w:val="24"/>
        </w:rPr>
        <w:t>СИСТЕМА КОНТРОЛЯ И ЗАЧЕТНЫЕ ТРЕБОВАНИЯ</w:t>
      </w:r>
    </w:p>
    <w:p w:rsidR="005F7BBB" w:rsidRPr="00994B41" w:rsidRDefault="007D4DBF" w:rsidP="00994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</w:t>
      </w:r>
      <w:r w:rsidR="005F7BBB" w:rsidRPr="00DB0050">
        <w:rPr>
          <w:rFonts w:ascii="Times New Roman" w:hAnsi="Times New Roman"/>
          <w:sz w:val="24"/>
          <w:szCs w:val="24"/>
        </w:rPr>
        <w:tab/>
      </w:r>
      <w:r w:rsidRPr="00DB0050">
        <w:rPr>
          <w:rFonts w:ascii="Times New Roman" w:hAnsi="Times New Roman"/>
          <w:sz w:val="24"/>
          <w:szCs w:val="24"/>
        </w:rPr>
        <w:t xml:space="preserve">Контрольные упражнения для оценки качества освоения Программы </w:t>
      </w:r>
      <w:proofErr w:type="gramStart"/>
      <w:r w:rsidRPr="00DB005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B0050">
        <w:rPr>
          <w:rFonts w:ascii="Times New Roman" w:hAnsi="Times New Roman"/>
          <w:sz w:val="24"/>
          <w:szCs w:val="24"/>
        </w:rPr>
        <w:t xml:space="preserve"> </w:t>
      </w:r>
    </w:p>
    <w:p w:rsidR="007D4DBF" w:rsidRPr="00DB0050" w:rsidRDefault="007D4DBF" w:rsidP="007D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B0050">
        <w:rPr>
          <w:rFonts w:ascii="Times New Roman" w:hAnsi="Times New Roman"/>
          <w:b/>
          <w:iCs/>
          <w:sz w:val="24"/>
          <w:szCs w:val="24"/>
        </w:rPr>
        <w:t>Контрольно-переводные требования по общефизической подготовке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869"/>
        <w:gridCol w:w="730"/>
        <w:gridCol w:w="730"/>
        <w:gridCol w:w="730"/>
        <w:gridCol w:w="730"/>
        <w:gridCol w:w="730"/>
      </w:tblGrid>
      <w:tr w:rsidR="007D4DBF" w:rsidRPr="00DB0050" w:rsidTr="008D788C">
        <w:trPr>
          <w:cantSplit/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D4DBF" w:rsidRPr="00DB0050" w:rsidTr="008D788C">
        <w:trPr>
          <w:cantSplit/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DB005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B0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6 лет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DB005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B0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7лет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DB005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B0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4.30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7D4DBF" w:rsidRPr="00DB0050" w:rsidTr="008D788C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8 лет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DB005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B0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4.25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</w:tbl>
    <w:p w:rsidR="007D4DBF" w:rsidRPr="00DB0050" w:rsidRDefault="007D4DBF" w:rsidP="007D4DB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7973" w:rsidRDefault="00A67973" w:rsidP="00075F70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</w:p>
    <w:p w:rsidR="00A67973" w:rsidRDefault="00A67973" w:rsidP="00075F70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</w:p>
    <w:p w:rsidR="00075F70" w:rsidRPr="00DB0050" w:rsidRDefault="00994B41" w:rsidP="00075F70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  <w:t>2.5.Методические материалы</w:t>
      </w:r>
    </w:p>
    <w:p w:rsidR="00075F70" w:rsidRPr="00DB0050" w:rsidRDefault="00075F70" w:rsidP="00075F70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Методы обучения</w:t>
      </w:r>
    </w:p>
    <w:p w:rsidR="00075F70" w:rsidRPr="00DB0050" w:rsidRDefault="00075F70" w:rsidP="005F7BBB">
      <w:pPr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 </w:t>
      </w:r>
      <w:r w:rsidR="005F7BBB" w:rsidRPr="00DB0050">
        <w:rPr>
          <w:rFonts w:ascii="Times New Roman" w:eastAsiaTheme="minorHAnsi" w:hAnsi="Times New Roman"/>
          <w:sz w:val="24"/>
          <w:szCs w:val="24"/>
        </w:rPr>
        <w:tab/>
      </w:r>
      <w:r w:rsidRPr="00DB0050">
        <w:rPr>
          <w:rFonts w:ascii="Times New Roman" w:eastAsiaTheme="minorHAnsi" w:hAnsi="Times New Roman"/>
          <w:sz w:val="24"/>
          <w:szCs w:val="24"/>
        </w:rPr>
        <w:t xml:space="preserve">Изучение новых движений должно быть строго последовательным, систематическим и слагаться в комбинации из ранее достаточно хорошо усвоенных элементов. При этом внимание надо уделять не только тому, </w:t>
      </w:r>
      <w:r w:rsidRPr="00DB0050">
        <w:rPr>
          <w:rFonts w:ascii="Times New Roman" w:eastAsiaTheme="minorHAnsi" w:hAnsi="Times New Roman"/>
          <w:iCs/>
          <w:sz w:val="24"/>
          <w:szCs w:val="24"/>
        </w:rPr>
        <w:t>что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выполнять, но и тому, как. Занимающиеся должны контролировать не только последовательность движений, но и работу мышц, осознанно выполнять элементы и их соединения. Подобный способ организации обучения относится к так называемому</w:t>
      </w:r>
      <w:r w:rsidR="005F7BBB" w:rsidRPr="00DB00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>линейному программированию</w:t>
      </w:r>
      <w:r w:rsidRPr="00DB0050">
        <w:rPr>
          <w:rFonts w:ascii="Times New Roman" w:eastAsiaTheme="minorHAnsi" w:hAnsi="Times New Roman"/>
          <w:b/>
          <w:sz w:val="24"/>
          <w:szCs w:val="24"/>
        </w:rPr>
        <w:t>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 спортивной аэробике линейное программирование реализуется в пошаговой структуре, соблюдая которую, можно быстро и успешно освоить хореографические элементы аэробики:</w:t>
      </w:r>
    </w:p>
    <w:p w:rsidR="00075F70" w:rsidRPr="00DB0050" w:rsidRDefault="00075F70" w:rsidP="00075F70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            1) несколько раз терминологически правильно назвать движение или элемент и выполнять его в медленном темпе;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2) выполнять элемент в нужном темпе, повторив его не менее 16–32 раз. В случае возникновения ошибок вновь повторить 2–4 раза медленно и перейти к темпу, соответствующему музыке;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3) осваивать движения руками при выполнении ходьбы (марша) или в основной стойке, а затем на марше;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4) осваивать сочетания движения рук и ног;</w:t>
      </w:r>
    </w:p>
    <w:p w:rsidR="005F7BBB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5) осваивать модификацию, например степ-</w:t>
      </w:r>
      <w:proofErr w:type="spellStart"/>
      <w:r w:rsidRPr="00DB0050">
        <w:rPr>
          <w:rFonts w:ascii="Times New Roman" w:eastAsiaTheme="minorHAnsi" w:hAnsi="Times New Roman"/>
          <w:sz w:val="24"/>
          <w:szCs w:val="24"/>
        </w:rPr>
        <w:t>тач</w:t>
      </w:r>
      <w:proofErr w:type="spellEnd"/>
      <w:r w:rsidRPr="00DB0050">
        <w:rPr>
          <w:rFonts w:ascii="Times New Roman" w:eastAsiaTheme="minorHAnsi" w:hAnsi="Times New Roman"/>
          <w:sz w:val="24"/>
          <w:szCs w:val="24"/>
        </w:rPr>
        <w:t xml:space="preserve"> углом, или переход на другой элемент. </w:t>
      </w:r>
    </w:p>
    <w:p w:rsidR="00C211C3" w:rsidRPr="008415C2" w:rsidRDefault="00075F70" w:rsidP="008415C2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Обычно педагог дает команду: «Только смотрим». Занимающие продолжают выполнять освоенный элемент и по команде «Со мной!» переходят к выполнению модификации или другого элемента. Тренер может после освоения какого-либо элемента перейти на ходьбу, назвать следующий, одновременно показать его и начинать выполнять вместе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занимающимися. При работе с детьми, особенно страдающими различными заболеваниями, имеющими плохую координацию движений, можно отключать музыкальное сопровождение, медленно, путем многократных повторений разучить новый элемент, а затем продолжать выполнять его под музыку по вышеприведенной схеме.</w:t>
      </w:r>
    </w:p>
    <w:p w:rsidR="00075F70" w:rsidRPr="00DB0050" w:rsidRDefault="00075F70" w:rsidP="00075F70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Методические приемы обучения и управления группой</w:t>
      </w:r>
    </w:p>
    <w:p w:rsidR="00075F70" w:rsidRPr="00DB0050" w:rsidRDefault="001E1E6B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                 </w:t>
      </w:r>
      <w:r w:rsidR="00075F70"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Оперативный комментарий и пояснение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При проведении занятия большое значение имеют указания тренера-преподавателя, играющие роль внешнего управляющего момента, с помощью которого занимающиеся могут хорошо представить себе собственные действия, ориентирующие их, что и как делать: название движения, основные моменты техники выполнения, направление, подсчет и т.д., – помогающие исправить более или менее грубые ошибки и корректирующие действия занимающихся, тем самым применяя принцип обратной связи и поточный метод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выполнения упражнений. В </w:t>
      </w:r>
      <w:proofErr w:type="gramStart"/>
      <w:r w:rsidR="005F7BBB" w:rsidRPr="00DB0050">
        <w:rPr>
          <w:rFonts w:ascii="Times New Roman" w:eastAsiaTheme="minorHAnsi" w:hAnsi="Times New Roman"/>
          <w:sz w:val="24"/>
          <w:szCs w:val="24"/>
        </w:rPr>
        <w:t>фитнес-аэробике</w:t>
      </w:r>
      <w:proofErr w:type="gramEnd"/>
      <w:r w:rsidR="001E1E6B" w:rsidRPr="00DB00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необходимо уметь вести не только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прямой</w:t>
      </w:r>
      <w:r w:rsidRPr="00DB0050">
        <w:rPr>
          <w:rFonts w:ascii="Times New Roman" w:eastAsiaTheme="minorHAnsi" w:hAnsi="Times New Roman"/>
          <w:sz w:val="24"/>
          <w:szCs w:val="24"/>
        </w:rPr>
        <w:t>, но и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 xml:space="preserve"> обратный подсчет</w:t>
      </w:r>
      <w:r w:rsidRPr="00DB0050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Визуальное управление группой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Условная знаковая система управления группой значительно облегчает проведение занятий аэробикой. Обычно визуальное управление сопровождается словесными указаниями: например, показывается направление движения с пояснением, что делать.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Комментировать выполнение упражнений, давать пояснения и визуально управлять группой необходимо четко и уверенно. Часто применяются различные формы фиксации, с помощью которых у занимающихся на уровне ощущений закрепляется наиболее верное положение, характерное для той или иной фазы упражнения, особенно при выполнении силовых упражнений в партере и с использованием различного рода амортизаторов, отягощений, предметов.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lastRenderedPageBreak/>
        <w:t>К невербальным методам управления группой относятся также выразительные движения телом. Тренер-преподаватель должен движениями подчеркивать моменты расслабления, напряжения, характер элементов и т.п. Большое значение имеет мимика. Нельзя проводить занятия с выражением недовольства, раздражительности и усталости на лице.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Симметричное обучение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Движения должны выполняться в обе стороны: равномерная нагрузка способствует гармоничному развитию. Принципы симметричного обучения должны соблюдаться при составлении комбинаций. Для этого необходимо помнить о тех элементах, которые дают смену ноги в комбинации.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Специфические методы разучивания и освоения комбинаций в аэробике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Условно можно выделить несколько методов разучивания комбинаций:</w:t>
      </w:r>
    </w:p>
    <w:p w:rsidR="00075F70" w:rsidRPr="00DB0050" w:rsidRDefault="00075F70" w:rsidP="00075F70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– метод линейной прогрессии;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«от головы к хвосту»;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зигзага;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сложения;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собственно блок-метод.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При 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>линейном методе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вначале многократно повторяют тот или иной элемент ногами, например приставной шаг, затем, продолжая выполнять его, добавляют движение руками. Затем можно усложнять элемент за счет изменения направления, темпа и т.п. Далее переходят к другому элементу. Таким образом, выстраивается некая цепочка из элементов. Данное построение вполне доступно начинающим и при определенной продолжительности занятия дает хорошую аэробную нагрузку, что способствует лучшей работе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сердечно-сосудистой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и дыхательной систем. Одновременно создаются координационные заготовки для дальнейшего усложнения двигательных задач.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 «от головы к хвосту».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Вначале выполняется и многократно повторяется упражнение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 xml:space="preserve"> А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, затем – Б; потом вновь возвращаются к упражнению А и соединяют его с упражнением Б. Каждое упражнение повторяют многократно. Затем разучивается новое движение – В, после чего следует тренировка соединения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 xml:space="preserve"> Б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– В (упражнение А не повторяется), далее следующее – Г, и т.д.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 зигзага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состоит в использовании комбинаций из различных элементов, поэтому он применяется на том этапе, когда занимающиеся уже освоили отдельные элементы и соединения.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Методика сложения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– в отличие от предыдущей методики, в комбинации повторяются не отдельные упражнения, а их соединения: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Блок-метод</w:t>
      </w:r>
      <w:r w:rsidRPr="00DB0050">
        <w:rPr>
          <w:rFonts w:ascii="Times New Roman" w:eastAsiaTheme="minorHAnsi" w:hAnsi="Times New Roman"/>
          <w:sz w:val="24"/>
          <w:szCs w:val="24"/>
        </w:rPr>
        <w:t>, который является наиболее сложной формой организации различных элементов хореограф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ии и аэ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робики. Комбинация будет состоять из 4 элементов – на 32 счета или более.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Проведение занятий по методу сложения и блок-методу – наиболее сложное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среди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описанных выше. Начинать занятия следует с использования наиболее простых методов начиная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линейного. Между отдельными комбинациями исключаются паузы.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Регламентированный стиль.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Составление учебных комбинаций раздел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 xml:space="preserve">яется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на несколько этапов:</w:t>
      </w:r>
    </w:p>
    <w:p w:rsidR="00075F70" w:rsidRPr="00DB0050" w:rsidRDefault="00075F70" w:rsidP="00075F70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первый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подбор элементов, которые будут включены в комбинацию. Выбор составляющих должен соответствовать уровню подготовленности группы, с одной стороны, и соответствовать поставленным задачам – с другой;</w:t>
      </w:r>
    </w:p>
    <w:p w:rsidR="00075F70" w:rsidRPr="00DB0050" w:rsidRDefault="00075F70" w:rsidP="00075F70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второй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выбор музыкального сопровождения. Это очень важный момент для успешной подготовки будущей хореографии, от которой будут зависеть темп выполнения упражнений, их характер, эмоциональное воздействие на состояние занимающихся;</w:t>
      </w:r>
    </w:p>
    <w:p w:rsidR="00075F70" w:rsidRPr="00DB0050" w:rsidRDefault="00075F70" w:rsidP="00075F70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lastRenderedPageBreak/>
        <w:t>третий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непосредственное составление комбинации на определенное количество счетов – с учетом динамических акцентов в музыке.  Комбинация – 32 счета;</w:t>
      </w:r>
    </w:p>
    <w:p w:rsidR="00075F70" w:rsidRPr="00DB0050" w:rsidRDefault="00075F70" w:rsidP="00075F70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четвертый этап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– выбор метода для обучения комбинации – сложения или блок-метода – и разложения ее на элементы.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Свободный стиль.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 аэробике находит применение и свободный стиль, оставляющий тренеру возможность импровизировать в процессе занятий и требующий от него хорошего уровня подготовленности, двигательной эрудиции, большого опыта работы, высокой музыкальности, владения педагогическими приемами управления группой.</w:t>
      </w:r>
    </w:p>
    <w:p w:rsidR="001E1E6B" w:rsidRPr="00DB0050" w:rsidRDefault="00075F70" w:rsidP="001E1E6B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На практике вполне уживаются два метода: предварительно четко разработанная, ориентированная на использование музыки программа и свободный стиль.</w:t>
      </w:r>
    </w:p>
    <w:p w:rsidR="001E1E6B" w:rsidRPr="00DB0050" w:rsidRDefault="001E1E6B" w:rsidP="001E1E6B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075F70" w:rsidRPr="00DB0050" w:rsidRDefault="00075F70" w:rsidP="00075F70">
      <w:pPr>
        <w:keepNext/>
        <w:spacing w:line="240" w:lineRule="auto"/>
        <w:jc w:val="center"/>
        <w:outlineLvl w:val="2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Организация занятий </w:t>
      </w:r>
      <w:proofErr w:type="gramStart"/>
      <w:r w:rsidR="005F7BBB" w:rsidRPr="00DB0050">
        <w:rPr>
          <w:rFonts w:ascii="Times New Roman" w:eastAsiaTheme="minorHAnsi" w:hAnsi="Times New Roman"/>
          <w:b/>
          <w:bCs/>
          <w:sz w:val="24"/>
          <w:szCs w:val="24"/>
        </w:rPr>
        <w:t>фитнес-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аэробик</w:t>
      </w:r>
      <w:r w:rsidR="001E1E6B" w:rsidRPr="00DB0050">
        <w:rPr>
          <w:rFonts w:ascii="Times New Roman" w:eastAsiaTheme="minorHAnsi" w:hAnsi="Times New Roman"/>
          <w:b/>
          <w:bCs/>
          <w:sz w:val="24"/>
          <w:szCs w:val="24"/>
        </w:rPr>
        <w:t>и</w:t>
      </w:r>
      <w:proofErr w:type="gramEnd"/>
    </w:p>
    <w:p w:rsidR="00075F70" w:rsidRPr="00DB0050" w:rsidRDefault="00075F70" w:rsidP="00075F70">
      <w:pPr>
        <w:spacing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Типы занятий</w:t>
      </w:r>
    </w:p>
    <w:p w:rsidR="00075F70" w:rsidRPr="00DB0050" w:rsidRDefault="00075F70" w:rsidP="00D124E5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В зависимости от целевой задачи и организационной формы можно условно выделить несколько типов 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>занятий</w:t>
      </w:r>
      <w:r w:rsidRPr="00DB0050">
        <w:rPr>
          <w:rFonts w:ascii="Times New Roman" w:eastAsiaTheme="minorHAnsi" w:hAnsi="Times New Roman"/>
          <w:sz w:val="24"/>
          <w:szCs w:val="24"/>
        </w:rPr>
        <w:t>:</w:t>
      </w:r>
    </w:p>
    <w:p w:rsidR="00075F70" w:rsidRPr="00DB0050" w:rsidRDefault="00075F70" w:rsidP="00D124E5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обучающий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, свойственный оздоровительной тренировке для начинающих;</w:t>
      </w:r>
    </w:p>
    <w:p w:rsidR="00075F70" w:rsidRPr="00DB0050" w:rsidRDefault="00075F70" w:rsidP="00D124E5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контрольный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, на котором осуществляется тестирование занимающихся;</w:t>
      </w:r>
    </w:p>
    <w:p w:rsidR="00075F70" w:rsidRPr="00DB0050" w:rsidRDefault="00075F70" w:rsidP="00075F70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тренировочный,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построение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которого должно учитывать принцип биологической целесообразности;</w:t>
      </w:r>
    </w:p>
    <w:p w:rsidR="00075F70" w:rsidRPr="00DB0050" w:rsidRDefault="00075F70" w:rsidP="00075F70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однонаправленный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, при котором в основном решается одна основная задача. Например, выполняется программа аэробики, направленная на воспитание выносливости, основное содержание которой – различного рода шаги, скачки, подскоки, организованные в комбинации по методу сложе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>ния, блока и др</w:t>
      </w:r>
      <w:r w:rsidR="005F7BBB" w:rsidRPr="00DB0050">
        <w:rPr>
          <w:rFonts w:ascii="Times New Roman" w:eastAsiaTheme="minorHAnsi" w:hAnsi="Times New Roman"/>
          <w:sz w:val="24"/>
          <w:szCs w:val="24"/>
        </w:rPr>
        <w:t>.</w:t>
      </w:r>
      <w:r w:rsidRPr="00DB0050">
        <w:rPr>
          <w:rFonts w:ascii="Times New Roman" w:eastAsiaTheme="minorHAnsi" w:hAnsi="Times New Roman"/>
          <w:sz w:val="24"/>
          <w:szCs w:val="24"/>
        </w:rPr>
        <w:t>;</w:t>
      </w:r>
    </w:p>
    <w:p w:rsidR="00075F70" w:rsidRPr="00DB0050" w:rsidRDefault="00075F70" w:rsidP="00075F70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комплексные, на которых одновременно решаются задачи развития нескольких физических качеств.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Например, соединение блоков, в одном из которых применяется 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>хореография, подвижные игры,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аэробика, а в другом – 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>ОФП</w:t>
      </w:r>
      <w:r w:rsidRPr="00DB0050">
        <w:rPr>
          <w:rFonts w:ascii="Times New Roman" w:eastAsiaTheme="minorHAnsi" w:hAnsi="Times New Roman"/>
          <w:sz w:val="24"/>
          <w:szCs w:val="24"/>
        </w:rPr>
        <w:t>;</w:t>
      </w:r>
    </w:p>
    <w:p w:rsidR="00075F70" w:rsidRPr="00DB0050" w:rsidRDefault="00075F70" w:rsidP="00075F70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групповые занятия;</w:t>
      </w:r>
    </w:p>
    <w:p w:rsidR="002B0CD7" w:rsidRPr="00DB0050" w:rsidRDefault="00075F70" w:rsidP="002B0CD7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индивидуальные занятия.</w:t>
      </w:r>
    </w:p>
    <w:p w:rsidR="008C0375" w:rsidRPr="00DB0050" w:rsidRDefault="008C0375" w:rsidP="00855BD1">
      <w:pPr>
        <w:pStyle w:val="a8"/>
        <w:ind w:firstLine="567"/>
        <w:jc w:val="center"/>
        <w:rPr>
          <w:b/>
          <w:bCs/>
          <w:sz w:val="24"/>
          <w:szCs w:val="24"/>
        </w:rPr>
      </w:pPr>
    </w:p>
    <w:p w:rsidR="00855BD1" w:rsidRPr="00DB0050" w:rsidRDefault="00855BD1" w:rsidP="00855BD1">
      <w:pPr>
        <w:pStyle w:val="a8"/>
        <w:ind w:firstLine="567"/>
        <w:jc w:val="center"/>
        <w:rPr>
          <w:b/>
          <w:bCs/>
          <w:i/>
          <w:sz w:val="24"/>
          <w:szCs w:val="24"/>
        </w:rPr>
      </w:pPr>
      <w:r w:rsidRPr="00DB0050">
        <w:rPr>
          <w:b/>
          <w:bCs/>
          <w:i/>
          <w:sz w:val="24"/>
          <w:szCs w:val="24"/>
        </w:rPr>
        <w:t>Список литературы:</w:t>
      </w:r>
    </w:p>
    <w:p w:rsidR="00D271E6" w:rsidRPr="00DB0050" w:rsidRDefault="00D271E6" w:rsidP="00D271E6">
      <w:pPr>
        <w:pStyle w:val="a8"/>
        <w:ind w:firstLine="567"/>
        <w:rPr>
          <w:color w:val="000000" w:themeColor="text1"/>
          <w:sz w:val="24"/>
          <w:szCs w:val="24"/>
        </w:rPr>
      </w:pPr>
      <w:r w:rsidRPr="00DB0050">
        <w:rPr>
          <w:b/>
          <w:color w:val="000000" w:themeColor="text1"/>
          <w:sz w:val="24"/>
          <w:szCs w:val="24"/>
        </w:rPr>
        <w:t>Список литературы, рекомендованный педагогам</w:t>
      </w:r>
      <w:proofErr w:type="gramStart"/>
      <w:r w:rsidRPr="00DB0050">
        <w:rPr>
          <w:b/>
          <w:i/>
          <w:color w:val="00B050"/>
          <w:sz w:val="24"/>
          <w:szCs w:val="24"/>
        </w:rPr>
        <w:t xml:space="preserve"> </w:t>
      </w:r>
      <w:r w:rsidRPr="00DB0050">
        <w:rPr>
          <w:color w:val="000000" w:themeColor="text1"/>
          <w:sz w:val="24"/>
          <w:szCs w:val="24"/>
        </w:rPr>
        <w:t>:</w:t>
      </w:r>
      <w:proofErr w:type="gramEnd"/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</w:pPr>
      <w:r w:rsidRPr="00DB0050"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t xml:space="preserve"> </w:t>
      </w:r>
      <w:r w:rsidRPr="00DB0050">
        <w:rPr>
          <w:color w:val="333333"/>
        </w:rPr>
        <w:t xml:space="preserve">«От рождения до школы» - основная образовательная программа дошкольного образования» под редакцией Н.Е. </w:t>
      </w:r>
      <w:proofErr w:type="spellStart"/>
      <w:r w:rsidRPr="00DB0050">
        <w:rPr>
          <w:color w:val="333333"/>
        </w:rPr>
        <w:t>Вераксы</w:t>
      </w:r>
      <w:proofErr w:type="spellEnd"/>
      <w:r w:rsidRPr="00DB0050">
        <w:rPr>
          <w:color w:val="333333"/>
        </w:rPr>
        <w:t>, Т.С. Комаровой, М.А. Васильевой. –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rPr>
          <w:color w:val="333333"/>
        </w:rPr>
        <w:t>МОЗАИКА-СИНТЕЗ, 2016</w:t>
      </w:r>
    </w:p>
    <w:p w:rsidR="00D271E6" w:rsidRPr="00DB0050" w:rsidRDefault="00D271E6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rPr>
          <w:color w:val="333333"/>
        </w:rPr>
        <w:t>Сулим Е.В. «Детский фитнес» - физкультурные занятия для детей 3-5 лет -</w:t>
      </w:r>
    </w:p>
    <w:p w:rsidR="00D271E6" w:rsidRPr="00DB0050" w:rsidRDefault="00D271E6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rPr>
          <w:color w:val="333333"/>
        </w:rPr>
        <w:t>ООО «ТЦ Сфера», 2014.</w:t>
      </w:r>
    </w:p>
    <w:p w:rsidR="00D271E6" w:rsidRPr="00DB0050" w:rsidRDefault="00D271E6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rPr>
          <w:color w:val="333333"/>
        </w:rPr>
        <w:t>Нечитайлова А.А. Фитнес для дошкольников – ООО «Издательство «</w:t>
      </w:r>
      <w:proofErr w:type="spellStart"/>
      <w:r w:rsidRPr="00DB0050">
        <w:rPr>
          <w:color w:val="333333"/>
        </w:rPr>
        <w:t>Детсво</w:t>
      </w:r>
      <w:proofErr w:type="spellEnd"/>
      <w:r w:rsidRPr="00DB0050">
        <w:rPr>
          <w:color w:val="333333"/>
        </w:rPr>
        <w:t>-пресс», 2017г.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</w:pPr>
      <w:r w:rsidRPr="00DB0050">
        <w:t>Железняк Ю.Д., Портнов Ю.М. Спортивные игры: техника, тактика, методика обучения, М.: Издательский центр «Академия», 2002 год.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DB0050">
        <w:rPr>
          <w:b/>
          <w:color w:val="000000" w:themeColor="text1"/>
        </w:rPr>
        <w:t xml:space="preserve">     Список</w:t>
      </w:r>
      <w:r w:rsidRPr="00DB0050">
        <w:rPr>
          <w:b/>
          <w:color w:val="000000" w:themeColor="text1"/>
          <w:spacing w:val="1"/>
        </w:rPr>
        <w:t xml:space="preserve"> </w:t>
      </w:r>
      <w:r w:rsidRPr="00DB0050">
        <w:rPr>
          <w:b/>
          <w:color w:val="000000" w:themeColor="text1"/>
        </w:rPr>
        <w:t>литературы,</w:t>
      </w:r>
      <w:r w:rsidRPr="00DB0050">
        <w:rPr>
          <w:b/>
          <w:color w:val="000000" w:themeColor="text1"/>
          <w:spacing w:val="1"/>
        </w:rPr>
        <w:t xml:space="preserve"> </w:t>
      </w:r>
      <w:r w:rsidRPr="00DB0050">
        <w:rPr>
          <w:b/>
          <w:color w:val="000000" w:themeColor="text1"/>
        </w:rPr>
        <w:t>рекомендованной</w:t>
      </w:r>
      <w:r w:rsidRPr="00DB0050">
        <w:rPr>
          <w:b/>
          <w:color w:val="000000" w:themeColor="text1"/>
          <w:spacing w:val="1"/>
        </w:rPr>
        <w:t xml:space="preserve"> </w:t>
      </w:r>
      <w:r w:rsidRPr="00DB0050">
        <w:rPr>
          <w:b/>
          <w:color w:val="000000" w:themeColor="text1"/>
        </w:rPr>
        <w:t>родителям: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t xml:space="preserve">Васильков Г.А. Аэробика  в режиме для дошкольников. Пособие для учителей и родителей. Изд.2-е, </w:t>
      </w:r>
      <w:proofErr w:type="spellStart"/>
      <w:r w:rsidRPr="00DB0050">
        <w:t>перераб</w:t>
      </w:r>
      <w:proofErr w:type="spellEnd"/>
      <w:r w:rsidRPr="00DB0050">
        <w:t>. и доп. – М.: «Просвещение«, 2006г</w:t>
      </w:r>
    </w:p>
    <w:p w:rsidR="00855BD1" w:rsidRPr="00DB0050" w:rsidRDefault="00855BD1" w:rsidP="00EA5ED8">
      <w:pPr>
        <w:pStyle w:val="a8"/>
        <w:jc w:val="both"/>
        <w:rPr>
          <w:sz w:val="24"/>
          <w:szCs w:val="24"/>
        </w:rPr>
      </w:pPr>
      <w:proofErr w:type="spellStart"/>
      <w:r w:rsidRPr="00DB0050">
        <w:rPr>
          <w:sz w:val="24"/>
          <w:szCs w:val="24"/>
        </w:rPr>
        <w:t>Страковская</w:t>
      </w:r>
      <w:proofErr w:type="spellEnd"/>
      <w:r w:rsidRPr="00DB0050">
        <w:rPr>
          <w:sz w:val="24"/>
          <w:szCs w:val="24"/>
        </w:rPr>
        <w:t xml:space="preserve"> В.Л. 300 подвижных игр для оздоровления детей от 1 года до </w:t>
      </w:r>
      <w:r w:rsidR="00EA5ED8" w:rsidRPr="00DB0050">
        <w:rPr>
          <w:sz w:val="24"/>
          <w:szCs w:val="24"/>
        </w:rPr>
        <w:t>8</w:t>
      </w:r>
      <w:r w:rsidRPr="00DB0050">
        <w:rPr>
          <w:sz w:val="24"/>
          <w:szCs w:val="24"/>
        </w:rPr>
        <w:t xml:space="preserve"> лет. – М.: Новая школа, </w:t>
      </w:r>
      <w:r w:rsidR="00D271E6" w:rsidRPr="00DB0050">
        <w:rPr>
          <w:sz w:val="24"/>
          <w:szCs w:val="24"/>
        </w:rPr>
        <w:t>2014.</w:t>
      </w:r>
    </w:p>
    <w:p w:rsidR="00855BD1" w:rsidRPr="00DB0050" w:rsidRDefault="00855BD1" w:rsidP="00EA5ED8">
      <w:pPr>
        <w:pStyle w:val="a8"/>
        <w:jc w:val="both"/>
        <w:rPr>
          <w:sz w:val="24"/>
          <w:szCs w:val="24"/>
        </w:rPr>
      </w:pPr>
      <w:proofErr w:type="spellStart"/>
      <w:r w:rsidRPr="00DB0050">
        <w:rPr>
          <w:sz w:val="24"/>
          <w:szCs w:val="24"/>
        </w:rPr>
        <w:t>Хамзин</w:t>
      </w:r>
      <w:proofErr w:type="spellEnd"/>
      <w:r w:rsidRPr="00DB0050">
        <w:rPr>
          <w:sz w:val="24"/>
          <w:szCs w:val="24"/>
        </w:rPr>
        <w:t xml:space="preserve"> Х. Сохранить осанку – сберечь здоровье. – М.: «Знание», </w:t>
      </w:r>
      <w:r w:rsidR="00D271E6" w:rsidRPr="00DB0050">
        <w:rPr>
          <w:sz w:val="24"/>
          <w:szCs w:val="24"/>
        </w:rPr>
        <w:t>2008</w:t>
      </w:r>
      <w:r w:rsidRPr="00DB0050">
        <w:rPr>
          <w:sz w:val="24"/>
          <w:szCs w:val="24"/>
        </w:rPr>
        <w:t>.</w:t>
      </w:r>
      <w:r w:rsidR="00C854A5">
        <w:rPr>
          <w:sz w:val="24"/>
          <w:szCs w:val="24"/>
        </w:rPr>
        <w:t xml:space="preserve">                                                </w:t>
      </w:r>
      <w:proofErr w:type="spellStart"/>
      <w:r w:rsidRPr="00DB0050">
        <w:rPr>
          <w:sz w:val="24"/>
          <w:szCs w:val="24"/>
        </w:rPr>
        <w:t>Шефер</w:t>
      </w:r>
      <w:proofErr w:type="spellEnd"/>
      <w:r w:rsidRPr="00DB0050">
        <w:rPr>
          <w:sz w:val="24"/>
          <w:szCs w:val="24"/>
        </w:rPr>
        <w:t xml:space="preserve"> И.В. Дружи с </w:t>
      </w:r>
      <w:r w:rsidR="00CD6336" w:rsidRPr="00DB0050">
        <w:rPr>
          <w:sz w:val="24"/>
          <w:szCs w:val="24"/>
        </w:rPr>
        <w:t>аэробикой</w:t>
      </w:r>
      <w:r w:rsidRPr="00DB0050">
        <w:rPr>
          <w:sz w:val="24"/>
          <w:szCs w:val="24"/>
        </w:rPr>
        <w:t xml:space="preserve">. – М.: Физкультура и спорт, </w:t>
      </w:r>
      <w:r w:rsidR="00EA5ED8" w:rsidRPr="00DB0050">
        <w:rPr>
          <w:sz w:val="24"/>
          <w:szCs w:val="24"/>
        </w:rPr>
        <w:t>2001.</w:t>
      </w:r>
    </w:p>
    <w:p w:rsidR="00EA5ED8" w:rsidRPr="00DB0050" w:rsidRDefault="00EA5ED8" w:rsidP="00EA5ED8">
      <w:pPr>
        <w:pStyle w:val="a8"/>
        <w:jc w:val="both"/>
        <w:rPr>
          <w:sz w:val="24"/>
          <w:szCs w:val="24"/>
        </w:rPr>
      </w:pPr>
    </w:p>
    <w:p w:rsidR="00994B41" w:rsidRPr="00DB0050" w:rsidRDefault="00994B41" w:rsidP="00994B41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C854A5" w:rsidRDefault="00C854A5" w:rsidP="00C854A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994B41" w:rsidRDefault="00C854A5" w:rsidP="00C854A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Приложение №1</w:t>
      </w:r>
    </w:p>
    <w:p w:rsidR="009F052E" w:rsidRDefault="009F052E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Pr="003701E8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F052E" w:rsidRPr="008822FA" w:rsidRDefault="009F052E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9F052E" w:rsidRPr="00C854A5" w:rsidRDefault="009F052E" w:rsidP="009F052E">
      <w:pPr>
        <w:jc w:val="center"/>
        <w:rPr>
          <w:rFonts w:ascii="Times New Roman" w:hAnsi="Times New Roman"/>
          <w:b/>
          <w:sz w:val="24"/>
          <w:szCs w:val="24"/>
        </w:rPr>
      </w:pPr>
      <w:r w:rsidRPr="00C854A5">
        <w:rPr>
          <w:rFonts w:ascii="Times New Roman" w:hAnsi="Times New Roman"/>
          <w:b/>
          <w:sz w:val="24"/>
          <w:szCs w:val="24"/>
        </w:rPr>
        <w:t>Рабочая программа к дополнительной  образовательной программе</w:t>
      </w:r>
    </w:p>
    <w:p w:rsidR="009F052E" w:rsidRPr="00C854A5" w:rsidRDefault="009F052E" w:rsidP="009F052E">
      <w:pPr>
        <w:jc w:val="center"/>
        <w:rPr>
          <w:rFonts w:ascii="Times New Roman" w:hAnsi="Times New Roman"/>
          <w:b/>
          <w:sz w:val="24"/>
          <w:szCs w:val="24"/>
        </w:rPr>
      </w:pPr>
      <w:r w:rsidRPr="00C854A5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C854A5" w:rsidRPr="00C854A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C854A5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C854A5">
        <w:rPr>
          <w:rFonts w:ascii="Times New Roman" w:hAnsi="Times New Roman"/>
          <w:b/>
          <w:sz w:val="24"/>
          <w:szCs w:val="24"/>
        </w:rPr>
        <w:t>Сотниковский</w:t>
      </w:r>
      <w:proofErr w:type="spellEnd"/>
      <w:r w:rsidRPr="00C854A5">
        <w:rPr>
          <w:rFonts w:ascii="Times New Roman" w:hAnsi="Times New Roman"/>
          <w:b/>
          <w:sz w:val="24"/>
          <w:szCs w:val="24"/>
        </w:rPr>
        <w:t xml:space="preserve"> детский сад»</w:t>
      </w:r>
    </w:p>
    <w:p w:rsidR="009F052E" w:rsidRPr="00C854A5" w:rsidRDefault="009F052E" w:rsidP="009F052E">
      <w:pPr>
        <w:jc w:val="center"/>
        <w:rPr>
          <w:rFonts w:ascii="Times New Roman" w:hAnsi="Times New Roman"/>
          <w:b/>
          <w:sz w:val="24"/>
          <w:szCs w:val="24"/>
        </w:rPr>
      </w:pPr>
      <w:r w:rsidRPr="00C854A5">
        <w:rPr>
          <w:rFonts w:ascii="Times New Roman" w:hAnsi="Times New Roman"/>
          <w:b/>
          <w:sz w:val="24"/>
          <w:szCs w:val="24"/>
        </w:rPr>
        <w:t xml:space="preserve"> «Фитнес-аэробика»  </w:t>
      </w:r>
    </w:p>
    <w:p w:rsidR="009F052E" w:rsidRPr="003701E8" w:rsidRDefault="009F052E" w:rsidP="009F05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>На 2024-2025 учебный год</w:t>
      </w:r>
    </w:p>
    <w:p w:rsidR="009F052E" w:rsidRPr="003701E8" w:rsidRDefault="009F052E" w:rsidP="009F05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>Группа: разновозрастная старшая</w:t>
      </w:r>
      <w:r w:rsidR="00C854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01E8">
        <w:rPr>
          <w:rFonts w:ascii="Times New Roman" w:hAnsi="Times New Roman"/>
          <w:sz w:val="24"/>
          <w:szCs w:val="24"/>
        </w:rPr>
        <w:t>-п</w:t>
      </w:r>
      <w:proofErr w:type="gramEnd"/>
      <w:r w:rsidRPr="003701E8">
        <w:rPr>
          <w:rFonts w:ascii="Times New Roman" w:hAnsi="Times New Roman"/>
          <w:sz w:val="24"/>
          <w:szCs w:val="24"/>
        </w:rPr>
        <w:t xml:space="preserve">одготовительная </w:t>
      </w:r>
    </w:p>
    <w:p w:rsidR="009F052E" w:rsidRPr="003701E8" w:rsidRDefault="009F052E" w:rsidP="009F05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>Возраст обучающихся: от 5 до 7 лет</w:t>
      </w:r>
    </w:p>
    <w:p w:rsidR="009F052E" w:rsidRPr="003701E8" w:rsidRDefault="009F052E" w:rsidP="000020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 xml:space="preserve">Срок реализации: 1 год                                         </w:t>
      </w:r>
    </w:p>
    <w:p w:rsidR="009F052E" w:rsidRPr="003701E8" w:rsidRDefault="009F052E" w:rsidP="000020B9">
      <w:pPr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 xml:space="preserve">    </w:t>
      </w:r>
      <w:r w:rsidR="000020B9">
        <w:rPr>
          <w:rFonts w:ascii="Times New Roman" w:hAnsi="Times New Roman"/>
          <w:sz w:val="24"/>
          <w:szCs w:val="24"/>
        </w:rPr>
        <w:t xml:space="preserve">                             </w:t>
      </w:r>
      <w:r w:rsidRPr="003701E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F052E" w:rsidRDefault="009F052E" w:rsidP="009F052E">
      <w:pPr>
        <w:jc w:val="center"/>
        <w:rPr>
          <w:rFonts w:ascii="Times New Roman" w:hAnsi="Times New Roman"/>
          <w:sz w:val="24"/>
          <w:szCs w:val="24"/>
        </w:rPr>
      </w:pPr>
    </w:p>
    <w:p w:rsidR="009F052E" w:rsidRPr="00DB0050" w:rsidRDefault="009F052E" w:rsidP="009F052E">
      <w:pPr>
        <w:jc w:val="center"/>
        <w:rPr>
          <w:rFonts w:ascii="Times New Roman" w:hAnsi="Times New Roman"/>
          <w:sz w:val="24"/>
          <w:szCs w:val="24"/>
        </w:rPr>
      </w:pPr>
    </w:p>
    <w:p w:rsidR="009F052E" w:rsidRPr="00097DEC" w:rsidRDefault="009F052E" w:rsidP="009F052E">
      <w:pPr>
        <w:spacing w:after="0" w:line="240" w:lineRule="auto"/>
        <w:contextualSpacing/>
        <w:jc w:val="center"/>
        <w:rPr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020B9" w:rsidRDefault="009F052E" w:rsidP="009F052E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9F052E" w:rsidP="00A67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B261E4" w:rsidRPr="00946F48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1E4" w:rsidRPr="00DB0050" w:rsidRDefault="00AC3546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</w:t>
      </w:r>
      <w:r w:rsidR="00B261E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Содержание программы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Теория.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Теория: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Набор детей в группы, презентация программы. Инструктаж по технике безопасности. Правила поведения в зале, внутреннего распорядка, техники безопасности, охраны труда.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Санитарно-гигиенические требования, самоконтроль. Физическая культура и спорт в России</w:t>
      </w: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 Общефизическая подготовка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Теория.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Простейшая терминология аэробики. Понятия позиций рук и ног, наклонов поворотов, основных танцевальных движений классического и современного танца. Понятия темпа, ритма, музыкального размера. Названия частей тела, названия упражнений, основные понятия гимнастики (растяжка, гибкость, и т.п.).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Практика.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Выполнение упражнений и заданий по </w:t>
      </w:r>
      <w:proofErr w:type="gramStart"/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Фитнес-аэробике</w:t>
      </w:r>
      <w:proofErr w:type="gramEnd"/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Подвижные игры. Силовые упражнения на мышцы брюшного пресса, спины, ягодиц, ног, рук. Упражнения на координацию, на ориентацию движений.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 Специальные физические упражнения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Изучение простейших движений ног и рук, головы, корпуса отдельно, затем координация одновременной работы.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Работа над «изолированным» движением различных частей тела. Растяжки и гимнастические упражнения. Упражнения продольную и поперечную растяжку мышц ног. Упражнения на растяжку мышц спины, и на гибкость позвоночника. Упражнения на растяжку плечевого пояса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4. Хореография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учащихся с принципами хореографии.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Создание образа без музыки и под музыку. Создание образа на заданную тему, и без задания (отталкиваясь от музыки.)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color w:val="000000"/>
          <w:sz w:val="24"/>
          <w:szCs w:val="24"/>
        </w:rPr>
        <w:t>5. Аэробика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детей  с шагами в аэробике.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Разучивание элементов в аэробике.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6. Подвижные игры: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05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Теория.</w:t>
      </w:r>
      <w:r w:rsidRPr="00DB0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Ознакомление детей с правилами подвижных игр.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Pr="00DB0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Разучивание  разнообразных подвижных игр  (в том числе игры с элементами соревнования), Учить придумывать варианты игр, комбинировать движения, проявляя творческие способности. Развивать интерес к спортивным играм и упражнениям (городки, бадминтон, настольный теннис, хоккей, футбол).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7. Контрольно-переводные нормативы:</w:t>
      </w:r>
    </w:p>
    <w:p w:rsidR="00A67973" w:rsidRDefault="00B261E4" w:rsidP="00A67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Подведение итогов работы за год</w:t>
      </w:r>
      <w:r w:rsidR="00A67973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67973" w:rsidRPr="00A67973" w:rsidRDefault="00A67973" w:rsidP="00A67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261E4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УЧЕБНЫЙ ПЛАН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>Учебн</w:t>
      </w:r>
      <w:proofErr w:type="gramStart"/>
      <w:r>
        <w:rPr>
          <w:rFonts w:ascii="Times New Roman" w:eastAsiaTheme="minorHAnsi" w:hAnsi="Times New Roman"/>
          <w:b/>
          <w:bCs/>
          <w:i/>
          <w:sz w:val="24"/>
          <w:szCs w:val="24"/>
        </w:rPr>
        <w:t>о-</w:t>
      </w:r>
      <w:proofErr w:type="gramEnd"/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тематический план </w:t>
      </w:r>
    </w:p>
    <w:p w:rsidR="00B261E4" w:rsidRPr="00DB0050" w:rsidRDefault="00B261E4" w:rsidP="00B26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"/>
        <w:gridCol w:w="567"/>
        <w:gridCol w:w="567"/>
        <w:gridCol w:w="426"/>
        <w:gridCol w:w="567"/>
        <w:gridCol w:w="425"/>
        <w:gridCol w:w="567"/>
        <w:gridCol w:w="425"/>
        <w:gridCol w:w="567"/>
        <w:gridCol w:w="425"/>
        <w:gridCol w:w="2127"/>
      </w:tblGrid>
      <w:tr w:rsidR="00B261E4" w:rsidRPr="00DB0050" w:rsidTr="00B261E4">
        <w:trPr>
          <w:cantSplit/>
          <w:trHeight w:val="3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lastRenderedPageBreak/>
              <w:t>Содержание занятий</w:t>
            </w:r>
          </w:p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lastRenderedPageBreak/>
              <w:t>часы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ind w:right="-227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Периоды тренировок</w:t>
            </w:r>
          </w:p>
        </w:tc>
      </w:tr>
      <w:tr w:rsidR="00B261E4" w:rsidRPr="00DB0050" w:rsidTr="00B261E4">
        <w:trPr>
          <w:cantSplit/>
          <w:trHeight w:val="103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val="en-US" w:eastAsia="en-US"/>
              </w:rPr>
              <w:lastRenderedPageBreak/>
              <w:t>I</w:t>
            </w:r>
            <w:r w:rsidRPr="00DB0050">
              <w:rPr>
                <w:b/>
                <w:sz w:val="24"/>
                <w:szCs w:val="24"/>
                <w:lang w:eastAsia="en-US"/>
              </w:rPr>
              <w:t>. 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Анкетирование, опрос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val="en-US" w:eastAsia="en-US"/>
              </w:rPr>
              <w:t>II</w:t>
            </w:r>
            <w:r w:rsidRPr="00DB0050">
              <w:rPr>
                <w:b/>
                <w:sz w:val="24"/>
                <w:szCs w:val="24"/>
                <w:lang w:eastAsia="en-US"/>
              </w:rPr>
              <w:t>. 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4. Аэробика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5.Подвижные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7.Контрольные нормативы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A67973">
              <w:rPr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Протоколы сдачи нормативов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</w:tbl>
    <w:p w:rsidR="00B261E4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B261E4" w:rsidRPr="00DB0050" w:rsidRDefault="00B261E4" w:rsidP="00B261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C354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005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B261E4" w:rsidRPr="00DB0050" w:rsidRDefault="00B261E4" w:rsidP="00B26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1</w:t>
      </w:r>
      <w:r w:rsidRPr="00DB0050">
        <w:rPr>
          <w:rFonts w:ascii="Times New Roman" w:hAnsi="Times New Roman"/>
          <w:sz w:val="24"/>
          <w:szCs w:val="24"/>
        </w:rPr>
        <w:t xml:space="preserve">. </w:t>
      </w:r>
      <w:r w:rsidRPr="00DB0050">
        <w:rPr>
          <w:rFonts w:ascii="Times New Roman" w:hAnsi="Times New Roman"/>
          <w:b/>
          <w:sz w:val="24"/>
          <w:szCs w:val="24"/>
        </w:rPr>
        <w:t>Предметные:</w:t>
      </w:r>
      <w:r w:rsidRPr="00DB0050">
        <w:rPr>
          <w:rFonts w:ascii="Times New Roman" w:hAnsi="Times New Roman"/>
          <w:sz w:val="24"/>
          <w:szCs w:val="24"/>
        </w:rPr>
        <w:t xml:space="preserve"> обучатся навыкам и умениям в физкультурно-оздоровительной и танцевально-спортивной деятельности, обучатся навыкам самостоятельной организации занятий специальными физическими упражнениями, усвоят знания об истор</w:t>
      </w:r>
      <w:proofErr w:type="gramStart"/>
      <w:r w:rsidRPr="00DB0050">
        <w:rPr>
          <w:rFonts w:ascii="Times New Roman" w:hAnsi="Times New Roman"/>
          <w:sz w:val="24"/>
          <w:szCs w:val="24"/>
        </w:rPr>
        <w:t>ии аэ</w:t>
      </w:r>
      <w:proofErr w:type="gramEnd"/>
      <w:r w:rsidRPr="00DB0050">
        <w:rPr>
          <w:rFonts w:ascii="Times New Roman" w:hAnsi="Times New Roman"/>
          <w:sz w:val="24"/>
          <w:szCs w:val="24"/>
        </w:rPr>
        <w:t xml:space="preserve">робики, роли в формировании здорового образа жизни, познакомятся с элементарными профессионально - педагогическими умениями в составлении комплексов упражнений и проведению различных частей урока по аэробике. </w:t>
      </w:r>
    </w:p>
    <w:p w:rsidR="00B261E4" w:rsidRPr="00DB0050" w:rsidRDefault="00B261E4" w:rsidP="00B26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2.</w:t>
      </w:r>
      <w:r w:rsidRPr="00DB0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050">
        <w:rPr>
          <w:rFonts w:ascii="Times New Roman" w:hAnsi="Times New Roman"/>
          <w:b/>
          <w:sz w:val="24"/>
          <w:szCs w:val="24"/>
        </w:rPr>
        <w:t>Метопредметные</w:t>
      </w:r>
      <w:proofErr w:type="spellEnd"/>
      <w:r w:rsidRPr="00DB0050">
        <w:rPr>
          <w:rFonts w:ascii="Times New Roman" w:hAnsi="Times New Roman"/>
          <w:b/>
          <w:sz w:val="24"/>
          <w:szCs w:val="24"/>
        </w:rPr>
        <w:t>:</w:t>
      </w:r>
      <w:r w:rsidRPr="00DB0050">
        <w:rPr>
          <w:rFonts w:ascii="Times New Roman" w:hAnsi="Times New Roman"/>
          <w:sz w:val="24"/>
          <w:szCs w:val="24"/>
        </w:rPr>
        <w:t xml:space="preserve"> разовьют основные физические качества, повысят физическую подготовленность, сформируется культура движений, разовьются двигательные и творческие способности, музыкальность. Разовьется чувство ритма и улучшится координация движений. </w:t>
      </w:r>
    </w:p>
    <w:p w:rsidR="00B261E4" w:rsidRPr="00B81B1B" w:rsidRDefault="00B261E4" w:rsidP="00B26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3. Личностные:</w:t>
      </w:r>
      <w:r w:rsidRPr="00DB0050">
        <w:rPr>
          <w:rFonts w:ascii="Times New Roman" w:hAnsi="Times New Roman"/>
          <w:sz w:val="24"/>
          <w:szCs w:val="24"/>
        </w:rPr>
        <w:t xml:space="preserve"> воспитаются положительные качества личности, будут привиты нормы коллективного взаимодействия, сотрудничества, взаимоуважения и взаимопомощи в учебной и творческой деятельности, сформируется потребность в регулярных занятиях физическими упражнениями и чув</w:t>
      </w:r>
      <w:r>
        <w:rPr>
          <w:rFonts w:ascii="Times New Roman" w:hAnsi="Times New Roman"/>
          <w:sz w:val="24"/>
          <w:szCs w:val="24"/>
        </w:rPr>
        <w:t>ство эстетического наслаждения.</w:t>
      </w:r>
    </w:p>
    <w:p w:rsidR="00B261E4" w:rsidRDefault="00B261E4" w:rsidP="00A67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261E4" w:rsidRPr="00DB0050" w:rsidRDefault="00B261E4" w:rsidP="00AC35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261E4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r w:rsidR="009629C3">
        <w:rPr>
          <w:rFonts w:ascii="Times New Roman" w:eastAsiaTheme="minorHAnsi" w:hAnsi="Times New Roman"/>
          <w:b/>
          <w:bCs/>
          <w:i/>
          <w:sz w:val="24"/>
          <w:szCs w:val="24"/>
        </w:rPr>
        <w:t>3.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Календарный  учебный график    </w:t>
      </w:r>
    </w:p>
    <w:p w:rsidR="00B261E4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6"/>
        <w:gridCol w:w="1363"/>
        <w:gridCol w:w="1379"/>
        <w:gridCol w:w="1417"/>
        <w:gridCol w:w="1417"/>
        <w:gridCol w:w="1417"/>
        <w:gridCol w:w="1354"/>
      </w:tblGrid>
      <w:tr w:rsidR="00B261E4" w:rsidTr="00B261E4">
        <w:tc>
          <w:tcPr>
            <w:tcW w:w="1366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Год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363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Дата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начала занятий</w:t>
            </w:r>
          </w:p>
        </w:tc>
        <w:tc>
          <w:tcPr>
            <w:tcW w:w="1379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Дата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окончания занятий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учебных недель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учебных дней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учебных часов</w:t>
            </w:r>
          </w:p>
        </w:tc>
        <w:tc>
          <w:tcPr>
            <w:tcW w:w="1354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Режим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занятий</w:t>
            </w:r>
          </w:p>
        </w:tc>
      </w:tr>
      <w:tr w:rsidR="00B261E4" w:rsidTr="00B261E4">
        <w:tc>
          <w:tcPr>
            <w:tcW w:w="1366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 сентября 2024 года</w:t>
            </w:r>
          </w:p>
        </w:tc>
        <w:tc>
          <w:tcPr>
            <w:tcW w:w="1379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 мая 2025 года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54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 раз в неделю по 2 часа</w:t>
            </w:r>
          </w:p>
        </w:tc>
      </w:tr>
    </w:tbl>
    <w:p w:rsidR="00B261E4" w:rsidRPr="00DB0050" w:rsidRDefault="00B261E4" w:rsidP="00B261E4">
      <w:pPr>
        <w:pStyle w:val="a8"/>
        <w:ind w:firstLine="567"/>
        <w:jc w:val="both"/>
        <w:rPr>
          <w:b/>
          <w:i/>
          <w:sz w:val="24"/>
          <w:szCs w:val="24"/>
        </w:rPr>
      </w:pPr>
    </w:p>
    <w:p w:rsidR="00B261E4" w:rsidRDefault="009629C3" w:rsidP="00B261E4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3.1</w:t>
      </w:r>
      <w:r w:rsidR="00B261E4">
        <w:rPr>
          <w:b/>
          <w:i/>
          <w:sz w:val="24"/>
          <w:szCs w:val="24"/>
        </w:rPr>
        <w:t xml:space="preserve">. </w:t>
      </w:r>
      <w:r w:rsidR="00B261E4" w:rsidRPr="00DB0050">
        <w:rPr>
          <w:b/>
          <w:i/>
          <w:sz w:val="24"/>
          <w:szCs w:val="24"/>
        </w:rPr>
        <w:t>Условия реализации программы</w:t>
      </w:r>
    </w:p>
    <w:p w:rsidR="00B261E4" w:rsidRPr="001066E2" w:rsidRDefault="00B261E4" w:rsidP="00B261E4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  должен</w:t>
      </w:r>
      <w:r w:rsidRPr="001066E2">
        <w:rPr>
          <w:rFonts w:ascii="Times New Roman" w:hAnsi="Times New Roman"/>
          <w:sz w:val="24"/>
          <w:szCs w:val="24"/>
        </w:rPr>
        <w:t xml:space="preserve"> соответствовать требованиям санитарных норм  и  правил,  установленных  Санитарными  правилам  (Постановление Главного  государственного  санитарного  врача  РФ  от  28.09.2020  N  28  "Об утверждении  санитарных  правил  СП  2.4.3648-20  "Санитарно-эпидемиологические  требования  к  организациям  воспитания  и  обучения, отдыха и оздоровления детей и молодежи").</w:t>
      </w:r>
    </w:p>
    <w:p w:rsidR="00B261E4" w:rsidRPr="00DB0050" w:rsidRDefault="00B261E4" w:rsidP="00B261E4">
      <w:pPr>
        <w:pStyle w:val="a8"/>
        <w:ind w:firstLine="567"/>
        <w:jc w:val="both"/>
        <w:rPr>
          <w:b/>
          <w:i/>
          <w:sz w:val="24"/>
          <w:szCs w:val="24"/>
        </w:rPr>
      </w:pPr>
    </w:p>
    <w:p w:rsidR="00B261E4" w:rsidRPr="001F5478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1F5478">
        <w:rPr>
          <w:rFonts w:ascii="Times New Roman" w:eastAsiaTheme="minorHAnsi" w:hAnsi="Times New Roman"/>
          <w:b/>
          <w:bCs/>
          <w:i/>
          <w:sz w:val="24"/>
          <w:szCs w:val="24"/>
        </w:rPr>
        <w:t>Материально-техническое  обеспечение: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1. Спортивный зал. 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2.Мягкие модули – 15 шт.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3. Гантели – 30 шт.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4. Обручи – 15 шт.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5. Спортивные коврики – 15 шт.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6. Скакалки – 15 шт. 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7. Гимнастические палки – 20 шт. 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8.Мячи – 10 шт.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9. Тренажеры. </w:t>
      </w:r>
    </w:p>
    <w:p w:rsidR="00B261E4" w:rsidRPr="001F5478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1F5478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Информационное обеспечение: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1. Магнитофон. </w:t>
      </w:r>
    </w:p>
    <w:p w:rsidR="00B261E4" w:rsidRPr="00DB0050" w:rsidRDefault="00B261E4" w:rsidP="00B261E4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2. Аудиокассеты, диски.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3. Видеокассеты. </w:t>
      </w:r>
    </w:p>
    <w:p w:rsidR="00B261E4" w:rsidRDefault="00B261E4" w:rsidP="00B261E4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Ка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др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</w:t>
      </w:r>
      <w:r w:rsidRPr="001F5478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  <w:lang w:eastAsia="ru-RU"/>
        </w:rPr>
        <w:t>в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ое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обе</w:t>
      </w:r>
      <w:r w:rsidRPr="001F5478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  <w:lang w:eastAsia="ru-RU"/>
        </w:rPr>
        <w:t>с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е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чение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р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ограмм</w:t>
      </w:r>
      <w:r w:rsidRPr="001F5478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ru-RU"/>
        </w:rPr>
        <w:t>ы: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</w:p>
    <w:p w:rsidR="00B261E4" w:rsidRDefault="00B261E4" w:rsidP="00B261E4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sz w:val="24"/>
          <w:szCs w:val="24"/>
          <w:lang w:eastAsia="ru-RU"/>
        </w:rPr>
      </w:pPr>
      <w:r w:rsidRPr="004623DD">
        <w:rPr>
          <w:rFonts w:ascii="Times New Roman" w:hAnsi="Times New Roman"/>
          <w:sz w:val="24"/>
          <w:szCs w:val="24"/>
          <w:lang w:eastAsia="ru-RU"/>
        </w:rPr>
        <w:t>Для ре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лиз</w:t>
      </w:r>
      <w:r w:rsidRPr="004623DD">
        <w:rPr>
          <w:rFonts w:ascii="Times New Roman" w:hAnsi="Times New Roman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ц</w:t>
      </w:r>
      <w:r w:rsidRPr="004623DD">
        <w:rPr>
          <w:rFonts w:ascii="Times New Roman" w:hAnsi="Times New Roman"/>
          <w:sz w:val="24"/>
          <w:szCs w:val="24"/>
          <w:lang w:eastAsia="ru-RU"/>
        </w:rPr>
        <w:t>ии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да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н</w:t>
      </w:r>
      <w:r w:rsidRPr="004623DD">
        <w:rPr>
          <w:rFonts w:ascii="Times New Roman" w:hAnsi="Times New Roman"/>
          <w:sz w:val="24"/>
          <w:szCs w:val="24"/>
          <w:lang w:eastAsia="ru-RU"/>
        </w:rPr>
        <w:t>ной до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по</w:t>
      </w:r>
      <w:r w:rsidRPr="004623DD">
        <w:rPr>
          <w:rFonts w:ascii="Times New Roman" w:hAnsi="Times New Roman"/>
          <w:sz w:val="24"/>
          <w:szCs w:val="24"/>
          <w:lang w:eastAsia="ru-RU"/>
        </w:rPr>
        <w:t>лнител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ь</w:t>
      </w:r>
      <w:r w:rsidRPr="004623DD">
        <w:rPr>
          <w:rFonts w:ascii="Times New Roman" w:hAnsi="Times New Roman"/>
          <w:sz w:val="24"/>
          <w:szCs w:val="24"/>
          <w:lang w:eastAsia="ru-RU"/>
        </w:rPr>
        <w:t>ной общ</w:t>
      </w:r>
      <w:r w:rsidRPr="004623DD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623DD">
        <w:rPr>
          <w:rFonts w:ascii="Times New Roman" w:hAnsi="Times New Roman"/>
          <w:sz w:val="24"/>
          <w:szCs w:val="24"/>
          <w:lang w:eastAsia="ru-RU"/>
        </w:rPr>
        <w:t>р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4623DD">
        <w:rPr>
          <w:rFonts w:ascii="Times New Roman" w:hAnsi="Times New Roman"/>
          <w:sz w:val="24"/>
          <w:szCs w:val="24"/>
          <w:lang w:eastAsia="ru-RU"/>
        </w:rPr>
        <w:t>вивающ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4623DD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рогра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4623DD">
        <w:rPr>
          <w:rFonts w:ascii="Times New Roman" w:hAnsi="Times New Roman"/>
          <w:sz w:val="24"/>
          <w:szCs w:val="24"/>
          <w:lang w:eastAsia="ru-RU"/>
        </w:rPr>
        <w:t xml:space="preserve">мы 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ре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4623DD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4623DD">
        <w:rPr>
          <w:rFonts w:ascii="Times New Roman" w:hAnsi="Times New Roman"/>
          <w:sz w:val="24"/>
          <w:szCs w:val="24"/>
          <w:lang w:eastAsia="ru-RU"/>
        </w:rPr>
        <w:t>смотрен один спец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4623DD">
        <w:rPr>
          <w:rFonts w:ascii="Times New Roman" w:hAnsi="Times New Roman"/>
          <w:sz w:val="24"/>
          <w:szCs w:val="24"/>
          <w:lang w:eastAsia="ru-RU"/>
        </w:rPr>
        <w:t>алист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тренер-преподаватель до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олнител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ьн</w:t>
      </w:r>
      <w:r w:rsidRPr="004623DD">
        <w:rPr>
          <w:rFonts w:ascii="Times New Roman" w:hAnsi="Times New Roman"/>
          <w:sz w:val="24"/>
          <w:szCs w:val="24"/>
          <w:lang w:eastAsia="ru-RU"/>
        </w:rPr>
        <w:t>ого образован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4623DD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261E4" w:rsidRPr="004623DD" w:rsidRDefault="00B261E4" w:rsidP="00B261E4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623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23DD">
        <w:rPr>
          <w:rFonts w:ascii="Times New Roman" w:hAnsi="Times New Roman"/>
          <w:sz w:val="24"/>
          <w:szCs w:val="24"/>
        </w:rPr>
        <w:t>Уро</w:t>
      </w:r>
      <w:r>
        <w:rPr>
          <w:rFonts w:ascii="Times New Roman" w:hAnsi="Times New Roman"/>
          <w:sz w:val="24"/>
          <w:szCs w:val="24"/>
        </w:rPr>
        <w:t>вень квалификации педагогического  работника  должен  соответствовать</w:t>
      </w:r>
      <w:r w:rsidRPr="004623DD">
        <w:rPr>
          <w:rFonts w:ascii="Times New Roman" w:hAnsi="Times New Roman"/>
          <w:sz w:val="24"/>
          <w:szCs w:val="24"/>
        </w:rPr>
        <w:t xml:space="preserve">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4623DD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4623DD">
        <w:rPr>
          <w:rFonts w:ascii="Times New Roman" w:hAnsi="Times New Roman"/>
          <w:sz w:val="24"/>
          <w:szCs w:val="24"/>
        </w:rPr>
        <w:t xml:space="preserve"> России от 15 августа 2011 года № 916н, а также профессиональному стандарту "Педагог дополнительного образования детей и взрослых", утвержденным Приказом Министерства труда и социальной защиты Российской Федерации от 05.05.2018 N 298н. </w:t>
      </w:r>
      <w:proofErr w:type="gramEnd"/>
    </w:p>
    <w:p w:rsidR="00B261E4" w:rsidRDefault="00B261E4" w:rsidP="00B261E4">
      <w:pPr>
        <w:widowControl w:val="0"/>
        <w:spacing w:after="0" w:line="240" w:lineRule="auto"/>
        <w:ind w:right="227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61E4" w:rsidRPr="00CF6A62" w:rsidRDefault="009629C3" w:rsidP="00B261E4">
      <w:pPr>
        <w:widowControl w:val="0"/>
        <w:spacing w:after="0" w:line="240" w:lineRule="auto"/>
        <w:ind w:right="227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B261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Формы аттестации</w:t>
      </w:r>
    </w:p>
    <w:p w:rsidR="00B261E4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входная диагностика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(проводится в </w:t>
      </w:r>
      <w:r>
        <w:rPr>
          <w:rFonts w:ascii="Times New Roman" w:eastAsiaTheme="minorHAnsi" w:hAnsi="Times New Roman"/>
          <w:sz w:val="24"/>
          <w:szCs w:val="24"/>
        </w:rPr>
        <w:t xml:space="preserve">начале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года</w:t>
      </w:r>
      <w:r>
        <w:rPr>
          <w:rFonts w:ascii="Times New Roman" w:eastAsiaTheme="minorHAnsi" w:hAnsi="Times New Roman"/>
          <w:sz w:val="24"/>
          <w:szCs w:val="24"/>
        </w:rPr>
        <w:t>)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по определению </w:t>
      </w:r>
      <w:r>
        <w:rPr>
          <w:rFonts w:ascii="Times New Roman" w:eastAsiaTheme="minorHAnsi" w:hAnsi="Times New Roman"/>
          <w:sz w:val="24"/>
          <w:szCs w:val="24"/>
        </w:rPr>
        <w:t xml:space="preserve"> уровня физической подготовки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b/>
          <w:bCs/>
          <w:sz w:val="24"/>
          <w:szCs w:val="24"/>
        </w:rPr>
        <w:t>промежуточная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аттестация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(проводится в конце планируемых этапов овладения умениями и знаниями изучаемых тем и уровня физической подготовки); </w:t>
      </w:r>
    </w:p>
    <w:p w:rsidR="00B261E4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Формы  контроля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Педагогическое наблюдение, тестирование, выполнение практических заданий педагога, анализ качества выполнения работы.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lastRenderedPageBreak/>
        <w:t xml:space="preserve">-контрольные занятия по проверке усвоения материала, опрос учащихся по пройденному материалу;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контроль соблюдения техники безопасности;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тестирование на знание теоретического материала;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сдача контрольных нормативов по ОФП и СФП;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самостоятельные задания для каждого обучающегося;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 открытые уроки для родителей.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Критерии оценки результативности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Критериями успешности обучения детей  служат выполнение нормативов. Контрольные тесты и упражнения проводятся в течение всего учебно-тренировочного годового цикла.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Основными показателями выполнения программных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требований по уровню подготовленности дошкольников  является: </w:t>
      </w:r>
    </w:p>
    <w:p w:rsidR="00B261E4" w:rsidRPr="00DB0050" w:rsidRDefault="00B261E4" w:rsidP="00B261E4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-выполнение контрольных нормативов по общей и специальной физической подготовке, </w:t>
      </w:r>
    </w:p>
    <w:p w:rsidR="00B261E4" w:rsidRPr="00DB0050" w:rsidRDefault="00B261E4" w:rsidP="00B261E4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 овладение знаниями теор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ии аэ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робики.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261E4" w:rsidRPr="00DB0050" w:rsidRDefault="00B261E4" w:rsidP="00B261E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9629C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Оценочные материалы</w:t>
      </w:r>
    </w:p>
    <w:p w:rsidR="00B261E4" w:rsidRPr="00994B41" w:rsidRDefault="00B261E4" w:rsidP="00B261E4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            </w:t>
      </w:r>
      <w:r w:rsidRPr="00994B41">
        <w:rPr>
          <w:rFonts w:ascii="Times New Roman" w:hAnsi="Times New Roman"/>
          <w:sz w:val="24"/>
          <w:szCs w:val="24"/>
        </w:rPr>
        <w:t>СИСТЕМА КОНТРОЛЯ И ЗАЧЕТНЫЕ ТРЕБОВАНИЯ</w:t>
      </w:r>
    </w:p>
    <w:p w:rsidR="00B261E4" w:rsidRPr="00994B41" w:rsidRDefault="00B261E4" w:rsidP="00B26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ab/>
        <w:t xml:space="preserve">Контрольные упражнения для оценки качества освоения Программы </w:t>
      </w:r>
      <w:proofErr w:type="gramStart"/>
      <w:r w:rsidRPr="00DB005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B0050">
        <w:rPr>
          <w:rFonts w:ascii="Times New Roman" w:hAnsi="Times New Roman"/>
          <w:sz w:val="24"/>
          <w:szCs w:val="24"/>
        </w:rPr>
        <w:t xml:space="preserve">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B0050">
        <w:rPr>
          <w:rFonts w:ascii="Times New Roman" w:hAnsi="Times New Roman"/>
          <w:b/>
          <w:iCs/>
          <w:sz w:val="24"/>
          <w:szCs w:val="24"/>
        </w:rPr>
        <w:t>Контрольно-переводные требования по общефизической подготовке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869"/>
        <w:gridCol w:w="730"/>
        <w:gridCol w:w="730"/>
        <w:gridCol w:w="730"/>
        <w:gridCol w:w="730"/>
        <w:gridCol w:w="730"/>
      </w:tblGrid>
      <w:tr w:rsidR="00B261E4" w:rsidRPr="00DB0050" w:rsidTr="00B261E4">
        <w:trPr>
          <w:cantSplit/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261E4" w:rsidRPr="00DB0050" w:rsidTr="00B261E4">
        <w:trPr>
          <w:cantSplit/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DB005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B0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6 лет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DB005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B0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7лет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DB005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B0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4.30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B261E4" w:rsidRPr="00DB0050" w:rsidTr="00B261E4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8 лет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DB005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B00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4.25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</w:tbl>
    <w:p w:rsidR="00B261E4" w:rsidRPr="00DB0050" w:rsidRDefault="00B261E4" w:rsidP="00B261E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1E4" w:rsidRPr="00DB0050" w:rsidRDefault="00B261E4" w:rsidP="00B261E4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  <w:t>5.Методические материалы</w:t>
      </w:r>
    </w:p>
    <w:p w:rsidR="00B261E4" w:rsidRPr="00DB0050" w:rsidRDefault="00B261E4" w:rsidP="00B261E4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Методы обучения</w:t>
      </w:r>
    </w:p>
    <w:p w:rsidR="00B261E4" w:rsidRPr="00DB0050" w:rsidRDefault="00B261E4" w:rsidP="00B261E4">
      <w:pPr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ab/>
        <w:t xml:space="preserve">Изучение новых движений должно быть строго последовательным, систематическим и слагаться в комбинации из ранее достаточно хорошо усвоенных элементов. При этом внимание надо уделять не только тому, </w:t>
      </w:r>
      <w:r w:rsidRPr="00DB0050">
        <w:rPr>
          <w:rFonts w:ascii="Times New Roman" w:eastAsiaTheme="minorHAnsi" w:hAnsi="Times New Roman"/>
          <w:iCs/>
          <w:sz w:val="24"/>
          <w:szCs w:val="24"/>
        </w:rPr>
        <w:t>что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выполнять, но и тому, как. Занимающиеся должны контролировать не только последовательность движений, но и работу мышц, осознанно выполнять элементы и их соединения. Подобный способ организации обучения </w:t>
      </w:r>
      <w:r w:rsidRPr="00DB0050">
        <w:rPr>
          <w:rFonts w:ascii="Times New Roman" w:eastAsiaTheme="minorHAnsi" w:hAnsi="Times New Roman"/>
          <w:sz w:val="24"/>
          <w:szCs w:val="24"/>
        </w:rPr>
        <w:lastRenderedPageBreak/>
        <w:t xml:space="preserve">относится к так называемому 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>линейному программированию</w:t>
      </w:r>
      <w:r w:rsidRPr="00DB0050">
        <w:rPr>
          <w:rFonts w:ascii="Times New Roman" w:eastAsiaTheme="minorHAnsi" w:hAnsi="Times New Roman"/>
          <w:b/>
          <w:sz w:val="24"/>
          <w:szCs w:val="24"/>
        </w:rPr>
        <w:t>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 спортивной аэробике линейное программирование реализуется в пошаговой структуре, соблюдая которую, можно быстро и успешно освоить хореографические элементы аэробики:</w:t>
      </w:r>
    </w:p>
    <w:p w:rsidR="00B261E4" w:rsidRPr="00DB0050" w:rsidRDefault="00B261E4" w:rsidP="00B261E4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            1) несколько раз терминологически правильно назвать движение или элемент и выполнять его в медленном темпе;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2) выполнять элемент в нужном темпе, повторив его не менее 16–32 раз. В случае возникновения ошибок вновь повторить 2–4 раза медленно и перейти к темпу, соответствующему музыке;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3) осваивать движения руками при выполнении ходьбы (марша) или в основной стойке, а затем на марше;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4) осваивать сочетания движения рук и ног;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5) осваивать модификацию, например степ-</w:t>
      </w:r>
      <w:proofErr w:type="spellStart"/>
      <w:r w:rsidRPr="00DB0050">
        <w:rPr>
          <w:rFonts w:ascii="Times New Roman" w:eastAsiaTheme="minorHAnsi" w:hAnsi="Times New Roman"/>
          <w:sz w:val="24"/>
          <w:szCs w:val="24"/>
        </w:rPr>
        <w:t>тач</w:t>
      </w:r>
      <w:proofErr w:type="spellEnd"/>
      <w:r w:rsidRPr="00DB0050">
        <w:rPr>
          <w:rFonts w:ascii="Times New Roman" w:eastAsiaTheme="minorHAnsi" w:hAnsi="Times New Roman"/>
          <w:sz w:val="24"/>
          <w:szCs w:val="24"/>
        </w:rPr>
        <w:t xml:space="preserve"> углом, или переход на другой элемент. </w:t>
      </w:r>
    </w:p>
    <w:p w:rsidR="00B261E4" w:rsidRPr="008415C2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Обычно педагог дает команду: «Только смотрим». Занимающие продолжают выполнять освоенный элемент и по команде «Со мной!» переходят к выполнению модификации или другого элемента. Тренер может после освоения какого-либо элемента перейти на ходьбу, назвать следующий, одновременно показать его и начинать выполнять вместе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занимающимися. При работе с детьми, особенно страдающими различными заболеваниями, имеющими плохую координацию движений, можно отключать музыкальное сопровождение, медленно, путем многократных повторений разучить новый элемент, а затем продолжать выполнять его под музыку по вышеприведенной схеме.</w:t>
      </w:r>
    </w:p>
    <w:p w:rsidR="00B261E4" w:rsidRPr="00DB0050" w:rsidRDefault="00B261E4" w:rsidP="00B261E4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Методические приемы обучения и управления группой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                 Оперативный комментарий и пояснение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При проведении занятия большое значение имеют указания тренера-преподавателя, играющие роль внешнего управляющего момента, с помощью которого занимающиеся могут хорошо представить себе собственные действия, ориентирующие их, что и как делать: название движения, основные моменты техники выполнения, направление, подсчет и т.д., – помогающие исправить более или менее грубые ошибки и корректирующие действия занимающихся, тем самым применяя принцип обратной связи и поточный метод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выполнения упражнений. В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фитнес-аэробике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 необходимо уметь вести не только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прямой</w:t>
      </w:r>
      <w:r w:rsidRPr="00DB0050">
        <w:rPr>
          <w:rFonts w:ascii="Times New Roman" w:eastAsiaTheme="minorHAnsi" w:hAnsi="Times New Roman"/>
          <w:sz w:val="24"/>
          <w:szCs w:val="24"/>
        </w:rPr>
        <w:t>, но и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 xml:space="preserve"> обратный подсчет</w:t>
      </w:r>
      <w:r w:rsidRPr="00DB0050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Визуальное управление группой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Условная знаковая система управления группой значительно облегчает проведение занятий аэробикой. Обычно визуальное управление сопровождается словесными указаниями: например, показывается направление движения с пояснением, что делать.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Комментировать выполнение упражнений, давать пояснения и визуально управлять группой необходимо четко и уверенно. Часто применяются различные формы фиксации, с помощью которых у занимающихся на уровне ощущений закрепляется наиболее верное положение, характерное для той или иной фазы упражнения, особенно при выполнении силовых упражнений в партере и с использованием различного рода амортизаторов, отягощений, предметов.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 невербальным методам управления группой относятся также выразительные движения телом. Тренер-преподаватель должен движениями подчеркивать моменты расслабления, напряжения, характер элементов и т.п. Большое значение имеет мимика. Нельзя проводить занятия с выражением недовольства, раздражительности и усталости на лице.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Симметричное обучение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Движения должны выполняться в обе стороны: равномерная нагрузка способствует гармоничному развитию. Принципы симметричного обучения должны соблюдаться при составлении комбинаций. Для этого необходимо помнить о тех элементах, которые дают смену ноги в комбинации.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Специфические методы разучивания и освоения комбинаций в аэробике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lastRenderedPageBreak/>
        <w:t>Условно можно выделить несколько методов разучивания комбинаций:</w:t>
      </w:r>
    </w:p>
    <w:p w:rsidR="00B261E4" w:rsidRPr="00DB0050" w:rsidRDefault="00B261E4" w:rsidP="00B261E4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– метод линейной прогрессии;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«от головы к хвосту»;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зигзага;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сложения;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собственно блок-метод.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При 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>линейном методе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вначале многократно повторяют тот или иной элемент ногами, например приставной шаг, затем, продолжая выполнять его, добавляют движение руками. Затем можно усложнять элемент за счет изменения направления, темпа и т.п. Далее переходят к другому элементу. Таким образом, выстраивается некая цепочка из элементов. Данное построение вполне доступно начинающим и при определенной продолжительности занятия дает хорошую аэробную нагрузку, что способствует лучшей работе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сердечно-сосудистой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и дыхательной систем. Одновременно создаются координационные заготовки для дальнейшего усложнения двигательных задач.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 «от головы к хвосту».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Вначале выполняется и многократно повторяется упражнение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 xml:space="preserve"> А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, затем – Б; потом вновь возвращаются к упражнению А и соединяют его с упражнением Б. Каждое упражнение повторяют многократно. Затем разучивается новое движение – В, после чего следует тренировка соединения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 xml:space="preserve"> Б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– В (упражнение А не повторяется), далее следующее – Г, и т.д.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 зигзага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состоит в использовании комбинаций из различных элементов, поэтому он применяется на том этапе, когда занимающиеся уже освоили отдельные элементы и соединения.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Методика сложения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– в отличие от предыдущей методики, в комбинации повторяются не отдельные упражнения, а их соединения: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Блок-метод</w:t>
      </w:r>
      <w:r w:rsidRPr="00DB0050">
        <w:rPr>
          <w:rFonts w:ascii="Times New Roman" w:eastAsiaTheme="minorHAnsi" w:hAnsi="Times New Roman"/>
          <w:sz w:val="24"/>
          <w:szCs w:val="24"/>
        </w:rPr>
        <w:t>, который является наиболее сложной формой организации различных элементов хореограф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ии и аэ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робики. Комбинация будет состоять из 4 элементов – на 32 счета или более.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Проведение занятий по методу сложения и блок-методу – наиболее сложное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среди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описанных выше. Начинать занятия следует с использования наиболее простых методов начиная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линейного. Между отдельными комбинациями исключаются паузы.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Регламентированный стиль.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Составление учебных комбинаций разделяется  на несколько этапов:</w:t>
      </w:r>
    </w:p>
    <w:p w:rsidR="00B261E4" w:rsidRPr="00DB0050" w:rsidRDefault="00B261E4" w:rsidP="00B261E4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первый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подбор элементов, которые будут включены в комбинацию. Выбор составляющих должен соответствовать уровню подготовленности группы, с одной стороны, и соответствовать поставленным задачам – с другой;</w:t>
      </w:r>
    </w:p>
    <w:p w:rsidR="00B261E4" w:rsidRPr="00DB0050" w:rsidRDefault="00B261E4" w:rsidP="00B261E4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второй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выбор музыкального сопровождения. Это очень важный момент для успешной подготовки будущей хореографии, от которой будут зависеть темп выполнения упражнений, их характер, эмоциональное воздействие на состояние занимающихся;</w:t>
      </w:r>
    </w:p>
    <w:p w:rsidR="00B261E4" w:rsidRPr="00DB0050" w:rsidRDefault="00B261E4" w:rsidP="00B261E4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третий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непосредственное составление комбинации на определенное количество счетов – с учетом динамических акцентов в музыке.  Комбинация – 32 счета;</w:t>
      </w:r>
    </w:p>
    <w:p w:rsidR="00B261E4" w:rsidRPr="00DB0050" w:rsidRDefault="00B261E4" w:rsidP="00B261E4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четвертый этап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– выбор метода для обучения комбинации – сложения или блок-метода – и разложения ее на элементы.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Свободный стиль.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 аэробике находит применение и свободный стиль, оставляющий тренеру возможность импровизировать в процессе занятий и требующий от него хорошего уровня подготовленности, двигательной эрудиции, большого опыта работы, высокой музыкальности, владения педагогическими приемами управления группой.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На практике вполне уживаются два метода: предварительно четко разработанная, ориентированная на использование музыки программа и свободный стиль.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B261E4" w:rsidRPr="00DB0050" w:rsidRDefault="00B261E4" w:rsidP="00B261E4">
      <w:pPr>
        <w:keepNext/>
        <w:spacing w:line="240" w:lineRule="auto"/>
        <w:jc w:val="center"/>
        <w:outlineLvl w:val="2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Организация занятий </w:t>
      </w:r>
      <w:proofErr w:type="gramStart"/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фитнес-аэробики</w:t>
      </w:r>
      <w:proofErr w:type="gramEnd"/>
    </w:p>
    <w:p w:rsidR="00B261E4" w:rsidRPr="00DB0050" w:rsidRDefault="00B261E4" w:rsidP="00B261E4">
      <w:pPr>
        <w:spacing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Типы занятий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В зависимости от целевой задачи и организационной формы можно условно выделить несколько типов занятий: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обучающий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, свойственный оздоровительной тренировке для начинающих;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контрольный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, на котором осуществляется тестирование занимающихся;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тренировочный, </w:t>
      </w: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построение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которого должно учитывать принцип биологической целесообразности;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однонаправленный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>, при котором в основном решается одна основная задача. Например, выполняется программа аэробики, направленная на воспитание выносливости, основное содержание которой – различного рода шаги, скачки, подскоки, организованные в комбинации по методу сложения, блока и др.;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0050">
        <w:rPr>
          <w:rFonts w:ascii="Times New Roman" w:eastAsiaTheme="minorHAnsi" w:hAnsi="Times New Roman"/>
          <w:sz w:val="24"/>
          <w:szCs w:val="24"/>
        </w:rPr>
        <w:t>комплексные, на которых одновременно решаются задачи развития нескольких физических качеств.</w:t>
      </w:r>
      <w:proofErr w:type="gramEnd"/>
      <w:r w:rsidRPr="00DB0050">
        <w:rPr>
          <w:rFonts w:ascii="Times New Roman" w:eastAsiaTheme="minorHAnsi" w:hAnsi="Times New Roman"/>
          <w:sz w:val="24"/>
          <w:szCs w:val="24"/>
        </w:rPr>
        <w:t xml:space="preserve"> Например, соединение блоков, в одном из которых применяется хореография, подвижные игры, аэробика, а в другом – ОФП;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групповые занятия;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индивидуальные занятия.</w:t>
      </w:r>
    </w:p>
    <w:p w:rsidR="00B261E4" w:rsidRPr="00DB0050" w:rsidRDefault="00B261E4" w:rsidP="00B261E4">
      <w:pPr>
        <w:pStyle w:val="a8"/>
        <w:ind w:firstLine="567"/>
        <w:jc w:val="center"/>
        <w:rPr>
          <w:b/>
          <w:bCs/>
          <w:sz w:val="24"/>
          <w:szCs w:val="24"/>
        </w:rPr>
      </w:pPr>
    </w:p>
    <w:p w:rsidR="00B261E4" w:rsidRDefault="00B261E4" w:rsidP="00B261E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sectPr w:rsidR="00B261E4" w:rsidSect="00C854A5">
      <w:pgSz w:w="11906" w:h="16838"/>
      <w:pgMar w:top="993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65" w:rsidRDefault="00287165" w:rsidP="00A404C0">
      <w:pPr>
        <w:spacing w:after="0" w:line="240" w:lineRule="auto"/>
      </w:pPr>
      <w:r>
        <w:separator/>
      </w:r>
    </w:p>
  </w:endnote>
  <w:endnote w:type="continuationSeparator" w:id="0">
    <w:p w:rsidR="00287165" w:rsidRDefault="00287165" w:rsidP="00A4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65" w:rsidRDefault="00287165" w:rsidP="00A404C0">
      <w:pPr>
        <w:spacing w:after="0" w:line="240" w:lineRule="auto"/>
      </w:pPr>
      <w:r>
        <w:separator/>
      </w:r>
    </w:p>
  </w:footnote>
  <w:footnote w:type="continuationSeparator" w:id="0">
    <w:p w:rsidR="00287165" w:rsidRDefault="00287165" w:rsidP="00A4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822"/>
    <w:multiLevelType w:val="multilevel"/>
    <w:tmpl w:val="72F230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1CE40843"/>
    <w:multiLevelType w:val="multilevel"/>
    <w:tmpl w:val="391C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6D6F"/>
    <w:multiLevelType w:val="multilevel"/>
    <w:tmpl w:val="3AA0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A1B9B"/>
    <w:multiLevelType w:val="hybridMultilevel"/>
    <w:tmpl w:val="59A8F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671D2"/>
    <w:multiLevelType w:val="hybridMultilevel"/>
    <w:tmpl w:val="5C90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612BB"/>
    <w:multiLevelType w:val="hybridMultilevel"/>
    <w:tmpl w:val="78B433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CD56E3"/>
    <w:multiLevelType w:val="hybridMultilevel"/>
    <w:tmpl w:val="FE6A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F0D4B"/>
    <w:multiLevelType w:val="hybridMultilevel"/>
    <w:tmpl w:val="46908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9756FC"/>
    <w:multiLevelType w:val="hybridMultilevel"/>
    <w:tmpl w:val="AB9E4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342ECC"/>
    <w:multiLevelType w:val="multilevel"/>
    <w:tmpl w:val="1C6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8523C"/>
    <w:multiLevelType w:val="hybridMultilevel"/>
    <w:tmpl w:val="03866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3E7843"/>
    <w:multiLevelType w:val="hybridMultilevel"/>
    <w:tmpl w:val="F8C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920E0"/>
    <w:multiLevelType w:val="hybridMultilevel"/>
    <w:tmpl w:val="B492B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BC4A56"/>
    <w:multiLevelType w:val="multilevel"/>
    <w:tmpl w:val="02A2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1CA"/>
    <w:rsid w:val="000020B9"/>
    <w:rsid w:val="000247F6"/>
    <w:rsid w:val="000424FC"/>
    <w:rsid w:val="00047DCA"/>
    <w:rsid w:val="00075E05"/>
    <w:rsid w:val="00075F70"/>
    <w:rsid w:val="0008292A"/>
    <w:rsid w:val="000B1322"/>
    <w:rsid w:val="000C3601"/>
    <w:rsid w:val="000D7769"/>
    <w:rsid w:val="001066E2"/>
    <w:rsid w:val="0011305C"/>
    <w:rsid w:val="001202B6"/>
    <w:rsid w:val="00127AE1"/>
    <w:rsid w:val="001316F3"/>
    <w:rsid w:val="00163B83"/>
    <w:rsid w:val="00171DEC"/>
    <w:rsid w:val="00174F6D"/>
    <w:rsid w:val="00177534"/>
    <w:rsid w:val="00187CD7"/>
    <w:rsid w:val="001B0F01"/>
    <w:rsid w:val="001B36E1"/>
    <w:rsid w:val="001E1E6B"/>
    <w:rsid w:val="001E1FB1"/>
    <w:rsid w:val="001F5478"/>
    <w:rsid w:val="00211D8D"/>
    <w:rsid w:val="002242F1"/>
    <w:rsid w:val="002405A6"/>
    <w:rsid w:val="00255873"/>
    <w:rsid w:val="00264195"/>
    <w:rsid w:val="00271B14"/>
    <w:rsid w:val="00287165"/>
    <w:rsid w:val="002B0CD7"/>
    <w:rsid w:val="002C093C"/>
    <w:rsid w:val="002C5E75"/>
    <w:rsid w:val="002E66FA"/>
    <w:rsid w:val="002F3478"/>
    <w:rsid w:val="00311E9E"/>
    <w:rsid w:val="00313577"/>
    <w:rsid w:val="003179DA"/>
    <w:rsid w:val="003244DD"/>
    <w:rsid w:val="00334CB0"/>
    <w:rsid w:val="0033534C"/>
    <w:rsid w:val="00335444"/>
    <w:rsid w:val="0034246A"/>
    <w:rsid w:val="003511CA"/>
    <w:rsid w:val="00376684"/>
    <w:rsid w:val="003A673B"/>
    <w:rsid w:val="003E2481"/>
    <w:rsid w:val="003F225A"/>
    <w:rsid w:val="004130C4"/>
    <w:rsid w:val="004161FF"/>
    <w:rsid w:val="0043709A"/>
    <w:rsid w:val="004420AB"/>
    <w:rsid w:val="00442AE5"/>
    <w:rsid w:val="004503EC"/>
    <w:rsid w:val="0045712A"/>
    <w:rsid w:val="004623DD"/>
    <w:rsid w:val="00474F7A"/>
    <w:rsid w:val="00484F14"/>
    <w:rsid w:val="004B245D"/>
    <w:rsid w:val="004C3EFC"/>
    <w:rsid w:val="004F77A4"/>
    <w:rsid w:val="005009CE"/>
    <w:rsid w:val="00517C4C"/>
    <w:rsid w:val="00521E5D"/>
    <w:rsid w:val="00561A2D"/>
    <w:rsid w:val="00564474"/>
    <w:rsid w:val="005E70D8"/>
    <w:rsid w:val="005F7BBB"/>
    <w:rsid w:val="0063222D"/>
    <w:rsid w:val="0063231C"/>
    <w:rsid w:val="00641092"/>
    <w:rsid w:val="00641E43"/>
    <w:rsid w:val="00656106"/>
    <w:rsid w:val="0068779D"/>
    <w:rsid w:val="006B1F58"/>
    <w:rsid w:val="006C3791"/>
    <w:rsid w:val="006C68DF"/>
    <w:rsid w:val="006F5903"/>
    <w:rsid w:val="006F600B"/>
    <w:rsid w:val="00704615"/>
    <w:rsid w:val="0072604F"/>
    <w:rsid w:val="007507DB"/>
    <w:rsid w:val="00755BEE"/>
    <w:rsid w:val="00762777"/>
    <w:rsid w:val="00785486"/>
    <w:rsid w:val="007A22EF"/>
    <w:rsid w:val="007D4DBF"/>
    <w:rsid w:val="007E526F"/>
    <w:rsid w:val="007F6EAB"/>
    <w:rsid w:val="00827D9F"/>
    <w:rsid w:val="008415C2"/>
    <w:rsid w:val="00855BD1"/>
    <w:rsid w:val="00863E39"/>
    <w:rsid w:val="008676ED"/>
    <w:rsid w:val="0087192D"/>
    <w:rsid w:val="00894A1B"/>
    <w:rsid w:val="008A3C19"/>
    <w:rsid w:val="008B610C"/>
    <w:rsid w:val="008C0375"/>
    <w:rsid w:val="008C7D60"/>
    <w:rsid w:val="008D7878"/>
    <w:rsid w:val="008D788C"/>
    <w:rsid w:val="008E2830"/>
    <w:rsid w:val="008E47BF"/>
    <w:rsid w:val="008F3F31"/>
    <w:rsid w:val="00942495"/>
    <w:rsid w:val="009461B4"/>
    <w:rsid w:val="00946F48"/>
    <w:rsid w:val="00954904"/>
    <w:rsid w:val="00956008"/>
    <w:rsid w:val="009629C3"/>
    <w:rsid w:val="0097156B"/>
    <w:rsid w:val="009750BB"/>
    <w:rsid w:val="00986FF8"/>
    <w:rsid w:val="00994B41"/>
    <w:rsid w:val="009A5165"/>
    <w:rsid w:val="009B2F9B"/>
    <w:rsid w:val="009C3BA1"/>
    <w:rsid w:val="009C67C2"/>
    <w:rsid w:val="009C6BE4"/>
    <w:rsid w:val="009F052E"/>
    <w:rsid w:val="00A35C6E"/>
    <w:rsid w:val="00A404C0"/>
    <w:rsid w:val="00A5287F"/>
    <w:rsid w:val="00A53782"/>
    <w:rsid w:val="00A67973"/>
    <w:rsid w:val="00A724F2"/>
    <w:rsid w:val="00A75A8F"/>
    <w:rsid w:val="00A86BCE"/>
    <w:rsid w:val="00A9173E"/>
    <w:rsid w:val="00A9406D"/>
    <w:rsid w:val="00A96F90"/>
    <w:rsid w:val="00AB0A40"/>
    <w:rsid w:val="00AB0D2E"/>
    <w:rsid w:val="00AB0E25"/>
    <w:rsid w:val="00AB2587"/>
    <w:rsid w:val="00AB2FAE"/>
    <w:rsid w:val="00AB41F0"/>
    <w:rsid w:val="00AB5FC9"/>
    <w:rsid w:val="00AC3546"/>
    <w:rsid w:val="00AE6CFB"/>
    <w:rsid w:val="00AF5A5A"/>
    <w:rsid w:val="00AF70F3"/>
    <w:rsid w:val="00B00416"/>
    <w:rsid w:val="00B16277"/>
    <w:rsid w:val="00B224E3"/>
    <w:rsid w:val="00B261E4"/>
    <w:rsid w:val="00B36B6D"/>
    <w:rsid w:val="00B37169"/>
    <w:rsid w:val="00B54B90"/>
    <w:rsid w:val="00B8076D"/>
    <w:rsid w:val="00B81B1B"/>
    <w:rsid w:val="00B827AF"/>
    <w:rsid w:val="00BB5949"/>
    <w:rsid w:val="00BD7EC2"/>
    <w:rsid w:val="00C10E10"/>
    <w:rsid w:val="00C211C3"/>
    <w:rsid w:val="00C218E4"/>
    <w:rsid w:val="00C512CB"/>
    <w:rsid w:val="00C57FF4"/>
    <w:rsid w:val="00C62691"/>
    <w:rsid w:val="00C854A5"/>
    <w:rsid w:val="00CA33F5"/>
    <w:rsid w:val="00CA52DE"/>
    <w:rsid w:val="00CB2797"/>
    <w:rsid w:val="00CB5E6D"/>
    <w:rsid w:val="00CD6336"/>
    <w:rsid w:val="00CE7630"/>
    <w:rsid w:val="00CF16C3"/>
    <w:rsid w:val="00CF2458"/>
    <w:rsid w:val="00CF4425"/>
    <w:rsid w:val="00CF4F36"/>
    <w:rsid w:val="00CF6A62"/>
    <w:rsid w:val="00D124E5"/>
    <w:rsid w:val="00D271E6"/>
    <w:rsid w:val="00D366E1"/>
    <w:rsid w:val="00D37097"/>
    <w:rsid w:val="00D43854"/>
    <w:rsid w:val="00D475BE"/>
    <w:rsid w:val="00D50817"/>
    <w:rsid w:val="00D5390C"/>
    <w:rsid w:val="00D60C90"/>
    <w:rsid w:val="00D7391E"/>
    <w:rsid w:val="00D94E9C"/>
    <w:rsid w:val="00DA1617"/>
    <w:rsid w:val="00DA1F27"/>
    <w:rsid w:val="00DA7445"/>
    <w:rsid w:val="00DB0050"/>
    <w:rsid w:val="00DB72FF"/>
    <w:rsid w:val="00DC0C37"/>
    <w:rsid w:val="00DE50CC"/>
    <w:rsid w:val="00DE5B66"/>
    <w:rsid w:val="00E01165"/>
    <w:rsid w:val="00E13AE8"/>
    <w:rsid w:val="00E22E6B"/>
    <w:rsid w:val="00E32ED8"/>
    <w:rsid w:val="00E40D61"/>
    <w:rsid w:val="00EA5ED8"/>
    <w:rsid w:val="00EB7F22"/>
    <w:rsid w:val="00ED7C3D"/>
    <w:rsid w:val="00EE3E86"/>
    <w:rsid w:val="00EF1CEE"/>
    <w:rsid w:val="00F14E94"/>
    <w:rsid w:val="00F168B0"/>
    <w:rsid w:val="00F31C14"/>
    <w:rsid w:val="00F50F79"/>
    <w:rsid w:val="00F727F0"/>
    <w:rsid w:val="00FA778E"/>
    <w:rsid w:val="00FC1FB9"/>
    <w:rsid w:val="00FD4012"/>
    <w:rsid w:val="00FF0AE4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C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11C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1CA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511CA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1C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7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AF70F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F70F3"/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FA77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FA7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D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A4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04C0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A4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04C0"/>
    <w:rPr>
      <w:rFonts w:ascii="Calibri" w:eastAsia="Times New Roman" w:hAnsi="Calibri" w:cs="Times New Roman"/>
    </w:rPr>
  </w:style>
  <w:style w:type="character" w:styleId="af">
    <w:name w:val="Strong"/>
    <w:basedOn w:val="a0"/>
    <w:qFormat/>
    <w:rsid w:val="00334CB0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334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"/>
    <w:qFormat/>
    <w:rsid w:val="00D271E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"/>
    <w:rsid w:val="00D271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unhideWhenUsed/>
    <w:rsid w:val="00D27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B0050"/>
  </w:style>
  <w:style w:type="character" w:styleId="af3">
    <w:name w:val="Hyperlink"/>
    <w:basedOn w:val="a0"/>
    <w:uiPriority w:val="99"/>
    <w:unhideWhenUsed/>
    <w:rsid w:val="004161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020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3700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06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43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21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7560">
                                                  <w:marLeft w:val="0"/>
                                                  <w:marRight w:val="1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14646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929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550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03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60516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408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5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798792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309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8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46250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2431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9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6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177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586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8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1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89282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295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4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1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76656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509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2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357744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81362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3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67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43968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351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29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505751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519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3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29285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50788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3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8068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73642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8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658443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0122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12366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4494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59384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169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95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4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6776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7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398091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4880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4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7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5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4328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065301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0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566574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8740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375">
                                          <w:marLeft w:val="0"/>
                                          <w:marRight w:val="0"/>
                                          <w:marTop w:val="0"/>
                                          <w:marBottom w:val="4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6482">
                                              <w:marLeft w:val="0"/>
                                              <w:marRight w:val="5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5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066998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274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4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331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058923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378715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3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9632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2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776743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919860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23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16547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2434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3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964141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2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84215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473584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448578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24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76993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0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665192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6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90803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3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97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68771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3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7898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91602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92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0278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59123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101395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1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0868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58019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7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6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809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2243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24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95702">
                              <w:marLeft w:val="0"/>
                              <w:marRight w:val="0"/>
                              <w:marTop w:val="2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68721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616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48474">
                                      <w:marLeft w:val="0"/>
                                      <w:marRight w:val="109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24407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70331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2332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2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9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0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5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0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32361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7684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25253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56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50470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96403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55877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2631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14016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281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80546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5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87017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8613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00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6953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4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4296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5687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07131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3244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931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76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15582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9571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1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14523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6416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14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11337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1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1704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7845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3764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804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8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0777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72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01603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6514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669">
              <w:marLeft w:val="0"/>
              <w:marRight w:val="0"/>
              <w:marTop w:val="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948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29927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zlog.ru/eks/eks-18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CA10-2D79-408C-AA79-28B9DB8D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6266</Words>
  <Characters>35719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Татьяна</cp:lastModifiedBy>
  <cp:revision>23</cp:revision>
  <cp:lastPrinted>2025-03-04T07:37:00Z</cp:lastPrinted>
  <dcterms:created xsi:type="dcterms:W3CDTF">2023-09-28T03:32:00Z</dcterms:created>
  <dcterms:modified xsi:type="dcterms:W3CDTF">2025-03-04T09:56:00Z</dcterms:modified>
</cp:coreProperties>
</file>